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3CD48" w14:textId="77777777" w:rsidR="007244F3" w:rsidRPr="00B93C50" w:rsidRDefault="007244F3" w:rsidP="007244F3">
      <w:pPr>
        <w:shd w:val="clear" w:color="auto" w:fill="FFFFFF"/>
        <w:jc w:val="center"/>
        <w:rPr>
          <w:b/>
        </w:rPr>
      </w:pPr>
      <w:r w:rsidRPr="00B93C50">
        <w:rPr>
          <w:b/>
          <w:spacing w:val="-2"/>
        </w:rPr>
        <w:t>Сельское поселение Салым</w:t>
      </w:r>
    </w:p>
    <w:p w14:paraId="10873281" w14:textId="77777777" w:rsidR="007244F3" w:rsidRPr="00B93C50" w:rsidRDefault="007244F3" w:rsidP="007244F3">
      <w:pPr>
        <w:shd w:val="clear" w:color="auto" w:fill="FFFFFF"/>
        <w:jc w:val="center"/>
        <w:rPr>
          <w:b/>
        </w:rPr>
      </w:pPr>
      <w:r w:rsidRPr="00B93C50">
        <w:rPr>
          <w:b/>
        </w:rPr>
        <w:t>Нефтеюганский район</w:t>
      </w:r>
    </w:p>
    <w:p w14:paraId="2DA92F58" w14:textId="77777777" w:rsidR="007244F3" w:rsidRPr="00B93C50" w:rsidRDefault="007244F3" w:rsidP="007244F3">
      <w:pPr>
        <w:shd w:val="clear" w:color="auto" w:fill="FFFFFF"/>
        <w:spacing w:line="360" w:lineRule="auto"/>
        <w:jc w:val="center"/>
        <w:rPr>
          <w:b/>
        </w:rPr>
      </w:pPr>
      <w:r w:rsidRPr="00B93C50">
        <w:rPr>
          <w:b/>
        </w:rPr>
        <w:t>Ханты-Мансийский автономный окру</w:t>
      </w:r>
      <w:proofErr w:type="gramStart"/>
      <w:r w:rsidRPr="00B93C50">
        <w:rPr>
          <w:b/>
        </w:rPr>
        <w:t>г-</w:t>
      </w:r>
      <w:proofErr w:type="gramEnd"/>
      <w:r w:rsidRPr="00B93C50">
        <w:rPr>
          <w:b/>
        </w:rPr>
        <w:t xml:space="preserve"> Югра</w:t>
      </w:r>
    </w:p>
    <w:p w14:paraId="4E8A0A73" w14:textId="77777777" w:rsidR="007244F3" w:rsidRPr="00B93C50" w:rsidRDefault="007244F3" w:rsidP="007244F3">
      <w:pPr>
        <w:shd w:val="clear" w:color="auto" w:fill="FFFFFF"/>
        <w:jc w:val="center"/>
        <w:rPr>
          <w:b/>
          <w:spacing w:val="-10"/>
          <w:sz w:val="32"/>
          <w:szCs w:val="32"/>
        </w:rPr>
      </w:pPr>
      <w:bookmarkStart w:id="0" w:name="_Hlk146284833"/>
      <w:r w:rsidRPr="00B93C50">
        <w:rPr>
          <w:b/>
          <w:spacing w:val="-10"/>
          <w:sz w:val="32"/>
          <w:szCs w:val="32"/>
        </w:rPr>
        <w:t xml:space="preserve">АДМИНИСТРАЦИЯ </w:t>
      </w:r>
    </w:p>
    <w:p w14:paraId="20BFC28F" w14:textId="77777777" w:rsidR="007244F3" w:rsidRPr="00B93C50" w:rsidRDefault="007244F3" w:rsidP="007244F3">
      <w:pPr>
        <w:shd w:val="clear" w:color="auto" w:fill="FFFFFF"/>
        <w:spacing w:line="360" w:lineRule="auto"/>
        <w:jc w:val="center"/>
        <w:rPr>
          <w:spacing w:val="-10"/>
          <w:sz w:val="32"/>
          <w:szCs w:val="32"/>
        </w:rPr>
      </w:pPr>
      <w:r w:rsidRPr="00B93C50">
        <w:rPr>
          <w:b/>
          <w:spacing w:val="-10"/>
          <w:sz w:val="32"/>
          <w:szCs w:val="32"/>
        </w:rPr>
        <w:t>СЕЛЬСКОГО ПОСЕЛЕНИЯ САЛЫМ</w:t>
      </w:r>
      <w:bookmarkEnd w:id="0"/>
      <w:r w:rsidRPr="00B93C50">
        <w:rPr>
          <w:spacing w:val="-10"/>
          <w:sz w:val="32"/>
          <w:szCs w:val="32"/>
        </w:rPr>
        <w:t xml:space="preserve"> </w:t>
      </w:r>
    </w:p>
    <w:p w14:paraId="7797A730" w14:textId="5F85BB83" w:rsidR="007244F3" w:rsidRPr="00B93C50" w:rsidRDefault="003D3073" w:rsidP="007244F3">
      <w:pPr>
        <w:shd w:val="clear" w:color="auto" w:fill="FFFFFF"/>
        <w:jc w:val="center"/>
        <w:rPr>
          <w:b/>
          <w:sz w:val="32"/>
          <w:szCs w:val="32"/>
        </w:rPr>
      </w:pPr>
      <w:r>
        <w:rPr>
          <w:b/>
          <w:sz w:val="32"/>
          <w:szCs w:val="32"/>
        </w:rPr>
        <w:t xml:space="preserve">ПРОЕКТ </w:t>
      </w:r>
      <w:r w:rsidR="007244F3" w:rsidRPr="00B93C50">
        <w:rPr>
          <w:b/>
          <w:sz w:val="32"/>
          <w:szCs w:val="32"/>
        </w:rPr>
        <w:t>ПОСТАНОВЛЕНИ</w:t>
      </w:r>
      <w:r>
        <w:rPr>
          <w:b/>
          <w:sz w:val="32"/>
          <w:szCs w:val="32"/>
        </w:rPr>
        <w:t>Я</w:t>
      </w:r>
    </w:p>
    <w:p w14:paraId="0FF5C1F8" w14:textId="7E2357EC" w:rsidR="007244F3" w:rsidRPr="00B93C50" w:rsidRDefault="003D3073" w:rsidP="00C85CE9">
      <w:pPr>
        <w:shd w:val="clear" w:color="auto" w:fill="FFFFFF"/>
        <w:tabs>
          <w:tab w:val="right" w:pos="9638"/>
        </w:tabs>
        <w:rPr>
          <w:sz w:val="26"/>
          <w:szCs w:val="26"/>
        </w:rPr>
      </w:pPr>
      <w:r>
        <w:rPr>
          <w:color w:val="000000"/>
          <w:sz w:val="26"/>
          <w:szCs w:val="22"/>
        </w:rPr>
        <w:t>21 декабря</w:t>
      </w:r>
      <w:r w:rsidR="00C85CE9" w:rsidRPr="00C85CE9">
        <w:rPr>
          <w:color w:val="000000"/>
          <w:sz w:val="26"/>
          <w:szCs w:val="22"/>
        </w:rPr>
        <w:t xml:space="preserve"> </w:t>
      </w:r>
      <w:r w:rsidR="00C85CE9">
        <w:rPr>
          <w:color w:val="000000"/>
          <w:sz w:val="26"/>
          <w:szCs w:val="22"/>
        </w:rPr>
        <w:t xml:space="preserve">2023 </w:t>
      </w:r>
      <w:r w:rsidR="00C85CE9" w:rsidRPr="00C85CE9">
        <w:rPr>
          <w:color w:val="000000"/>
          <w:sz w:val="26"/>
          <w:szCs w:val="22"/>
        </w:rPr>
        <w:t>года</w:t>
      </w:r>
      <w:r w:rsidR="00C85CE9">
        <w:rPr>
          <w:color w:val="000000"/>
          <w:sz w:val="26"/>
          <w:szCs w:val="22"/>
        </w:rPr>
        <w:tab/>
      </w:r>
      <w:r w:rsidR="007244F3" w:rsidRPr="00C85CE9">
        <w:rPr>
          <w:sz w:val="26"/>
          <w:szCs w:val="26"/>
        </w:rPr>
        <w:t>№</w:t>
      </w:r>
      <w:r w:rsidR="00DA0357">
        <w:rPr>
          <w:sz w:val="26"/>
          <w:szCs w:val="26"/>
        </w:rPr>
        <w:t xml:space="preserve"> ______</w:t>
      </w:r>
    </w:p>
    <w:p w14:paraId="621EFF5D" w14:textId="77777777" w:rsidR="007244F3" w:rsidRDefault="007244F3" w:rsidP="007244F3">
      <w:pPr>
        <w:shd w:val="clear" w:color="auto" w:fill="FFFFFF"/>
        <w:ind w:left="7"/>
        <w:jc w:val="center"/>
        <w:rPr>
          <w:spacing w:val="-13"/>
          <w:sz w:val="22"/>
          <w:szCs w:val="22"/>
        </w:rPr>
      </w:pPr>
      <w:bookmarkStart w:id="1" w:name="_Hlk146287338"/>
      <w:r w:rsidRPr="009B4661">
        <w:rPr>
          <w:spacing w:val="-13"/>
          <w:sz w:val="22"/>
          <w:szCs w:val="22"/>
        </w:rPr>
        <w:t xml:space="preserve">п. </w:t>
      </w:r>
      <w:bookmarkStart w:id="2" w:name="_Hlk146287347"/>
      <w:r w:rsidRPr="009B4661">
        <w:rPr>
          <w:spacing w:val="-13"/>
          <w:sz w:val="22"/>
          <w:szCs w:val="22"/>
        </w:rPr>
        <w:t>Салым</w:t>
      </w:r>
      <w:bookmarkEnd w:id="1"/>
      <w:bookmarkEnd w:id="2"/>
    </w:p>
    <w:p w14:paraId="5A377C6F" w14:textId="77777777" w:rsidR="008D20CC" w:rsidRPr="008D20CC" w:rsidRDefault="008D20CC" w:rsidP="008D20CC">
      <w:pPr>
        <w:keepNext/>
        <w:tabs>
          <w:tab w:val="left" w:pos="9639"/>
        </w:tabs>
        <w:jc w:val="center"/>
        <w:outlineLvl w:val="5"/>
        <w:rPr>
          <w:rFonts w:ascii="Arial" w:hAnsi="Arial"/>
          <w:b/>
          <w:sz w:val="16"/>
          <w:szCs w:val="20"/>
        </w:rPr>
      </w:pPr>
    </w:p>
    <w:p w14:paraId="1DAD8C83" w14:textId="77777777" w:rsidR="008D20CC" w:rsidRDefault="008D20CC" w:rsidP="008D20CC">
      <w:pPr>
        <w:jc w:val="center"/>
        <w:rPr>
          <w:b/>
          <w:sz w:val="20"/>
          <w:szCs w:val="20"/>
        </w:rPr>
      </w:pPr>
    </w:p>
    <w:p w14:paraId="25F43D6E" w14:textId="77777777" w:rsidR="00E4109B" w:rsidRPr="00D42917" w:rsidRDefault="00E54606" w:rsidP="00C359E3">
      <w:pPr>
        <w:pStyle w:val="12"/>
        <w:rPr>
          <w:szCs w:val="26"/>
          <w:lang w:val="ru-RU"/>
        </w:rPr>
      </w:pPr>
      <w:bookmarkStart w:id="3" w:name="_Hlk146287575"/>
      <w:r w:rsidRPr="00D42917">
        <w:rPr>
          <w:szCs w:val="26"/>
        </w:rPr>
        <w:t>Об обработке персональных данных</w:t>
      </w:r>
      <w:bookmarkEnd w:id="3"/>
      <w:r w:rsidR="008E3CA1" w:rsidRPr="00D42917">
        <w:rPr>
          <w:szCs w:val="26"/>
          <w:lang w:val="ru-RU"/>
        </w:rPr>
        <w:t xml:space="preserve"> </w:t>
      </w:r>
    </w:p>
    <w:p w14:paraId="25E57583" w14:textId="77777777" w:rsidR="00E54606" w:rsidRPr="00D42917" w:rsidRDefault="008E3CA1" w:rsidP="00C359E3">
      <w:pPr>
        <w:pStyle w:val="12"/>
        <w:rPr>
          <w:szCs w:val="26"/>
          <w:lang w:val="ru-RU"/>
        </w:rPr>
      </w:pPr>
      <w:r w:rsidRPr="00D42917">
        <w:rPr>
          <w:szCs w:val="26"/>
          <w:lang w:val="ru-RU"/>
        </w:rPr>
        <w:t xml:space="preserve">в администрации </w:t>
      </w:r>
      <w:r w:rsidR="007B0FF2">
        <w:rPr>
          <w:szCs w:val="26"/>
          <w:lang w:val="ru-RU"/>
        </w:rPr>
        <w:t>сельского поселения Салым</w:t>
      </w:r>
    </w:p>
    <w:p w14:paraId="6ED9E02E" w14:textId="77777777" w:rsidR="00E54606" w:rsidRPr="00D42917" w:rsidRDefault="00E54606" w:rsidP="00C359E3">
      <w:pPr>
        <w:pStyle w:val="ConsPlusNormal"/>
        <w:widowControl/>
        <w:ind w:firstLine="567"/>
        <w:jc w:val="center"/>
        <w:rPr>
          <w:rFonts w:ascii="Times New Roman" w:hAnsi="Times New Roman" w:cs="Times New Roman"/>
          <w:sz w:val="26"/>
          <w:szCs w:val="26"/>
        </w:rPr>
      </w:pPr>
    </w:p>
    <w:p w14:paraId="377A2A64" w14:textId="77777777" w:rsidR="00E54606" w:rsidRPr="00D42917" w:rsidRDefault="00E54606" w:rsidP="00C359E3">
      <w:pPr>
        <w:pStyle w:val="ConsPlusNormal"/>
        <w:widowControl/>
        <w:ind w:firstLine="567"/>
        <w:jc w:val="center"/>
        <w:rPr>
          <w:rFonts w:ascii="Times New Roman" w:hAnsi="Times New Roman" w:cs="Times New Roman"/>
          <w:sz w:val="26"/>
          <w:szCs w:val="26"/>
        </w:rPr>
      </w:pPr>
    </w:p>
    <w:p w14:paraId="64B90489" w14:textId="03583808" w:rsidR="004F5739" w:rsidRPr="00D42917" w:rsidRDefault="00CD421C" w:rsidP="00C359E3">
      <w:pPr>
        <w:ind w:firstLine="708"/>
        <w:jc w:val="both"/>
        <w:rPr>
          <w:sz w:val="26"/>
          <w:szCs w:val="26"/>
        </w:rPr>
      </w:pPr>
      <w:r w:rsidRPr="00D42917">
        <w:rPr>
          <w:sz w:val="26"/>
          <w:szCs w:val="26"/>
        </w:rPr>
        <w:t>В соответствии</w:t>
      </w:r>
      <w:r w:rsidR="005A48B6" w:rsidRPr="00D42917">
        <w:rPr>
          <w:sz w:val="26"/>
          <w:szCs w:val="26"/>
        </w:rPr>
        <w:t xml:space="preserve"> с</w:t>
      </w:r>
      <w:r w:rsidR="00910D6B">
        <w:rPr>
          <w:sz w:val="26"/>
          <w:szCs w:val="26"/>
        </w:rPr>
        <w:t xml:space="preserve"> </w:t>
      </w:r>
      <w:r w:rsidR="005A48B6" w:rsidRPr="00D42917">
        <w:rPr>
          <w:sz w:val="26"/>
          <w:szCs w:val="26"/>
        </w:rPr>
        <w:t>Ф</w:t>
      </w:r>
      <w:r w:rsidRPr="00D42917">
        <w:rPr>
          <w:sz w:val="26"/>
          <w:szCs w:val="26"/>
        </w:rPr>
        <w:t>едеральным законом от 27.07.2006 № 152-ФЗ «О</w:t>
      </w:r>
      <w:r w:rsidR="00910D6B" w:rsidRPr="00910D6B">
        <w:rPr>
          <w:sz w:val="26"/>
          <w:szCs w:val="26"/>
        </w:rPr>
        <w:t xml:space="preserve"> </w:t>
      </w:r>
      <w:r w:rsidRPr="00D42917">
        <w:rPr>
          <w:sz w:val="26"/>
          <w:szCs w:val="26"/>
        </w:rPr>
        <w:t>персональных</w:t>
      </w:r>
      <w:r w:rsidR="00E11ED6" w:rsidRPr="00D42917">
        <w:rPr>
          <w:sz w:val="26"/>
          <w:szCs w:val="26"/>
        </w:rPr>
        <w:t xml:space="preserve"> данных»</w:t>
      </w:r>
      <w:r w:rsidR="006275E1" w:rsidRPr="00D42917">
        <w:rPr>
          <w:sz w:val="26"/>
          <w:szCs w:val="26"/>
        </w:rPr>
        <w:t>,</w:t>
      </w:r>
      <w:r w:rsidR="005A48B6" w:rsidRPr="00D42917">
        <w:rPr>
          <w:sz w:val="26"/>
          <w:szCs w:val="26"/>
        </w:rPr>
        <w:t xml:space="preserve"> во</w:t>
      </w:r>
      <w:r w:rsidR="00910D6B">
        <w:rPr>
          <w:sz w:val="26"/>
          <w:szCs w:val="26"/>
        </w:rPr>
        <w:t xml:space="preserve"> </w:t>
      </w:r>
      <w:r w:rsidR="005A48B6" w:rsidRPr="00D42917">
        <w:rPr>
          <w:sz w:val="26"/>
          <w:szCs w:val="26"/>
        </w:rPr>
        <w:t>и</w:t>
      </w:r>
      <w:r w:rsidR="00263785" w:rsidRPr="00D42917">
        <w:rPr>
          <w:sz w:val="26"/>
          <w:szCs w:val="26"/>
        </w:rPr>
        <w:t xml:space="preserve">сполнение </w:t>
      </w:r>
      <w:r w:rsidR="007244F3">
        <w:rPr>
          <w:sz w:val="26"/>
          <w:szCs w:val="26"/>
        </w:rPr>
        <w:t>П</w:t>
      </w:r>
      <w:r w:rsidR="00263785" w:rsidRPr="00D42917">
        <w:rPr>
          <w:sz w:val="26"/>
          <w:szCs w:val="26"/>
        </w:rPr>
        <w:t>оста</w:t>
      </w:r>
      <w:r w:rsidRPr="00D42917">
        <w:rPr>
          <w:sz w:val="26"/>
          <w:szCs w:val="26"/>
        </w:rPr>
        <w:t xml:space="preserve">новления </w:t>
      </w:r>
      <w:r w:rsidR="00CF3F03" w:rsidRPr="00D42917">
        <w:rPr>
          <w:sz w:val="26"/>
          <w:szCs w:val="26"/>
        </w:rPr>
        <w:t xml:space="preserve">Правительства </w:t>
      </w:r>
      <w:r w:rsidRPr="00D42917">
        <w:rPr>
          <w:sz w:val="26"/>
          <w:szCs w:val="26"/>
        </w:rPr>
        <w:t>Российской Федерации от 21.03.2012 № 211 «Об утверждении перечня мер, направленных на</w:t>
      </w:r>
      <w:r w:rsidR="00910D6B" w:rsidRPr="00910D6B">
        <w:rPr>
          <w:sz w:val="26"/>
          <w:szCs w:val="26"/>
        </w:rPr>
        <w:t xml:space="preserve"> </w:t>
      </w:r>
      <w:r w:rsidRPr="00D42917">
        <w:rPr>
          <w:sz w:val="26"/>
          <w:szCs w:val="26"/>
        </w:rPr>
        <w:t>обеспечение выполнения обязанностей, предусмотренных Федеральным законом «О персональных данных»</w:t>
      </w:r>
      <w:r w:rsidR="005A48B6" w:rsidRPr="00D42917">
        <w:rPr>
          <w:sz w:val="26"/>
          <w:szCs w:val="26"/>
        </w:rPr>
        <w:t xml:space="preserve"> и</w:t>
      </w:r>
      <w:r w:rsidR="00910D6B">
        <w:rPr>
          <w:sz w:val="26"/>
          <w:szCs w:val="26"/>
        </w:rPr>
        <w:t xml:space="preserve"> </w:t>
      </w:r>
      <w:r w:rsidR="005A48B6" w:rsidRPr="00D42917">
        <w:rPr>
          <w:sz w:val="26"/>
          <w:szCs w:val="26"/>
        </w:rPr>
        <w:t>п</w:t>
      </w:r>
      <w:r w:rsidRPr="00D42917">
        <w:rPr>
          <w:sz w:val="26"/>
          <w:szCs w:val="26"/>
        </w:rPr>
        <w:t>ринятыми</w:t>
      </w:r>
      <w:r w:rsidR="005A48B6" w:rsidRPr="00D42917">
        <w:rPr>
          <w:sz w:val="26"/>
          <w:szCs w:val="26"/>
        </w:rPr>
        <w:t xml:space="preserve"> в</w:t>
      </w:r>
      <w:r w:rsidR="00910D6B">
        <w:rPr>
          <w:sz w:val="26"/>
          <w:szCs w:val="26"/>
        </w:rPr>
        <w:t xml:space="preserve"> </w:t>
      </w:r>
      <w:r w:rsidR="005A48B6" w:rsidRPr="00D42917">
        <w:rPr>
          <w:sz w:val="26"/>
          <w:szCs w:val="26"/>
        </w:rPr>
        <w:t>с</w:t>
      </w:r>
      <w:r w:rsidRPr="00D42917">
        <w:rPr>
          <w:sz w:val="26"/>
          <w:szCs w:val="26"/>
        </w:rPr>
        <w:t>оответствии</w:t>
      </w:r>
      <w:r w:rsidR="005A48B6" w:rsidRPr="00D42917">
        <w:rPr>
          <w:sz w:val="26"/>
          <w:szCs w:val="26"/>
        </w:rPr>
        <w:t xml:space="preserve"> с</w:t>
      </w:r>
      <w:r w:rsidR="00910D6B">
        <w:rPr>
          <w:sz w:val="26"/>
          <w:szCs w:val="26"/>
        </w:rPr>
        <w:t xml:space="preserve"> </w:t>
      </w:r>
      <w:r w:rsidR="005A48B6" w:rsidRPr="00D42917">
        <w:rPr>
          <w:sz w:val="26"/>
          <w:szCs w:val="26"/>
        </w:rPr>
        <w:t>н</w:t>
      </w:r>
      <w:r w:rsidRPr="00D42917">
        <w:rPr>
          <w:sz w:val="26"/>
          <w:szCs w:val="26"/>
        </w:rPr>
        <w:t>им нормативными правовыми актами, операторами, являющимися государственными или</w:t>
      </w:r>
      <w:r w:rsidR="00910D6B" w:rsidRPr="00910D6B">
        <w:rPr>
          <w:sz w:val="26"/>
          <w:szCs w:val="26"/>
        </w:rPr>
        <w:t xml:space="preserve"> </w:t>
      </w:r>
      <w:r w:rsidRPr="00D42917">
        <w:rPr>
          <w:sz w:val="26"/>
          <w:szCs w:val="26"/>
        </w:rPr>
        <w:t>муниципальными органами»</w:t>
      </w:r>
      <w:r w:rsidR="00D076F6" w:rsidRPr="00D42917">
        <w:rPr>
          <w:sz w:val="26"/>
          <w:szCs w:val="26"/>
        </w:rPr>
        <w:t>,</w:t>
      </w:r>
      <w:r w:rsidR="005A48B6" w:rsidRPr="00D42917">
        <w:rPr>
          <w:sz w:val="26"/>
          <w:szCs w:val="26"/>
        </w:rPr>
        <w:t xml:space="preserve"> </w:t>
      </w:r>
      <w:proofErr w:type="gramStart"/>
      <w:r w:rsidR="005A48B6" w:rsidRPr="00D42917">
        <w:rPr>
          <w:sz w:val="26"/>
          <w:szCs w:val="26"/>
        </w:rPr>
        <w:t>п</w:t>
      </w:r>
      <w:proofErr w:type="gramEnd"/>
      <w:r w:rsidR="00910D6B">
        <w:rPr>
          <w:sz w:val="26"/>
          <w:szCs w:val="26"/>
        </w:rPr>
        <w:t xml:space="preserve"> </w:t>
      </w:r>
      <w:r w:rsidR="005A48B6" w:rsidRPr="00D42917">
        <w:rPr>
          <w:sz w:val="26"/>
          <w:szCs w:val="26"/>
        </w:rPr>
        <w:t>о</w:t>
      </w:r>
      <w:r w:rsidR="00910D6B">
        <w:rPr>
          <w:sz w:val="26"/>
          <w:szCs w:val="26"/>
        </w:rPr>
        <w:t xml:space="preserve"> </w:t>
      </w:r>
      <w:r w:rsidR="005A48B6" w:rsidRPr="00D42917">
        <w:rPr>
          <w:sz w:val="26"/>
          <w:szCs w:val="26"/>
        </w:rPr>
        <w:t>с</w:t>
      </w:r>
      <w:r w:rsidR="00910D6B">
        <w:rPr>
          <w:sz w:val="26"/>
          <w:szCs w:val="26"/>
        </w:rPr>
        <w:t xml:space="preserve"> </w:t>
      </w:r>
      <w:r w:rsidR="005A48B6" w:rsidRPr="00D42917">
        <w:rPr>
          <w:sz w:val="26"/>
          <w:szCs w:val="26"/>
        </w:rPr>
        <w:t>т</w:t>
      </w:r>
      <w:r w:rsidR="00910D6B">
        <w:rPr>
          <w:sz w:val="26"/>
          <w:szCs w:val="26"/>
        </w:rPr>
        <w:t xml:space="preserve"> </w:t>
      </w:r>
      <w:r w:rsidR="005A48B6" w:rsidRPr="00D42917">
        <w:rPr>
          <w:sz w:val="26"/>
          <w:szCs w:val="26"/>
        </w:rPr>
        <w:t>а</w:t>
      </w:r>
      <w:r w:rsidR="00910D6B">
        <w:rPr>
          <w:sz w:val="26"/>
          <w:szCs w:val="26"/>
        </w:rPr>
        <w:t xml:space="preserve"> </w:t>
      </w:r>
      <w:r w:rsidR="005A48B6" w:rsidRPr="00D42917">
        <w:rPr>
          <w:sz w:val="26"/>
          <w:szCs w:val="26"/>
        </w:rPr>
        <w:t>н</w:t>
      </w:r>
      <w:r w:rsidR="00910D6B">
        <w:rPr>
          <w:sz w:val="26"/>
          <w:szCs w:val="26"/>
        </w:rPr>
        <w:t xml:space="preserve"> </w:t>
      </w:r>
      <w:r w:rsidR="005A48B6" w:rsidRPr="00D42917">
        <w:rPr>
          <w:sz w:val="26"/>
          <w:szCs w:val="26"/>
        </w:rPr>
        <w:t>о</w:t>
      </w:r>
      <w:r w:rsidR="00910D6B">
        <w:rPr>
          <w:sz w:val="26"/>
          <w:szCs w:val="26"/>
        </w:rPr>
        <w:t xml:space="preserve"> </w:t>
      </w:r>
      <w:r w:rsidR="005A48B6" w:rsidRPr="00D42917">
        <w:rPr>
          <w:sz w:val="26"/>
          <w:szCs w:val="26"/>
        </w:rPr>
        <w:t>в</w:t>
      </w:r>
      <w:r w:rsidR="00910D6B">
        <w:rPr>
          <w:sz w:val="26"/>
          <w:szCs w:val="26"/>
        </w:rPr>
        <w:t xml:space="preserve"> </w:t>
      </w:r>
      <w:r w:rsidR="005A48B6" w:rsidRPr="00D42917">
        <w:rPr>
          <w:sz w:val="26"/>
          <w:szCs w:val="26"/>
        </w:rPr>
        <w:t>л</w:t>
      </w:r>
      <w:r w:rsidR="00910D6B">
        <w:rPr>
          <w:sz w:val="26"/>
          <w:szCs w:val="26"/>
        </w:rPr>
        <w:t xml:space="preserve"> </w:t>
      </w:r>
      <w:r w:rsidR="005A48B6" w:rsidRPr="00D42917">
        <w:rPr>
          <w:sz w:val="26"/>
          <w:szCs w:val="26"/>
        </w:rPr>
        <w:t>я</w:t>
      </w:r>
      <w:r w:rsidR="00910D6B">
        <w:rPr>
          <w:sz w:val="26"/>
          <w:szCs w:val="26"/>
        </w:rPr>
        <w:t xml:space="preserve"> </w:t>
      </w:r>
      <w:r w:rsidR="005A48B6" w:rsidRPr="00D42917">
        <w:rPr>
          <w:sz w:val="26"/>
          <w:szCs w:val="26"/>
        </w:rPr>
        <w:t>ю</w:t>
      </w:r>
      <w:r w:rsidRPr="00D42917">
        <w:rPr>
          <w:sz w:val="26"/>
          <w:szCs w:val="26"/>
        </w:rPr>
        <w:t>:</w:t>
      </w:r>
    </w:p>
    <w:p w14:paraId="28EFDD2E" w14:textId="77777777" w:rsidR="0075645D" w:rsidRPr="00D42917" w:rsidRDefault="0075645D" w:rsidP="00C359E3">
      <w:pPr>
        <w:ind w:firstLine="708"/>
        <w:jc w:val="both"/>
        <w:rPr>
          <w:sz w:val="26"/>
          <w:szCs w:val="26"/>
        </w:rPr>
      </w:pPr>
    </w:p>
    <w:p w14:paraId="1504E649" w14:textId="77777777" w:rsidR="0075645D" w:rsidRPr="00D42917" w:rsidRDefault="0075645D" w:rsidP="00C359E3">
      <w:pPr>
        <w:pStyle w:val="aff3"/>
        <w:numPr>
          <w:ilvl w:val="0"/>
          <w:numId w:val="2"/>
        </w:numPr>
        <w:tabs>
          <w:tab w:val="left" w:pos="1176"/>
        </w:tabs>
        <w:ind w:left="0" w:firstLine="709"/>
        <w:jc w:val="both"/>
        <w:rPr>
          <w:sz w:val="26"/>
          <w:szCs w:val="26"/>
        </w:rPr>
      </w:pPr>
      <w:r w:rsidRPr="00D42917">
        <w:rPr>
          <w:sz w:val="26"/>
          <w:szCs w:val="26"/>
        </w:rPr>
        <w:t>Утвердить:</w:t>
      </w:r>
    </w:p>
    <w:p w14:paraId="78033750" w14:textId="06FC7D64" w:rsidR="0075645D" w:rsidRPr="00D42917" w:rsidRDefault="0075645D" w:rsidP="00C359E3">
      <w:pPr>
        <w:pStyle w:val="ConsPlusNormal"/>
        <w:widowControl/>
        <w:numPr>
          <w:ilvl w:val="1"/>
          <w:numId w:val="2"/>
        </w:numPr>
        <w:tabs>
          <w:tab w:val="left" w:pos="851"/>
          <w:tab w:val="left" w:pos="1176"/>
          <w:tab w:val="left" w:pos="1302"/>
        </w:tabs>
        <w:ind w:left="0" w:firstLine="709"/>
        <w:jc w:val="both"/>
        <w:rPr>
          <w:rFonts w:ascii="Times New Roman" w:hAnsi="Times New Roman" w:cs="Times New Roman"/>
          <w:sz w:val="26"/>
          <w:szCs w:val="26"/>
        </w:rPr>
      </w:pPr>
      <w:r w:rsidRPr="00D42917">
        <w:rPr>
          <w:rFonts w:ascii="Times New Roman" w:hAnsi="Times New Roman" w:cs="Times New Roman"/>
          <w:sz w:val="26"/>
          <w:szCs w:val="26"/>
        </w:rPr>
        <w:t>Правила обработки персональных данных</w:t>
      </w:r>
      <w:r w:rsidR="005A48B6" w:rsidRPr="00D42917">
        <w:rPr>
          <w:rFonts w:ascii="Times New Roman" w:hAnsi="Times New Roman" w:cs="Times New Roman"/>
          <w:sz w:val="26"/>
          <w:szCs w:val="26"/>
        </w:rPr>
        <w:t xml:space="preserve"> в</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а</w:t>
      </w:r>
      <w:r w:rsidR="00797092" w:rsidRPr="00D42917">
        <w:rPr>
          <w:rFonts w:ascii="Times New Roman" w:hAnsi="Times New Roman" w:cs="Times New Roman"/>
          <w:sz w:val="26"/>
          <w:szCs w:val="26"/>
        </w:rPr>
        <w:t xml:space="preserve">дминистрации </w:t>
      </w:r>
      <w:bookmarkStart w:id="4" w:name="_Hlk146283598"/>
      <w:r w:rsidR="007B0FF2">
        <w:rPr>
          <w:rFonts w:ascii="Times New Roman" w:hAnsi="Times New Roman" w:cs="Times New Roman"/>
          <w:sz w:val="26"/>
          <w:szCs w:val="26"/>
        </w:rPr>
        <w:t>сельского поселения Салым</w:t>
      </w:r>
      <w:bookmarkEnd w:id="4"/>
      <w:r w:rsidRPr="00D42917">
        <w:rPr>
          <w:rFonts w:ascii="Times New Roman" w:hAnsi="Times New Roman" w:cs="Times New Roman"/>
          <w:sz w:val="26"/>
          <w:szCs w:val="26"/>
        </w:rPr>
        <w:t xml:space="preserve"> (приложение 1)</w:t>
      </w:r>
      <w:r w:rsidR="00C359E3">
        <w:rPr>
          <w:rFonts w:ascii="Times New Roman" w:hAnsi="Times New Roman" w:cs="Times New Roman"/>
          <w:sz w:val="26"/>
          <w:szCs w:val="26"/>
        </w:rPr>
        <w:t>.</w:t>
      </w:r>
    </w:p>
    <w:p w14:paraId="2E6DEC21" w14:textId="53D4FCBB" w:rsidR="0075645D" w:rsidRPr="00D42917" w:rsidRDefault="0075645D" w:rsidP="00C359E3">
      <w:pPr>
        <w:pStyle w:val="aff3"/>
        <w:numPr>
          <w:ilvl w:val="1"/>
          <w:numId w:val="2"/>
        </w:numPr>
        <w:tabs>
          <w:tab w:val="left" w:pos="1176"/>
        </w:tabs>
        <w:ind w:left="0" w:firstLine="709"/>
        <w:jc w:val="both"/>
        <w:rPr>
          <w:sz w:val="26"/>
          <w:szCs w:val="26"/>
        </w:rPr>
      </w:pPr>
      <w:r w:rsidRPr="00D42917">
        <w:rPr>
          <w:sz w:val="26"/>
          <w:szCs w:val="26"/>
        </w:rPr>
        <w:t xml:space="preserve">Правила рассмотрения запросов субъектов персональных данных </w:t>
      </w:r>
      <w:r w:rsidR="00C359E3">
        <w:rPr>
          <w:sz w:val="26"/>
          <w:szCs w:val="26"/>
        </w:rPr>
        <w:br/>
      </w:r>
      <w:r w:rsidRPr="00D42917">
        <w:rPr>
          <w:sz w:val="26"/>
          <w:szCs w:val="26"/>
        </w:rPr>
        <w:t>или</w:t>
      </w:r>
      <w:r w:rsidR="005A48B6" w:rsidRPr="00D42917">
        <w:rPr>
          <w:sz w:val="26"/>
          <w:szCs w:val="26"/>
        </w:rPr>
        <w:t xml:space="preserve"> их</w:t>
      </w:r>
      <w:r w:rsidR="00910D6B">
        <w:rPr>
          <w:sz w:val="26"/>
          <w:szCs w:val="26"/>
        </w:rPr>
        <w:t xml:space="preserve"> </w:t>
      </w:r>
      <w:r w:rsidR="005A48B6" w:rsidRPr="00D42917">
        <w:rPr>
          <w:sz w:val="26"/>
          <w:szCs w:val="26"/>
        </w:rPr>
        <w:t>п</w:t>
      </w:r>
      <w:r w:rsidRPr="00D42917">
        <w:rPr>
          <w:sz w:val="26"/>
          <w:szCs w:val="26"/>
        </w:rPr>
        <w:t>редставителей</w:t>
      </w:r>
      <w:r w:rsidR="005A48B6" w:rsidRPr="00D42917">
        <w:rPr>
          <w:sz w:val="26"/>
          <w:szCs w:val="26"/>
        </w:rPr>
        <w:t xml:space="preserve"> </w:t>
      </w:r>
      <w:r w:rsidR="005A48B6">
        <w:rPr>
          <w:sz w:val="26"/>
          <w:szCs w:val="26"/>
        </w:rPr>
        <w:t>в</w:t>
      </w:r>
      <w:r w:rsidR="00910D6B">
        <w:rPr>
          <w:sz w:val="26"/>
          <w:szCs w:val="26"/>
        </w:rPr>
        <w:t xml:space="preserve"> </w:t>
      </w:r>
      <w:r w:rsidR="005A48B6">
        <w:rPr>
          <w:sz w:val="26"/>
          <w:szCs w:val="26"/>
        </w:rPr>
        <w:t>а</w:t>
      </w:r>
      <w:r w:rsidR="007B0FF2">
        <w:rPr>
          <w:sz w:val="26"/>
          <w:szCs w:val="26"/>
        </w:rPr>
        <w:t xml:space="preserve">дминистрации сельского поселения Салым </w:t>
      </w:r>
      <w:r w:rsidRPr="00D42917">
        <w:rPr>
          <w:sz w:val="26"/>
          <w:szCs w:val="26"/>
        </w:rPr>
        <w:t>(приложение 2)</w:t>
      </w:r>
      <w:r w:rsidR="00C359E3">
        <w:rPr>
          <w:sz w:val="26"/>
          <w:szCs w:val="26"/>
        </w:rPr>
        <w:t>.</w:t>
      </w:r>
    </w:p>
    <w:p w14:paraId="4A086F67" w14:textId="1D71E778" w:rsidR="0075645D" w:rsidRPr="00D42917" w:rsidRDefault="0075645D" w:rsidP="00C359E3">
      <w:pPr>
        <w:pStyle w:val="aff3"/>
        <w:numPr>
          <w:ilvl w:val="1"/>
          <w:numId w:val="2"/>
        </w:numPr>
        <w:tabs>
          <w:tab w:val="left" w:pos="1176"/>
        </w:tabs>
        <w:ind w:left="0" w:firstLine="709"/>
        <w:jc w:val="both"/>
        <w:rPr>
          <w:sz w:val="26"/>
          <w:szCs w:val="26"/>
        </w:rPr>
      </w:pPr>
      <w:r w:rsidRPr="00D42917">
        <w:rPr>
          <w:sz w:val="26"/>
          <w:szCs w:val="26"/>
        </w:rPr>
        <w:t>Правила осуществления внутреннего контроля соответствия обработки персональных данных требованиям</w:t>
      </w:r>
      <w:r w:rsidR="005A48B6" w:rsidRPr="00D42917">
        <w:rPr>
          <w:sz w:val="26"/>
          <w:szCs w:val="26"/>
        </w:rPr>
        <w:t xml:space="preserve"> к</w:t>
      </w:r>
      <w:r w:rsidR="00910D6B">
        <w:rPr>
          <w:sz w:val="26"/>
          <w:szCs w:val="26"/>
        </w:rPr>
        <w:t xml:space="preserve"> </w:t>
      </w:r>
      <w:r w:rsidR="005A48B6" w:rsidRPr="00D42917">
        <w:rPr>
          <w:sz w:val="26"/>
          <w:szCs w:val="26"/>
        </w:rPr>
        <w:t>з</w:t>
      </w:r>
      <w:r w:rsidRPr="00D42917">
        <w:rPr>
          <w:sz w:val="26"/>
          <w:szCs w:val="26"/>
        </w:rPr>
        <w:t xml:space="preserve">ащите персональных данных, установленным Федеральным </w:t>
      </w:r>
      <w:hyperlink r:id="rId9" w:history="1">
        <w:r w:rsidRPr="00D42917">
          <w:rPr>
            <w:sz w:val="26"/>
            <w:szCs w:val="26"/>
          </w:rPr>
          <w:t>законом</w:t>
        </w:r>
      </w:hyperlink>
      <w:r w:rsidRPr="00D42917">
        <w:rPr>
          <w:sz w:val="26"/>
          <w:szCs w:val="26"/>
        </w:rPr>
        <w:t xml:space="preserve"> «О персональных данных» (приложение 3)</w:t>
      </w:r>
      <w:r w:rsidR="00C359E3">
        <w:rPr>
          <w:sz w:val="26"/>
          <w:szCs w:val="26"/>
        </w:rPr>
        <w:t>.</w:t>
      </w:r>
    </w:p>
    <w:p w14:paraId="40A68BD9" w14:textId="1239B570" w:rsidR="0075645D" w:rsidRPr="00D42917" w:rsidRDefault="0075645D" w:rsidP="00C359E3">
      <w:pPr>
        <w:pStyle w:val="aff3"/>
        <w:numPr>
          <w:ilvl w:val="1"/>
          <w:numId w:val="2"/>
        </w:numPr>
        <w:tabs>
          <w:tab w:val="left" w:pos="1176"/>
        </w:tabs>
        <w:ind w:left="0" w:firstLine="709"/>
        <w:jc w:val="both"/>
        <w:rPr>
          <w:sz w:val="26"/>
          <w:szCs w:val="26"/>
        </w:rPr>
      </w:pPr>
      <w:r w:rsidRPr="00D42917">
        <w:rPr>
          <w:sz w:val="26"/>
          <w:szCs w:val="26"/>
        </w:rPr>
        <w:t>Правила работы</w:t>
      </w:r>
      <w:r w:rsidR="005A48B6" w:rsidRPr="00D42917">
        <w:rPr>
          <w:sz w:val="26"/>
          <w:szCs w:val="26"/>
        </w:rPr>
        <w:t xml:space="preserve"> с</w:t>
      </w:r>
      <w:r w:rsidR="00910D6B">
        <w:rPr>
          <w:sz w:val="26"/>
          <w:szCs w:val="26"/>
        </w:rPr>
        <w:t xml:space="preserve"> </w:t>
      </w:r>
      <w:r w:rsidR="005A48B6" w:rsidRPr="00D42917">
        <w:rPr>
          <w:sz w:val="26"/>
          <w:szCs w:val="26"/>
        </w:rPr>
        <w:t>о</w:t>
      </w:r>
      <w:r w:rsidRPr="00D42917">
        <w:rPr>
          <w:sz w:val="26"/>
          <w:szCs w:val="26"/>
        </w:rPr>
        <w:t>безличенными данными (приложение 4)</w:t>
      </w:r>
      <w:r w:rsidR="00C359E3">
        <w:rPr>
          <w:sz w:val="26"/>
          <w:szCs w:val="26"/>
        </w:rPr>
        <w:t>.</w:t>
      </w:r>
    </w:p>
    <w:p w14:paraId="504FDDF8" w14:textId="77777777" w:rsidR="0075645D" w:rsidRPr="00D42917" w:rsidRDefault="0075645D" w:rsidP="00C359E3">
      <w:pPr>
        <w:pStyle w:val="aff3"/>
        <w:numPr>
          <w:ilvl w:val="1"/>
          <w:numId w:val="2"/>
        </w:numPr>
        <w:tabs>
          <w:tab w:val="left" w:pos="1176"/>
        </w:tabs>
        <w:ind w:left="0" w:firstLine="709"/>
        <w:jc w:val="both"/>
        <w:rPr>
          <w:sz w:val="26"/>
          <w:szCs w:val="26"/>
        </w:rPr>
      </w:pPr>
      <w:r w:rsidRPr="00D42917">
        <w:rPr>
          <w:sz w:val="26"/>
          <w:szCs w:val="26"/>
        </w:rPr>
        <w:t>Перечень информационных систем персональных данных (приложение 5)</w:t>
      </w:r>
      <w:r w:rsidR="00C359E3">
        <w:rPr>
          <w:sz w:val="26"/>
          <w:szCs w:val="26"/>
        </w:rPr>
        <w:t>.</w:t>
      </w:r>
    </w:p>
    <w:p w14:paraId="230360A4" w14:textId="77777777" w:rsidR="0075645D" w:rsidRPr="00D42917" w:rsidRDefault="0075645D" w:rsidP="00C359E3">
      <w:pPr>
        <w:pStyle w:val="aff3"/>
        <w:numPr>
          <w:ilvl w:val="1"/>
          <w:numId w:val="2"/>
        </w:numPr>
        <w:tabs>
          <w:tab w:val="left" w:pos="1176"/>
        </w:tabs>
        <w:ind w:left="0" w:firstLine="709"/>
        <w:jc w:val="both"/>
        <w:rPr>
          <w:sz w:val="26"/>
          <w:szCs w:val="26"/>
        </w:rPr>
      </w:pPr>
      <w:r w:rsidRPr="00D42917">
        <w:rPr>
          <w:sz w:val="26"/>
          <w:szCs w:val="26"/>
        </w:rPr>
        <w:t xml:space="preserve">Перечень персональных данных, обрабатываемых администрацией </w:t>
      </w:r>
      <w:r w:rsidR="00A75E17">
        <w:rPr>
          <w:sz w:val="26"/>
          <w:szCs w:val="26"/>
        </w:rPr>
        <w:t>сельского поселения Салым</w:t>
      </w:r>
      <w:r w:rsidRPr="00D42917">
        <w:rPr>
          <w:sz w:val="26"/>
          <w:szCs w:val="26"/>
        </w:rPr>
        <w:t xml:space="preserve"> (приложение 6)</w:t>
      </w:r>
      <w:r w:rsidR="00C359E3">
        <w:rPr>
          <w:sz w:val="26"/>
          <w:szCs w:val="26"/>
        </w:rPr>
        <w:t>.</w:t>
      </w:r>
    </w:p>
    <w:p w14:paraId="539F3C7C" w14:textId="27636C6C" w:rsidR="0075645D" w:rsidRPr="00D42917" w:rsidRDefault="0075645D" w:rsidP="00C359E3">
      <w:pPr>
        <w:pStyle w:val="aff3"/>
        <w:numPr>
          <w:ilvl w:val="1"/>
          <w:numId w:val="2"/>
        </w:numPr>
        <w:tabs>
          <w:tab w:val="left" w:pos="1176"/>
        </w:tabs>
        <w:ind w:left="0" w:firstLine="709"/>
        <w:jc w:val="both"/>
        <w:rPr>
          <w:sz w:val="26"/>
          <w:szCs w:val="26"/>
        </w:rPr>
      </w:pPr>
      <w:r w:rsidRPr="00D42917">
        <w:rPr>
          <w:sz w:val="26"/>
          <w:szCs w:val="26"/>
        </w:rPr>
        <w:t xml:space="preserve">Перечень должностей </w:t>
      </w:r>
      <w:r w:rsidR="006341D3" w:rsidRPr="00D42917">
        <w:rPr>
          <w:sz w:val="26"/>
          <w:szCs w:val="26"/>
        </w:rPr>
        <w:t>работ</w:t>
      </w:r>
      <w:r w:rsidRPr="00D42917">
        <w:rPr>
          <w:sz w:val="26"/>
          <w:szCs w:val="26"/>
        </w:rPr>
        <w:t xml:space="preserve">ников администрации </w:t>
      </w:r>
      <w:r w:rsidR="00A75E17">
        <w:rPr>
          <w:sz w:val="26"/>
          <w:szCs w:val="26"/>
        </w:rPr>
        <w:t>сельского поселения Салым</w:t>
      </w:r>
      <w:r w:rsidRPr="00D42917">
        <w:rPr>
          <w:sz w:val="26"/>
          <w:szCs w:val="26"/>
        </w:rPr>
        <w:t>, ответственных</w:t>
      </w:r>
      <w:r w:rsidR="005A48B6" w:rsidRPr="00D42917">
        <w:rPr>
          <w:sz w:val="26"/>
          <w:szCs w:val="26"/>
        </w:rPr>
        <w:t xml:space="preserve"> за</w:t>
      </w:r>
      <w:r w:rsidR="00910D6B">
        <w:rPr>
          <w:sz w:val="26"/>
          <w:szCs w:val="26"/>
        </w:rPr>
        <w:t xml:space="preserve"> </w:t>
      </w:r>
      <w:r w:rsidR="005A48B6" w:rsidRPr="00D42917">
        <w:rPr>
          <w:sz w:val="26"/>
          <w:szCs w:val="26"/>
        </w:rPr>
        <w:t>п</w:t>
      </w:r>
      <w:r w:rsidRPr="00D42917">
        <w:rPr>
          <w:sz w:val="26"/>
          <w:szCs w:val="26"/>
        </w:rPr>
        <w:t>роведение мероприятий</w:t>
      </w:r>
      <w:r w:rsidR="005A48B6" w:rsidRPr="00D42917">
        <w:rPr>
          <w:sz w:val="26"/>
          <w:szCs w:val="26"/>
        </w:rPr>
        <w:t xml:space="preserve"> по</w:t>
      </w:r>
      <w:r w:rsidR="00910D6B">
        <w:rPr>
          <w:sz w:val="26"/>
          <w:szCs w:val="26"/>
        </w:rPr>
        <w:t xml:space="preserve"> </w:t>
      </w:r>
      <w:r w:rsidR="005A48B6" w:rsidRPr="00D42917">
        <w:rPr>
          <w:sz w:val="26"/>
          <w:szCs w:val="26"/>
        </w:rPr>
        <w:t>о</w:t>
      </w:r>
      <w:r w:rsidRPr="00D42917">
        <w:rPr>
          <w:sz w:val="26"/>
          <w:szCs w:val="26"/>
        </w:rPr>
        <w:t>безличиванию обрабатываемых персональных данных</w:t>
      </w:r>
      <w:r w:rsidR="005A48B6" w:rsidRPr="00D42917">
        <w:rPr>
          <w:sz w:val="26"/>
          <w:szCs w:val="26"/>
        </w:rPr>
        <w:t xml:space="preserve"> в</w:t>
      </w:r>
      <w:r w:rsidR="00910D6B">
        <w:rPr>
          <w:sz w:val="26"/>
          <w:szCs w:val="26"/>
        </w:rPr>
        <w:t xml:space="preserve"> </w:t>
      </w:r>
      <w:r w:rsidR="005A48B6" w:rsidRPr="00D42917">
        <w:rPr>
          <w:sz w:val="26"/>
          <w:szCs w:val="26"/>
        </w:rPr>
        <w:t>с</w:t>
      </w:r>
      <w:r w:rsidRPr="00D42917">
        <w:rPr>
          <w:sz w:val="26"/>
          <w:szCs w:val="26"/>
        </w:rPr>
        <w:t>лучае обезличивания персональных данных (приложение 7)</w:t>
      </w:r>
      <w:r w:rsidR="00C359E3">
        <w:rPr>
          <w:sz w:val="26"/>
          <w:szCs w:val="26"/>
        </w:rPr>
        <w:t>.</w:t>
      </w:r>
    </w:p>
    <w:p w14:paraId="1EE030C6" w14:textId="22BA5643" w:rsidR="0075645D" w:rsidRPr="00D42917" w:rsidRDefault="0075645D" w:rsidP="00C359E3">
      <w:pPr>
        <w:pStyle w:val="aff3"/>
        <w:numPr>
          <w:ilvl w:val="1"/>
          <w:numId w:val="2"/>
        </w:numPr>
        <w:tabs>
          <w:tab w:val="left" w:pos="1176"/>
        </w:tabs>
        <w:ind w:left="0" w:firstLine="709"/>
        <w:jc w:val="both"/>
        <w:rPr>
          <w:sz w:val="26"/>
          <w:szCs w:val="26"/>
        </w:rPr>
      </w:pPr>
      <w:r w:rsidRPr="00D42917">
        <w:rPr>
          <w:bCs/>
          <w:sz w:val="26"/>
          <w:szCs w:val="26"/>
          <w:lang w:eastAsia="en-US"/>
        </w:rPr>
        <w:t xml:space="preserve">Перечень должностей </w:t>
      </w:r>
      <w:r w:rsidR="006341D3" w:rsidRPr="00D42917">
        <w:rPr>
          <w:bCs/>
          <w:sz w:val="26"/>
          <w:szCs w:val="26"/>
          <w:lang w:eastAsia="en-US"/>
        </w:rPr>
        <w:t>работников</w:t>
      </w:r>
      <w:r w:rsidRPr="00D42917">
        <w:rPr>
          <w:bCs/>
          <w:sz w:val="26"/>
          <w:szCs w:val="26"/>
          <w:lang w:eastAsia="en-US"/>
        </w:rPr>
        <w:t xml:space="preserve"> администрации </w:t>
      </w:r>
      <w:r w:rsidR="00A75E17">
        <w:rPr>
          <w:bCs/>
          <w:sz w:val="26"/>
          <w:szCs w:val="26"/>
          <w:lang w:eastAsia="en-US"/>
        </w:rPr>
        <w:t>сельского поселения Салым</w:t>
      </w:r>
      <w:r w:rsidRPr="00D42917">
        <w:rPr>
          <w:bCs/>
          <w:sz w:val="26"/>
          <w:szCs w:val="26"/>
          <w:lang w:eastAsia="en-US"/>
        </w:rPr>
        <w:t>, замещение которых предусматривает осуществление обработки персональных данных либо осуществление доступа</w:t>
      </w:r>
      <w:r w:rsidR="005A48B6" w:rsidRPr="00D42917">
        <w:rPr>
          <w:bCs/>
          <w:sz w:val="26"/>
          <w:szCs w:val="26"/>
          <w:lang w:eastAsia="en-US"/>
        </w:rPr>
        <w:t xml:space="preserve"> к</w:t>
      </w:r>
      <w:r w:rsidR="00910D6B">
        <w:rPr>
          <w:bCs/>
          <w:sz w:val="26"/>
          <w:szCs w:val="26"/>
          <w:lang w:eastAsia="en-US"/>
        </w:rPr>
        <w:t xml:space="preserve"> </w:t>
      </w:r>
      <w:r w:rsidR="005A48B6" w:rsidRPr="00D42917">
        <w:rPr>
          <w:bCs/>
          <w:sz w:val="26"/>
          <w:szCs w:val="26"/>
          <w:lang w:eastAsia="en-US"/>
        </w:rPr>
        <w:t>п</w:t>
      </w:r>
      <w:r w:rsidRPr="00D42917">
        <w:rPr>
          <w:bCs/>
          <w:sz w:val="26"/>
          <w:szCs w:val="26"/>
          <w:lang w:eastAsia="en-US"/>
        </w:rPr>
        <w:t>ерсональным данным, обрабатываемым</w:t>
      </w:r>
      <w:r w:rsidR="005A48B6" w:rsidRPr="00D42917">
        <w:rPr>
          <w:bCs/>
          <w:sz w:val="26"/>
          <w:szCs w:val="26"/>
          <w:lang w:eastAsia="en-US"/>
        </w:rPr>
        <w:t xml:space="preserve"> в</w:t>
      </w:r>
      <w:r w:rsidR="00910D6B">
        <w:rPr>
          <w:bCs/>
          <w:sz w:val="26"/>
          <w:szCs w:val="26"/>
          <w:lang w:eastAsia="en-US"/>
        </w:rPr>
        <w:t xml:space="preserve"> </w:t>
      </w:r>
      <w:r w:rsidR="005A48B6" w:rsidRPr="00D42917">
        <w:rPr>
          <w:bCs/>
          <w:sz w:val="26"/>
          <w:szCs w:val="26"/>
          <w:lang w:eastAsia="en-US"/>
        </w:rPr>
        <w:t>а</w:t>
      </w:r>
      <w:r w:rsidRPr="00D42917">
        <w:rPr>
          <w:bCs/>
          <w:sz w:val="26"/>
          <w:szCs w:val="26"/>
          <w:lang w:eastAsia="en-US"/>
        </w:rPr>
        <w:t xml:space="preserve">дминистрации </w:t>
      </w:r>
      <w:r w:rsidR="00A75E17">
        <w:rPr>
          <w:bCs/>
          <w:sz w:val="26"/>
          <w:szCs w:val="26"/>
          <w:lang w:eastAsia="en-US"/>
        </w:rPr>
        <w:t>сельского поселения Салым</w:t>
      </w:r>
      <w:r w:rsidRPr="00D42917">
        <w:rPr>
          <w:bCs/>
          <w:sz w:val="26"/>
          <w:szCs w:val="26"/>
          <w:lang w:eastAsia="en-US"/>
        </w:rPr>
        <w:t xml:space="preserve"> (приложение 8)</w:t>
      </w:r>
      <w:r w:rsidR="00C359E3">
        <w:rPr>
          <w:bCs/>
          <w:sz w:val="26"/>
          <w:szCs w:val="26"/>
          <w:lang w:eastAsia="en-US"/>
        </w:rPr>
        <w:t>.</w:t>
      </w:r>
    </w:p>
    <w:p w14:paraId="19BBD999" w14:textId="7B6A0D93" w:rsidR="0075645D" w:rsidRPr="00D42917" w:rsidRDefault="0075645D" w:rsidP="00C359E3">
      <w:pPr>
        <w:pStyle w:val="aff3"/>
        <w:numPr>
          <w:ilvl w:val="1"/>
          <w:numId w:val="2"/>
        </w:numPr>
        <w:tabs>
          <w:tab w:val="left" w:pos="1176"/>
        </w:tabs>
        <w:ind w:left="0" w:firstLine="709"/>
        <w:jc w:val="both"/>
        <w:rPr>
          <w:sz w:val="26"/>
          <w:szCs w:val="26"/>
        </w:rPr>
      </w:pPr>
      <w:r w:rsidRPr="00D42917">
        <w:rPr>
          <w:sz w:val="26"/>
          <w:szCs w:val="26"/>
        </w:rPr>
        <w:t>Инструкци</w:t>
      </w:r>
      <w:r w:rsidR="006341D3" w:rsidRPr="00D42917">
        <w:rPr>
          <w:sz w:val="26"/>
          <w:szCs w:val="26"/>
        </w:rPr>
        <w:t>ю</w:t>
      </w:r>
      <w:r w:rsidRPr="00D42917">
        <w:rPr>
          <w:sz w:val="26"/>
          <w:szCs w:val="26"/>
        </w:rPr>
        <w:t xml:space="preserve"> ответственного</w:t>
      </w:r>
      <w:r w:rsidR="005A48B6" w:rsidRPr="00D42917">
        <w:rPr>
          <w:sz w:val="26"/>
          <w:szCs w:val="26"/>
        </w:rPr>
        <w:t xml:space="preserve"> за</w:t>
      </w:r>
      <w:r w:rsidR="00910D6B">
        <w:rPr>
          <w:sz w:val="26"/>
          <w:szCs w:val="26"/>
        </w:rPr>
        <w:t xml:space="preserve"> </w:t>
      </w:r>
      <w:r w:rsidR="005A48B6" w:rsidRPr="00D42917">
        <w:rPr>
          <w:sz w:val="26"/>
          <w:szCs w:val="26"/>
        </w:rPr>
        <w:t>о</w:t>
      </w:r>
      <w:r w:rsidRPr="00D42917">
        <w:rPr>
          <w:sz w:val="26"/>
          <w:szCs w:val="26"/>
        </w:rPr>
        <w:t>рганизацию обработки персональных данных</w:t>
      </w:r>
      <w:r w:rsidR="005A48B6" w:rsidRPr="00D42917">
        <w:rPr>
          <w:sz w:val="26"/>
          <w:szCs w:val="26"/>
        </w:rPr>
        <w:t xml:space="preserve"> в</w:t>
      </w:r>
      <w:r w:rsidR="00910D6B">
        <w:rPr>
          <w:sz w:val="26"/>
          <w:szCs w:val="26"/>
        </w:rPr>
        <w:t xml:space="preserve"> </w:t>
      </w:r>
      <w:r w:rsidR="005A48B6" w:rsidRPr="00D42917">
        <w:rPr>
          <w:sz w:val="26"/>
          <w:szCs w:val="26"/>
        </w:rPr>
        <w:t>а</w:t>
      </w:r>
      <w:r w:rsidRPr="00D42917">
        <w:rPr>
          <w:sz w:val="26"/>
          <w:szCs w:val="26"/>
        </w:rPr>
        <w:t xml:space="preserve">дминистрации </w:t>
      </w:r>
      <w:bookmarkStart w:id="5" w:name="_Hlk146279814"/>
      <w:r w:rsidR="004022EE">
        <w:rPr>
          <w:sz w:val="26"/>
          <w:szCs w:val="26"/>
        </w:rPr>
        <w:t>сельского поселения Салым</w:t>
      </w:r>
      <w:r w:rsidRPr="00D42917">
        <w:rPr>
          <w:sz w:val="26"/>
          <w:szCs w:val="26"/>
        </w:rPr>
        <w:t xml:space="preserve"> </w:t>
      </w:r>
      <w:bookmarkEnd w:id="5"/>
      <w:r w:rsidRPr="00D42917">
        <w:rPr>
          <w:bCs/>
          <w:sz w:val="26"/>
          <w:szCs w:val="26"/>
          <w:lang w:eastAsia="en-US"/>
        </w:rPr>
        <w:t>(приложение 9)</w:t>
      </w:r>
      <w:r w:rsidR="00C359E3">
        <w:rPr>
          <w:bCs/>
          <w:sz w:val="26"/>
          <w:szCs w:val="26"/>
          <w:lang w:eastAsia="en-US"/>
        </w:rPr>
        <w:t>.</w:t>
      </w:r>
    </w:p>
    <w:p w14:paraId="569788DD" w14:textId="5A1E1431" w:rsidR="0075645D" w:rsidRPr="00D42917" w:rsidRDefault="00797092" w:rsidP="00C359E3">
      <w:pPr>
        <w:pStyle w:val="aff3"/>
        <w:numPr>
          <w:ilvl w:val="1"/>
          <w:numId w:val="2"/>
        </w:numPr>
        <w:tabs>
          <w:tab w:val="left" w:pos="1302"/>
        </w:tabs>
        <w:ind w:left="0" w:firstLine="709"/>
        <w:jc w:val="both"/>
        <w:rPr>
          <w:sz w:val="26"/>
          <w:szCs w:val="26"/>
        </w:rPr>
      </w:pPr>
      <w:r w:rsidRPr="00D42917">
        <w:rPr>
          <w:sz w:val="26"/>
          <w:szCs w:val="26"/>
        </w:rPr>
        <w:t>Типовую форму</w:t>
      </w:r>
      <w:r w:rsidR="0075645D" w:rsidRPr="00D42917">
        <w:rPr>
          <w:sz w:val="26"/>
          <w:szCs w:val="26"/>
        </w:rPr>
        <w:t xml:space="preserve"> обязательст</w:t>
      </w:r>
      <w:r w:rsidR="00E4109B" w:rsidRPr="00D42917">
        <w:rPr>
          <w:sz w:val="26"/>
          <w:szCs w:val="26"/>
        </w:rPr>
        <w:t>в</w:t>
      </w:r>
      <w:r w:rsidRPr="00D42917">
        <w:rPr>
          <w:sz w:val="26"/>
          <w:szCs w:val="26"/>
        </w:rPr>
        <w:t>а</w:t>
      </w:r>
      <w:r w:rsidR="00E4109B" w:rsidRPr="00D42917">
        <w:rPr>
          <w:sz w:val="26"/>
          <w:szCs w:val="26"/>
        </w:rPr>
        <w:t xml:space="preserve"> </w:t>
      </w:r>
      <w:r w:rsidRPr="00D42917">
        <w:rPr>
          <w:sz w:val="26"/>
          <w:szCs w:val="26"/>
        </w:rPr>
        <w:t>работника</w:t>
      </w:r>
      <w:r w:rsidR="00E4109B" w:rsidRPr="00D42917">
        <w:rPr>
          <w:sz w:val="26"/>
          <w:szCs w:val="26"/>
        </w:rPr>
        <w:t xml:space="preserve"> администрации </w:t>
      </w:r>
      <w:r w:rsidR="00A75E17">
        <w:rPr>
          <w:sz w:val="26"/>
          <w:szCs w:val="26"/>
        </w:rPr>
        <w:t>сельского поселения Салым</w:t>
      </w:r>
      <w:r w:rsidR="0075645D" w:rsidRPr="00D42917">
        <w:rPr>
          <w:sz w:val="26"/>
          <w:szCs w:val="26"/>
        </w:rPr>
        <w:t>, непосредственно осуществляющего обработку персональных данных,</w:t>
      </w:r>
      <w:r w:rsidR="005A48B6" w:rsidRPr="00D42917">
        <w:rPr>
          <w:sz w:val="26"/>
          <w:szCs w:val="26"/>
        </w:rPr>
        <w:t xml:space="preserve"> в</w:t>
      </w:r>
      <w:r w:rsidR="00910D6B">
        <w:rPr>
          <w:sz w:val="26"/>
          <w:szCs w:val="26"/>
        </w:rPr>
        <w:t xml:space="preserve"> </w:t>
      </w:r>
      <w:r w:rsidR="005A48B6" w:rsidRPr="00D42917">
        <w:rPr>
          <w:sz w:val="26"/>
          <w:szCs w:val="26"/>
        </w:rPr>
        <w:t>с</w:t>
      </w:r>
      <w:r w:rsidR="0075645D" w:rsidRPr="00D42917">
        <w:rPr>
          <w:sz w:val="26"/>
          <w:szCs w:val="26"/>
        </w:rPr>
        <w:t>лучае расторжения</w:t>
      </w:r>
      <w:r w:rsidR="005A48B6" w:rsidRPr="00D42917">
        <w:rPr>
          <w:sz w:val="26"/>
          <w:szCs w:val="26"/>
        </w:rPr>
        <w:t xml:space="preserve"> с</w:t>
      </w:r>
      <w:r w:rsidR="00910D6B">
        <w:rPr>
          <w:sz w:val="26"/>
          <w:szCs w:val="26"/>
        </w:rPr>
        <w:t xml:space="preserve"> </w:t>
      </w:r>
      <w:r w:rsidR="005A48B6" w:rsidRPr="00D42917">
        <w:rPr>
          <w:sz w:val="26"/>
          <w:szCs w:val="26"/>
        </w:rPr>
        <w:t>н</w:t>
      </w:r>
      <w:r w:rsidR="0075645D" w:rsidRPr="00D42917">
        <w:rPr>
          <w:sz w:val="26"/>
          <w:szCs w:val="26"/>
        </w:rPr>
        <w:t xml:space="preserve">им трудового договора прекратить обработку </w:t>
      </w:r>
      <w:r w:rsidR="0075645D" w:rsidRPr="00D42917">
        <w:rPr>
          <w:sz w:val="26"/>
          <w:szCs w:val="26"/>
        </w:rPr>
        <w:lastRenderedPageBreak/>
        <w:t>персональных данных, ставших известными ему</w:t>
      </w:r>
      <w:r w:rsidR="005A48B6" w:rsidRPr="00D42917">
        <w:rPr>
          <w:sz w:val="26"/>
          <w:szCs w:val="26"/>
        </w:rPr>
        <w:t xml:space="preserve"> в</w:t>
      </w:r>
      <w:r w:rsidR="00910D6B">
        <w:rPr>
          <w:sz w:val="26"/>
          <w:szCs w:val="26"/>
        </w:rPr>
        <w:t xml:space="preserve"> </w:t>
      </w:r>
      <w:r w:rsidR="005A48B6" w:rsidRPr="00D42917">
        <w:rPr>
          <w:sz w:val="26"/>
          <w:szCs w:val="26"/>
        </w:rPr>
        <w:t>с</w:t>
      </w:r>
      <w:r w:rsidR="0075645D" w:rsidRPr="00D42917">
        <w:rPr>
          <w:sz w:val="26"/>
          <w:szCs w:val="26"/>
        </w:rPr>
        <w:t>вязи</w:t>
      </w:r>
      <w:r w:rsidR="005A48B6" w:rsidRPr="00D42917">
        <w:rPr>
          <w:sz w:val="26"/>
          <w:szCs w:val="26"/>
        </w:rPr>
        <w:t xml:space="preserve"> с</w:t>
      </w:r>
      <w:r w:rsidR="00910D6B">
        <w:rPr>
          <w:sz w:val="26"/>
          <w:szCs w:val="26"/>
        </w:rPr>
        <w:t xml:space="preserve"> </w:t>
      </w:r>
      <w:r w:rsidR="005A48B6" w:rsidRPr="00D42917">
        <w:rPr>
          <w:sz w:val="26"/>
          <w:szCs w:val="26"/>
        </w:rPr>
        <w:t>и</w:t>
      </w:r>
      <w:r w:rsidR="0075645D" w:rsidRPr="00D42917">
        <w:rPr>
          <w:sz w:val="26"/>
          <w:szCs w:val="26"/>
        </w:rPr>
        <w:t>сполнением должностных обязанностей (приложение 10)</w:t>
      </w:r>
      <w:r w:rsidR="00C359E3">
        <w:rPr>
          <w:sz w:val="26"/>
          <w:szCs w:val="26"/>
        </w:rPr>
        <w:t>.</w:t>
      </w:r>
    </w:p>
    <w:p w14:paraId="0E6A6EAA" w14:textId="569B1E4A" w:rsidR="0075645D" w:rsidRDefault="0075645D" w:rsidP="00C359E3">
      <w:pPr>
        <w:pStyle w:val="ConsPlusNormal"/>
        <w:widowControl/>
        <w:numPr>
          <w:ilvl w:val="1"/>
          <w:numId w:val="2"/>
        </w:numPr>
        <w:tabs>
          <w:tab w:val="left" w:pos="851"/>
          <w:tab w:val="left" w:pos="1302"/>
        </w:tabs>
        <w:ind w:left="0" w:firstLine="709"/>
        <w:jc w:val="both"/>
        <w:rPr>
          <w:rFonts w:ascii="Times New Roman" w:hAnsi="Times New Roman" w:cs="Times New Roman"/>
          <w:sz w:val="26"/>
          <w:szCs w:val="26"/>
        </w:rPr>
      </w:pPr>
      <w:r w:rsidRPr="00D42917">
        <w:rPr>
          <w:rFonts w:ascii="Times New Roman" w:hAnsi="Times New Roman" w:cs="Times New Roman"/>
          <w:sz w:val="26"/>
          <w:szCs w:val="26"/>
        </w:rPr>
        <w:t>Типовую форму</w:t>
      </w:r>
      <w:r w:rsidR="000F44A5">
        <w:rPr>
          <w:rFonts w:ascii="Times New Roman" w:hAnsi="Times New Roman" w:cs="Times New Roman"/>
          <w:sz w:val="26"/>
          <w:szCs w:val="26"/>
        </w:rPr>
        <w:t xml:space="preserve"> согласия</w:t>
      </w:r>
      <w:r w:rsidRPr="00D42917">
        <w:rPr>
          <w:rFonts w:ascii="Times New Roman" w:hAnsi="Times New Roman" w:cs="Times New Roman"/>
          <w:sz w:val="26"/>
          <w:szCs w:val="26"/>
        </w:rPr>
        <w:t xml:space="preserve"> </w:t>
      </w:r>
      <w:r w:rsidR="00CB60E2" w:rsidRPr="00CB60E2">
        <w:rPr>
          <w:rFonts w:ascii="Times New Roman" w:hAnsi="Times New Roman" w:cs="Times New Roman"/>
          <w:sz w:val="26"/>
          <w:szCs w:val="26"/>
        </w:rPr>
        <w:t>субъекта персональных данных</w:t>
      </w:r>
      <w:r w:rsidR="005A48B6" w:rsidRPr="00CB60E2">
        <w:rPr>
          <w:rFonts w:ascii="Times New Roman" w:hAnsi="Times New Roman" w:cs="Times New Roman"/>
          <w:sz w:val="26"/>
          <w:szCs w:val="26"/>
        </w:rPr>
        <w:t xml:space="preserve"> на</w:t>
      </w:r>
      <w:r w:rsidR="00910D6B">
        <w:rPr>
          <w:rFonts w:ascii="Times New Roman" w:hAnsi="Times New Roman" w:cs="Times New Roman"/>
          <w:sz w:val="26"/>
          <w:szCs w:val="26"/>
        </w:rPr>
        <w:t xml:space="preserve"> </w:t>
      </w:r>
      <w:r w:rsidR="005A48B6" w:rsidRPr="00CB60E2">
        <w:rPr>
          <w:rFonts w:ascii="Times New Roman" w:hAnsi="Times New Roman" w:cs="Times New Roman"/>
          <w:sz w:val="26"/>
          <w:szCs w:val="26"/>
        </w:rPr>
        <w:t>о</w:t>
      </w:r>
      <w:r w:rsidR="00CB60E2" w:rsidRPr="00CB60E2">
        <w:rPr>
          <w:rFonts w:ascii="Times New Roman" w:hAnsi="Times New Roman" w:cs="Times New Roman"/>
          <w:sz w:val="26"/>
          <w:szCs w:val="26"/>
        </w:rPr>
        <w:t>бработку персональных данных</w:t>
      </w:r>
      <w:r w:rsidR="00612B0C" w:rsidRPr="00D42917">
        <w:rPr>
          <w:rFonts w:ascii="Times New Roman" w:hAnsi="Times New Roman" w:cs="Times New Roman"/>
          <w:sz w:val="26"/>
          <w:szCs w:val="26"/>
        </w:rPr>
        <w:t xml:space="preserve"> </w:t>
      </w:r>
      <w:r w:rsidRPr="00D42917">
        <w:rPr>
          <w:rFonts w:ascii="Times New Roman" w:hAnsi="Times New Roman" w:cs="Times New Roman"/>
          <w:sz w:val="26"/>
          <w:szCs w:val="26"/>
        </w:rPr>
        <w:t>(приложение 11)</w:t>
      </w:r>
      <w:r w:rsidR="00C359E3">
        <w:rPr>
          <w:rFonts w:ascii="Times New Roman" w:hAnsi="Times New Roman" w:cs="Times New Roman"/>
          <w:sz w:val="26"/>
          <w:szCs w:val="26"/>
        </w:rPr>
        <w:t>.</w:t>
      </w:r>
    </w:p>
    <w:p w14:paraId="24242436" w14:textId="663D7675" w:rsidR="000F44A5" w:rsidRDefault="000F44A5" w:rsidP="00C359E3">
      <w:pPr>
        <w:pStyle w:val="ConsPlusNormal"/>
        <w:widowControl/>
        <w:numPr>
          <w:ilvl w:val="1"/>
          <w:numId w:val="2"/>
        </w:numPr>
        <w:tabs>
          <w:tab w:val="left" w:pos="851"/>
          <w:tab w:val="left" w:pos="1302"/>
        </w:tabs>
        <w:ind w:left="0" w:firstLine="709"/>
        <w:jc w:val="both"/>
        <w:rPr>
          <w:rFonts w:ascii="Times New Roman" w:hAnsi="Times New Roman" w:cs="Times New Roman"/>
          <w:sz w:val="26"/>
          <w:szCs w:val="26"/>
        </w:rPr>
      </w:pPr>
      <w:r w:rsidRPr="00D42917">
        <w:rPr>
          <w:rFonts w:ascii="Times New Roman" w:hAnsi="Times New Roman" w:cs="Times New Roman"/>
          <w:sz w:val="26"/>
          <w:szCs w:val="26"/>
        </w:rPr>
        <w:t>Типовую форму</w:t>
      </w:r>
      <w:r>
        <w:rPr>
          <w:rFonts w:ascii="Times New Roman" w:hAnsi="Times New Roman" w:cs="Times New Roman"/>
          <w:sz w:val="26"/>
          <w:szCs w:val="26"/>
        </w:rPr>
        <w:t xml:space="preserve"> согласия</w:t>
      </w:r>
      <w:r w:rsidRPr="00D42917">
        <w:rPr>
          <w:rFonts w:ascii="Times New Roman" w:hAnsi="Times New Roman" w:cs="Times New Roman"/>
          <w:sz w:val="26"/>
          <w:szCs w:val="26"/>
        </w:rPr>
        <w:t xml:space="preserve"> </w:t>
      </w:r>
      <w:r w:rsidRPr="00CB60E2">
        <w:rPr>
          <w:rFonts w:ascii="Times New Roman" w:hAnsi="Times New Roman" w:cs="Times New Roman"/>
          <w:sz w:val="26"/>
          <w:szCs w:val="26"/>
        </w:rPr>
        <w:t>субъекта персональных данных</w:t>
      </w:r>
      <w:r w:rsidR="005A48B6">
        <w:rPr>
          <w:rFonts w:ascii="Times New Roman" w:hAnsi="Times New Roman" w:cs="Times New Roman"/>
          <w:sz w:val="26"/>
          <w:szCs w:val="26"/>
        </w:rPr>
        <w:t xml:space="preserve"> </w:t>
      </w:r>
      <w:r w:rsidR="005A48B6" w:rsidRPr="000F44A5">
        <w:rPr>
          <w:rFonts w:ascii="Times New Roman" w:hAnsi="Times New Roman" w:cs="Times New Roman"/>
          <w:sz w:val="26"/>
          <w:szCs w:val="26"/>
        </w:rPr>
        <w:t>на</w:t>
      </w:r>
      <w:r w:rsidR="00910D6B">
        <w:rPr>
          <w:rFonts w:ascii="Times New Roman" w:hAnsi="Times New Roman" w:cs="Times New Roman"/>
          <w:sz w:val="26"/>
          <w:szCs w:val="26"/>
        </w:rPr>
        <w:t xml:space="preserve"> </w:t>
      </w:r>
      <w:r w:rsidR="005A48B6" w:rsidRPr="000F44A5">
        <w:rPr>
          <w:rFonts w:ascii="Times New Roman" w:hAnsi="Times New Roman" w:cs="Times New Roman"/>
          <w:sz w:val="26"/>
          <w:szCs w:val="26"/>
        </w:rPr>
        <w:t>п</w:t>
      </w:r>
      <w:r w:rsidRPr="000F44A5">
        <w:rPr>
          <w:rFonts w:ascii="Times New Roman" w:hAnsi="Times New Roman" w:cs="Times New Roman"/>
          <w:sz w:val="26"/>
          <w:szCs w:val="26"/>
        </w:rPr>
        <w:t>оручение обработки персональных данных третьим лицам</w:t>
      </w:r>
      <w:r>
        <w:rPr>
          <w:rFonts w:ascii="Times New Roman" w:hAnsi="Times New Roman" w:cs="Times New Roman"/>
          <w:sz w:val="26"/>
          <w:szCs w:val="26"/>
        </w:rPr>
        <w:t xml:space="preserve"> </w:t>
      </w:r>
      <w:r w:rsidRPr="00D42917">
        <w:rPr>
          <w:rFonts w:ascii="Times New Roman" w:hAnsi="Times New Roman" w:cs="Times New Roman"/>
          <w:sz w:val="26"/>
          <w:szCs w:val="26"/>
        </w:rPr>
        <w:t>(приложение 12)</w:t>
      </w:r>
      <w:r w:rsidR="00C359E3">
        <w:rPr>
          <w:rFonts w:ascii="Times New Roman" w:hAnsi="Times New Roman" w:cs="Times New Roman"/>
          <w:sz w:val="26"/>
          <w:szCs w:val="26"/>
        </w:rPr>
        <w:t>.</w:t>
      </w:r>
    </w:p>
    <w:p w14:paraId="198DE4CA" w14:textId="29990FED" w:rsidR="000F44A5" w:rsidRDefault="000F44A5" w:rsidP="00C359E3">
      <w:pPr>
        <w:pStyle w:val="ConsPlusNormal"/>
        <w:widowControl/>
        <w:numPr>
          <w:ilvl w:val="1"/>
          <w:numId w:val="2"/>
        </w:numPr>
        <w:tabs>
          <w:tab w:val="left" w:pos="851"/>
          <w:tab w:val="left" w:pos="1302"/>
        </w:tabs>
        <w:ind w:left="0" w:firstLine="709"/>
        <w:jc w:val="both"/>
        <w:rPr>
          <w:rFonts w:ascii="Times New Roman" w:hAnsi="Times New Roman" w:cs="Times New Roman"/>
          <w:sz w:val="26"/>
          <w:szCs w:val="26"/>
        </w:rPr>
      </w:pPr>
      <w:r w:rsidRPr="00D42917">
        <w:rPr>
          <w:rFonts w:ascii="Times New Roman" w:hAnsi="Times New Roman" w:cs="Times New Roman"/>
          <w:sz w:val="26"/>
          <w:szCs w:val="26"/>
        </w:rPr>
        <w:t>Типовую форму</w:t>
      </w:r>
      <w:r>
        <w:rPr>
          <w:rFonts w:ascii="Times New Roman" w:hAnsi="Times New Roman" w:cs="Times New Roman"/>
          <w:sz w:val="26"/>
          <w:szCs w:val="26"/>
        </w:rPr>
        <w:t xml:space="preserve"> согласия</w:t>
      </w:r>
      <w:r w:rsidRPr="00D42917">
        <w:rPr>
          <w:rFonts w:ascii="Times New Roman" w:hAnsi="Times New Roman" w:cs="Times New Roman"/>
          <w:sz w:val="26"/>
          <w:szCs w:val="26"/>
        </w:rPr>
        <w:t xml:space="preserve"> </w:t>
      </w:r>
      <w:r w:rsidRPr="00CB60E2">
        <w:rPr>
          <w:rFonts w:ascii="Times New Roman" w:hAnsi="Times New Roman" w:cs="Times New Roman"/>
          <w:sz w:val="26"/>
          <w:szCs w:val="26"/>
        </w:rPr>
        <w:t>субъекта персональных данных</w:t>
      </w:r>
      <w:r w:rsidR="005A48B6">
        <w:rPr>
          <w:rFonts w:ascii="Times New Roman" w:hAnsi="Times New Roman" w:cs="Times New Roman"/>
          <w:sz w:val="26"/>
          <w:szCs w:val="26"/>
        </w:rPr>
        <w:t xml:space="preserve"> </w:t>
      </w:r>
      <w:r w:rsidR="005A48B6" w:rsidRPr="000F44A5">
        <w:rPr>
          <w:rFonts w:ascii="Times New Roman" w:hAnsi="Times New Roman" w:cs="Times New Roman"/>
          <w:sz w:val="26"/>
          <w:szCs w:val="26"/>
        </w:rPr>
        <w:t>на</w:t>
      </w:r>
      <w:r w:rsidR="00910D6B">
        <w:rPr>
          <w:rFonts w:ascii="Times New Roman" w:hAnsi="Times New Roman" w:cs="Times New Roman"/>
          <w:sz w:val="26"/>
          <w:szCs w:val="26"/>
        </w:rPr>
        <w:t xml:space="preserve"> </w:t>
      </w:r>
      <w:r w:rsidR="005A48B6" w:rsidRPr="000F44A5">
        <w:rPr>
          <w:rFonts w:ascii="Times New Roman" w:hAnsi="Times New Roman" w:cs="Times New Roman"/>
          <w:sz w:val="26"/>
          <w:szCs w:val="26"/>
        </w:rPr>
        <w:t>п</w:t>
      </w:r>
      <w:r w:rsidRPr="000F44A5">
        <w:rPr>
          <w:rFonts w:ascii="Times New Roman" w:hAnsi="Times New Roman" w:cs="Times New Roman"/>
          <w:sz w:val="26"/>
          <w:szCs w:val="26"/>
        </w:rPr>
        <w:t>ередачу персональных данных третьим лицам</w:t>
      </w:r>
      <w:r>
        <w:rPr>
          <w:rFonts w:ascii="Times New Roman" w:hAnsi="Times New Roman" w:cs="Times New Roman"/>
          <w:sz w:val="26"/>
          <w:szCs w:val="26"/>
        </w:rPr>
        <w:t xml:space="preserve"> </w:t>
      </w:r>
      <w:r w:rsidRPr="00D42917">
        <w:rPr>
          <w:rFonts w:ascii="Times New Roman" w:hAnsi="Times New Roman" w:cs="Times New Roman"/>
          <w:sz w:val="26"/>
          <w:szCs w:val="26"/>
        </w:rPr>
        <w:t>(приложение 1</w:t>
      </w:r>
      <w:r>
        <w:rPr>
          <w:rFonts w:ascii="Times New Roman" w:hAnsi="Times New Roman" w:cs="Times New Roman"/>
          <w:sz w:val="26"/>
          <w:szCs w:val="26"/>
        </w:rPr>
        <w:t>3</w:t>
      </w:r>
      <w:r w:rsidRPr="00D42917">
        <w:rPr>
          <w:rFonts w:ascii="Times New Roman" w:hAnsi="Times New Roman" w:cs="Times New Roman"/>
          <w:sz w:val="26"/>
          <w:szCs w:val="26"/>
        </w:rPr>
        <w:t>)</w:t>
      </w:r>
      <w:r w:rsidR="00C359E3">
        <w:rPr>
          <w:rFonts w:ascii="Times New Roman" w:hAnsi="Times New Roman" w:cs="Times New Roman"/>
          <w:sz w:val="26"/>
          <w:szCs w:val="26"/>
        </w:rPr>
        <w:t>.</w:t>
      </w:r>
    </w:p>
    <w:p w14:paraId="738EE38F" w14:textId="7FA02918" w:rsidR="000F44A5" w:rsidRPr="000F44A5" w:rsidRDefault="000F44A5" w:rsidP="00C359E3">
      <w:pPr>
        <w:pStyle w:val="ConsPlusNormal"/>
        <w:widowControl/>
        <w:numPr>
          <w:ilvl w:val="1"/>
          <w:numId w:val="2"/>
        </w:numPr>
        <w:tabs>
          <w:tab w:val="left" w:pos="851"/>
          <w:tab w:val="left" w:pos="1302"/>
        </w:tabs>
        <w:ind w:left="0" w:firstLine="709"/>
        <w:jc w:val="both"/>
        <w:rPr>
          <w:rFonts w:ascii="Times New Roman" w:hAnsi="Times New Roman" w:cs="Times New Roman"/>
          <w:sz w:val="26"/>
          <w:szCs w:val="26"/>
        </w:rPr>
      </w:pPr>
      <w:r w:rsidRPr="00D42917">
        <w:rPr>
          <w:rFonts w:ascii="Times New Roman" w:hAnsi="Times New Roman" w:cs="Times New Roman"/>
          <w:sz w:val="26"/>
          <w:szCs w:val="26"/>
        </w:rPr>
        <w:t>Типовую форму</w:t>
      </w:r>
      <w:r>
        <w:rPr>
          <w:rFonts w:ascii="Times New Roman" w:hAnsi="Times New Roman" w:cs="Times New Roman"/>
          <w:sz w:val="26"/>
          <w:szCs w:val="26"/>
        </w:rPr>
        <w:t xml:space="preserve"> согласия</w:t>
      </w:r>
      <w:r w:rsidRPr="00D42917">
        <w:rPr>
          <w:rFonts w:ascii="Times New Roman" w:hAnsi="Times New Roman" w:cs="Times New Roman"/>
          <w:sz w:val="26"/>
          <w:szCs w:val="26"/>
        </w:rPr>
        <w:t xml:space="preserve"> </w:t>
      </w:r>
      <w:r w:rsidRPr="00CB60E2">
        <w:rPr>
          <w:rFonts w:ascii="Times New Roman" w:hAnsi="Times New Roman" w:cs="Times New Roman"/>
          <w:sz w:val="26"/>
          <w:szCs w:val="26"/>
        </w:rPr>
        <w:t>субъекта персональных данных</w:t>
      </w:r>
      <w:r w:rsidR="005A48B6">
        <w:rPr>
          <w:rFonts w:ascii="Times New Roman" w:hAnsi="Times New Roman" w:cs="Times New Roman"/>
          <w:sz w:val="26"/>
          <w:szCs w:val="26"/>
        </w:rPr>
        <w:t xml:space="preserve"> </w:t>
      </w:r>
      <w:r w:rsidR="005A48B6" w:rsidRPr="000F44A5">
        <w:rPr>
          <w:rFonts w:ascii="Times New Roman" w:hAnsi="Times New Roman" w:cs="Times New Roman"/>
          <w:sz w:val="26"/>
          <w:szCs w:val="26"/>
        </w:rPr>
        <w:t>на</w:t>
      </w:r>
      <w:r w:rsidR="00910D6B">
        <w:rPr>
          <w:rFonts w:ascii="Times New Roman" w:hAnsi="Times New Roman" w:cs="Times New Roman"/>
          <w:sz w:val="26"/>
          <w:szCs w:val="26"/>
        </w:rPr>
        <w:t xml:space="preserve"> </w:t>
      </w:r>
      <w:r w:rsidR="005A48B6" w:rsidRPr="000F44A5">
        <w:rPr>
          <w:rFonts w:ascii="Times New Roman" w:hAnsi="Times New Roman" w:cs="Times New Roman"/>
          <w:sz w:val="26"/>
          <w:szCs w:val="26"/>
        </w:rPr>
        <w:t>о</w:t>
      </w:r>
      <w:r w:rsidRPr="000F44A5">
        <w:rPr>
          <w:rFonts w:ascii="Times New Roman" w:hAnsi="Times New Roman" w:cs="Times New Roman"/>
          <w:sz w:val="26"/>
          <w:szCs w:val="26"/>
        </w:rPr>
        <w:t>бработку персональных данных, разрешенных для распространения</w:t>
      </w:r>
      <w:r>
        <w:rPr>
          <w:rFonts w:ascii="Times New Roman" w:hAnsi="Times New Roman" w:cs="Times New Roman"/>
          <w:sz w:val="26"/>
          <w:szCs w:val="26"/>
        </w:rPr>
        <w:t xml:space="preserve"> </w:t>
      </w:r>
      <w:r w:rsidRPr="00D42917">
        <w:rPr>
          <w:rFonts w:ascii="Times New Roman" w:hAnsi="Times New Roman" w:cs="Times New Roman"/>
          <w:sz w:val="26"/>
          <w:szCs w:val="26"/>
        </w:rPr>
        <w:t>(приложение 1</w:t>
      </w:r>
      <w:r>
        <w:rPr>
          <w:rFonts w:ascii="Times New Roman" w:hAnsi="Times New Roman" w:cs="Times New Roman"/>
          <w:sz w:val="26"/>
          <w:szCs w:val="26"/>
        </w:rPr>
        <w:t>4</w:t>
      </w:r>
      <w:r w:rsidRPr="00D42917">
        <w:rPr>
          <w:rFonts w:ascii="Times New Roman" w:hAnsi="Times New Roman" w:cs="Times New Roman"/>
          <w:sz w:val="26"/>
          <w:szCs w:val="26"/>
        </w:rPr>
        <w:t>)</w:t>
      </w:r>
      <w:r w:rsidR="00C359E3">
        <w:rPr>
          <w:rFonts w:ascii="Times New Roman" w:hAnsi="Times New Roman" w:cs="Times New Roman"/>
          <w:sz w:val="26"/>
          <w:szCs w:val="26"/>
        </w:rPr>
        <w:t>.</w:t>
      </w:r>
    </w:p>
    <w:p w14:paraId="4BBCDE68" w14:textId="77777777" w:rsidR="0075645D" w:rsidRPr="00D42917" w:rsidRDefault="0075645D" w:rsidP="00C359E3">
      <w:pPr>
        <w:pStyle w:val="ConsPlusNormal"/>
        <w:widowControl/>
        <w:numPr>
          <w:ilvl w:val="1"/>
          <w:numId w:val="2"/>
        </w:numPr>
        <w:tabs>
          <w:tab w:val="left" w:pos="851"/>
          <w:tab w:val="left" w:pos="1302"/>
        </w:tabs>
        <w:ind w:left="0" w:firstLine="709"/>
        <w:jc w:val="both"/>
        <w:rPr>
          <w:rFonts w:ascii="Times New Roman" w:hAnsi="Times New Roman" w:cs="Times New Roman"/>
          <w:sz w:val="26"/>
          <w:szCs w:val="26"/>
        </w:rPr>
      </w:pPr>
      <w:r w:rsidRPr="00D42917">
        <w:rPr>
          <w:rFonts w:ascii="Times New Roman" w:hAnsi="Times New Roman" w:cs="Times New Roman"/>
          <w:sz w:val="26"/>
          <w:szCs w:val="26"/>
        </w:rPr>
        <w:t xml:space="preserve">Типовую форму разъяснения субъекту персональных данных юридических последствий отказа предоставить свои персональные данные </w:t>
      </w:r>
      <w:r w:rsidR="000F44A5" w:rsidRPr="00D42917">
        <w:rPr>
          <w:rFonts w:ascii="Times New Roman" w:hAnsi="Times New Roman" w:cs="Times New Roman"/>
          <w:sz w:val="26"/>
          <w:szCs w:val="26"/>
        </w:rPr>
        <w:t>(приложение 1</w:t>
      </w:r>
      <w:r w:rsidR="000F44A5">
        <w:rPr>
          <w:rFonts w:ascii="Times New Roman" w:hAnsi="Times New Roman" w:cs="Times New Roman"/>
          <w:sz w:val="26"/>
          <w:szCs w:val="26"/>
        </w:rPr>
        <w:t>5</w:t>
      </w:r>
      <w:r w:rsidR="000F44A5" w:rsidRPr="00D42917">
        <w:rPr>
          <w:rFonts w:ascii="Times New Roman" w:hAnsi="Times New Roman" w:cs="Times New Roman"/>
          <w:sz w:val="26"/>
          <w:szCs w:val="26"/>
        </w:rPr>
        <w:t>)</w:t>
      </w:r>
      <w:r w:rsidR="00C359E3">
        <w:rPr>
          <w:rFonts w:ascii="Times New Roman" w:hAnsi="Times New Roman" w:cs="Times New Roman"/>
          <w:sz w:val="26"/>
          <w:szCs w:val="26"/>
        </w:rPr>
        <w:t>.</w:t>
      </w:r>
    </w:p>
    <w:p w14:paraId="27AD268E" w14:textId="5FFF870D" w:rsidR="00E72AD9" w:rsidRPr="00D42917" w:rsidRDefault="00CB415E" w:rsidP="00C359E3">
      <w:pPr>
        <w:pStyle w:val="ConsPlusNormal"/>
        <w:widowControl/>
        <w:numPr>
          <w:ilvl w:val="1"/>
          <w:numId w:val="2"/>
        </w:numPr>
        <w:tabs>
          <w:tab w:val="left" w:pos="851"/>
          <w:tab w:val="left" w:pos="1302"/>
        </w:tabs>
        <w:ind w:left="0" w:firstLine="709"/>
        <w:jc w:val="both"/>
        <w:rPr>
          <w:rFonts w:ascii="Times New Roman" w:hAnsi="Times New Roman" w:cs="Times New Roman"/>
          <w:sz w:val="26"/>
          <w:szCs w:val="26"/>
        </w:rPr>
      </w:pPr>
      <w:r w:rsidRPr="00D42917">
        <w:rPr>
          <w:rFonts w:ascii="Times New Roman" w:hAnsi="Times New Roman" w:cs="Times New Roman"/>
          <w:sz w:val="26"/>
          <w:szCs w:val="26"/>
        </w:rPr>
        <w:t xml:space="preserve">Порядок доступа </w:t>
      </w:r>
      <w:r w:rsidR="00D77684" w:rsidRPr="00D42917">
        <w:rPr>
          <w:rFonts w:ascii="Times New Roman" w:hAnsi="Times New Roman" w:cs="Times New Roman"/>
          <w:sz w:val="26"/>
          <w:szCs w:val="26"/>
        </w:rPr>
        <w:t>работников</w:t>
      </w:r>
      <w:r w:rsidRPr="00D42917">
        <w:rPr>
          <w:rFonts w:ascii="Times New Roman" w:hAnsi="Times New Roman" w:cs="Times New Roman"/>
          <w:sz w:val="26"/>
          <w:szCs w:val="26"/>
        </w:rPr>
        <w:t xml:space="preserve"> администрации </w:t>
      </w:r>
      <w:r w:rsidR="00A75E17">
        <w:rPr>
          <w:rFonts w:ascii="Times New Roman" w:hAnsi="Times New Roman" w:cs="Times New Roman"/>
          <w:sz w:val="26"/>
          <w:szCs w:val="26"/>
        </w:rPr>
        <w:t>сельского поселения Салым</w:t>
      </w:r>
      <w:r w:rsidR="005A48B6" w:rsidRPr="00D42917">
        <w:rPr>
          <w:rFonts w:ascii="Times New Roman" w:hAnsi="Times New Roman" w:cs="Times New Roman"/>
          <w:sz w:val="26"/>
          <w:szCs w:val="26"/>
        </w:rPr>
        <w:t xml:space="preserve"> в</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п</w:t>
      </w:r>
      <w:r w:rsidRPr="00D42917">
        <w:rPr>
          <w:rFonts w:ascii="Times New Roman" w:hAnsi="Times New Roman" w:cs="Times New Roman"/>
          <w:sz w:val="26"/>
          <w:szCs w:val="26"/>
        </w:rPr>
        <w:t>омещения,</w:t>
      </w:r>
      <w:r w:rsidR="005A48B6" w:rsidRPr="00D42917">
        <w:rPr>
          <w:rFonts w:ascii="Times New Roman" w:hAnsi="Times New Roman" w:cs="Times New Roman"/>
          <w:sz w:val="26"/>
          <w:szCs w:val="26"/>
        </w:rPr>
        <w:t xml:space="preserve"> в</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к</w:t>
      </w:r>
      <w:r w:rsidRPr="00D42917">
        <w:rPr>
          <w:rFonts w:ascii="Times New Roman" w:hAnsi="Times New Roman" w:cs="Times New Roman"/>
          <w:sz w:val="26"/>
          <w:szCs w:val="26"/>
        </w:rPr>
        <w:t>оторых осуществляется обработка персональных данных</w:t>
      </w:r>
      <w:r w:rsidR="005A48B6" w:rsidRPr="00D42917">
        <w:rPr>
          <w:rFonts w:ascii="Times New Roman" w:hAnsi="Times New Roman" w:cs="Times New Roman"/>
          <w:sz w:val="26"/>
          <w:szCs w:val="26"/>
        </w:rPr>
        <w:t xml:space="preserve"> и</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р</w:t>
      </w:r>
      <w:r w:rsidRPr="00D42917">
        <w:rPr>
          <w:rFonts w:ascii="Times New Roman" w:hAnsi="Times New Roman" w:cs="Times New Roman"/>
          <w:sz w:val="26"/>
          <w:szCs w:val="26"/>
        </w:rPr>
        <w:t>азмещены информационные системы персональных данных (приложение 1</w:t>
      </w:r>
      <w:r w:rsidR="000F44A5">
        <w:rPr>
          <w:rFonts w:ascii="Times New Roman" w:hAnsi="Times New Roman" w:cs="Times New Roman"/>
          <w:sz w:val="26"/>
          <w:szCs w:val="26"/>
        </w:rPr>
        <w:t>6</w:t>
      </w:r>
      <w:r w:rsidRPr="00D42917">
        <w:rPr>
          <w:rFonts w:ascii="Times New Roman" w:hAnsi="Times New Roman" w:cs="Times New Roman"/>
          <w:sz w:val="26"/>
          <w:szCs w:val="26"/>
        </w:rPr>
        <w:t>).</w:t>
      </w:r>
    </w:p>
    <w:p w14:paraId="38ACE935" w14:textId="0DA4097D" w:rsidR="00E13200" w:rsidRDefault="00351B83" w:rsidP="00351B83">
      <w:pPr>
        <w:pStyle w:val="aff3"/>
        <w:numPr>
          <w:ilvl w:val="0"/>
          <w:numId w:val="2"/>
        </w:numPr>
        <w:tabs>
          <w:tab w:val="left" w:pos="993"/>
        </w:tabs>
        <w:ind w:left="0" w:firstLine="709"/>
        <w:jc w:val="both"/>
        <w:rPr>
          <w:sz w:val="26"/>
          <w:szCs w:val="26"/>
        </w:rPr>
      </w:pPr>
      <w:r>
        <w:rPr>
          <w:sz w:val="26"/>
          <w:szCs w:val="26"/>
        </w:rPr>
        <w:t>О</w:t>
      </w:r>
      <w:r w:rsidR="00E13200" w:rsidRPr="00A01025">
        <w:rPr>
          <w:sz w:val="26"/>
          <w:szCs w:val="26"/>
        </w:rPr>
        <w:t>знакомить под роспись работников</w:t>
      </w:r>
      <w:r w:rsidR="005A48B6">
        <w:rPr>
          <w:sz w:val="26"/>
          <w:szCs w:val="26"/>
        </w:rPr>
        <w:t xml:space="preserve"> </w:t>
      </w:r>
      <w:r w:rsidR="005A48B6" w:rsidRPr="00A01025">
        <w:rPr>
          <w:sz w:val="26"/>
          <w:szCs w:val="26"/>
        </w:rPr>
        <w:t>с</w:t>
      </w:r>
      <w:r w:rsidR="00910D6B">
        <w:rPr>
          <w:sz w:val="26"/>
          <w:szCs w:val="26"/>
        </w:rPr>
        <w:t xml:space="preserve"> </w:t>
      </w:r>
      <w:r w:rsidR="005A48B6" w:rsidRPr="00A01025">
        <w:rPr>
          <w:sz w:val="26"/>
          <w:szCs w:val="26"/>
        </w:rPr>
        <w:t>н</w:t>
      </w:r>
      <w:r w:rsidR="00E13200" w:rsidRPr="00A01025">
        <w:rPr>
          <w:sz w:val="26"/>
          <w:szCs w:val="26"/>
        </w:rPr>
        <w:t>астоящим постановлением</w:t>
      </w:r>
      <w:r w:rsidR="005A48B6">
        <w:rPr>
          <w:sz w:val="26"/>
          <w:szCs w:val="26"/>
        </w:rPr>
        <w:t xml:space="preserve"> и</w:t>
      </w:r>
      <w:r w:rsidR="00910D6B">
        <w:rPr>
          <w:sz w:val="26"/>
          <w:szCs w:val="26"/>
        </w:rPr>
        <w:t xml:space="preserve"> </w:t>
      </w:r>
      <w:r w:rsidR="005A48B6">
        <w:rPr>
          <w:sz w:val="26"/>
          <w:szCs w:val="26"/>
        </w:rPr>
        <w:t>о</w:t>
      </w:r>
      <w:r w:rsidR="00E13200">
        <w:rPr>
          <w:sz w:val="26"/>
          <w:szCs w:val="26"/>
        </w:rPr>
        <w:t>беспечить</w:t>
      </w:r>
      <w:r w:rsidR="00E13200" w:rsidRPr="00A01025">
        <w:rPr>
          <w:sz w:val="26"/>
          <w:szCs w:val="26"/>
        </w:rPr>
        <w:t xml:space="preserve"> </w:t>
      </w:r>
      <w:r w:rsidR="00E13200">
        <w:rPr>
          <w:sz w:val="26"/>
          <w:szCs w:val="26"/>
        </w:rPr>
        <w:t>его исполнение п</w:t>
      </w:r>
      <w:r w:rsidR="00E13200" w:rsidRPr="00A01025">
        <w:rPr>
          <w:sz w:val="26"/>
          <w:szCs w:val="26"/>
        </w:rPr>
        <w:t xml:space="preserve">ри </w:t>
      </w:r>
      <w:r w:rsidR="00E13200">
        <w:rPr>
          <w:sz w:val="26"/>
          <w:szCs w:val="26"/>
        </w:rPr>
        <w:t xml:space="preserve">обработке </w:t>
      </w:r>
      <w:r w:rsidR="00E13200" w:rsidRPr="003605E4">
        <w:rPr>
          <w:sz w:val="26"/>
          <w:szCs w:val="26"/>
        </w:rPr>
        <w:t xml:space="preserve">персональных данных. </w:t>
      </w:r>
    </w:p>
    <w:p w14:paraId="04DEAD89" w14:textId="7A636C40" w:rsidR="00EC23F8" w:rsidRPr="00EC23F8" w:rsidRDefault="00EC23F8" w:rsidP="00351B83">
      <w:pPr>
        <w:pStyle w:val="aff3"/>
        <w:numPr>
          <w:ilvl w:val="0"/>
          <w:numId w:val="2"/>
        </w:numPr>
        <w:tabs>
          <w:tab w:val="left" w:pos="993"/>
          <w:tab w:val="left" w:pos="1134"/>
        </w:tabs>
        <w:ind w:left="0" w:firstLine="710"/>
        <w:jc w:val="both"/>
        <w:rPr>
          <w:sz w:val="26"/>
          <w:szCs w:val="26"/>
        </w:rPr>
      </w:pPr>
      <w:r w:rsidRPr="00EC23F8">
        <w:rPr>
          <w:sz w:val="26"/>
          <w:szCs w:val="26"/>
        </w:rPr>
        <w:t xml:space="preserve">Настоящее постановление подлежит </w:t>
      </w:r>
      <w:r w:rsidR="003D3073">
        <w:rPr>
          <w:sz w:val="26"/>
          <w:szCs w:val="26"/>
        </w:rPr>
        <w:t xml:space="preserve">официальному опубликованию в информационном бюллетене «Салымский вестник» и </w:t>
      </w:r>
      <w:bookmarkStart w:id="6" w:name="_GoBack"/>
      <w:bookmarkEnd w:id="6"/>
      <w:r w:rsidRPr="00EC23F8">
        <w:rPr>
          <w:sz w:val="26"/>
          <w:szCs w:val="26"/>
        </w:rPr>
        <w:t>размещению</w:t>
      </w:r>
      <w:r w:rsidR="005A48B6" w:rsidRPr="00EC23F8">
        <w:rPr>
          <w:sz w:val="26"/>
          <w:szCs w:val="26"/>
        </w:rPr>
        <w:t xml:space="preserve"> на</w:t>
      </w:r>
      <w:r w:rsidR="00910D6B">
        <w:rPr>
          <w:sz w:val="26"/>
          <w:szCs w:val="26"/>
        </w:rPr>
        <w:t xml:space="preserve"> </w:t>
      </w:r>
      <w:r w:rsidR="005A48B6" w:rsidRPr="00EC23F8">
        <w:rPr>
          <w:sz w:val="26"/>
          <w:szCs w:val="26"/>
        </w:rPr>
        <w:t>о</w:t>
      </w:r>
      <w:r w:rsidRPr="00EC23F8">
        <w:rPr>
          <w:sz w:val="26"/>
          <w:szCs w:val="26"/>
        </w:rPr>
        <w:t>фициальном сайте органов местного самоуправления сельского поселения Салым</w:t>
      </w:r>
      <w:r w:rsidR="005A48B6" w:rsidRPr="00EC23F8">
        <w:rPr>
          <w:sz w:val="26"/>
          <w:szCs w:val="26"/>
        </w:rPr>
        <w:t xml:space="preserve"> в</w:t>
      </w:r>
      <w:r w:rsidR="00910D6B">
        <w:rPr>
          <w:sz w:val="26"/>
          <w:szCs w:val="26"/>
        </w:rPr>
        <w:t xml:space="preserve"> </w:t>
      </w:r>
      <w:r w:rsidR="005A48B6" w:rsidRPr="00EC23F8">
        <w:rPr>
          <w:sz w:val="26"/>
          <w:szCs w:val="26"/>
        </w:rPr>
        <w:t>с</w:t>
      </w:r>
      <w:r w:rsidRPr="00EC23F8">
        <w:rPr>
          <w:sz w:val="26"/>
          <w:szCs w:val="26"/>
        </w:rPr>
        <w:t>ети Интернет.</w:t>
      </w:r>
    </w:p>
    <w:p w14:paraId="6DB40FE6" w14:textId="430BC9F0" w:rsidR="00E54606" w:rsidRPr="00D42917" w:rsidRDefault="00E54606" w:rsidP="00351B83">
      <w:pPr>
        <w:pStyle w:val="aff3"/>
        <w:numPr>
          <w:ilvl w:val="0"/>
          <w:numId w:val="2"/>
        </w:numPr>
        <w:tabs>
          <w:tab w:val="left" w:pos="993"/>
        </w:tabs>
        <w:ind w:left="0" w:firstLine="709"/>
        <w:jc w:val="both"/>
        <w:rPr>
          <w:sz w:val="26"/>
          <w:szCs w:val="26"/>
        </w:rPr>
      </w:pPr>
      <w:proofErr w:type="gramStart"/>
      <w:r w:rsidRPr="00D42917">
        <w:rPr>
          <w:sz w:val="26"/>
          <w:szCs w:val="26"/>
        </w:rPr>
        <w:t>Контроль</w:t>
      </w:r>
      <w:r w:rsidR="005A48B6" w:rsidRPr="00D42917">
        <w:rPr>
          <w:sz w:val="26"/>
          <w:szCs w:val="26"/>
        </w:rPr>
        <w:t xml:space="preserve"> за</w:t>
      </w:r>
      <w:proofErr w:type="gramEnd"/>
      <w:r w:rsidR="00910D6B">
        <w:rPr>
          <w:sz w:val="26"/>
          <w:szCs w:val="26"/>
        </w:rPr>
        <w:t xml:space="preserve"> </w:t>
      </w:r>
      <w:r w:rsidR="005A48B6" w:rsidRPr="00D42917">
        <w:rPr>
          <w:sz w:val="26"/>
          <w:szCs w:val="26"/>
        </w:rPr>
        <w:t>в</w:t>
      </w:r>
      <w:r w:rsidRPr="00D42917">
        <w:rPr>
          <w:sz w:val="26"/>
          <w:szCs w:val="26"/>
        </w:rPr>
        <w:t xml:space="preserve">ыполнением постановления </w:t>
      </w:r>
      <w:r w:rsidR="00351B83">
        <w:rPr>
          <w:sz w:val="26"/>
          <w:szCs w:val="26"/>
        </w:rPr>
        <w:t>оставляю</w:t>
      </w:r>
      <w:r w:rsidR="005A48B6">
        <w:rPr>
          <w:sz w:val="26"/>
          <w:szCs w:val="26"/>
        </w:rPr>
        <w:t xml:space="preserve"> за</w:t>
      </w:r>
      <w:r w:rsidR="00910D6B">
        <w:rPr>
          <w:sz w:val="26"/>
          <w:szCs w:val="26"/>
        </w:rPr>
        <w:t xml:space="preserve"> </w:t>
      </w:r>
      <w:r w:rsidR="005A48B6">
        <w:rPr>
          <w:sz w:val="26"/>
          <w:szCs w:val="26"/>
        </w:rPr>
        <w:t>с</w:t>
      </w:r>
      <w:r w:rsidR="00351B83">
        <w:rPr>
          <w:sz w:val="26"/>
          <w:szCs w:val="26"/>
        </w:rPr>
        <w:t>обой</w:t>
      </w:r>
      <w:r w:rsidR="00EC23F8">
        <w:rPr>
          <w:sz w:val="26"/>
          <w:szCs w:val="26"/>
        </w:rPr>
        <w:t>.</w:t>
      </w:r>
    </w:p>
    <w:p w14:paraId="2FD2CE10" w14:textId="77777777" w:rsidR="00E54606" w:rsidRPr="00D42917" w:rsidRDefault="00E54606" w:rsidP="00C359E3">
      <w:pPr>
        <w:pStyle w:val="ConsPlusNormal"/>
        <w:widowControl/>
        <w:tabs>
          <w:tab w:val="left" w:pos="1418"/>
        </w:tabs>
        <w:ind w:firstLine="0"/>
        <w:jc w:val="both"/>
        <w:rPr>
          <w:rFonts w:ascii="Times New Roman" w:hAnsi="Times New Roman" w:cs="Times New Roman"/>
          <w:sz w:val="26"/>
          <w:szCs w:val="26"/>
        </w:rPr>
      </w:pPr>
    </w:p>
    <w:p w14:paraId="4537F7AE" w14:textId="77777777" w:rsidR="00E54606" w:rsidRPr="00D42917" w:rsidRDefault="00E54606" w:rsidP="00C359E3">
      <w:pPr>
        <w:pStyle w:val="ConsPlusNormal"/>
        <w:widowControl/>
        <w:tabs>
          <w:tab w:val="left" w:pos="1302"/>
        </w:tabs>
        <w:ind w:firstLine="0"/>
        <w:jc w:val="both"/>
        <w:rPr>
          <w:rFonts w:ascii="Times New Roman" w:hAnsi="Times New Roman" w:cs="Times New Roman"/>
          <w:sz w:val="26"/>
          <w:szCs w:val="26"/>
        </w:rPr>
      </w:pPr>
    </w:p>
    <w:p w14:paraId="0F25AD13" w14:textId="77777777" w:rsidR="004C1370" w:rsidRPr="00D42917" w:rsidRDefault="004C1370" w:rsidP="00C359E3">
      <w:pPr>
        <w:pStyle w:val="ConsPlusNormal"/>
        <w:widowControl/>
        <w:tabs>
          <w:tab w:val="left" w:pos="1302"/>
        </w:tabs>
        <w:ind w:firstLine="0"/>
        <w:jc w:val="both"/>
        <w:rPr>
          <w:rFonts w:ascii="Times New Roman" w:hAnsi="Times New Roman" w:cs="Times New Roman"/>
          <w:sz w:val="26"/>
          <w:szCs w:val="26"/>
        </w:rPr>
      </w:pPr>
    </w:p>
    <w:p w14:paraId="336D63BB" w14:textId="7C2DDDE8" w:rsidR="00C359E3" w:rsidRPr="004353F4" w:rsidRDefault="00C359E3" w:rsidP="00DA0357">
      <w:pPr>
        <w:tabs>
          <w:tab w:val="right" w:pos="9638"/>
        </w:tabs>
        <w:rPr>
          <w:sz w:val="26"/>
        </w:rPr>
      </w:pPr>
      <w:bookmarkStart w:id="7" w:name="_Hlk146279786"/>
      <w:r w:rsidRPr="004353F4">
        <w:rPr>
          <w:sz w:val="26"/>
          <w:szCs w:val="26"/>
        </w:rPr>
        <w:t xml:space="preserve">Глава </w:t>
      </w:r>
      <w:r w:rsidR="00EC23F8">
        <w:rPr>
          <w:sz w:val="26"/>
          <w:szCs w:val="26"/>
        </w:rPr>
        <w:t>поселения</w:t>
      </w:r>
      <w:bookmarkEnd w:id="7"/>
      <w:r w:rsidR="00DA0357">
        <w:rPr>
          <w:sz w:val="26"/>
          <w:szCs w:val="26"/>
        </w:rPr>
        <w:tab/>
      </w:r>
      <w:bookmarkStart w:id="8" w:name="_Hlk146279829"/>
      <w:r w:rsidR="00EC23F8">
        <w:rPr>
          <w:sz w:val="26"/>
          <w:szCs w:val="26"/>
        </w:rPr>
        <w:t>Н.В.</w:t>
      </w:r>
      <w:r w:rsidR="008320B6">
        <w:rPr>
          <w:sz w:val="26"/>
          <w:szCs w:val="26"/>
        </w:rPr>
        <w:t xml:space="preserve"> </w:t>
      </w:r>
      <w:r w:rsidR="00EC23F8">
        <w:rPr>
          <w:sz w:val="26"/>
          <w:szCs w:val="26"/>
        </w:rPr>
        <w:t>Ахметзянова</w:t>
      </w:r>
      <w:bookmarkEnd w:id="8"/>
    </w:p>
    <w:p w14:paraId="0697CEC2" w14:textId="77777777" w:rsidR="00E54606" w:rsidRPr="00D42917" w:rsidRDefault="00E54606" w:rsidP="00C359E3">
      <w:pPr>
        <w:rPr>
          <w:sz w:val="26"/>
          <w:szCs w:val="26"/>
        </w:rPr>
      </w:pPr>
    </w:p>
    <w:p w14:paraId="08E3A971" w14:textId="77777777" w:rsidR="00E54606" w:rsidRPr="00D42917" w:rsidRDefault="00E54606" w:rsidP="00C359E3">
      <w:pPr>
        <w:pStyle w:val="ConsPlusNormal"/>
        <w:widowControl/>
        <w:tabs>
          <w:tab w:val="left" w:pos="1302"/>
        </w:tabs>
        <w:jc w:val="both"/>
        <w:rPr>
          <w:rFonts w:ascii="Times New Roman" w:hAnsi="Times New Roman" w:cs="Times New Roman"/>
          <w:sz w:val="26"/>
          <w:szCs w:val="26"/>
        </w:rPr>
      </w:pPr>
    </w:p>
    <w:p w14:paraId="20E81A09" w14:textId="77777777" w:rsidR="00A03ACE" w:rsidRPr="00A93AFD" w:rsidRDefault="00E54606" w:rsidP="00EC23F8">
      <w:pPr>
        <w:ind w:firstLine="6096"/>
        <w:jc w:val="right"/>
        <w:rPr>
          <w:sz w:val="26"/>
        </w:rPr>
      </w:pPr>
      <w:r w:rsidRPr="00D42917">
        <w:rPr>
          <w:sz w:val="26"/>
          <w:szCs w:val="26"/>
        </w:rPr>
        <w:br w:type="page"/>
      </w:r>
      <w:r w:rsidR="00A03ACE" w:rsidRPr="00A93AFD">
        <w:rPr>
          <w:sz w:val="26"/>
        </w:rPr>
        <w:lastRenderedPageBreak/>
        <w:t>Приложение</w:t>
      </w:r>
      <w:r w:rsidR="00A03ACE">
        <w:rPr>
          <w:sz w:val="26"/>
        </w:rPr>
        <w:t xml:space="preserve"> 1</w:t>
      </w:r>
    </w:p>
    <w:p w14:paraId="033B97C6" w14:textId="6E57454D" w:rsidR="007244F3" w:rsidRDefault="00EC23F8" w:rsidP="007244F3">
      <w:pPr>
        <w:tabs>
          <w:tab w:val="left" w:pos="9639"/>
        </w:tabs>
        <w:ind w:firstLine="3544"/>
        <w:jc w:val="right"/>
        <w:rPr>
          <w:bCs/>
          <w:noProof/>
          <w:color w:val="000000"/>
          <w:sz w:val="26"/>
          <w:szCs w:val="22"/>
        </w:rPr>
      </w:pPr>
      <w:r>
        <w:rPr>
          <w:bCs/>
          <w:noProof/>
          <w:color w:val="000000"/>
          <w:sz w:val="26"/>
          <w:szCs w:val="22"/>
        </w:rPr>
        <w:t>к постановлению</w:t>
      </w:r>
      <w:r w:rsidR="007244F3">
        <w:rPr>
          <w:bCs/>
          <w:noProof/>
          <w:color w:val="000000"/>
          <w:sz w:val="26"/>
          <w:szCs w:val="22"/>
        </w:rPr>
        <w:t xml:space="preserve"> </w:t>
      </w:r>
      <w:r w:rsidR="00F8053A">
        <w:rPr>
          <w:bCs/>
          <w:noProof/>
          <w:color w:val="000000"/>
          <w:sz w:val="26"/>
          <w:szCs w:val="22"/>
        </w:rPr>
        <w:t xml:space="preserve">администрации </w:t>
      </w:r>
      <w:r>
        <w:rPr>
          <w:bCs/>
          <w:noProof/>
          <w:color w:val="000000"/>
          <w:sz w:val="26"/>
          <w:szCs w:val="22"/>
        </w:rPr>
        <w:t xml:space="preserve"> </w:t>
      </w:r>
    </w:p>
    <w:p w14:paraId="203A4BDE" w14:textId="77777777" w:rsidR="00EC23F8" w:rsidRPr="00EC23F8" w:rsidRDefault="00EC23F8" w:rsidP="007244F3">
      <w:pPr>
        <w:tabs>
          <w:tab w:val="left" w:pos="9639"/>
        </w:tabs>
        <w:ind w:firstLine="3544"/>
        <w:jc w:val="right"/>
        <w:rPr>
          <w:bCs/>
          <w:noProof/>
          <w:color w:val="000000"/>
          <w:sz w:val="26"/>
          <w:szCs w:val="22"/>
        </w:rPr>
      </w:pPr>
      <w:r>
        <w:rPr>
          <w:bCs/>
          <w:noProof/>
          <w:color w:val="000000"/>
          <w:sz w:val="26"/>
          <w:szCs w:val="22"/>
        </w:rPr>
        <w:t>сельского поселения Салым</w:t>
      </w:r>
    </w:p>
    <w:p w14:paraId="777D3B52" w14:textId="4FEB4CA6" w:rsidR="003B0962" w:rsidRPr="00D42917" w:rsidRDefault="00C85CE9" w:rsidP="007244F3">
      <w:pPr>
        <w:ind w:firstLine="5670"/>
        <w:jc w:val="right"/>
        <w:rPr>
          <w:sz w:val="26"/>
          <w:szCs w:val="26"/>
        </w:rPr>
      </w:pPr>
      <w:r w:rsidRPr="00C85CE9">
        <w:rPr>
          <w:color w:val="000000"/>
          <w:sz w:val="26"/>
          <w:szCs w:val="22"/>
        </w:rPr>
        <w:t xml:space="preserve">от «__» </w:t>
      </w:r>
      <w:r>
        <w:rPr>
          <w:color w:val="000000"/>
          <w:sz w:val="26"/>
          <w:szCs w:val="22"/>
        </w:rPr>
        <w:t>__</w:t>
      </w:r>
      <w:r w:rsidRPr="00C85CE9">
        <w:rPr>
          <w:color w:val="000000"/>
          <w:sz w:val="26"/>
          <w:szCs w:val="22"/>
        </w:rPr>
        <w:t xml:space="preserve">_____ </w:t>
      </w:r>
      <w:r w:rsidR="000329EC">
        <w:rPr>
          <w:color w:val="000000"/>
          <w:sz w:val="26"/>
          <w:szCs w:val="22"/>
        </w:rPr>
        <w:t>2023 года №</w:t>
      </w:r>
      <w:r w:rsidRPr="00C85CE9">
        <w:rPr>
          <w:color w:val="000000"/>
          <w:sz w:val="26"/>
          <w:szCs w:val="22"/>
        </w:rPr>
        <w:t xml:space="preserve"> ____</w:t>
      </w:r>
    </w:p>
    <w:p w14:paraId="1A59A80F" w14:textId="77777777" w:rsidR="009A5145" w:rsidRPr="00D42917" w:rsidRDefault="009A5145" w:rsidP="00EC23F8">
      <w:pPr>
        <w:ind w:left="5812"/>
        <w:jc w:val="right"/>
        <w:rPr>
          <w:sz w:val="26"/>
          <w:szCs w:val="26"/>
        </w:rPr>
      </w:pPr>
    </w:p>
    <w:p w14:paraId="7C91173F" w14:textId="77777777" w:rsidR="004C1370" w:rsidRPr="00D42917" w:rsidRDefault="004C1370" w:rsidP="00E54606">
      <w:pPr>
        <w:ind w:firstLine="5812"/>
        <w:rPr>
          <w:sz w:val="26"/>
          <w:szCs w:val="26"/>
        </w:rPr>
      </w:pPr>
    </w:p>
    <w:p w14:paraId="58B5E4A0" w14:textId="69FDADD2" w:rsidR="006275E1" w:rsidRPr="00C85CE9" w:rsidRDefault="00282F5C" w:rsidP="00185265">
      <w:pPr>
        <w:pStyle w:val="aff7"/>
        <w:spacing w:line="240" w:lineRule="auto"/>
        <w:rPr>
          <w:rFonts w:cs="Times New Roman"/>
          <w:bCs/>
          <w:szCs w:val="26"/>
        </w:rPr>
      </w:pPr>
      <w:bookmarkStart w:id="9" w:name="ПравилаОбработкиПДН"/>
      <w:r w:rsidRPr="00C85CE9">
        <w:rPr>
          <w:rFonts w:cs="Times New Roman"/>
          <w:bCs/>
          <w:szCs w:val="26"/>
        </w:rPr>
        <w:t>Правила обработки персональных данных</w:t>
      </w:r>
      <w:bookmarkEnd w:id="9"/>
      <w:r w:rsidR="006341D3" w:rsidRPr="00C85CE9">
        <w:rPr>
          <w:rFonts w:cs="Times New Roman"/>
          <w:bCs/>
          <w:szCs w:val="26"/>
        </w:rPr>
        <w:t xml:space="preserve"> </w:t>
      </w:r>
      <w:r w:rsidR="00C85CE9" w:rsidRPr="00C85CE9">
        <w:rPr>
          <w:rFonts w:cs="Times New Roman"/>
          <w:bCs/>
          <w:szCs w:val="26"/>
        </w:rPr>
        <w:br/>
      </w:r>
      <w:r w:rsidR="002E3C85" w:rsidRPr="00C85CE9">
        <w:rPr>
          <w:rFonts w:cs="Times New Roman"/>
          <w:bCs/>
          <w:szCs w:val="26"/>
        </w:rPr>
        <w:t xml:space="preserve">в </w:t>
      </w:r>
      <w:r w:rsidR="006341D3" w:rsidRPr="00C85CE9">
        <w:rPr>
          <w:rFonts w:cs="Times New Roman"/>
          <w:bCs/>
          <w:szCs w:val="26"/>
        </w:rPr>
        <w:t xml:space="preserve">администрации </w:t>
      </w:r>
      <w:r w:rsidR="008A46B2" w:rsidRPr="00C85CE9">
        <w:rPr>
          <w:rFonts w:cs="Times New Roman"/>
          <w:bCs/>
          <w:szCs w:val="26"/>
        </w:rPr>
        <w:t>сельского поселения Салым</w:t>
      </w:r>
    </w:p>
    <w:p w14:paraId="5510B6E0" w14:textId="77777777" w:rsidR="00A03ACE" w:rsidRPr="00D42917" w:rsidRDefault="00A03ACE" w:rsidP="00A03ACE">
      <w:pPr>
        <w:pStyle w:val="aff7"/>
        <w:spacing w:line="240" w:lineRule="auto"/>
        <w:rPr>
          <w:rFonts w:cs="Times New Roman"/>
          <w:b w:val="0"/>
          <w:szCs w:val="26"/>
        </w:rPr>
      </w:pPr>
    </w:p>
    <w:p w14:paraId="7D4486AA" w14:textId="77777777" w:rsidR="00480A68" w:rsidRPr="00D42917" w:rsidRDefault="00480A68" w:rsidP="00A03ACE">
      <w:pPr>
        <w:pStyle w:val="11"/>
        <w:numPr>
          <w:ilvl w:val="0"/>
          <w:numId w:val="4"/>
        </w:numPr>
        <w:spacing w:before="0" w:line="240" w:lineRule="auto"/>
        <w:ind w:left="0" w:firstLine="0"/>
        <w:rPr>
          <w:b w:val="0"/>
          <w:caps w:val="0"/>
        </w:rPr>
      </w:pPr>
      <w:r w:rsidRPr="00D42917">
        <w:rPr>
          <w:b w:val="0"/>
          <w:caps w:val="0"/>
        </w:rPr>
        <w:t>Общие положения</w:t>
      </w:r>
    </w:p>
    <w:p w14:paraId="48EF190D" w14:textId="77777777" w:rsidR="00E2414F" w:rsidRPr="00A03ACE" w:rsidRDefault="00E2414F" w:rsidP="00A03ACE">
      <w:pPr>
        <w:rPr>
          <w:sz w:val="26"/>
          <w:szCs w:val="26"/>
          <w:lang w:eastAsia="en-US"/>
        </w:rPr>
      </w:pPr>
    </w:p>
    <w:p w14:paraId="17A0D3C7" w14:textId="277A925A" w:rsidR="002E3C85" w:rsidRPr="0080549C" w:rsidRDefault="002E3C85" w:rsidP="00675ECC">
      <w:pPr>
        <w:pStyle w:val="2"/>
      </w:pPr>
      <w:r w:rsidRPr="0080549C">
        <w:t>Настоящие Правила обработки персональных данных</w:t>
      </w:r>
      <w:r w:rsidR="00185265">
        <w:t xml:space="preserve"> </w:t>
      </w:r>
      <w:r w:rsidR="00185265" w:rsidRPr="0080549C">
        <w:t xml:space="preserve">(далее </w:t>
      </w:r>
      <w:r w:rsidR="00910D6B">
        <w:t xml:space="preserve"> </w:t>
      </w:r>
      <w:r w:rsidR="00185265" w:rsidRPr="0080549C">
        <w:t>– Правила</w:t>
      </w:r>
      <w:r w:rsidR="00185265">
        <w:t>)</w:t>
      </w:r>
      <w:r w:rsidR="005A48B6" w:rsidRPr="0080549C">
        <w:t xml:space="preserve"> в</w:t>
      </w:r>
      <w:r w:rsidR="00910D6B">
        <w:t xml:space="preserve"> </w:t>
      </w:r>
      <w:r w:rsidR="005A48B6" w:rsidRPr="0080549C">
        <w:t>а</w:t>
      </w:r>
      <w:r w:rsidRPr="0080549C">
        <w:t xml:space="preserve">дминистрации </w:t>
      </w:r>
      <w:r w:rsidR="008A46B2">
        <w:t>сельского поселения Салым</w:t>
      </w:r>
      <w:r w:rsidRPr="0080549C">
        <w:t xml:space="preserve"> (далее</w:t>
      </w:r>
      <w:r w:rsidR="00A03ACE" w:rsidRPr="0080549C">
        <w:t xml:space="preserve"> </w:t>
      </w:r>
      <w:r w:rsidR="00910D6B">
        <w:t xml:space="preserve"> </w:t>
      </w:r>
      <w:proofErr w:type="gramStart"/>
      <w:r w:rsidRPr="0080549C">
        <w:t>–А</w:t>
      </w:r>
      <w:proofErr w:type="gramEnd"/>
      <w:r w:rsidRPr="0080549C">
        <w:t xml:space="preserve">дминистрация </w:t>
      </w:r>
      <w:r w:rsidR="00EC23F8">
        <w:t>поселения</w:t>
      </w:r>
      <w:r w:rsidRPr="0080549C">
        <w:t>) разработаны</w:t>
      </w:r>
      <w:r w:rsidR="005A48B6" w:rsidRPr="0080549C">
        <w:t xml:space="preserve"> в</w:t>
      </w:r>
      <w:r w:rsidR="00910D6B">
        <w:t xml:space="preserve"> </w:t>
      </w:r>
      <w:r w:rsidR="005A48B6" w:rsidRPr="0080549C">
        <w:t>с</w:t>
      </w:r>
      <w:r w:rsidRPr="0080549C">
        <w:t>оответствии</w:t>
      </w:r>
      <w:r w:rsidR="005A48B6" w:rsidRPr="0080549C">
        <w:t xml:space="preserve"> с</w:t>
      </w:r>
      <w:r w:rsidR="00910D6B">
        <w:t xml:space="preserve"> </w:t>
      </w:r>
      <w:r w:rsidR="005A48B6" w:rsidRPr="0080549C">
        <w:t>Ф</w:t>
      </w:r>
      <w:r w:rsidRPr="0080549C">
        <w:t>едеральным законом от</w:t>
      </w:r>
      <w:r w:rsidR="00910D6B">
        <w:t xml:space="preserve"> </w:t>
      </w:r>
      <w:r w:rsidRPr="0080549C">
        <w:t>27.07.2006 №</w:t>
      </w:r>
      <w:r w:rsidR="00910D6B">
        <w:t xml:space="preserve"> </w:t>
      </w:r>
      <w:r w:rsidRPr="0080549C">
        <w:t>152-ФЗ «О</w:t>
      </w:r>
      <w:r w:rsidR="00910D6B">
        <w:t xml:space="preserve"> </w:t>
      </w:r>
      <w:r w:rsidRPr="0080549C">
        <w:t>персональных данных», постановлением Правительства Российской Федерации от</w:t>
      </w:r>
      <w:r w:rsidR="00910D6B">
        <w:t xml:space="preserve"> </w:t>
      </w:r>
      <w:r w:rsidRPr="0080549C">
        <w:t>21.03.2012 №</w:t>
      </w:r>
      <w:r w:rsidR="00910D6B">
        <w:t xml:space="preserve"> </w:t>
      </w:r>
      <w:r w:rsidRPr="0080549C">
        <w:t>211 «Об</w:t>
      </w:r>
      <w:r w:rsidR="00910D6B">
        <w:t xml:space="preserve"> </w:t>
      </w:r>
      <w:r w:rsidRPr="0080549C">
        <w:t>утверждении перечня мер, направленных</w:t>
      </w:r>
      <w:r w:rsidR="005A48B6" w:rsidRPr="0080549C">
        <w:t xml:space="preserve"> на</w:t>
      </w:r>
      <w:r w:rsidR="00910D6B">
        <w:t xml:space="preserve"> </w:t>
      </w:r>
      <w:r w:rsidR="005A48B6" w:rsidRPr="0080549C">
        <w:t>о</w:t>
      </w:r>
      <w:r w:rsidRPr="0080549C">
        <w:t>беспечение выполнения обязанностей, предусмотренных Федеральным законом «О</w:t>
      </w:r>
      <w:r w:rsidR="00910D6B">
        <w:t xml:space="preserve"> </w:t>
      </w:r>
      <w:r w:rsidRPr="0080549C">
        <w:t>персональных данных»</w:t>
      </w:r>
      <w:r w:rsidR="005A48B6" w:rsidRPr="0080549C">
        <w:t xml:space="preserve"> и</w:t>
      </w:r>
      <w:r w:rsidR="00910D6B">
        <w:t xml:space="preserve"> </w:t>
      </w:r>
      <w:r w:rsidR="005A48B6" w:rsidRPr="0080549C">
        <w:t>п</w:t>
      </w:r>
      <w:r w:rsidRPr="0080549C">
        <w:t>ринятыми</w:t>
      </w:r>
      <w:r w:rsidR="005A48B6" w:rsidRPr="0080549C">
        <w:t xml:space="preserve"> в</w:t>
      </w:r>
      <w:r w:rsidR="00910D6B">
        <w:t xml:space="preserve"> </w:t>
      </w:r>
      <w:r w:rsidR="005A48B6" w:rsidRPr="0080549C">
        <w:t>с</w:t>
      </w:r>
      <w:r w:rsidRPr="0080549C">
        <w:t>оответствии</w:t>
      </w:r>
      <w:r w:rsidR="005A48B6" w:rsidRPr="0080549C">
        <w:t xml:space="preserve"> с</w:t>
      </w:r>
      <w:r w:rsidR="00910D6B">
        <w:t xml:space="preserve"> </w:t>
      </w:r>
      <w:r w:rsidR="005A48B6" w:rsidRPr="0080549C">
        <w:t>н</w:t>
      </w:r>
      <w:r w:rsidRPr="0080549C">
        <w:t>им нормативными правовыми актами, операторами, являющимися государственными или муниципальными органами».</w:t>
      </w:r>
    </w:p>
    <w:p w14:paraId="0FE93AC9" w14:textId="561550C0" w:rsidR="002E3C85" w:rsidRPr="0080549C" w:rsidRDefault="002E3C85" w:rsidP="00675ECC">
      <w:pPr>
        <w:pStyle w:val="2"/>
      </w:pPr>
      <w:proofErr w:type="gramStart"/>
      <w:r w:rsidRPr="0080549C">
        <w:t>Настоящие Правила устанавливают процедуры, направленные</w:t>
      </w:r>
      <w:r w:rsidR="005A48B6" w:rsidRPr="0080549C">
        <w:t xml:space="preserve"> на</w:t>
      </w:r>
      <w:r w:rsidR="00910D6B">
        <w:t xml:space="preserve"> </w:t>
      </w:r>
      <w:r w:rsidR="005A48B6" w:rsidRPr="0080549C">
        <w:t>в</w:t>
      </w:r>
      <w:r w:rsidRPr="0080549C">
        <w:t>ыявление</w:t>
      </w:r>
      <w:r w:rsidR="005A48B6" w:rsidRPr="0080549C">
        <w:t xml:space="preserve"> и</w:t>
      </w:r>
      <w:r w:rsidR="00910D6B">
        <w:t xml:space="preserve"> </w:t>
      </w:r>
      <w:r w:rsidR="005A48B6" w:rsidRPr="0080549C">
        <w:t>п</w:t>
      </w:r>
      <w:r w:rsidRPr="0080549C">
        <w:t>редотвращение нарушений законодательства Российской Федерации</w:t>
      </w:r>
      <w:r w:rsidR="005A48B6" w:rsidRPr="0080549C">
        <w:t xml:space="preserve"> в</w:t>
      </w:r>
      <w:r w:rsidR="00910D6B">
        <w:t xml:space="preserve"> </w:t>
      </w:r>
      <w:r w:rsidR="005A48B6" w:rsidRPr="0080549C">
        <w:t>с</w:t>
      </w:r>
      <w:r w:rsidRPr="0080549C">
        <w:t>фере персональных данных,</w:t>
      </w:r>
      <w:r w:rsidR="005A48B6" w:rsidRPr="0080549C">
        <w:t xml:space="preserve"> а</w:t>
      </w:r>
      <w:r w:rsidR="00910D6B">
        <w:t xml:space="preserve"> </w:t>
      </w:r>
      <w:r w:rsidR="005A48B6" w:rsidRPr="0080549C">
        <w:t>т</w:t>
      </w:r>
      <w:r w:rsidRPr="0080549C">
        <w:t>акже определяют цели обработки персональных данных,</w:t>
      </w:r>
      <w:r w:rsidRPr="0080549C">
        <w:rPr>
          <w:strike/>
        </w:rPr>
        <w:t xml:space="preserve"> </w:t>
      </w:r>
      <w:r w:rsidRPr="0080549C">
        <w:t>содержание обрабатываемых персональных данных для каждой цели обработки персональных данных, категории субъектов, персональные данные которых обрабатываются, сроки</w:t>
      </w:r>
      <w:r w:rsidR="005A48B6" w:rsidRPr="0080549C">
        <w:t xml:space="preserve"> их</w:t>
      </w:r>
      <w:r w:rsidR="00910D6B">
        <w:t xml:space="preserve"> </w:t>
      </w:r>
      <w:r w:rsidR="005A48B6" w:rsidRPr="0080549C">
        <w:t>о</w:t>
      </w:r>
      <w:r w:rsidRPr="0080549C">
        <w:t>бработки</w:t>
      </w:r>
      <w:r w:rsidR="005A48B6" w:rsidRPr="0080549C">
        <w:t xml:space="preserve"> и</w:t>
      </w:r>
      <w:r w:rsidR="00910D6B">
        <w:t xml:space="preserve"> </w:t>
      </w:r>
      <w:r w:rsidR="005A48B6" w:rsidRPr="0080549C">
        <w:t>х</w:t>
      </w:r>
      <w:r w:rsidRPr="0080549C">
        <w:t>ранения, порядок уничтожения при</w:t>
      </w:r>
      <w:r w:rsidR="00910D6B" w:rsidRPr="00910D6B">
        <w:t xml:space="preserve"> </w:t>
      </w:r>
      <w:r w:rsidRPr="0080549C">
        <w:t>достижении целей обработки или при наступлении иных законных оснований в</w:t>
      </w:r>
      <w:r w:rsidR="00910D6B">
        <w:t xml:space="preserve"> </w:t>
      </w:r>
      <w:r w:rsidRPr="0080549C">
        <w:t xml:space="preserve">администрации </w:t>
      </w:r>
      <w:r w:rsidR="00EC23F8">
        <w:t>сельского</w:t>
      </w:r>
      <w:proofErr w:type="gramEnd"/>
      <w:r w:rsidR="00EC23F8">
        <w:t xml:space="preserve"> поселения Салым</w:t>
      </w:r>
      <w:r w:rsidRPr="0080549C">
        <w:t xml:space="preserve">.  </w:t>
      </w:r>
    </w:p>
    <w:p w14:paraId="0180DB0F" w14:textId="77777777" w:rsidR="00A03ACE" w:rsidRPr="00A03ACE" w:rsidRDefault="00A03ACE" w:rsidP="00675ECC">
      <w:pPr>
        <w:pStyle w:val="2"/>
        <w:numPr>
          <w:ilvl w:val="0"/>
          <w:numId w:val="0"/>
        </w:numPr>
        <w:ind w:left="709"/>
      </w:pPr>
    </w:p>
    <w:p w14:paraId="47607E1A" w14:textId="77777777" w:rsidR="009319AC" w:rsidRPr="00A03ACE" w:rsidRDefault="009319AC" w:rsidP="00A03ACE">
      <w:pPr>
        <w:pStyle w:val="11"/>
        <w:numPr>
          <w:ilvl w:val="0"/>
          <w:numId w:val="4"/>
        </w:numPr>
        <w:spacing w:before="0" w:line="240" w:lineRule="auto"/>
        <w:ind w:left="0" w:firstLine="0"/>
        <w:rPr>
          <w:rFonts w:cs="Times New Roman"/>
          <w:b w:val="0"/>
          <w:caps w:val="0"/>
          <w:szCs w:val="26"/>
        </w:rPr>
      </w:pPr>
      <w:r w:rsidRPr="00A03ACE">
        <w:rPr>
          <w:rFonts w:cs="Times New Roman"/>
          <w:b w:val="0"/>
          <w:caps w:val="0"/>
          <w:szCs w:val="26"/>
        </w:rPr>
        <w:t>Цели обработки персональных данных</w:t>
      </w:r>
    </w:p>
    <w:p w14:paraId="5BD2995D" w14:textId="77777777" w:rsidR="00E2414F" w:rsidRPr="00A03ACE" w:rsidRDefault="00E2414F" w:rsidP="00A03ACE">
      <w:pPr>
        <w:rPr>
          <w:sz w:val="26"/>
          <w:szCs w:val="26"/>
          <w:lang w:eastAsia="en-US"/>
        </w:rPr>
      </w:pPr>
    </w:p>
    <w:p w14:paraId="011BECEA" w14:textId="2D53FB3D" w:rsidR="00797044" w:rsidRPr="00675ECC" w:rsidRDefault="009319AC" w:rsidP="00675ECC">
      <w:pPr>
        <w:pStyle w:val="2"/>
      </w:pPr>
      <w:r w:rsidRPr="00675ECC">
        <w:t xml:space="preserve">Обработка персональных данных Администрацией </w:t>
      </w:r>
      <w:r w:rsidR="00EC23F8" w:rsidRPr="00675ECC">
        <w:t>поселения</w:t>
      </w:r>
      <w:r w:rsidRPr="00675ECC">
        <w:t xml:space="preserve"> осуществляется</w:t>
      </w:r>
      <w:r w:rsidR="005A48B6" w:rsidRPr="00675ECC">
        <w:t xml:space="preserve"> в</w:t>
      </w:r>
      <w:r w:rsidR="00910D6B">
        <w:t xml:space="preserve"> </w:t>
      </w:r>
      <w:r w:rsidR="005A48B6" w:rsidRPr="00675ECC">
        <w:t>с</w:t>
      </w:r>
      <w:r w:rsidRPr="00675ECC">
        <w:t>ледующих целях:</w:t>
      </w:r>
    </w:p>
    <w:p w14:paraId="3C8F1DA4" w14:textId="276DDE35" w:rsidR="005F4181" w:rsidRPr="000329EC" w:rsidRDefault="00675ECC" w:rsidP="00675ECC">
      <w:pPr>
        <w:pStyle w:val="3"/>
      </w:pPr>
      <w:r w:rsidRPr="000329EC">
        <w:t>Ведение кадрового учёта</w:t>
      </w:r>
      <w:r w:rsidR="005D25D2" w:rsidRPr="000329EC">
        <w:t>,</w:t>
      </w:r>
      <w:r w:rsidR="005F4181" w:rsidRPr="000329EC">
        <w:t xml:space="preserve"> выполнение требований трудового законодательства Российской Федерации</w:t>
      </w:r>
      <w:r w:rsidR="005A48B6" w:rsidRPr="000329EC">
        <w:t xml:space="preserve"> и</w:t>
      </w:r>
      <w:r w:rsidR="00910D6B">
        <w:t xml:space="preserve"> </w:t>
      </w:r>
      <w:r w:rsidR="005A48B6" w:rsidRPr="000329EC">
        <w:t>з</w:t>
      </w:r>
      <w:r w:rsidR="005F4181" w:rsidRPr="000329EC">
        <w:t>аконодательства</w:t>
      </w:r>
      <w:r w:rsidR="005A48B6" w:rsidRPr="000329EC">
        <w:t xml:space="preserve"> о</w:t>
      </w:r>
      <w:r w:rsidR="00910D6B">
        <w:t xml:space="preserve"> </w:t>
      </w:r>
      <w:r w:rsidR="005A48B6" w:rsidRPr="000329EC">
        <w:t>м</w:t>
      </w:r>
      <w:r w:rsidR="005F4181" w:rsidRPr="000329EC">
        <w:t>униципальной службе Российской Федерации, ведение воинского учёта;</w:t>
      </w:r>
    </w:p>
    <w:p w14:paraId="5970E435" w14:textId="2C01F562" w:rsidR="005F4181" w:rsidRPr="000329EC" w:rsidRDefault="00185265" w:rsidP="00675ECC">
      <w:pPr>
        <w:pStyle w:val="3"/>
      </w:pPr>
      <w:r w:rsidRPr="000329EC">
        <w:t>В</w:t>
      </w:r>
      <w:r w:rsidR="005F4181" w:rsidRPr="000329EC">
        <w:t>едение бухгалтерского уч</w:t>
      </w:r>
      <w:r w:rsidR="005D25D2" w:rsidRPr="000329EC">
        <w:t>ё</w:t>
      </w:r>
      <w:r w:rsidR="005F4181" w:rsidRPr="000329EC">
        <w:t>та</w:t>
      </w:r>
      <w:r w:rsidR="001F43D3">
        <w:t>,</w:t>
      </w:r>
      <w:r w:rsidR="005F4181" w:rsidRPr="000329EC">
        <w:t xml:space="preserve"> оформление договорных отношений в</w:t>
      </w:r>
      <w:r w:rsidR="00910D6B" w:rsidRPr="00910D6B">
        <w:t xml:space="preserve"> </w:t>
      </w:r>
      <w:r w:rsidR="005F4181" w:rsidRPr="000329EC">
        <w:t>соответствии</w:t>
      </w:r>
      <w:r w:rsidR="005A48B6" w:rsidRPr="000329EC">
        <w:t xml:space="preserve"> с</w:t>
      </w:r>
      <w:r w:rsidR="00910D6B">
        <w:t xml:space="preserve"> </w:t>
      </w:r>
      <w:r w:rsidR="005A48B6" w:rsidRPr="000329EC">
        <w:t>з</w:t>
      </w:r>
      <w:r w:rsidR="005F4181" w:rsidRPr="000329EC">
        <w:t>аконодательством Российской Федерации;</w:t>
      </w:r>
    </w:p>
    <w:p w14:paraId="5426AAC7" w14:textId="456897EC" w:rsidR="00797044" w:rsidRPr="000329EC" w:rsidRDefault="00797044" w:rsidP="00675ECC">
      <w:pPr>
        <w:pStyle w:val="3"/>
      </w:pPr>
      <w:r w:rsidRPr="000329EC">
        <w:t>Достижение общественно значимых целей (награждения, поздравления, конкурсы</w:t>
      </w:r>
      <w:r w:rsidR="005A48B6" w:rsidRPr="000329EC">
        <w:t xml:space="preserve"> и</w:t>
      </w:r>
      <w:r w:rsidR="00910D6B">
        <w:t xml:space="preserve"> </w:t>
      </w:r>
      <w:r w:rsidR="005A48B6" w:rsidRPr="000329EC">
        <w:t>т</w:t>
      </w:r>
      <w:r w:rsidRPr="000329EC">
        <w:t>.п.);</w:t>
      </w:r>
    </w:p>
    <w:p w14:paraId="5AEFB7F8" w14:textId="7B315A97" w:rsidR="005F4181" w:rsidRPr="000329EC" w:rsidRDefault="00185265" w:rsidP="00675ECC">
      <w:pPr>
        <w:pStyle w:val="3"/>
      </w:pPr>
      <w:r w:rsidRPr="000329EC">
        <w:t>О</w:t>
      </w:r>
      <w:r w:rsidR="005F4181" w:rsidRPr="000329EC">
        <w:t>существление</w:t>
      </w:r>
      <w:r w:rsidR="005A48B6" w:rsidRPr="000329EC">
        <w:t xml:space="preserve"> и</w:t>
      </w:r>
      <w:r w:rsidR="00910D6B">
        <w:t xml:space="preserve"> </w:t>
      </w:r>
      <w:r w:rsidR="005A48B6" w:rsidRPr="000329EC">
        <w:t>в</w:t>
      </w:r>
      <w:r w:rsidR="005F4181" w:rsidRPr="000329EC">
        <w:t>ыполнение возложенных законодательством Российской Федерации функций, полномочий</w:t>
      </w:r>
      <w:r w:rsidR="005A48B6" w:rsidRPr="000329EC">
        <w:t xml:space="preserve"> и</w:t>
      </w:r>
      <w:r w:rsidR="00910D6B">
        <w:t xml:space="preserve"> </w:t>
      </w:r>
      <w:r w:rsidR="005A48B6" w:rsidRPr="000329EC">
        <w:t>о</w:t>
      </w:r>
      <w:r w:rsidR="005F4181" w:rsidRPr="000329EC">
        <w:t>бязанностей;</w:t>
      </w:r>
    </w:p>
    <w:p w14:paraId="39718275" w14:textId="50759A43" w:rsidR="005F4181" w:rsidRPr="000329EC" w:rsidRDefault="00185265" w:rsidP="00675ECC">
      <w:pPr>
        <w:pStyle w:val="3"/>
      </w:pPr>
      <w:r w:rsidRPr="000329EC">
        <w:t>Р</w:t>
      </w:r>
      <w:r w:rsidR="005F4181" w:rsidRPr="000329EC">
        <w:t>ассмотрение обращений граждан</w:t>
      </w:r>
      <w:r w:rsidRPr="000329EC">
        <w:t>.</w:t>
      </w:r>
    </w:p>
    <w:p w14:paraId="58E61A63" w14:textId="77777777" w:rsidR="00A03ACE" w:rsidRPr="00A03ACE" w:rsidRDefault="00A03ACE" w:rsidP="00675ECC">
      <w:pPr>
        <w:pStyle w:val="2"/>
        <w:numPr>
          <w:ilvl w:val="0"/>
          <w:numId w:val="0"/>
        </w:numPr>
        <w:ind w:left="709"/>
      </w:pPr>
    </w:p>
    <w:p w14:paraId="0E8F27CD" w14:textId="11BE11D6" w:rsidR="009319AC" w:rsidRPr="00A03ACE" w:rsidRDefault="009319AC" w:rsidP="00A03ACE">
      <w:pPr>
        <w:pStyle w:val="11"/>
        <w:numPr>
          <w:ilvl w:val="0"/>
          <w:numId w:val="4"/>
        </w:numPr>
        <w:spacing w:before="0" w:line="240" w:lineRule="auto"/>
        <w:ind w:left="0" w:firstLine="0"/>
        <w:rPr>
          <w:rFonts w:cs="Times New Roman"/>
          <w:b w:val="0"/>
          <w:caps w:val="0"/>
          <w:szCs w:val="26"/>
        </w:rPr>
      </w:pPr>
      <w:r w:rsidRPr="00A03ACE">
        <w:rPr>
          <w:rFonts w:cs="Times New Roman"/>
          <w:b w:val="0"/>
          <w:caps w:val="0"/>
          <w:szCs w:val="26"/>
        </w:rPr>
        <w:t xml:space="preserve">Категории субъектов, персональные данные которых обрабатываются, </w:t>
      </w:r>
      <w:r w:rsidR="00A03ACE">
        <w:rPr>
          <w:rFonts w:cs="Times New Roman"/>
          <w:b w:val="0"/>
          <w:caps w:val="0"/>
          <w:szCs w:val="26"/>
        </w:rPr>
        <w:br/>
      </w:r>
      <w:r w:rsidRPr="00A03ACE">
        <w:rPr>
          <w:rFonts w:cs="Times New Roman"/>
          <w:b w:val="0"/>
          <w:caps w:val="0"/>
          <w:szCs w:val="26"/>
        </w:rPr>
        <w:t>сроки</w:t>
      </w:r>
      <w:r w:rsidR="005A48B6" w:rsidRPr="00A03ACE">
        <w:rPr>
          <w:rFonts w:cs="Times New Roman"/>
          <w:b w:val="0"/>
          <w:caps w:val="0"/>
          <w:szCs w:val="26"/>
        </w:rPr>
        <w:t xml:space="preserve"> их</w:t>
      </w:r>
      <w:r w:rsidR="00910D6B">
        <w:rPr>
          <w:rFonts w:cs="Times New Roman"/>
          <w:b w:val="0"/>
          <w:caps w:val="0"/>
          <w:szCs w:val="26"/>
        </w:rPr>
        <w:t xml:space="preserve"> </w:t>
      </w:r>
      <w:r w:rsidR="005A48B6" w:rsidRPr="00A03ACE">
        <w:rPr>
          <w:rFonts w:cs="Times New Roman"/>
          <w:b w:val="0"/>
          <w:caps w:val="0"/>
          <w:szCs w:val="26"/>
        </w:rPr>
        <w:t>о</w:t>
      </w:r>
      <w:r w:rsidRPr="00A03ACE">
        <w:rPr>
          <w:rFonts w:cs="Times New Roman"/>
          <w:b w:val="0"/>
          <w:caps w:val="0"/>
          <w:szCs w:val="26"/>
        </w:rPr>
        <w:t>бработки</w:t>
      </w:r>
      <w:r w:rsidR="005A48B6" w:rsidRPr="00A03ACE">
        <w:rPr>
          <w:rFonts w:cs="Times New Roman"/>
          <w:b w:val="0"/>
          <w:caps w:val="0"/>
          <w:szCs w:val="26"/>
        </w:rPr>
        <w:t xml:space="preserve"> и</w:t>
      </w:r>
      <w:r w:rsidR="00910D6B">
        <w:rPr>
          <w:rFonts w:cs="Times New Roman"/>
          <w:b w:val="0"/>
          <w:caps w:val="0"/>
          <w:szCs w:val="26"/>
        </w:rPr>
        <w:t xml:space="preserve"> </w:t>
      </w:r>
      <w:r w:rsidR="005A48B6" w:rsidRPr="00A03ACE">
        <w:rPr>
          <w:rFonts w:cs="Times New Roman"/>
          <w:b w:val="0"/>
          <w:caps w:val="0"/>
          <w:szCs w:val="26"/>
        </w:rPr>
        <w:t>х</w:t>
      </w:r>
      <w:r w:rsidRPr="00A03ACE">
        <w:rPr>
          <w:rFonts w:cs="Times New Roman"/>
          <w:b w:val="0"/>
          <w:caps w:val="0"/>
          <w:szCs w:val="26"/>
        </w:rPr>
        <w:t>ранения</w:t>
      </w:r>
    </w:p>
    <w:p w14:paraId="24F6A32A" w14:textId="77777777" w:rsidR="00E2414F" w:rsidRPr="00A03ACE" w:rsidRDefault="00E2414F" w:rsidP="00A03ACE">
      <w:pPr>
        <w:rPr>
          <w:sz w:val="26"/>
          <w:szCs w:val="26"/>
          <w:lang w:eastAsia="en-US"/>
        </w:rPr>
      </w:pPr>
    </w:p>
    <w:p w14:paraId="24DE44DF" w14:textId="12D19851" w:rsidR="009319AC" w:rsidRPr="0080549C" w:rsidRDefault="009319AC" w:rsidP="00675ECC">
      <w:pPr>
        <w:pStyle w:val="2"/>
      </w:pPr>
      <w:r w:rsidRPr="0080549C">
        <w:t>В</w:t>
      </w:r>
      <w:r w:rsidR="00910D6B">
        <w:t xml:space="preserve"> </w:t>
      </w:r>
      <w:r w:rsidRPr="0080549C">
        <w:t xml:space="preserve">Администрации </w:t>
      </w:r>
      <w:r w:rsidR="008A46B2">
        <w:t xml:space="preserve">поселения </w:t>
      </w:r>
      <w:r w:rsidRPr="0080549C">
        <w:t>осуществляется обработка персональных данных следующих категорий субъектов персональных данных:</w:t>
      </w:r>
    </w:p>
    <w:p w14:paraId="7E04E4D7" w14:textId="77777777" w:rsidR="005F4181" w:rsidRPr="0080549C" w:rsidRDefault="005F4181" w:rsidP="00675ECC">
      <w:pPr>
        <w:pStyle w:val="a0"/>
      </w:pPr>
      <w:r w:rsidRPr="0080549C">
        <w:t>работники;</w:t>
      </w:r>
    </w:p>
    <w:p w14:paraId="1CCC1766" w14:textId="77777777" w:rsidR="005F4181" w:rsidRPr="0080549C" w:rsidRDefault="005F4181" w:rsidP="00675ECC">
      <w:pPr>
        <w:pStyle w:val="a0"/>
      </w:pPr>
      <w:r w:rsidRPr="0080549C">
        <w:lastRenderedPageBreak/>
        <w:t>уволенные работники;</w:t>
      </w:r>
    </w:p>
    <w:p w14:paraId="5CAA714E" w14:textId="2D2CEFEB" w:rsidR="005F4181" w:rsidRDefault="005F4181" w:rsidP="00675ECC">
      <w:pPr>
        <w:pStyle w:val="a0"/>
      </w:pPr>
      <w:r w:rsidRPr="0080549C">
        <w:t>родственники работников, персональные данные которых необходимы</w:t>
      </w:r>
      <w:r w:rsidR="005A48B6" w:rsidRPr="0080549C">
        <w:t xml:space="preserve"> в</w:t>
      </w:r>
      <w:r w:rsidR="00910D6B">
        <w:t xml:space="preserve"> </w:t>
      </w:r>
      <w:r w:rsidR="005A48B6" w:rsidRPr="0080549C">
        <w:t>ц</w:t>
      </w:r>
      <w:r w:rsidRPr="0080549C">
        <w:t>елях выполнения требований трудового законодательства Российской Федерации, законодательства</w:t>
      </w:r>
      <w:r w:rsidR="005A48B6" w:rsidRPr="0080549C">
        <w:t xml:space="preserve"> о</w:t>
      </w:r>
      <w:r w:rsidR="00910D6B">
        <w:t xml:space="preserve"> </w:t>
      </w:r>
      <w:r w:rsidR="005A48B6" w:rsidRPr="0080549C">
        <w:t>м</w:t>
      </w:r>
      <w:r w:rsidRPr="0080549C">
        <w:t>униципальной службе Российской Федерации и</w:t>
      </w:r>
      <w:r w:rsidR="00910D6B" w:rsidRPr="00910D6B">
        <w:t xml:space="preserve"> </w:t>
      </w:r>
      <w:r w:rsidRPr="0080549C">
        <w:t>о</w:t>
      </w:r>
      <w:r w:rsidR="00910D6B" w:rsidRPr="00910D6B">
        <w:t xml:space="preserve"> </w:t>
      </w:r>
      <w:r w:rsidRPr="0080549C">
        <w:t>противодействии коррупции;</w:t>
      </w:r>
    </w:p>
    <w:p w14:paraId="56981162" w14:textId="6B43A099" w:rsidR="000329EC" w:rsidRPr="0080549C" w:rsidRDefault="000329EC" w:rsidP="00675ECC">
      <w:pPr>
        <w:pStyle w:val="a0"/>
      </w:pPr>
      <w:r w:rsidRPr="0080549C">
        <w:t>граждане,</w:t>
      </w:r>
      <w:r w:rsidR="00910D6B">
        <w:t xml:space="preserve"> </w:t>
      </w:r>
      <w:r w:rsidRPr="0080549C">
        <w:t>включённые</w:t>
      </w:r>
      <w:r w:rsidR="005A48B6" w:rsidRPr="0080549C">
        <w:t xml:space="preserve"> в</w:t>
      </w:r>
      <w:r w:rsidR="00910D6B">
        <w:t xml:space="preserve"> </w:t>
      </w:r>
      <w:r w:rsidR="005A48B6" w:rsidRPr="0080549C">
        <w:t>к</w:t>
      </w:r>
      <w:r w:rsidRPr="0080549C">
        <w:t>адровый резерв</w:t>
      </w:r>
      <w:r>
        <w:t>;</w:t>
      </w:r>
    </w:p>
    <w:p w14:paraId="11C9A198" w14:textId="092B3328" w:rsidR="005F4181" w:rsidRPr="0080549C" w:rsidRDefault="005F4181" w:rsidP="00675ECC">
      <w:pPr>
        <w:pStyle w:val="a0"/>
      </w:pPr>
      <w:r w:rsidRPr="0080549C">
        <w:t>граждане, претендующие</w:t>
      </w:r>
      <w:r w:rsidR="005A48B6" w:rsidRPr="0080549C">
        <w:t xml:space="preserve"> на</w:t>
      </w:r>
      <w:r w:rsidR="00910D6B">
        <w:t xml:space="preserve"> </w:t>
      </w:r>
      <w:r w:rsidR="005A48B6" w:rsidRPr="0080549C">
        <w:t>н</w:t>
      </w:r>
      <w:r w:rsidRPr="0080549C">
        <w:t>аграждение</w:t>
      </w:r>
      <w:r w:rsidR="005A48B6" w:rsidRPr="0080549C">
        <w:t xml:space="preserve"> и</w:t>
      </w:r>
      <w:r w:rsidR="00910D6B">
        <w:t xml:space="preserve"> </w:t>
      </w:r>
      <w:r w:rsidR="005A48B6" w:rsidRPr="0080549C">
        <w:t>п</w:t>
      </w:r>
      <w:r w:rsidRPr="0080549C">
        <w:t>оощрение;</w:t>
      </w:r>
    </w:p>
    <w:p w14:paraId="7F48F90A" w14:textId="5D76A0A5" w:rsidR="005F4181" w:rsidRPr="0080549C" w:rsidRDefault="005F4181" w:rsidP="00675ECC">
      <w:pPr>
        <w:pStyle w:val="a0"/>
      </w:pPr>
      <w:r w:rsidRPr="0080549C">
        <w:t xml:space="preserve">граждане, персональные данные которых необходимы для </w:t>
      </w:r>
      <w:r w:rsidR="005D25D2" w:rsidRPr="0080549C">
        <w:t xml:space="preserve">предоставления </w:t>
      </w:r>
      <w:r w:rsidRPr="0080549C">
        <w:t>муниципальных</w:t>
      </w:r>
      <w:r w:rsidR="005A48B6" w:rsidRPr="0080549C">
        <w:t xml:space="preserve"> и</w:t>
      </w:r>
      <w:r w:rsidR="00910D6B">
        <w:t xml:space="preserve"> </w:t>
      </w:r>
      <w:r w:rsidR="005A48B6" w:rsidRPr="0080549C">
        <w:t>г</w:t>
      </w:r>
      <w:r w:rsidRPr="0080549C">
        <w:t>осударственных услуг;</w:t>
      </w:r>
    </w:p>
    <w:p w14:paraId="2DBEE3AA" w14:textId="0BC55E13" w:rsidR="009319AC" w:rsidRPr="0080549C" w:rsidRDefault="005F4181" w:rsidP="001815E8">
      <w:pPr>
        <w:pStyle w:val="a0"/>
      </w:pPr>
      <w:r w:rsidRPr="0080549C">
        <w:t>граждане, персональные данные которых необходимы для рассмотрения обращений граждан</w:t>
      </w:r>
      <w:r w:rsidR="000329EC">
        <w:t>.</w:t>
      </w:r>
    </w:p>
    <w:p w14:paraId="0F30C5BB" w14:textId="2754194B" w:rsidR="009319AC" w:rsidRPr="0080549C" w:rsidRDefault="009319AC" w:rsidP="00675ECC">
      <w:pPr>
        <w:pStyle w:val="2"/>
      </w:pPr>
      <w:r w:rsidRPr="0080549C">
        <w:t>Персональные данные обрабатываются</w:t>
      </w:r>
      <w:r w:rsidR="005A48B6" w:rsidRPr="0080549C">
        <w:t xml:space="preserve"> в</w:t>
      </w:r>
      <w:r w:rsidR="00910D6B">
        <w:t xml:space="preserve"> </w:t>
      </w:r>
      <w:r w:rsidR="005A48B6" w:rsidRPr="0080549C">
        <w:t>с</w:t>
      </w:r>
      <w:r w:rsidRPr="0080549C">
        <w:t>роки, обусловленные заявленными целями</w:t>
      </w:r>
      <w:r w:rsidR="005A48B6" w:rsidRPr="0080549C">
        <w:t xml:space="preserve"> их</w:t>
      </w:r>
      <w:r w:rsidR="00910D6B">
        <w:t xml:space="preserve"> </w:t>
      </w:r>
      <w:r w:rsidR="005A48B6" w:rsidRPr="0080549C">
        <w:t>о</w:t>
      </w:r>
      <w:r w:rsidRPr="0080549C">
        <w:t>бработки.</w:t>
      </w:r>
    </w:p>
    <w:p w14:paraId="5D1E49A9" w14:textId="747F65CA" w:rsidR="009319AC" w:rsidRPr="0080549C" w:rsidRDefault="009319AC" w:rsidP="00675ECC">
      <w:pPr>
        <w:pStyle w:val="2"/>
      </w:pPr>
      <w:r w:rsidRPr="0080549C">
        <w:t>Обработка персональных данных осуществляется</w:t>
      </w:r>
      <w:r w:rsidR="005A48B6" w:rsidRPr="0080549C">
        <w:t xml:space="preserve"> с</w:t>
      </w:r>
      <w:r w:rsidR="00910D6B">
        <w:t xml:space="preserve"> </w:t>
      </w:r>
      <w:r w:rsidR="005A48B6" w:rsidRPr="0080549C">
        <w:t>м</w:t>
      </w:r>
      <w:r w:rsidRPr="0080549C">
        <w:t>омента</w:t>
      </w:r>
      <w:r w:rsidR="005A48B6" w:rsidRPr="0080549C">
        <w:t xml:space="preserve"> их</w:t>
      </w:r>
      <w:r w:rsidR="00910D6B">
        <w:t xml:space="preserve"> </w:t>
      </w:r>
      <w:r w:rsidR="005A48B6" w:rsidRPr="0080549C">
        <w:t>п</w:t>
      </w:r>
      <w:r w:rsidRPr="0080549C">
        <w:t xml:space="preserve">олучения Администрацией </w:t>
      </w:r>
      <w:r w:rsidR="00EC23F8">
        <w:t>поселения</w:t>
      </w:r>
      <w:r w:rsidR="005A48B6" w:rsidRPr="0080549C">
        <w:t xml:space="preserve"> и</w:t>
      </w:r>
      <w:r w:rsidR="00910D6B">
        <w:t xml:space="preserve"> </w:t>
      </w:r>
      <w:r w:rsidR="005A48B6" w:rsidRPr="0080549C">
        <w:t>п</w:t>
      </w:r>
      <w:r w:rsidRPr="0080549C">
        <w:t>рекращается:</w:t>
      </w:r>
    </w:p>
    <w:p w14:paraId="6DFCB11B" w14:textId="77777777" w:rsidR="009319AC" w:rsidRPr="0080549C" w:rsidRDefault="009319AC" w:rsidP="00675ECC">
      <w:pPr>
        <w:pStyle w:val="a0"/>
      </w:pPr>
      <w:r w:rsidRPr="0080549C">
        <w:t>по достижении целей обработки персональных данных;</w:t>
      </w:r>
    </w:p>
    <w:p w14:paraId="12235B69" w14:textId="53604EB5" w:rsidR="009319AC" w:rsidRPr="0080549C" w:rsidRDefault="009319AC" w:rsidP="00675ECC">
      <w:pPr>
        <w:pStyle w:val="a0"/>
      </w:pPr>
      <w:r w:rsidRPr="0080549C">
        <w:t>в связи</w:t>
      </w:r>
      <w:r w:rsidR="005A48B6" w:rsidRPr="0080549C">
        <w:t xml:space="preserve"> с</w:t>
      </w:r>
      <w:r w:rsidR="00910D6B">
        <w:t xml:space="preserve"> </w:t>
      </w:r>
      <w:r w:rsidR="005A48B6" w:rsidRPr="0080549C">
        <w:t>о</w:t>
      </w:r>
      <w:r w:rsidRPr="0080549C">
        <w:t>тсутствием необходимости</w:t>
      </w:r>
      <w:r w:rsidR="005A48B6" w:rsidRPr="0080549C">
        <w:t xml:space="preserve"> в</w:t>
      </w:r>
      <w:r w:rsidR="00910D6B">
        <w:t xml:space="preserve"> </w:t>
      </w:r>
      <w:r w:rsidR="005A48B6" w:rsidRPr="0080549C">
        <w:t>д</w:t>
      </w:r>
      <w:r w:rsidRPr="0080549C">
        <w:t>остижении заранее заявленных целей обработки персональных данных.</w:t>
      </w:r>
    </w:p>
    <w:p w14:paraId="717695B2" w14:textId="07514D46" w:rsidR="009319AC" w:rsidRPr="0080549C" w:rsidRDefault="009319AC" w:rsidP="00675ECC">
      <w:pPr>
        <w:pStyle w:val="2"/>
      </w:pPr>
      <w:r w:rsidRPr="0080549C">
        <w:t>Сроки хранения персональных данных, содержащихся</w:t>
      </w:r>
      <w:r w:rsidR="005A48B6" w:rsidRPr="0080549C">
        <w:t xml:space="preserve"> на</w:t>
      </w:r>
      <w:r w:rsidR="00910D6B">
        <w:t xml:space="preserve"> </w:t>
      </w:r>
      <w:r w:rsidR="005A48B6" w:rsidRPr="0080549C">
        <w:t>м</w:t>
      </w:r>
      <w:r w:rsidRPr="0080549C">
        <w:t>атериальных носителях информации, устанавливаются</w:t>
      </w:r>
      <w:r w:rsidR="005A48B6" w:rsidRPr="0080549C">
        <w:t xml:space="preserve"> в</w:t>
      </w:r>
      <w:r w:rsidR="00910D6B">
        <w:t xml:space="preserve"> </w:t>
      </w:r>
      <w:r w:rsidR="005A48B6" w:rsidRPr="0080549C">
        <w:t>с</w:t>
      </w:r>
      <w:r w:rsidRPr="0080549C">
        <w:t>оответствии</w:t>
      </w:r>
      <w:r w:rsidR="005A48B6" w:rsidRPr="0080549C">
        <w:t xml:space="preserve"> с</w:t>
      </w:r>
      <w:r w:rsidR="00910D6B">
        <w:t xml:space="preserve"> </w:t>
      </w:r>
      <w:r w:rsidR="005A48B6" w:rsidRPr="0080549C">
        <w:t>н</w:t>
      </w:r>
      <w:r w:rsidRPr="0080549C">
        <w:t xml:space="preserve">оменклатурой дел Администрации </w:t>
      </w:r>
      <w:r w:rsidR="00EC23F8">
        <w:t>поселения</w:t>
      </w:r>
      <w:r w:rsidRPr="0080549C">
        <w:t>.</w:t>
      </w:r>
    </w:p>
    <w:p w14:paraId="6D59C399" w14:textId="77777777" w:rsidR="00A03ACE" w:rsidRPr="00A03ACE" w:rsidRDefault="00A03ACE" w:rsidP="00675ECC">
      <w:pPr>
        <w:pStyle w:val="2"/>
        <w:numPr>
          <w:ilvl w:val="0"/>
          <w:numId w:val="0"/>
        </w:numPr>
        <w:ind w:left="709"/>
      </w:pPr>
    </w:p>
    <w:p w14:paraId="27B1C131" w14:textId="77777777" w:rsidR="009319AC" w:rsidRPr="00A03ACE" w:rsidRDefault="006275E1" w:rsidP="00A03ACE">
      <w:pPr>
        <w:pStyle w:val="11"/>
        <w:numPr>
          <w:ilvl w:val="0"/>
          <w:numId w:val="4"/>
        </w:numPr>
        <w:spacing w:before="0" w:line="240" w:lineRule="auto"/>
        <w:ind w:left="0" w:firstLine="0"/>
        <w:rPr>
          <w:rFonts w:cs="Times New Roman"/>
          <w:b w:val="0"/>
          <w:caps w:val="0"/>
          <w:szCs w:val="26"/>
        </w:rPr>
      </w:pPr>
      <w:r w:rsidRPr="00A03ACE">
        <w:rPr>
          <w:rFonts w:cs="Times New Roman"/>
          <w:b w:val="0"/>
          <w:caps w:val="0"/>
          <w:szCs w:val="26"/>
        </w:rPr>
        <w:t>Содержание обрабатываемых персональных данных</w:t>
      </w:r>
    </w:p>
    <w:p w14:paraId="694D2AF9" w14:textId="77777777" w:rsidR="00E2414F" w:rsidRPr="00A03ACE" w:rsidRDefault="00E2414F" w:rsidP="00A03ACE">
      <w:pPr>
        <w:rPr>
          <w:sz w:val="26"/>
          <w:szCs w:val="26"/>
          <w:lang w:eastAsia="en-US"/>
        </w:rPr>
      </w:pPr>
    </w:p>
    <w:p w14:paraId="507678CF" w14:textId="5008F956" w:rsidR="009319AC" w:rsidRPr="00A03ACE" w:rsidRDefault="00675ECC" w:rsidP="00675ECC">
      <w:pPr>
        <w:pStyle w:val="2"/>
      </w:pPr>
      <w:r w:rsidRPr="00A03ACE">
        <w:t xml:space="preserve">В </w:t>
      </w:r>
      <w:r w:rsidRPr="00797044">
        <w:t>соответствии</w:t>
      </w:r>
      <w:r w:rsidR="005A48B6" w:rsidRPr="00A03ACE">
        <w:t xml:space="preserve"> с</w:t>
      </w:r>
      <w:r w:rsidR="00910D6B">
        <w:t xml:space="preserve"> </w:t>
      </w:r>
      <w:r w:rsidR="005A48B6" w:rsidRPr="00A03ACE">
        <w:t>ц</w:t>
      </w:r>
      <w:r w:rsidRPr="00A03ACE">
        <w:t>ел</w:t>
      </w:r>
      <w:r>
        <w:t>ью</w:t>
      </w:r>
      <w:r w:rsidRPr="00A03ACE">
        <w:t xml:space="preserve"> обработки персональных данных, указанн</w:t>
      </w:r>
      <w:r>
        <w:t>ой</w:t>
      </w:r>
      <w:r w:rsidR="005A48B6">
        <w:t xml:space="preserve"> </w:t>
      </w:r>
      <w:r w:rsidR="005A48B6" w:rsidRPr="00A03ACE">
        <w:t>в</w:t>
      </w:r>
      <w:r w:rsidR="00910D6B">
        <w:t xml:space="preserve"> </w:t>
      </w:r>
      <w:r w:rsidR="005A48B6" w:rsidRPr="00A03ACE">
        <w:t>п</w:t>
      </w:r>
      <w:r w:rsidRPr="00A03ACE">
        <w:t>ункт</w:t>
      </w:r>
      <w:r>
        <w:t>е</w:t>
      </w:r>
      <w:r w:rsidRPr="00A03ACE">
        <w:t xml:space="preserve"> 2.1</w:t>
      </w:r>
      <w:r>
        <w:t>.</w:t>
      </w:r>
      <w:r w:rsidR="001F43D3">
        <w:t>1</w:t>
      </w:r>
      <w:r w:rsidRPr="00A03ACE">
        <w:t xml:space="preserve"> настоящих Правил, Администрацией </w:t>
      </w:r>
      <w:r>
        <w:t>поселения</w:t>
      </w:r>
      <w:r w:rsidRPr="00A03ACE">
        <w:t xml:space="preserve"> осуществляется обработка следующих персональных данных</w:t>
      </w:r>
      <w:r w:rsidR="009319AC" w:rsidRPr="00A03ACE">
        <w:t>:</w:t>
      </w:r>
    </w:p>
    <w:p w14:paraId="6C057BAE" w14:textId="0DDE98B7" w:rsidR="0031200F" w:rsidRPr="00A03ACE" w:rsidRDefault="00675ECC" w:rsidP="00675ECC">
      <w:pPr>
        <w:pStyle w:val="3"/>
      </w:pPr>
      <w:r>
        <w:t>В отношении р</w:t>
      </w:r>
      <w:r w:rsidR="0031200F" w:rsidRPr="00A03ACE">
        <w:t>аботник</w:t>
      </w:r>
      <w:r>
        <w:t>ов</w:t>
      </w:r>
      <w:r w:rsidR="0031200F" w:rsidRPr="00A03ACE">
        <w:t>:</w:t>
      </w:r>
    </w:p>
    <w:p w14:paraId="2966C44A" w14:textId="77777777" w:rsidR="0031200F" w:rsidRPr="00A03ACE" w:rsidRDefault="0031200F" w:rsidP="00675ECC">
      <w:pPr>
        <w:pStyle w:val="a0"/>
      </w:pPr>
      <w:r w:rsidRPr="00A03ACE">
        <w:t>фамилия, имя, отчество;</w:t>
      </w:r>
    </w:p>
    <w:p w14:paraId="66850AF2" w14:textId="77777777" w:rsidR="0031200F" w:rsidRPr="00A03ACE" w:rsidRDefault="0031200F" w:rsidP="00675ECC">
      <w:pPr>
        <w:pStyle w:val="a0"/>
      </w:pPr>
      <w:r w:rsidRPr="00A03ACE">
        <w:t>дата рождения;</w:t>
      </w:r>
    </w:p>
    <w:p w14:paraId="1901CB5F" w14:textId="77777777" w:rsidR="0031200F" w:rsidRPr="00A03ACE" w:rsidRDefault="0031200F" w:rsidP="00675ECC">
      <w:pPr>
        <w:pStyle w:val="a0"/>
      </w:pPr>
      <w:r w:rsidRPr="00A03ACE">
        <w:t>место рождения;</w:t>
      </w:r>
    </w:p>
    <w:p w14:paraId="74E3ACBD" w14:textId="77777777" w:rsidR="0031200F" w:rsidRPr="00A03ACE" w:rsidRDefault="0031200F" w:rsidP="00675ECC">
      <w:pPr>
        <w:pStyle w:val="a0"/>
      </w:pPr>
      <w:r w:rsidRPr="00A03ACE">
        <w:t>пол;</w:t>
      </w:r>
    </w:p>
    <w:p w14:paraId="5D66B576" w14:textId="77777777" w:rsidR="0031200F" w:rsidRPr="00A03ACE" w:rsidRDefault="0031200F" w:rsidP="00675ECC">
      <w:pPr>
        <w:pStyle w:val="a0"/>
      </w:pPr>
      <w:r w:rsidRPr="00A03ACE">
        <w:t>гражданство;</w:t>
      </w:r>
    </w:p>
    <w:p w14:paraId="484C51CC" w14:textId="22754737" w:rsidR="0031200F" w:rsidRPr="00A03ACE" w:rsidRDefault="0031200F" w:rsidP="00675ECC">
      <w:pPr>
        <w:pStyle w:val="a0"/>
      </w:pPr>
      <w:r w:rsidRPr="00A03ACE">
        <w:t>сведения</w:t>
      </w:r>
      <w:r w:rsidR="005A48B6" w:rsidRPr="00A03ACE">
        <w:t xml:space="preserve"> об</w:t>
      </w:r>
      <w:r w:rsidR="00910D6B">
        <w:t xml:space="preserve"> </w:t>
      </w:r>
      <w:r w:rsidR="005A48B6" w:rsidRPr="00A03ACE">
        <w:t>и</w:t>
      </w:r>
      <w:r w:rsidRPr="00A03ACE">
        <w:t>зменении гражданства;</w:t>
      </w:r>
    </w:p>
    <w:p w14:paraId="32EAE876" w14:textId="2A02860C"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н</w:t>
      </w:r>
      <w:r w:rsidRPr="00A03ACE">
        <w:t>аличии гражданства другого государства;</w:t>
      </w:r>
    </w:p>
    <w:p w14:paraId="78E4B92D" w14:textId="77777777" w:rsidR="0031200F" w:rsidRPr="00A03ACE" w:rsidRDefault="0031200F" w:rsidP="00675ECC">
      <w:pPr>
        <w:pStyle w:val="a0"/>
      </w:pPr>
      <w:r w:rsidRPr="00A03ACE">
        <w:t>контактные телефоны;</w:t>
      </w:r>
    </w:p>
    <w:p w14:paraId="79A0EA08" w14:textId="77777777" w:rsidR="0031200F" w:rsidRPr="00A03ACE" w:rsidRDefault="0031200F" w:rsidP="00675ECC">
      <w:pPr>
        <w:pStyle w:val="a0"/>
      </w:pPr>
      <w:r w:rsidRPr="00A03ACE">
        <w:t>данные документа, удостоверяющего личность;</w:t>
      </w:r>
    </w:p>
    <w:p w14:paraId="2D3F2A52" w14:textId="77777777" w:rsidR="0031200F" w:rsidRPr="00A03ACE" w:rsidRDefault="0031200F" w:rsidP="00675ECC">
      <w:pPr>
        <w:pStyle w:val="a0"/>
      </w:pPr>
      <w:r w:rsidRPr="00A03ACE">
        <w:t>данные заграничного паспорта;</w:t>
      </w:r>
    </w:p>
    <w:p w14:paraId="6B47578A" w14:textId="6E44A216"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п</w:t>
      </w:r>
      <w:r w:rsidRPr="00A03ACE">
        <w:t>ослевузовском профессиональном образовании;</w:t>
      </w:r>
    </w:p>
    <w:p w14:paraId="2AF63B7A" w14:textId="76219C39"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т</w:t>
      </w:r>
      <w:r w:rsidRPr="00A03ACE">
        <w:t>рудовой деятельности;</w:t>
      </w:r>
    </w:p>
    <w:p w14:paraId="435471FD" w14:textId="1A646B14" w:rsidR="0031200F" w:rsidRPr="00A03ACE" w:rsidRDefault="0087277A" w:rsidP="00675ECC">
      <w:pPr>
        <w:pStyle w:val="a0"/>
      </w:pPr>
      <w:r w:rsidRPr="00A03ACE">
        <w:t>сведения</w:t>
      </w:r>
      <w:r w:rsidR="005A48B6" w:rsidRPr="00A03ACE">
        <w:t xml:space="preserve"> о</w:t>
      </w:r>
      <w:r w:rsidR="00910D6B">
        <w:t xml:space="preserve"> </w:t>
      </w:r>
      <w:r w:rsidR="005A48B6" w:rsidRPr="00A03ACE">
        <w:t>к</w:t>
      </w:r>
      <w:r w:rsidR="0031200F" w:rsidRPr="00A03ACE">
        <w:t>лассн</w:t>
      </w:r>
      <w:r w:rsidRPr="00A03ACE">
        <w:t>ом</w:t>
      </w:r>
      <w:r w:rsidR="0031200F" w:rsidRPr="00A03ACE">
        <w:t xml:space="preserve"> чин</w:t>
      </w:r>
      <w:r w:rsidRPr="00A03ACE">
        <w:t>е</w:t>
      </w:r>
      <w:r w:rsidR="0031200F" w:rsidRPr="00A03ACE">
        <w:t xml:space="preserve"> федеральной гражданской службы, дипломатическ</w:t>
      </w:r>
      <w:r w:rsidRPr="00A03ACE">
        <w:t>ом</w:t>
      </w:r>
      <w:r w:rsidR="0031200F" w:rsidRPr="00A03ACE">
        <w:t xml:space="preserve"> ранг</w:t>
      </w:r>
      <w:r w:rsidRPr="00A03ACE">
        <w:t>е</w:t>
      </w:r>
      <w:r w:rsidR="0031200F" w:rsidRPr="00A03ACE">
        <w:t>, воинско</w:t>
      </w:r>
      <w:r w:rsidRPr="00A03ACE">
        <w:t>м</w:t>
      </w:r>
      <w:r w:rsidR="0031200F" w:rsidRPr="00A03ACE">
        <w:t xml:space="preserve"> или специально</w:t>
      </w:r>
      <w:r w:rsidRPr="00A03ACE">
        <w:t>м</w:t>
      </w:r>
      <w:r w:rsidR="0031200F" w:rsidRPr="00A03ACE">
        <w:t xml:space="preserve"> звани</w:t>
      </w:r>
      <w:r w:rsidRPr="00A03ACE">
        <w:t>и, классном</w:t>
      </w:r>
      <w:r w:rsidR="0031200F" w:rsidRPr="00A03ACE">
        <w:t xml:space="preserve"> чин</w:t>
      </w:r>
      <w:r w:rsidRPr="00A03ACE">
        <w:t>е</w:t>
      </w:r>
      <w:r w:rsidR="0031200F" w:rsidRPr="00A03ACE">
        <w:t xml:space="preserve"> пр</w:t>
      </w:r>
      <w:r w:rsidRPr="00A03ACE">
        <w:t>авоохранительной службы, классном</w:t>
      </w:r>
      <w:r w:rsidR="0031200F" w:rsidRPr="00A03ACE">
        <w:t xml:space="preserve"> чин</w:t>
      </w:r>
      <w:r w:rsidRPr="00A03ACE">
        <w:t>е</w:t>
      </w:r>
      <w:r w:rsidR="0031200F" w:rsidRPr="00A03ACE">
        <w:t xml:space="preserve"> гражданской службы субъекта Российской Федерации, квалификационн</w:t>
      </w:r>
      <w:r w:rsidRPr="00A03ACE">
        <w:t>ом</w:t>
      </w:r>
      <w:r w:rsidR="0031200F" w:rsidRPr="00A03ACE">
        <w:t xml:space="preserve"> разряд</w:t>
      </w:r>
      <w:r w:rsidRPr="00A03ACE">
        <w:t>е</w:t>
      </w:r>
      <w:r w:rsidR="0031200F" w:rsidRPr="00A03ACE">
        <w:t xml:space="preserve"> государственной службы, квалификационн</w:t>
      </w:r>
      <w:r w:rsidRPr="00A03ACE">
        <w:t>ом</w:t>
      </w:r>
      <w:r w:rsidR="0031200F" w:rsidRPr="00A03ACE">
        <w:t xml:space="preserve"> разряд</w:t>
      </w:r>
      <w:r w:rsidRPr="00A03ACE">
        <w:t>е</w:t>
      </w:r>
      <w:r w:rsidR="0031200F" w:rsidRPr="00A03ACE">
        <w:t xml:space="preserve"> или классн</w:t>
      </w:r>
      <w:r w:rsidRPr="00A03ACE">
        <w:t>ом</w:t>
      </w:r>
      <w:r w:rsidR="0031200F" w:rsidRPr="00A03ACE">
        <w:t xml:space="preserve"> чин</w:t>
      </w:r>
      <w:r w:rsidRPr="00A03ACE">
        <w:t>е</w:t>
      </w:r>
      <w:r w:rsidR="0031200F" w:rsidRPr="00A03ACE">
        <w:t xml:space="preserve"> муниципальной службы;</w:t>
      </w:r>
    </w:p>
    <w:p w14:paraId="19A5D95E" w14:textId="78648910" w:rsidR="009D7501" w:rsidRPr="00A03ACE" w:rsidRDefault="009D7501" w:rsidP="00675ECC">
      <w:pPr>
        <w:pStyle w:val="a0"/>
      </w:pPr>
      <w:r w:rsidRPr="00A03ACE">
        <w:t>сведения</w:t>
      </w:r>
      <w:r w:rsidR="005A48B6" w:rsidRPr="00A03ACE">
        <w:t xml:space="preserve"> о</w:t>
      </w:r>
      <w:r w:rsidR="00910D6B">
        <w:t xml:space="preserve"> </w:t>
      </w:r>
      <w:r w:rsidR="005A48B6" w:rsidRPr="00A03ACE">
        <w:t>з</w:t>
      </w:r>
      <w:r w:rsidRPr="00A03ACE">
        <w:t>аписи акта гражданского состояния;</w:t>
      </w:r>
    </w:p>
    <w:p w14:paraId="0A90B88E" w14:textId="77777777" w:rsidR="0031200F" w:rsidRPr="00A03ACE" w:rsidRDefault="0031200F" w:rsidP="00675ECC">
      <w:pPr>
        <w:pStyle w:val="a0"/>
      </w:pPr>
      <w:r w:rsidRPr="00A03ACE">
        <w:t>семейное положение;</w:t>
      </w:r>
    </w:p>
    <w:p w14:paraId="6D04C50C" w14:textId="2CF2ABD3" w:rsidR="0031200F" w:rsidRPr="00A03ACE" w:rsidRDefault="005D25D2" w:rsidP="00675ECC">
      <w:pPr>
        <w:pStyle w:val="a0"/>
      </w:pPr>
      <w:r w:rsidRPr="00A03ACE">
        <w:t>сведения</w:t>
      </w:r>
      <w:r w:rsidR="005A48B6" w:rsidRPr="00A03ACE">
        <w:t xml:space="preserve"> о</w:t>
      </w:r>
      <w:r w:rsidR="00910D6B">
        <w:t xml:space="preserve"> </w:t>
      </w:r>
      <w:r w:rsidR="005A48B6" w:rsidRPr="00A03ACE">
        <w:t>в</w:t>
      </w:r>
      <w:r w:rsidRPr="00A03ACE">
        <w:t>оинском учё</w:t>
      </w:r>
      <w:r w:rsidR="0031200F" w:rsidRPr="00A03ACE">
        <w:t>те;</w:t>
      </w:r>
    </w:p>
    <w:p w14:paraId="6B0856AA" w14:textId="1C7127DA"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г</w:t>
      </w:r>
      <w:r w:rsidRPr="00A03ACE">
        <w:t>осударственных наградах;</w:t>
      </w:r>
    </w:p>
    <w:p w14:paraId="39F1BAF5" w14:textId="31297B46" w:rsidR="0031200F" w:rsidRPr="00A03ACE" w:rsidRDefault="0031200F" w:rsidP="00675ECC">
      <w:pPr>
        <w:pStyle w:val="a0"/>
      </w:pPr>
      <w:r w:rsidRPr="00A03ACE">
        <w:lastRenderedPageBreak/>
        <w:t>сведения</w:t>
      </w:r>
      <w:r w:rsidR="005A48B6" w:rsidRPr="00A03ACE">
        <w:t xml:space="preserve"> о</w:t>
      </w:r>
      <w:r w:rsidR="00910D6B">
        <w:t xml:space="preserve"> </w:t>
      </w:r>
      <w:r w:rsidR="005A48B6" w:rsidRPr="00A03ACE">
        <w:t>с</w:t>
      </w:r>
      <w:r w:rsidRPr="00A03ACE">
        <w:t xml:space="preserve">оциальных </w:t>
      </w:r>
      <w:r w:rsidR="00AF4DF1" w:rsidRPr="00A03ACE">
        <w:t>гарантиях</w:t>
      </w:r>
      <w:r w:rsidRPr="00A03ACE">
        <w:t>;</w:t>
      </w:r>
    </w:p>
    <w:p w14:paraId="099E24F2" w14:textId="66F66115"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б</w:t>
      </w:r>
      <w:r w:rsidRPr="00A03ACE">
        <w:t>лизких родственниках;</w:t>
      </w:r>
    </w:p>
    <w:p w14:paraId="12FC0686" w14:textId="1E23314D"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б</w:t>
      </w:r>
      <w:r w:rsidRPr="00A03ACE">
        <w:t>лизких родственниках, постоянно проживающих</w:t>
      </w:r>
      <w:r w:rsidR="005A48B6" w:rsidRPr="00A03ACE">
        <w:t xml:space="preserve"> за</w:t>
      </w:r>
      <w:r w:rsidR="00910D6B">
        <w:t xml:space="preserve"> </w:t>
      </w:r>
      <w:r w:rsidR="005A48B6" w:rsidRPr="00A03ACE">
        <w:t>г</w:t>
      </w:r>
      <w:r w:rsidRPr="00A03ACE">
        <w:t>раницей и</w:t>
      </w:r>
      <w:r w:rsidR="00910D6B">
        <w:t xml:space="preserve"> </w:t>
      </w:r>
      <w:r w:rsidRPr="00A03ACE">
        <w:t>(или) оформляющих документы для выезда</w:t>
      </w:r>
      <w:r w:rsidR="005A48B6" w:rsidRPr="00A03ACE">
        <w:t xml:space="preserve"> на</w:t>
      </w:r>
      <w:r w:rsidR="00910D6B">
        <w:t xml:space="preserve"> </w:t>
      </w:r>
      <w:r w:rsidR="005A48B6" w:rsidRPr="00A03ACE">
        <w:t>п</w:t>
      </w:r>
      <w:r w:rsidRPr="00A03ACE">
        <w:t>остоянное место жительства</w:t>
      </w:r>
      <w:r w:rsidR="005A48B6" w:rsidRPr="00A03ACE">
        <w:t xml:space="preserve"> в</w:t>
      </w:r>
      <w:r w:rsidR="00910D6B">
        <w:t xml:space="preserve"> </w:t>
      </w:r>
      <w:r w:rsidR="005A48B6" w:rsidRPr="00A03ACE">
        <w:t>д</w:t>
      </w:r>
      <w:r w:rsidRPr="00A03ACE">
        <w:t>ругое государство;</w:t>
      </w:r>
    </w:p>
    <w:p w14:paraId="6992F567" w14:textId="430A49F2"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н</w:t>
      </w:r>
      <w:r w:rsidRPr="00A03ACE">
        <w:t>аличии (отсутствии) судимости;</w:t>
      </w:r>
    </w:p>
    <w:p w14:paraId="45DD6F7F" w14:textId="3934A028"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п</w:t>
      </w:r>
      <w:r w:rsidRPr="00A03ACE">
        <w:t>ребывании</w:t>
      </w:r>
      <w:r w:rsidR="005A48B6" w:rsidRPr="00A03ACE">
        <w:t xml:space="preserve"> за</w:t>
      </w:r>
      <w:r w:rsidR="00910D6B">
        <w:t xml:space="preserve"> </w:t>
      </w:r>
      <w:r w:rsidR="005A48B6" w:rsidRPr="00A03ACE">
        <w:t>г</w:t>
      </w:r>
      <w:r w:rsidRPr="00A03ACE">
        <w:t>раницей;</w:t>
      </w:r>
    </w:p>
    <w:p w14:paraId="5B0B375F" w14:textId="5D7E73D6"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в</w:t>
      </w:r>
      <w:r w:rsidRPr="00A03ACE">
        <w:t>ладении иностранными языками;</w:t>
      </w:r>
    </w:p>
    <w:p w14:paraId="5858285A" w14:textId="176766FC"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д</w:t>
      </w:r>
      <w:r w:rsidRPr="00A03ACE">
        <w:t>опуске</w:t>
      </w:r>
      <w:r w:rsidR="005A48B6" w:rsidRPr="00A03ACE">
        <w:t xml:space="preserve"> к</w:t>
      </w:r>
      <w:r w:rsidR="00910D6B">
        <w:t xml:space="preserve"> </w:t>
      </w:r>
      <w:r w:rsidR="005A48B6" w:rsidRPr="00A03ACE">
        <w:t>г</w:t>
      </w:r>
      <w:r w:rsidRPr="00A03ACE">
        <w:t>осударственной тайне;</w:t>
      </w:r>
    </w:p>
    <w:p w14:paraId="4910F3AA" w14:textId="310CC54A" w:rsidR="005E21AE" w:rsidRPr="00A03ACE" w:rsidRDefault="005E21AE" w:rsidP="00675ECC">
      <w:pPr>
        <w:pStyle w:val="a0"/>
      </w:pPr>
      <w:r w:rsidRPr="00A03ACE">
        <w:t>сведения</w:t>
      </w:r>
      <w:r w:rsidR="005A48B6" w:rsidRPr="00A03ACE">
        <w:t xml:space="preserve"> о</w:t>
      </w:r>
      <w:r w:rsidR="00910D6B">
        <w:t xml:space="preserve"> </w:t>
      </w:r>
      <w:r w:rsidR="005A48B6" w:rsidRPr="00A03ACE">
        <w:t>д</w:t>
      </w:r>
      <w:r w:rsidRPr="00A03ACE">
        <w:t>оходах, расходах,</w:t>
      </w:r>
      <w:r w:rsidR="005A48B6" w:rsidRPr="00A03ACE">
        <w:t xml:space="preserve"> об</w:t>
      </w:r>
      <w:r w:rsidR="00910D6B">
        <w:t xml:space="preserve"> </w:t>
      </w:r>
      <w:r w:rsidR="005A48B6" w:rsidRPr="00A03ACE">
        <w:t>и</w:t>
      </w:r>
      <w:r w:rsidRPr="00A03ACE">
        <w:t>муществе</w:t>
      </w:r>
      <w:r w:rsidR="005A48B6" w:rsidRPr="00A03ACE">
        <w:t xml:space="preserve"> и</w:t>
      </w:r>
      <w:r w:rsidR="00910D6B">
        <w:t xml:space="preserve"> </w:t>
      </w:r>
      <w:r w:rsidR="005A48B6" w:rsidRPr="00A03ACE">
        <w:t>о</w:t>
      </w:r>
      <w:r w:rsidRPr="00A03ACE">
        <w:t>бязательствах имущественного характера;</w:t>
      </w:r>
    </w:p>
    <w:p w14:paraId="2A609AF9" w14:textId="77777777" w:rsidR="0031200F" w:rsidRPr="00A03ACE" w:rsidRDefault="0031200F" w:rsidP="00675ECC">
      <w:pPr>
        <w:pStyle w:val="a0"/>
      </w:pPr>
      <w:r w:rsidRPr="00A03ACE">
        <w:t>фотография;</w:t>
      </w:r>
    </w:p>
    <w:p w14:paraId="5726109B" w14:textId="77777777" w:rsidR="0031200F" w:rsidRPr="00A03ACE" w:rsidRDefault="0031200F" w:rsidP="00675ECC">
      <w:pPr>
        <w:pStyle w:val="a0"/>
      </w:pPr>
      <w:r w:rsidRPr="00A03ACE">
        <w:t>данные полиса обязательного медицинского страхования;</w:t>
      </w:r>
    </w:p>
    <w:p w14:paraId="6A57F574" w14:textId="77777777" w:rsidR="0031200F" w:rsidRPr="00A03ACE" w:rsidRDefault="0031200F" w:rsidP="00675ECC">
      <w:pPr>
        <w:pStyle w:val="a0"/>
      </w:pPr>
      <w:r w:rsidRPr="00A03ACE">
        <w:t>идентификационный номер налогоплательщика (ИНН);</w:t>
      </w:r>
    </w:p>
    <w:p w14:paraId="4B70599A" w14:textId="6AA4F6E1" w:rsidR="0031200F" w:rsidRPr="00D42917" w:rsidRDefault="0031200F" w:rsidP="00675ECC">
      <w:pPr>
        <w:pStyle w:val="a0"/>
      </w:pPr>
      <w:r w:rsidRPr="00A03ACE">
        <w:t>сведения</w:t>
      </w:r>
      <w:r w:rsidR="005A48B6" w:rsidRPr="00A03ACE">
        <w:t xml:space="preserve"> о</w:t>
      </w:r>
      <w:r w:rsidR="00910D6B">
        <w:t xml:space="preserve"> </w:t>
      </w:r>
      <w:r w:rsidR="005A48B6" w:rsidRPr="00A03ACE">
        <w:t>м</w:t>
      </w:r>
      <w:r w:rsidRPr="00A03ACE">
        <w:t>есте регистрации и/или фактического</w:t>
      </w:r>
      <w:r w:rsidRPr="00D42917">
        <w:t xml:space="preserve"> проживания;</w:t>
      </w:r>
    </w:p>
    <w:p w14:paraId="302A4974" w14:textId="764BF4B1"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н</w:t>
      </w:r>
      <w:r w:rsidRPr="00A03ACE">
        <w:t>аличии уч</w:t>
      </w:r>
      <w:r w:rsidR="00ED338D" w:rsidRPr="00A03ACE">
        <w:t>ёной степени, учё</w:t>
      </w:r>
      <w:r w:rsidRPr="00A03ACE">
        <w:t>ного звания;</w:t>
      </w:r>
    </w:p>
    <w:p w14:paraId="6150BF2E" w14:textId="53049833"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н</w:t>
      </w:r>
      <w:r w:rsidRPr="00A03ACE">
        <w:t>аличии/отсутствии заболевания, препятствующего осуществлению трудовой (служебной) деятельности;</w:t>
      </w:r>
    </w:p>
    <w:p w14:paraId="71C331F5" w14:textId="7B1BF764"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с</w:t>
      </w:r>
      <w:r w:rsidRPr="00A03ACE">
        <w:t>мене фамилии, имени, отчества;</w:t>
      </w:r>
    </w:p>
    <w:p w14:paraId="68607392" w14:textId="2FB6942D" w:rsidR="0031200F" w:rsidRPr="00A03ACE" w:rsidRDefault="0031200F" w:rsidP="00675ECC">
      <w:pPr>
        <w:pStyle w:val="a0"/>
      </w:pPr>
      <w:r w:rsidRPr="00A03ACE">
        <w:t>сведения</w:t>
      </w:r>
      <w:r w:rsidR="005A48B6" w:rsidRPr="00A03ACE">
        <w:t xml:space="preserve"> об</w:t>
      </w:r>
      <w:r w:rsidR="00910D6B">
        <w:t xml:space="preserve"> </w:t>
      </w:r>
      <w:r w:rsidR="005A48B6" w:rsidRPr="00A03ACE">
        <w:t>и</w:t>
      </w:r>
      <w:r w:rsidRPr="00A03ACE">
        <w:t>зменении фамилии, имени, отчества близкими родственниками;</w:t>
      </w:r>
    </w:p>
    <w:p w14:paraId="573E93B6" w14:textId="35A29F3B" w:rsidR="0031200F" w:rsidRPr="00A03ACE" w:rsidRDefault="0031200F" w:rsidP="00675ECC">
      <w:pPr>
        <w:pStyle w:val="a0"/>
      </w:pPr>
      <w:r w:rsidRPr="00A03ACE">
        <w:t>сведения</w:t>
      </w:r>
      <w:r w:rsidR="005A48B6" w:rsidRPr="00A03ACE">
        <w:t xml:space="preserve"> об</w:t>
      </w:r>
      <w:r w:rsidR="00910D6B">
        <w:t xml:space="preserve"> </w:t>
      </w:r>
      <w:r w:rsidR="005A48B6" w:rsidRPr="00A03ACE">
        <w:t>о</w:t>
      </w:r>
      <w:r w:rsidRPr="00A03ACE">
        <w:t>бразовании,</w:t>
      </w:r>
      <w:r w:rsidR="005A48B6" w:rsidRPr="00A03ACE">
        <w:t xml:space="preserve"> в</w:t>
      </w:r>
      <w:r w:rsidR="00910D6B">
        <w:t xml:space="preserve"> </w:t>
      </w:r>
      <w:r w:rsidR="005A48B6" w:rsidRPr="00A03ACE">
        <w:t>т</w:t>
      </w:r>
      <w:r w:rsidRPr="00A03ACE">
        <w:t>ом числе реквизиты документа</w:t>
      </w:r>
      <w:r w:rsidR="005A48B6" w:rsidRPr="00A03ACE">
        <w:t xml:space="preserve"> об</w:t>
      </w:r>
      <w:r w:rsidR="00910D6B">
        <w:t xml:space="preserve"> </w:t>
      </w:r>
      <w:r w:rsidR="005A48B6" w:rsidRPr="00A03ACE">
        <w:t>о</w:t>
      </w:r>
      <w:r w:rsidRPr="00A03ACE">
        <w:t>бразовании;</w:t>
      </w:r>
    </w:p>
    <w:p w14:paraId="16B587A2" w14:textId="77777777" w:rsidR="0031200F" w:rsidRPr="00A03ACE" w:rsidRDefault="0031200F" w:rsidP="00675ECC">
      <w:pPr>
        <w:pStyle w:val="a0"/>
      </w:pPr>
      <w:r w:rsidRPr="00A03ACE">
        <w:t>страховой номер индивидуального лицевого счёта (СНИЛС).</w:t>
      </w:r>
    </w:p>
    <w:p w14:paraId="4D211583" w14:textId="1374AD34" w:rsidR="0031200F" w:rsidRPr="00A03ACE" w:rsidRDefault="00675ECC" w:rsidP="00675ECC">
      <w:pPr>
        <w:pStyle w:val="3"/>
      </w:pPr>
      <w:r>
        <w:t>В отношении у</w:t>
      </w:r>
      <w:r w:rsidR="0031200F" w:rsidRPr="00A03ACE">
        <w:t>воленны</w:t>
      </w:r>
      <w:r>
        <w:t>х</w:t>
      </w:r>
      <w:r w:rsidR="0031200F" w:rsidRPr="00A03ACE">
        <w:t xml:space="preserve"> работник</w:t>
      </w:r>
      <w:r>
        <w:t>ов</w:t>
      </w:r>
      <w:r w:rsidR="0031200F" w:rsidRPr="00A03ACE">
        <w:t>:</w:t>
      </w:r>
    </w:p>
    <w:p w14:paraId="09431D42" w14:textId="77777777" w:rsidR="0031200F" w:rsidRPr="00A03ACE" w:rsidRDefault="0031200F" w:rsidP="00675ECC">
      <w:pPr>
        <w:pStyle w:val="a0"/>
      </w:pPr>
      <w:r w:rsidRPr="00A03ACE">
        <w:t>фамилия, имя, отчество;</w:t>
      </w:r>
    </w:p>
    <w:p w14:paraId="6EC61835" w14:textId="77777777" w:rsidR="0031200F" w:rsidRPr="00A03ACE" w:rsidRDefault="0031200F" w:rsidP="00675ECC">
      <w:pPr>
        <w:pStyle w:val="a0"/>
      </w:pPr>
      <w:r w:rsidRPr="00A03ACE">
        <w:t>дата рождения;</w:t>
      </w:r>
    </w:p>
    <w:p w14:paraId="409BA20A" w14:textId="77777777" w:rsidR="0031200F" w:rsidRPr="00A03ACE" w:rsidRDefault="0031200F" w:rsidP="00675ECC">
      <w:pPr>
        <w:pStyle w:val="a0"/>
      </w:pPr>
      <w:r w:rsidRPr="00A03ACE">
        <w:t>место рождения;</w:t>
      </w:r>
    </w:p>
    <w:p w14:paraId="2DA42BFB" w14:textId="77777777" w:rsidR="0031200F" w:rsidRPr="00A03ACE" w:rsidRDefault="0031200F" w:rsidP="00675ECC">
      <w:pPr>
        <w:pStyle w:val="a0"/>
      </w:pPr>
      <w:r w:rsidRPr="00A03ACE">
        <w:t>пол;</w:t>
      </w:r>
    </w:p>
    <w:p w14:paraId="0E380791" w14:textId="77777777" w:rsidR="0031200F" w:rsidRPr="00A03ACE" w:rsidRDefault="0031200F" w:rsidP="00675ECC">
      <w:pPr>
        <w:pStyle w:val="a0"/>
      </w:pPr>
      <w:r w:rsidRPr="00A03ACE">
        <w:t>гражданство;</w:t>
      </w:r>
    </w:p>
    <w:p w14:paraId="1686EED0" w14:textId="777E7107" w:rsidR="0031200F" w:rsidRPr="00A03ACE" w:rsidRDefault="0031200F" w:rsidP="00675ECC">
      <w:pPr>
        <w:pStyle w:val="a0"/>
      </w:pPr>
      <w:r w:rsidRPr="00A03ACE">
        <w:t>сведения</w:t>
      </w:r>
      <w:r w:rsidR="005A48B6" w:rsidRPr="00A03ACE">
        <w:t xml:space="preserve"> об</w:t>
      </w:r>
      <w:r w:rsidR="00910D6B">
        <w:t xml:space="preserve"> </w:t>
      </w:r>
      <w:r w:rsidR="005A48B6" w:rsidRPr="00A03ACE">
        <w:t>и</w:t>
      </w:r>
      <w:r w:rsidRPr="00A03ACE">
        <w:t>зменении гражданства;</w:t>
      </w:r>
    </w:p>
    <w:p w14:paraId="518470B0" w14:textId="014C344A"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н</w:t>
      </w:r>
      <w:r w:rsidRPr="00A03ACE">
        <w:t>аличии гражданства другого государства;</w:t>
      </w:r>
    </w:p>
    <w:p w14:paraId="60E3E295" w14:textId="77777777" w:rsidR="0031200F" w:rsidRPr="00A03ACE" w:rsidRDefault="0031200F" w:rsidP="00675ECC">
      <w:pPr>
        <w:pStyle w:val="a0"/>
      </w:pPr>
      <w:r w:rsidRPr="00A03ACE">
        <w:t>контактные телефоны;</w:t>
      </w:r>
    </w:p>
    <w:p w14:paraId="21785562" w14:textId="77777777" w:rsidR="0031200F" w:rsidRPr="00A03ACE" w:rsidRDefault="0031200F" w:rsidP="00675ECC">
      <w:pPr>
        <w:pStyle w:val="a0"/>
      </w:pPr>
      <w:r w:rsidRPr="00A03ACE">
        <w:t>данные документа, удостоверяющего личность;</w:t>
      </w:r>
    </w:p>
    <w:p w14:paraId="20704F9E" w14:textId="77777777" w:rsidR="0031200F" w:rsidRPr="00A03ACE" w:rsidRDefault="0031200F" w:rsidP="00675ECC">
      <w:pPr>
        <w:pStyle w:val="a0"/>
      </w:pPr>
      <w:r w:rsidRPr="00A03ACE">
        <w:t>данные заграничного паспорта;</w:t>
      </w:r>
    </w:p>
    <w:p w14:paraId="0FAB3106" w14:textId="0FF09A35"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п</w:t>
      </w:r>
      <w:r w:rsidRPr="00A03ACE">
        <w:t>ослевузовском профессиональном образовании;</w:t>
      </w:r>
    </w:p>
    <w:p w14:paraId="358477BD" w14:textId="0F2DC381"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т</w:t>
      </w:r>
      <w:r w:rsidRPr="00A03ACE">
        <w:t>рудовой деятельности;</w:t>
      </w:r>
    </w:p>
    <w:p w14:paraId="35F26F38" w14:textId="678721A3" w:rsidR="0031200F" w:rsidRPr="00A03ACE" w:rsidRDefault="00BC7D94" w:rsidP="00675ECC">
      <w:pPr>
        <w:pStyle w:val="a0"/>
      </w:pPr>
      <w:r w:rsidRPr="00A03ACE">
        <w:t>сведения</w:t>
      </w:r>
      <w:r w:rsidR="005A48B6" w:rsidRPr="00A03ACE">
        <w:t xml:space="preserve"> о</w:t>
      </w:r>
      <w:r w:rsidR="00910D6B">
        <w:t xml:space="preserve"> </w:t>
      </w:r>
      <w:r w:rsidR="005A48B6" w:rsidRPr="00A03ACE">
        <w:t>к</w:t>
      </w:r>
      <w:r w:rsidRPr="00A03ACE">
        <w:t>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w:t>
      </w:r>
      <w:r w:rsidR="0031200F" w:rsidRPr="00A03ACE">
        <w:t>;</w:t>
      </w:r>
    </w:p>
    <w:p w14:paraId="30A17DDA" w14:textId="30176B07" w:rsidR="009D7501" w:rsidRPr="00A03ACE" w:rsidRDefault="009D7501" w:rsidP="00675ECC">
      <w:pPr>
        <w:pStyle w:val="a0"/>
      </w:pPr>
      <w:r w:rsidRPr="00A03ACE">
        <w:t>сведения</w:t>
      </w:r>
      <w:r w:rsidR="005A48B6" w:rsidRPr="00A03ACE">
        <w:t xml:space="preserve"> о</w:t>
      </w:r>
      <w:r w:rsidR="00910D6B">
        <w:t xml:space="preserve"> </w:t>
      </w:r>
      <w:r w:rsidR="005A48B6" w:rsidRPr="00A03ACE">
        <w:t>з</w:t>
      </w:r>
      <w:r w:rsidRPr="00A03ACE">
        <w:t>аписи акта гражданского состояния;</w:t>
      </w:r>
    </w:p>
    <w:p w14:paraId="3E65EB1D" w14:textId="77777777" w:rsidR="0031200F" w:rsidRPr="00A03ACE" w:rsidRDefault="0031200F" w:rsidP="00675ECC">
      <w:pPr>
        <w:pStyle w:val="a0"/>
      </w:pPr>
      <w:r w:rsidRPr="00A03ACE">
        <w:t>семейное положение;</w:t>
      </w:r>
    </w:p>
    <w:p w14:paraId="66F985FC" w14:textId="60CAD0FA"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в</w:t>
      </w:r>
      <w:r w:rsidRPr="00A03ACE">
        <w:t>оинском уч</w:t>
      </w:r>
      <w:r w:rsidR="00ED338D" w:rsidRPr="00A03ACE">
        <w:t>ё</w:t>
      </w:r>
      <w:r w:rsidRPr="00A03ACE">
        <w:t>те;</w:t>
      </w:r>
    </w:p>
    <w:p w14:paraId="0D95F535" w14:textId="645BC88A"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г</w:t>
      </w:r>
      <w:r w:rsidRPr="00A03ACE">
        <w:t>осударственных наградах;</w:t>
      </w:r>
    </w:p>
    <w:p w14:paraId="4CECB1DE" w14:textId="3B3E45CC"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с</w:t>
      </w:r>
      <w:r w:rsidRPr="00A03ACE">
        <w:t xml:space="preserve">оциальных </w:t>
      </w:r>
      <w:r w:rsidR="00AF4DF1" w:rsidRPr="00A03ACE">
        <w:t>гарантиях</w:t>
      </w:r>
      <w:r w:rsidRPr="00A03ACE">
        <w:t>;</w:t>
      </w:r>
    </w:p>
    <w:p w14:paraId="2F7073A8" w14:textId="61CB5DAD"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б</w:t>
      </w:r>
      <w:r w:rsidRPr="00A03ACE">
        <w:t>лизких родственниках;</w:t>
      </w:r>
    </w:p>
    <w:p w14:paraId="0811BDFD" w14:textId="16BA5E2C"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б</w:t>
      </w:r>
      <w:r w:rsidRPr="00A03ACE">
        <w:t>лизких родственниках, постоянно проживающих</w:t>
      </w:r>
      <w:r w:rsidR="005A48B6" w:rsidRPr="00A03ACE">
        <w:t xml:space="preserve"> за</w:t>
      </w:r>
      <w:r w:rsidR="00910D6B">
        <w:t xml:space="preserve"> </w:t>
      </w:r>
      <w:r w:rsidR="005A48B6" w:rsidRPr="00A03ACE">
        <w:t>г</w:t>
      </w:r>
      <w:r w:rsidRPr="00A03ACE">
        <w:t>раницей и</w:t>
      </w:r>
      <w:r w:rsidR="00910D6B">
        <w:t xml:space="preserve"> </w:t>
      </w:r>
      <w:r w:rsidRPr="00A03ACE">
        <w:t>(или) оформляющих документы для выезда</w:t>
      </w:r>
      <w:r w:rsidR="005A48B6" w:rsidRPr="00A03ACE">
        <w:t xml:space="preserve"> на</w:t>
      </w:r>
      <w:r w:rsidR="00910D6B">
        <w:t xml:space="preserve"> </w:t>
      </w:r>
      <w:r w:rsidR="005A48B6" w:rsidRPr="00A03ACE">
        <w:t>п</w:t>
      </w:r>
      <w:r w:rsidRPr="00A03ACE">
        <w:t>остоянное место жительства</w:t>
      </w:r>
      <w:r w:rsidR="005A48B6" w:rsidRPr="00A03ACE">
        <w:t xml:space="preserve"> в</w:t>
      </w:r>
      <w:r w:rsidR="00910D6B">
        <w:t xml:space="preserve"> </w:t>
      </w:r>
      <w:r w:rsidR="005A48B6" w:rsidRPr="00A03ACE">
        <w:t>д</w:t>
      </w:r>
      <w:r w:rsidRPr="00A03ACE">
        <w:t>ругое государство;</w:t>
      </w:r>
    </w:p>
    <w:p w14:paraId="2BB2511A" w14:textId="029FB1F2" w:rsidR="005E21AE" w:rsidRPr="00A03ACE" w:rsidRDefault="005E21AE" w:rsidP="00675ECC">
      <w:pPr>
        <w:pStyle w:val="a0"/>
      </w:pPr>
      <w:r w:rsidRPr="00A03ACE">
        <w:lastRenderedPageBreak/>
        <w:t>сведения</w:t>
      </w:r>
      <w:r w:rsidR="005A48B6" w:rsidRPr="00A03ACE">
        <w:t xml:space="preserve"> о</w:t>
      </w:r>
      <w:r w:rsidR="00910D6B">
        <w:t xml:space="preserve"> </w:t>
      </w:r>
      <w:r w:rsidR="005A48B6" w:rsidRPr="00A03ACE">
        <w:t>д</w:t>
      </w:r>
      <w:r w:rsidRPr="00A03ACE">
        <w:t>оходах, расходах,</w:t>
      </w:r>
      <w:r w:rsidR="005A48B6" w:rsidRPr="00A03ACE">
        <w:t xml:space="preserve"> об</w:t>
      </w:r>
      <w:r w:rsidR="00910D6B">
        <w:t xml:space="preserve"> </w:t>
      </w:r>
      <w:r w:rsidR="005A48B6" w:rsidRPr="00A03ACE">
        <w:t>и</w:t>
      </w:r>
      <w:r w:rsidRPr="00A03ACE">
        <w:t>муществе</w:t>
      </w:r>
      <w:r w:rsidR="005A48B6" w:rsidRPr="00A03ACE">
        <w:t xml:space="preserve"> и</w:t>
      </w:r>
      <w:r w:rsidR="00910D6B">
        <w:t xml:space="preserve"> </w:t>
      </w:r>
      <w:r w:rsidR="005A48B6" w:rsidRPr="00A03ACE">
        <w:t>о</w:t>
      </w:r>
      <w:r w:rsidRPr="00A03ACE">
        <w:t>бязательствах имущественного характера;</w:t>
      </w:r>
    </w:p>
    <w:p w14:paraId="72DE2324" w14:textId="42205EB6"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н</w:t>
      </w:r>
      <w:r w:rsidRPr="00A03ACE">
        <w:t>аличии (отсутствии) судимости;</w:t>
      </w:r>
    </w:p>
    <w:p w14:paraId="4EF70DF8" w14:textId="2B97BE79"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п</w:t>
      </w:r>
      <w:r w:rsidRPr="00A03ACE">
        <w:t>ребывании</w:t>
      </w:r>
      <w:r w:rsidR="005A48B6" w:rsidRPr="00A03ACE">
        <w:t xml:space="preserve"> за</w:t>
      </w:r>
      <w:r w:rsidR="00910D6B">
        <w:t xml:space="preserve"> </w:t>
      </w:r>
      <w:r w:rsidR="005A48B6" w:rsidRPr="00A03ACE">
        <w:t>г</w:t>
      </w:r>
      <w:r w:rsidRPr="00A03ACE">
        <w:t>раницей;</w:t>
      </w:r>
    </w:p>
    <w:p w14:paraId="76DFC087" w14:textId="12693D2A"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в</w:t>
      </w:r>
      <w:r w:rsidRPr="00A03ACE">
        <w:t>ладении иностранными языками;</w:t>
      </w:r>
    </w:p>
    <w:p w14:paraId="00E9E84B" w14:textId="5E9660B9"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д</w:t>
      </w:r>
      <w:r w:rsidRPr="00A03ACE">
        <w:t>опуске</w:t>
      </w:r>
      <w:r w:rsidR="005A48B6" w:rsidRPr="00A03ACE">
        <w:t xml:space="preserve"> к</w:t>
      </w:r>
      <w:r w:rsidR="00910D6B">
        <w:t xml:space="preserve"> </w:t>
      </w:r>
      <w:r w:rsidR="005A48B6" w:rsidRPr="00A03ACE">
        <w:t>г</w:t>
      </w:r>
      <w:r w:rsidRPr="00A03ACE">
        <w:t>осударственной тайне;</w:t>
      </w:r>
    </w:p>
    <w:p w14:paraId="2881326E" w14:textId="77777777" w:rsidR="0031200F" w:rsidRPr="00A03ACE" w:rsidRDefault="0031200F" w:rsidP="00675ECC">
      <w:pPr>
        <w:pStyle w:val="a0"/>
      </w:pPr>
      <w:r w:rsidRPr="00A03ACE">
        <w:t>фотография;</w:t>
      </w:r>
    </w:p>
    <w:p w14:paraId="7F786DBD" w14:textId="77777777" w:rsidR="0031200F" w:rsidRPr="00A03ACE" w:rsidRDefault="0031200F" w:rsidP="00675ECC">
      <w:pPr>
        <w:pStyle w:val="a0"/>
      </w:pPr>
      <w:r w:rsidRPr="00A03ACE">
        <w:t>данные полиса обязательного медицинского страхования;</w:t>
      </w:r>
    </w:p>
    <w:p w14:paraId="4A16F7D0" w14:textId="77777777" w:rsidR="0031200F" w:rsidRPr="00A03ACE" w:rsidRDefault="0031200F" w:rsidP="00675ECC">
      <w:pPr>
        <w:pStyle w:val="a0"/>
      </w:pPr>
      <w:r w:rsidRPr="00A03ACE">
        <w:t>идентификационный номер налогоплательщика (ИНН);</w:t>
      </w:r>
    </w:p>
    <w:p w14:paraId="6E2DCA70" w14:textId="6AB720B0"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м</w:t>
      </w:r>
      <w:r w:rsidRPr="00A03ACE">
        <w:t>есте регистрации и/или фактического проживания;</w:t>
      </w:r>
    </w:p>
    <w:p w14:paraId="6DBC2FC2" w14:textId="2BE5E3D0"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н</w:t>
      </w:r>
      <w:r w:rsidRPr="00A03ACE">
        <w:t>аличии уч</w:t>
      </w:r>
      <w:r w:rsidR="00ED338D" w:rsidRPr="00A03ACE">
        <w:t>ёной степени, учё</w:t>
      </w:r>
      <w:r w:rsidRPr="00A03ACE">
        <w:t>ного звания;</w:t>
      </w:r>
    </w:p>
    <w:p w14:paraId="67811617" w14:textId="0EFFB7D4"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н</w:t>
      </w:r>
      <w:r w:rsidRPr="00A03ACE">
        <w:t>аличии/отсутствии заболевания, препятствующего осуществлению трудовой (служебной) деятельности;</w:t>
      </w:r>
    </w:p>
    <w:p w14:paraId="5E3970DB" w14:textId="2D6C20C9"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с</w:t>
      </w:r>
      <w:r w:rsidRPr="00A03ACE">
        <w:t>мене фамилии, имени, отчества;</w:t>
      </w:r>
    </w:p>
    <w:p w14:paraId="5CAB6F1A" w14:textId="33D22A21" w:rsidR="0031200F" w:rsidRPr="00A03ACE" w:rsidRDefault="0031200F" w:rsidP="00675ECC">
      <w:pPr>
        <w:pStyle w:val="a0"/>
      </w:pPr>
      <w:r w:rsidRPr="00A03ACE">
        <w:t>сведения</w:t>
      </w:r>
      <w:r w:rsidR="005A48B6" w:rsidRPr="00A03ACE">
        <w:t xml:space="preserve"> об</w:t>
      </w:r>
      <w:r w:rsidR="00910D6B">
        <w:t xml:space="preserve"> </w:t>
      </w:r>
      <w:r w:rsidR="005A48B6" w:rsidRPr="00A03ACE">
        <w:t>и</w:t>
      </w:r>
      <w:r w:rsidRPr="00A03ACE">
        <w:t>зменении фамилии, имени, отчества близкими родственниками;</w:t>
      </w:r>
    </w:p>
    <w:p w14:paraId="37D227B7" w14:textId="3AB160D3" w:rsidR="0031200F" w:rsidRPr="00A03ACE" w:rsidRDefault="0031200F" w:rsidP="00675ECC">
      <w:pPr>
        <w:pStyle w:val="a0"/>
      </w:pPr>
      <w:r w:rsidRPr="00A03ACE">
        <w:t>сведения</w:t>
      </w:r>
      <w:r w:rsidR="005A48B6" w:rsidRPr="00A03ACE">
        <w:t xml:space="preserve"> об</w:t>
      </w:r>
      <w:r w:rsidR="00910D6B">
        <w:t xml:space="preserve"> </w:t>
      </w:r>
      <w:r w:rsidR="005A48B6" w:rsidRPr="00A03ACE">
        <w:t>о</w:t>
      </w:r>
      <w:r w:rsidRPr="00A03ACE">
        <w:t>бразовании,</w:t>
      </w:r>
      <w:r w:rsidR="005A48B6" w:rsidRPr="00A03ACE">
        <w:t xml:space="preserve"> в</w:t>
      </w:r>
      <w:r w:rsidR="00910D6B">
        <w:t xml:space="preserve"> </w:t>
      </w:r>
      <w:r w:rsidR="005A48B6" w:rsidRPr="00A03ACE">
        <w:t>т</w:t>
      </w:r>
      <w:r w:rsidRPr="00A03ACE">
        <w:t>ом числе реквизиты документа</w:t>
      </w:r>
      <w:r w:rsidR="005A48B6" w:rsidRPr="00A03ACE">
        <w:t xml:space="preserve"> об</w:t>
      </w:r>
      <w:r w:rsidR="00910D6B">
        <w:t xml:space="preserve"> </w:t>
      </w:r>
      <w:r w:rsidR="005A48B6" w:rsidRPr="00A03ACE">
        <w:t>о</w:t>
      </w:r>
      <w:r w:rsidRPr="00A03ACE">
        <w:t>бразовании;</w:t>
      </w:r>
    </w:p>
    <w:p w14:paraId="144A6735" w14:textId="77777777" w:rsidR="0031200F" w:rsidRPr="00A03ACE" w:rsidRDefault="0031200F" w:rsidP="00675ECC">
      <w:pPr>
        <w:pStyle w:val="a0"/>
      </w:pPr>
      <w:r w:rsidRPr="00A03ACE">
        <w:t>страховой номер индивидуального лицевого счёта (СНИЛС).</w:t>
      </w:r>
    </w:p>
    <w:p w14:paraId="056619EC" w14:textId="7DBEEA58" w:rsidR="0031200F" w:rsidRPr="00A03ACE" w:rsidRDefault="00675ECC" w:rsidP="00675ECC">
      <w:pPr>
        <w:pStyle w:val="3"/>
      </w:pPr>
      <w:r>
        <w:t>В отношении р</w:t>
      </w:r>
      <w:r w:rsidR="0031200F" w:rsidRPr="00A03ACE">
        <w:t>одственник</w:t>
      </w:r>
      <w:r>
        <w:t>ов</w:t>
      </w:r>
      <w:r w:rsidR="0031200F" w:rsidRPr="00A03ACE">
        <w:t xml:space="preserve"> работников, </w:t>
      </w:r>
      <w:r>
        <w:t xml:space="preserve">обработка </w:t>
      </w:r>
      <w:r w:rsidR="0031200F" w:rsidRPr="00A03ACE">
        <w:t>персональны</w:t>
      </w:r>
      <w:r>
        <w:t>х</w:t>
      </w:r>
      <w:r w:rsidR="0031200F" w:rsidRPr="00A03ACE">
        <w:t xml:space="preserve"> данны</w:t>
      </w:r>
      <w:r>
        <w:t>х</w:t>
      </w:r>
      <w:r w:rsidR="0031200F" w:rsidRPr="00A03ACE">
        <w:t xml:space="preserve"> которых необходимы</w:t>
      </w:r>
      <w:r w:rsidR="005A48B6" w:rsidRPr="00A03ACE">
        <w:t xml:space="preserve"> в</w:t>
      </w:r>
      <w:r w:rsidR="00910D6B">
        <w:t xml:space="preserve"> </w:t>
      </w:r>
      <w:r w:rsidR="005A48B6" w:rsidRPr="00A03ACE">
        <w:t>ц</w:t>
      </w:r>
      <w:r w:rsidR="0031200F" w:rsidRPr="00A03ACE">
        <w:t>елях выполнения требований трудового законодательства Российской Федерации, законодательства</w:t>
      </w:r>
      <w:r w:rsidR="005A48B6" w:rsidRPr="00A03ACE">
        <w:t xml:space="preserve"> о</w:t>
      </w:r>
      <w:r w:rsidR="00910D6B">
        <w:t xml:space="preserve"> </w:t>
      </w:r>
      <w:r w:rsidR="005A48B6" w:rsidRPr="00A03ACE">
        <w:t>м</w:t>
      </w:r>
      <w:r w:rsidR="0031200F" w:rsidRPr="00A03ACE">
        <w:t>униципальной службе Российской Федерации</w:t>
      </w:r>
      <w:r w:rsidR="005A48B6" w:rsidRPr="00A03ACE">
        <w:t xml:space="preserve"> и</w:t>
      </w:r>
      <w:r w:rsidR="00910D6B">
        <w:t xml:space="preserve"> </w:t>
      </w:r>
      <w:r w:rsidR="005A48B6" w:rsidRPr="00A03ACE">
        <w:t>о</w:t>
      </w:r>
      <w:r w:rsidR="00910D6B">
        <w:t xml:space="preserve"> </w:t>
      </w:r>
      <w:r w:rsidR="005A48B6" w:rsidRPr="00A03ACE">
        <w:t>п</w:t>
      </w:r>
      <w:r w:rsidR="0031200F" w:rsidRPr="00A03ACE">
        <w:t>ротиводействии коррупции:</w:t>
      </w:r>
    </w:p>
    <w:p w14:paraId="38FD3905" w14:textId="77777777" w:rsidR="0031200F" w:rsidRPr="00A03ACE" w:rsidRDefault="0031200F" w:rsidP="00675ECC">
      <w:pPr>
        <w:pStyle w:val="a0"/>
      </w:pPr>
      <w:r w:rsidRPr="00A03ACE">
        <w:t>фамилия, имя, отчество;</w:t>
      </w:r>
    </w:p>
    <w:p w14:paraId="658136D4" w14:textId="77777777" w:rsidR="0031200F" w:rsidRPr="00A03ACE" w:rsidRDefault="0031200F" w:rsidP="00675ECC">
      <w:pPr>
        <w:pStyle w:val="a0"/>
      </w:pPr>
      <w:r w:rsidRPr="00A03ACE">
        <w:t>дата рождения;</w:t>
      </w:r>
    </w:p>
    <w:p w14:paraId="29213DD5" w14:textId="77777777" w:rsidR="0031200F" w:rsidRPr="00A03ACE" w:rsidRDefault="0031200F" w:rsidP="00675ECC">
      <w:pPr>
        <w:pStyle w:val="a0"/>
      </w:pPr>
      <w:r w:rsidRPr="00A03ACE">
        <w:t>данные документа, удостоверяющего личность;</w:t>
      </w:r>
    </w:p>
    <w:p w14:paraId="7B4DCD8C" w14:textId="77777777" w:rsidR="0031200F" w:rsidRPr="00A03ACE" w:rsidRDefault="0031200F" w:rsidP="00675ECC">
      <w:pPr>
        <w:pStyle w:val="a0"/>
      </w:pPr>
      <w:r w:rsidRPr="00A03ACE">
        <w:t>степень родства;</w:t>
      </w:r>
    </w:p>
    <w:p w14:paraId="72D36466" w14:textId="11E4609C"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д</w:t>
      </w:r>
      <w:r w:rsidRPr="00A03ACE">
        <w:t>оходах, расходах,</w:t>
      </w:r>
      <w:r w:rsidR="005A48B6" w:rsidRPr="00A03ACE">
        <w:t xml:space="preserve"> об</w:t>
      </w:r>
      <w:r w:rsidR="00910D6B">
        <w:t xml:space="preserve"> </w:t>
      </w:r>
      <w:r w:rsidR="005A48B6" w:rsidRPr="00A03ACE">
        <w:t>и</w:t>
      </w:r>
      <w:r w:rsidRPr="00A03ACE">
        <w:t>муществе</w:t>
      </w:r>
      <w:r w:rsidR="005A48B6" w:rsidRPr="00A03ACE">
        <w:t xml:space="preserve"> и</w:t>
      </w:r>
      <w:r w:rsidR="00910D6B">
        <w:t xml:space="preserve"> </w:t>
      </w:r>
      <w:r w:rsidR="005A48B6" w:rsidRPr="00A03ACE">
        <w:t>о</w:t>
      </w:r>
      <w:r w:rsidRPr="00A03ACE">
        <w:t>бязательствах имущественного характера;</w:t>
      </w:r>
    </w:p>
    <w:p w14:paraId="32BF96AA" w14:textId="188ED067" w:rsidR="009D7501" w:rsidRPr="00A03ACE" w:rsidRDefault="009D7501" w:rsidP="00675ECC">
      <w:pPr>
        <w:pStyle w:val="a0"/>
      </w:pPr>
      <w:r w:rsidRPr="00A03ACE">
        <w:t>сведения</w:t>
      </w:r>
      <w:r w:rsidR="005A48B6" w:rsidRPr="00A03ACE">
        <w:t xml:space="preserve"> о</w:t>
      </w:r>
      <w:r w:rsidR="00910D6B">
        <w:t xml:space="preserve"> </w:t>
      </w:r>
      <w:r w:rsidR="005A48B6" w:rsidRPr="00A03ACE">
        <w:t>з</w:t>
      </w:r>
      <w:r w:rsidRPr="00A03ACE">
        <w:t>аписи акта гражданского состояния;</w:t>
      </w:r>
    </w:p>
    <w:p w14:paraId="7B03CA1A" w14:textId="0B721DDB"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м</w:t>
      </w:r>
      <w:r w:rsidRPr="00A03ACE">
        <w:t>есте работы (уч</w:t>
      </w:r>
      <w:r w:rsidR="00ED338D" w:rsidRPr="00A03ACE">
        <w:t>ё</w:t>
      </w:r>
      <w:r w:rsidRPr="00A03ACE">
        <w:t>бы), занимаемой должности;</w:t>
      </w:r>
    </w:p>
    <w:p w14:paraId="5B6D392F" w14:textId="1D59C9CB"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м</w:t>
      </w:r>
      <w:r w:rsidRPr="00A03ACE">
        <w:t>есте регистрации и/или фактического проживания;</w:t>
      </w:r>
    </w:p>
    <w:p w14:paraId="0837B617" w14:textId="309B9E13" w:rsidR="0031200F" w:rsidRDefault="0031200F" w:rsidP="00675ECC">
      <w:pPr>
        <w:pStyle w:val="a0"/>
      </w:pPr>
      <w:r w:rsidRPr="00A03ACE">
        <w:t>сведения</w:t>
      </w:r>
      <w:r w:rsidR="005A48B6" w:rsidRPr="00A03ACE">
        <w:t xml:space="preserve"> о</w:t>
      </w:r>
      <w:r w:rsidR="00910D6B">
        <w:t xml:space="preserve"> </w:t>
      </w:r>
      <w:r w:rsidR="005A48B6" w:rsidRPr="00A03ACE">
        <w:t>р</w:t>
      </w:r>
      <w:r w:rsidRPr="00A03ACE">
        <w:t>оде занятий.</w:t>
      </w:r>
    </w:p>
    <w:p w14:paraId="73DDC5D7" w14:textId="226C0462" w:rsidR="00984A58" w:rsidRPr="00A03ACE" w:rsidRDefault="00984A58" w:rsidP="00984A58">
      <w:pPr>
        <w:pStyle w:val="3"/>
      </w:pPr>
      <w:r>
        <w:t>В отношении граждан</w:t>
      </w:r>
      <w:r w:rsidRPr="00A03ACE">
        <w:t>,</w:t>
      </w:r>
      <w:r w:rsidR="00910D6B">
        <w:t xml:space="preserve"> </w:t>
      </w:r>
      <w:r w:rsidRPr="00A03ACE">
        <w:t>включенны</w:t>
      </w:r>
      <w:r>
        <w:t>х</w:t>
      </w:r>
      <w:r w:rsidR="005A48B6" w:rsidRPr="00A03ACE">
        <w:t xml:space="preserve"> в</w:t>
      </w:r>
      <w:r w:rsidR="00910D6B">
        <w:t xml:space="preserve"> </w:t>
      </w:r>
      <w:r w:rsidR="005A48B6" w:rsidRPr="00A03ACE">
        <w:t>к</w:t>
      </w:r>
      <w:r w:rsidRPr="00A03ACE">
        <w:t>адровый резерв:</w:t>
      </w:r>
    </w:p>
    <w:p w14:paraId="1DFBCD6E" w14:textId="77777777" w:rsidR="00984A58" w:rsidRPr="00A03ACE" w:rsidRDefault="00984A58" w:rsidP="00984A58">
      <w:pPr>
        <w:pStyle w:val="a0"/>
      </w:pPr>
      <w:r w:rsidRPr="00A03ACE">
        <w:t>фамилия, имя, отчество;</w:t>
      </w:r>
    </w:p>
    <w:p w14:paraId="6004C668" w14:textId="77777777" w:rsidR="00984A58" w:rsidRPr="00A03ACE" w:rsidRDefault="00984A58" w:rsidP="00984A58">
      <w:pPr>
        <w:pStyle w:val="a0"/>
      </w:pPr>
      <w:r w:rsidRPr="00A03ACE">
        <w:t>данные документа, удостоверяющего личность;</w:t>
      </w:r>
    </w:p>
    <w:p w14:paraId="323C6EA1" w14:textId="477D802B" w:rsidR="00984A58" w:rsidRPr="00A03ACE" w:rsidRDefault="00984A58" w:rsidP="00984A58">
      <w:pPr>
        <w:pStyle w:val="a0"/>
      </w:pPr>
      <w:r w:rsidRPr="00A03ACE">
        <w:t>сведения</w:t>
      </w:r>
      <w:r w:rsidR="005A48B6" w:rsidRPr="00A03ACE">
        <w:t xml:space="preserve"> об</w:t>
      </w:r>
      <w:r w:rsidR="00910D6B">
        <w:t xml:space="preserve"> </w:t>
      </w:r>
      <w:r w:rsidR="005A48B6" w:rsidRPr="00A03ACE">
        <w:t>о</w:t>
      </w:r>
      <w:r w:rsidRPr="00A03ACE">
        <w:t>бразовании;</w:t>
      </w:r>
    </w:p>
    <w:p w14:paraId="536CF113" w14:textId="18859172" w:rsidR="00984A58" w:rsidRPr="00A03ACE" w:rsidRDefault="00984A58" w:rsidP="00984A58">
      <w:pPr>
        <w:pStyle w:val="a0"/>
      </w:pPr>
      <w:r w:rsidRPr="00A03ACE">
        <w:t>сведения</w:t>
      </w:r>
      <w:r w:rsidR="005A48B6" w:rsidRPr="00A03ACE">
        <w:t xml:space="preserve"> о</w:t>
      </w:r>
      <w:r w:rsidR="00910D6B">
        <w:t xml:space="preserve"> </w:t>
      </w:r>
      <w:r w:rsidR="005A48B6" w:rsidRPr="00A03ACE">
        <w:t>в</w:t>
      </w:r>
      <w:r w:rsidRPr="00A03ACE">
        <w:t>оинском учёте;</w:t>
      </w:r>
    </w:p>
    <w:p w14:paraId="156956E6" w14:textId="6E378B01" w:rsidR="00984A58" w:rsidRPr="00A03ACE" w:rsidRDefault="00984A58" w:rsidP="00984A58">
      <w:pPr>
        <w:pStyle w:val="a0"/>
      </w:pPr>
      <w:r w:rsidRPr="00A03ACE">
        <w:t>сведения</w:t>
      </w:r>
      <w:r w:rsidR="005A48B6" w:rsidRPr="00A03ACE">
        <w:t xml:space="preserve"> о</w:t>
      </w:r>
      <w:r w:rsidR="00910D6B">
        <w:t xml:space="preserve"> </w:t>
      </w:r>
      <w:r w:rsidR="005A48B6" w:rsidRPr="00A03ACE">
        <w:t>т</w:t>
      </w:r>
      <w:r w:rsidRPr="00A03ACE">
        <w:t>рудовой деятельности;</w:t>
      </w:r>
    </w:p>
    <w:p w14:paraId="053765BD" w14:textId="20A3760D" w:rsidR="00984A58" w:rsidRPr="00A03ACE" w:rsidRDefault="00984A58" w:rsidP="00984A58">
      <w:pPr>
        <w:pStyle w:val="a0"/>
      </w:pPr>
      <w:r w:rsidRPr="00A03ACE">
        <w:t>сведения</w:t>
      </w:r>
      <w:r w:rsidR="005A48B6" w:rsidRPr="00A03ACE">
        <w:t xml:space="preserve"> о</w:t>
      </w:r>
      <w:r w:rsidR="00910D6B">
        <w:t xml:space="preserve"> </w:t>
      </w:r>
      <w:r w:rsidR="005A48B6" w:rsidRPr="00A03ACE">
        <w:t>н</w:t>
      </w:r>
      <w:r w:rsidRPr="00A03ACE">
        <w:t>аличии (отсутствии) судимости;</w:t>
      </w:r>
    </w:p>
    <w:p w14:paraId="226E130E" w14:textId="7768E8B3" w:rsidR="00984A58" w:rsidRDefault="00984A58" w:rsidP="00984A58">
      <w:pPr>
        <w:pStyle w:val="a0"/>
      </w:pPr>
      <w:r w:rsidRPr="00A03ACE">
        <w:t>сведения</w:t>
      </w:r>
      <w:r w:rsidR="005A48B6" w:rsidRPr="00A03ACE">
        <w:t xml:space="preserve"> о</w:t>
      </w:r>
      <w:r w:rsidR="00910D6B">
        <w:t xml:space="preserve"> </w:t>
      </w:r>
      <w:r w:rsidR="005A48B6" w:rsidRPr="00A03ACE">
        <w:t>н</w:t>
      </w:r>
      <w:r w:rsidRPr="00A03ACE">
        <w:t>аличии (отсутствии) заболеваний, препятствующих осуществлению трудовой (служебной) деятельности.</w:t>
      </w:r>
    </w:p>
    <w:p w14:paraId="1189F19B" w14:textId="22EF7CFD" w:rsidR="00797044" w:rsidRPr="00A03ACE" w:rsidRDefault="00797044" w:rsidP="00675ECC">
      <w:pPr>
        <w:pStyle w:val="2"/>
      </w:pPr>
      <w:r w:rsidRPr="00A03ACE">
        <w:t xml:space="preserve">В </w:t>
      </w:r>
      <w:r w:rsidRPr="00797044">
        <w:t>соответствии</w:t>
      </w:r>
      <w:r w:rsidR="005A48B6" w:rsidRPr="00A03ACE">
        <w:t xml:space="preserve"> с</w:t>
      </w:r>
      <w:r w:rsidR="00910D6B">
        <w:t xml:space="preserve"> </w:t>
      </w:r>
      <w:r w:rsidR="005A48B6" w:rsidRPr="00A03ACE">
        <w:t>ц</w:t>
      </w:r>
      <w:r w:rsidRPr="00A03ACE">
        <w:t>ел</w:t>
      </w:r>
      <w:r>
        <w:t>ью</w:t>
      </w:r>
      <w:r w:rsidRPr="00A03ACE">
        <w:t xml:space="preserve"> обработки персональных данных, указанн</w:t>
      </w:r>
      <w:r>
        <w:t>ой</w:t>
      </w:r>
      <w:r w:rsidR="005A48B6">
        <w:t xml:space="preserve"> </w:t>
      </w:r>
      <w:r w:rsidR="005A48B6" w:rsidRPr="00A03ACE">
        <w:t>в</w:t>
      </w:r>
      <w:r w:rsidR="00910D6B">
        <w:t xml:space="preserve"> </w:t>
      </w:r>
      <w:r w:rsidR="005A48B6" w:rsidRPr="00A03ACE">
        <w:t>п</w:t>
      </w:r>
      <w:r w:rsidRPr="00A03ACE">
        <w:t>ункт</w:t>
      </w:r>
      <w:r>
        <w:t>е</w:t>
      </w:r>
      <w:r w:rsidRPr="00A03ACE">
        <w:t xml:space="preserve"> 2.1</w:t>
      </w:r>
      <w:r>
        <w:t>.</w:t>
      </w:r>
      <w:r w:rsidR="00675ECC">
        <w:t>2</w:t>
      </w:r>
      <w:r w:rsidRPr="00A03ACE">
        <w:t xml:space="preserve"> настоящих Правил, Администрацией </w:t>
      </w:r>
      <w:r>
        <w:t>поселения</w:t>
      </w:r>
      <w:r w:rsidRPr="00A03ACE">
        <w:t xml:space="preserve"> осуществляется обработка следующих персональных данных</w:t>
      </w:r>
      <w:r>
        <w:t>:</w:t>
      </w:r>
    </w:p>
    <w:p w14:paraId="5C51470D" w14:textId="4529958B" w:rsidR="0031200F" w:rsidRPr="00A03ACE" w:rsidRDefault="00675ECC" w:rsidP="00675ECC">
      <w:pPr>
        <w:pStyle w:val="3"/>
      </w:pPr>
      <w:r>
        <w:t>В отношении ф</w:t>
      </w:r>
      <w:r w:rsidR="0031200F" w:rsidRPr="00A03ACE">
        <w:t>изически</w:t>
      </w:r>
      <w:r>
        <w:t>х</w:t>
      </w:r>
      <w:r w:rsidR="0031200F" w:rsidRPr="00A03ACE">
        <w:t xml:space="preserve"> лиц,</w:t>
      </w:r>
      <w:r w:rsidR="005A48B6" w:rsidRPr="00A03ACE">
        <w:t xml:space="preserve"> с</w:t>
      </w:r>
      <w:r w:rsidR="00910D6B">
        <w:t xml:space="preserve"> </w:t>
      </w:r>
      <w:r w:rsidR="005A48B6" w:rsidRPr="00A03ACE">
        <w:t>к</w:t>
      </w:r>
      <w:r w:rsidR="0031200F" w:rsidRPr="00A03ACE">
        <w:t>оторыми заключен договор гражданско-правового характера:</w:t>
      </w:r>
    </w:p>
    <w:p w14:paraId="351FAE7E" w14:textId="77777777" w:rsidR="0031200F" w:rsidRPr="00A03ACE" w:rsidRDefault="0031200F" w:rsidP="00675ECC">
      <w:pPr>
        <w:pStyle w:val="a0"/>
      </w:pPr>
      <w:r w:rsidRPr="00A03ACE">
        <w:t>фамилия, имя, отчество;</w:t>
      </w:r>
    </w:p>
    <w:p w14:paraId="1B75D96A" w14:textId="77777777" w:rsidR="0031200F" w:rsidRPr="00A03ACE" w:rsidRDefault="0031200F" w:rsidP="00675ECC">
      <w:pPr>
        <w:pStyle w:val="a0"/>
      </w:pPr>
      <w:r w:rsidRPr="00A03ACE">
        <w:t>дата рождения;</w:t>
      </w:r>
    </w:p>
    <w:p w14:paraId="13226F7B" w14:textId="4EF0CA74" w:rsidR="0031200F" w:rsidRDefault="0031200F" w:rsidP="00675ECC">
      <w:pPr>
        <w:pStyle w:val="a0"/>
      </w:pPr>
      <w:r w:rsidRPr="00A03ACE">
        <w:t>место рождения;</w:t>
      </w:r>
    </w:p>
    <w:p w14:paraId="0693A40D" w14:textId="5441B337" w:rsidR="007E7D89" w:rsidRPr="00A03ACE" w:rsidRDefault="007E7D89" w:rsidP="00675ECC">
      <w:pPr>
        <w:pStyle w:val="a0"/>
      </w:pPr>
      <w:r>
        <w:t>данные документа, удостоверяющего личность;</w:t>
      </w:r>
    </w:p>
    <w:p w14:paraId="5B5B6A2C" w14:textId="77777777" w:rsidR="0031200F" w:rsidRPr="00A03ACE" w:rsidRDefault="0031200F" w:rsidP="00675ECC">
      <w:pPr>
        <w:pStyle w:val="a0"/>
      </w:pPr>
      <w:r w:rsidRPr="00A03ACE">
        <w:lastRenderedPageBreak/>
        <w:t>гражданство;</w:t>
      </w:r>
    </w:p>
    <w:p w14:paraId="5D04FEB0" w14:textId="77777777" w:rsidR="0031200F" w:rsidRPr="00A03ACE" w:rsidRDefault="0031200F" w:rsidP="00675ECC">
      <w:pPr>
        <w:pStyle w:val="a0"/>
      </w:pPr>
      <w:r w:rsidRPr="00A03ACE">
        <w:t>идентификационный номер налогоплательщика (ИНН);</w:t>
      </w:r>
    </w:p>
    <w:p w14:paraId="23AB8493" w14:textId="231E58EA"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м</w:t>
      </w:r>
      <w:r w:rsidRPr="00A03ACE">
        <w:t>есте регистрации и/или фактического проживания;</w:t>
      </w:r>
    </w:p>
    <w:p w14:paraId="0609BEB1" w14:textId="77777777" w:rsidR="0031200F" w:rsidRPr="00A03ACE" w:rsidRDefault="0031200F" w:rsidP="00675ECC">
      <w:pPr>
        <w:pStyle w:val="a0"/>
      </w:pPr>
      <w:r w:rsidRPr="00A03ACE">
        <w:t>страховой номер индивидуального лицевого счёта (СНИЛС).</w:t>
      </w:r>
    </w:p>
    <w:p w14:paraId="3EE5441F" w14:textId="38DFF175" w:rsidR="00ED338D" w:rsidRDefault="00ED338D" w:rsidP="00675ECC">
      <w:pPr>
        <w:pStyle w:val="a0"/>
      </w:pPr>
      <w:r w:rsidRPr="00A03ACE">
        <w:t>б</w:t>
      </w:r>
      <w:r w:rsidR="00ED4C45" w:rsidRPr="00A03ACE">
        <w:t>анковские реквизиты.</w:t>
      </w:r>
    </w:p>
    <w:p w14:paraId="4425EC7E" w14:textId="4A93FA38" w:rsidR="007E7D89" w:rsidRPr="00A03ACE" w:rsidRDefault="007E7D89" w:rsidP="007E7D89">
      <w:pPr>
        <w:pStyle w:val="3"/>
      </w:pPr>
      <w:r>
        <w:t>В отношении представителей юридических</w:t>
      </w:r>
      <w:r w:rsidRPr="00A03ACE">
        <w:t xml:space="preserve"> лиц, с</w:t>
      </w:r>
      <w:r>
        <w:t xml:space="preserve"> </w:t>
      </w:r>
      <w:r w:rsidRPr="00A03ACE">
        <w:t>которыми заключен договор гражданско-правового характера:</w:t>
      </w:r>
    </w:p>
    <w:p w14:paraId="7DEE8014" w14:textId="29F325C4" w:rsidR="007E7D89" w:rsidRDefault="007E7D89" w:rsidP="007E7D89">
      <w:pPr>
        <w:pStyle w:val="a0"/>
      </w:pPr>
      <w:r w:rsidRPr="00A03ACE">
        <w:t>фамилия, имя, отчество;</w:t>
      </w:r>
    </w:p>
    <w:p w14:paraId="6FFC877F" w14:textId="5E8ADA77" w:rsidR="007E7D89" w:rsidRPr="00A03ACE" w:rsidRDefault="007E7D89" w:rsidP="007E7D89">
      <w:pPr>
        <w:pStyle w:val="a0"/>
      </w:pPr>
      <w:r>
        <w:t>организация, должность;</w:t>
      </w:r>
    </w:p>
    <w:p w14:paraId="41B47C19" w14:textId="77777777" w:rsidR="007E7D89" w:rsidRPr="00A03ACE" w:rsidRDefault="007E7D89" w:rsidP="007E7D89">
      <w:pPr>
        <w:pStyle w:val="a0"/>
      </w:pPr>
      <w:r w:rsidRPr="00A03ACE">
        <w:t>дата рождения;</w:t>
      </w:r>
    </w:p>
    <w:p w14:paraId="4409963C" w14:textId="5FF95D8B" w:rsidR="007E7D89" w:rsidRDefault="007E7D89" w:rsidP="007E7D89">
      <w:pPr>
        <w:pStyle w:val="a0"/>
      </w:pPr>
      <w:r w:rsidRPr="00A03ACE">
        <w:t>место рождения;</w:t>
      </w:r>
    </w:p>
    <w:p w14:paraId="50F8693F" w14:textId="77777777" w:rsidR="007E7D89" w:rsidRPr="00A03ACE" w:rsidRDefault="007E7D89" w:rsidP="007E7D89">
      <w:pPr>
        <w:pStyle w:val="a0"/>
      </w:pPr>
      <w:r>
        <w:t>данные документа, удостоверяющего личность;</w:t>
      </w:r>
    </w:p>
    <w:p w14:paraId="2BF4BA7C" w14:textId="77777777" w:rsidR="00067D57" w:rsidRDefault="007E7D89" w:rsidP="007E7D89">
      <w:pPr>
        <w:pStyle w:val="a0"/>
      </w:pPr>
      <w:r w:rsidRPr="00A03ACE">
        <w:t>сведения о</w:t>
      </w:r>
      <w:r>
        <w:t xml:space="preserve"> </w:t>
      </w:r>
      <w:r w:rsidRPr="00A03ACE">
        <w:t>месте регистрации и/или фактического проживания</w:t>
      </w:r>
      <w:r w:rsidR="00067D57">
        <w:t>;</w:t>
      </w:r>
    </w:p>
    <w:p w14:paraId="2DEA030C" w14:textId="16A5134B" w:rsidR="007E7D89" w:rsidRPr="00A03ACE" w:rsidRDefault="00067D57" w:rsidP="007E7D89">
      <w:pPr>
        <w:pStyle w:val="a0"/>
      </w:pPr>
      <w:r w:rsidRPr="00A03ACE">
        <w:t>данные документа, удостоверяющего полномочия лица (доверенность)</w:t>
      </w:r>
      <w:r w:rsidR="007E7D89">
        <w:t>.</w:t>
      </w:r>
    </w:p>
    <w:p w14:paraId="57C2850D" w14:textId="4D7B60C5" w:rsidR="00797044" w:rsidRPr="00A03ACE" w:rsidRDefault="00797044" w:rsidP="00675ECC">
      <w:pPr>
        <w:pStyle w:val="2"/>
      </w:pPr>
      <w:r w:rsidRPr="00A03ACE">
        <w:t xml:space="preserve">В </w:t>
      </w:r>
      <w:r w:rsidRPr="00797044">
        <w:t>соответствии</w:t>
      </w:r>
      <w:r w:rsidR="005A48B6" w:rsidRPr="00A03ACE">
        <w:t xml:space="preserve"> с</w:t>
      </w:r>
      <w:r w:rsidR="00910D6B">
        <w:t xml:space="preserve"> </w:t>
      </w:r>
      <w:r w:rsidR="005A48B6" w:rsidRPr="00A03ACE">
        <w:t>ц</w:t>
      </w:r>
      <w:r w:rsidRPr="00A03ACE">
        <w:t>ел</w:t>
      </w:r>
      <w:r>
        <w:t>ью</w:t>
      </w:r>
      <w:r w:rsidRPr="00A03ACE">
        <w:t xml:space="preserve"> обработки персональных данных, указанн</w:t>
      </w:r>
      <w:r>
        <w:t>ой</w:t>
      </w:r>
      <w:r w:rsidR="005A48B6">
        <w:t xml:space="preserve"> </w:t>
      </w:r>
      <w:r w:rsidR="005A48B6" w:rsidRPr="00A03ACE">
        <w:t>в</w:t>
      </w:r>
      <w:r w:rsidR="00910D6B">
        <w:t xml:space="preserve"> </w:t>
      </w:r>
      <w:r w:rsidR="005A48B6" w:rsidRPr="00A03ACE">
        <w:t>п</w:t>
      </w:r>
      <w:r w:rsidRPr="00A03ACE">
        <w:t>ункт</w:t>
      </w:r>
      <w:r>
        <w:t>е</w:t>
      </w:r>
      <w:r w:rsidRPr="00A03ACE">
        <w:t xml:space="preserve"> 2.1</w:t>
      </w:r>
      <w:r>
        <w:t>.</w:t>
      </w:r>
      <w:r w:rsidR="00675ECC">
        <w:t>3</w:t>
      </w:r>
      <w:r w:rsidRPr="00A03ACE">
        <w:t xml:space="preserve"> настоящих Правил, Администрацией </w:t>
      </w:r>
      <w:r>
        <w:t>поселения</w:t>
      </w:r>
      <w:r w:rsidRPr="00A03ACE">
        <w:t xml:space="preserve"> осуществляется обработка следующих персональных данных</w:t>
      </w:r>
      <w:r w:rsidR="00675ECC">
        <w:t>:</w:t>
      </w:r>
    </w:p>
    <w:p w14:paraId="7C733F76" w14:textId="5F5B48D0" w:rsidR="0031200F" w:rsidRPr="00A03ACE" w:rsidRDefault="00675ECC" w:rsidP="00675ECC">
      <w:pPr>
        <w:pStyle w:val="3"/>
      </w:pPr>
      <w:r>
        <w:t>В отношении г</w:t>
      </w:r>
      <w:r w:rsidR="0031200F" w:rsidRPr="00A03ACE">
        <w:t>раждан, претендующи</w:t>
      </w:r>
      <w:r>
        <w:t>х</w:t>
      </w:r>
      <w:r w:rsidR="005A48B6" w:rsidRPr="00A03ACE">
        <w:t xml:space="preserve"> на</w:t>
      </w:r>
      <w:r w:rsidR="00910D6B">
        <w:t xml:space="preserve"> </w:t>
      </w:r>
      <w:r w:rsidR="005A48B6" w:rsidRPr="00A03ACE">
        <w:t>н</w:t>
      </w:r>
      <w:r w:rsidR="0031200F" w:rsidRPr="00A03ACE">
        <w:t>аграждение</w:t>
      </w:r>
      <w:r w:rsidR="005A48B6" w:rsidRPr="00A03ACE">
        <w:t xml:space="preserve"> и</w:t>
      </w:r>
      <w:r w:rsidR="00910D6B">
        <w:t xml:space="preserve"> </w:t>
      </w:r>
      <w:r w:rsidR="005A48B6" w:rsidRPr="00A03ACE">
        <w:t>п</w:t>
      </w:r>
      <w:r w:rsidR="0031200F" w:rsidRPr="00A03ACE">
        <w:t>оощрение:</w:t>
      </w:r>
    </w:p>
    <w:p w14:paraId="6C5688C7" w14:textId="77777777" w:rsidR="0031200F" w:rsidRPr="00A03ACE" w:rsidRDefault="0031200F" w:rsidP="00675ECC">
      <w:pPr>
        <w:pStyle w:val="a0"/>
      </w:pPr>
      <w:r w:rsidRPr="00A03ACE">
        <w:t>фамилия, имя, отчество;</w:t>
      </w:r>
    </w:p>
    <w:p w14:paraId="4ECA1E52" w14:textId="77777777" w:rsidR="0031200F" w:rsidRPr="00A03ACE" w:rsidRDefault="0031200F" w:rsidP="00675ECC">
      <w:pPr>
        <w:pStyle w:val="a0"/>
      </w:pPr>
      <w:r w:rsidRPr="00A03ACE">
        <w:t>контактные телефоны;</w:t>
      </w:r>
    </w:p>
    <w:p w14:paraId="3AFA1C83" w14:textId="77777777" w:rsidR="0031200F" w:rsidRPr="00A03ACE" w:rsidRDefault="0031200F" w:rsidP="00675ECC">
      <w:pPr>
        <w:pStyle w:val="a0"/>
      </w:pPr>
      <w:r w:rsidRPr="00A03ACE">
        <w:t>банковские реквизиты;</w:t>
      </w:r>
    </w:p>
    <w:p w14:paraId="28249692" w14:textId="023AA596"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т</w:t>
      </w:r>
      <w:r w:rsidRPr="00A03ACE">
        <w:t>рудовой деятельности;</w:t>
      </w:r>
    </w:p>
    <w:p w14:paraId="1EB135BC" w14:textId="77777777" w:rsidR="0031200F" w:rsidRPr="00A03ACE" w:rsidRDefault="0031200F" w:rsidP="00675ECC">
      <w:pPr>
        <w:pStyle w:val="a0"/>
      </w:pPr>
      <w:r w:rsidRPr="00A03ACE">
        <w:t>идентификационный номер налогоплательщика (ИНН);</w:t>
      </w:r>
    </w:p>
    <w:p w14:paraId="0F6726D8" w14:textId="642135AC"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г</w:t>
      </w:r>
      <w:r w:rsidRPr="00A03ACE">
        <w:t>осударственных наградах, иных наградах</w:t>
      </w:r>
      <w:r w:rsidR="005A48B6" w:rsidRPr="00A03ACE">
        <w:t xml:space="preserve"> и</w:t>
      </w:r>
      <w:r w:rsidR="00910D6B">
        <w:t xml:space="preserve"> </w:t>
      </w:r>
      <w:r w:rsidR="005A48B6" w:rsidRPr="00A03ACE">
        <w:t>з</w:t>
      </w:r>
      <w:r w:rsidRPr="00A03ACE">
        <w:t>наках отличия;</w:t>
      </w:r>
    </w:p>
    <w:p w14:paraId="0349F321" w14:textId="61401CE2"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м</w:t>
      </w:r>
      <w:r w:rsidRPr="00A03ACE">
        <w:t>есте регистрации и/или фактического проживания;</w:t>
      </w:r>
    </w:p>
    <w:p w14:paraId="4700F77A" w14:textId="5E69CF10" w:rsidR="0031200F" w:rsidRDefault="0031200F" w:rsidP="00675ECC">
      <w:pPr>
        <w:pStyle w:val="a0"/>
      </w:pPr>
      <w:r w:rsidRPr="00A03ACE">
        <w:t>страховой номер индивидуального лицевого счёта (СНИЛС).</w:t>
      </w:r>
    </w:p>
    <w:p w14:paraId="1C397979" w14:textId="72944E4F" w:rsidR="00675ECC" w:rsidRPr="00A03ACE" w:rsidRDefault="00675ECC" w:rsidP="00675ECC">
      <w:pPr>
        <w:pStyle w:val="2"/>
      </w:pPr>
      <w:r w:rsidRPr="00A03ACE">
        <w:t xml:space="preserve">В </w:t>
      </w:r>
      <w:r w:rsidRPr="00797044">
        <w:t>соответствии</w:t>
      </w:r>
      <w:r w:rsidR="005A48B6" w:rsidRPr="00A03ACE">
        <w:t xml:space="preserve"> с</w:t>
      </w:r>
      <w:r w:rsidR="00910D6B">
        <w:t xml:space="preserve"> </w:t>
      </w:r>
      <w:r w:rsidR="005A48B6" w:rsidRPr="00A03ACE">
        <w:t>ц</w:t>
      </w:r>
      <w:r w:rsidRPr="00A03ACE">
        <w:t>ел</w:t>
      </w:r>
      <w:r>
        <w:t>ью</w:t>
      </w:r>
      <w:r w:rsidRPr="00A03ACE">
        <w:t xml:space="preserve"> обработки персональных данных, указанн</w:t>
      </w:r>
      <w:r>
        <w:t>ой</w:t>
      </w:r>
      <w:r w:rsidR="005A48B6">
        <w:t xml:space="preserve"> </w:t>
      </w:r>
      <w:r w:rsidR="005A48B6" w:rsidRPr="00A03ACE">
        <w:t>в</w:t>
      </w:r>
      <w:r w:rsidR="00910D6B">
        <w:t xml:space="preserve"> </w:t>
      </w:r>
      <w:r w:rsidR="005A48B6" w:rsidRPr="00A03ACE">
        <w:t>п</w:t>
      </w:r>
      <w:r w:rsidRPr="00A03ACE">
        <w:t>ункт</w:t>
      </w:r>
      <w:r>
        <w:t>е</w:t>
      </w:r>
      <w:r w:rsidRPr="00A03ACE">
        <w:t xml:space="preserve"> 2.1</w:t>
      </w:r>
      <w:r>
        <w:t>.4</w:t>
      </w:r>
      <w:r w:rsidRPr="00A03ACE">
        <w:t xml:space="preserve"> настоящих Правил, Администрацией </w:t>
      </w:r>
      <w:r>
        <w:t>поселения</w:t>
      </w:r>
      <w:r w:rsidRPr="00A03ACE">
        <w:t xml:space="preserve"> осуществляется обработка следующих персональных данных</w:t>
      </w:r>
      <w:r>
        <w:t>:</w:t>
      </w:r>
    </w:p>
    <w:p w14:paraId="0B22EFE6" w14:textId="113F2B3C" w:rsidR="0031200F" w:rsidRPr="00A03ACE" w:rsidRDefault="00067D57" w:rsidP="00675ECC">
      <w:pPr>
        <w:pStyle w:val="3"/>
      </w:pPr>
      <w:r>
        <w:t>В отношении г</w:t>
      </w:r>
      <w:r w:rsidR="0031200F" w:rsidRPr="00A03ACE">
        <w:t>раждан, персональные данные которых необходимы</w:t>
      </w:r>
      <w:r w:rsidR="00675ECC">
        <w:t xml:space="preserve"> </w:t>
      </w:r>
      <w:r w:rsidR="0031200F" w:rsidRPr="00A03ACE">
        <w:t>для</w:t>
      </w:r>
      <w:r w:rsidR="00910D6B">
        <w:t xml:space="preserve"> </w:t>
      </w:r>
      <w:r w:rsidR="00ED338D" w:rsidRPr="00A03ACE">
        <w:t xml:space="preserve">предоставления </w:t>
      </w:r>
      <w:r w:rsidR="0031200F" w:rsidRPr="00A03ACE">
        <w:t>муниципальных</w:t>
      </w:r>
      <w:r w:rsidR="005A48B6" w:rsidRPr="00A03ACE">
        <w:t xml:space="preserve"> и</w:t>
      </w:r>
      <w:r w:rsidR="00910D6B">
        <w:t xml:space="preserve"> </w:t>
      </w:r>
      <w:r w:rsidR="005A48B6" w:rsidRPr="00A03ACE">
        <w:t>г</w:t>
      </w:r>
      <w:r w:rsidR="0031200F" w:rsidRPr="00A03ACE">
        <w:t>осударственных услуг:</w:t>
      </w:r>
    </w:p>
    <w:p w14:paraId="5659F63D" w14:textId="77777777" w:rsidR="0031200F" w:rsidRPr="00A03ACE" w:rsidRDefault="0031200F" w:rsidP="00675ECC">
      <w:pPr>
        <w:pStyle w:val="a0"/>
      </w:pPr>
      <w:r w:rsidRPr="00A03ACE">
        <w:t>фамилия, имя, отчество;</w:t>
      </w:r>
    </w:p>
    <w:p w14:paraId="54485807" w14:textId="77777777" w:rsidR="0031200F" w:rsidRPr="00A03ACE" w:rsidRDefault="0031200F" w:rsidP="00675ECC">
      <w:pPr>
        <w:pStyle w:val="a0"/>
      </w:pPr>
      <w:r w:rsidRPr="00A03ACE">
        <w:t>дата рождения;</w:t>
      </w:r>
    </w:p>
    <w:p w14:paraId="7665E486" w14:textId="77777777" w:rsidR="0031200F" w:rsidRPr="00A03ACE" w:rsidRDefault="0031200F" w:rsidP="00675ECC">
      <w:pPr>
        <w:pStyle w:val="a0"/>
      </w:pPr>
      <w:r w:rsidRPr="00A03ACE">
        <w:t>место рождения;</w:t>
      </w:r>
    </w:p>
    <w:p w14:paraId="3DFCDCAB" w14:textId="77777777" w:rsidR="0031200F" w:rsidRPr="00A03ACE" w:rsidRDefault="0031200F" w:rsidP="00675ECC">
      <w:pPr>
        <w:pStyle w:val="a0"/>
      </w:pPr>
      <w:r w:rsidRPr="00A03ACE">
        <w:t>гражданство;</w:t>
      </w:r>
    </w:p>
    <w:p w14:paraId="28AA6CDB" w14:textId="77777777" w:rsidR="0031200F" w:rsidRPr="00A03ACE" w:rsidRDefault="0031200F" w:rsidP="00675ECC">
      <w:pPr>
        <w:pStyle w:val="a0"/>
      </w:pPr>
      <w:r w:rsidRPr="00A03ACE">
        <w:t>данные документа, удостоверяющего личность;</w:t>
      </w:r>
    </w:p>
    <w:p w14:paraId="2D1ED424" w14:textId="77777777" w:rsidR="0031200F" w:rsidRPr="00A03ACE" w:rsidRDefault="0031200F" w:rsidP="00675ECC">
      <w:pPr>
        <w:pStyle w:val="a0"/>
      </w:pPr>
      <w:r w:rsidRPr="00A03ACE">
        <w:t>банковские реквизиты;</w:t>
      </w:r>
    </w:p>
    <w:p w14:paraId="12BD46F7" w14:textId="77777777" w:rsidR="0031200F" w:rsidRPr="00A03ACE" w:rsidRDefault="0031200F" w:rsidP="00675ECC">
      <w:pPr>
        <w:pStyle w:val="a0"/>
      </w:pPr>
      <w:r w:rsidRPr="00A03ACE">
        <w:t>адрес электронной почты;</w:t>
      </w:r>
    </w:p>
    <w:p w14:paraId="02583C10" w14:textId="77777777" w:rsidR="0031200F" w:rsidRPr="00A03ACE" w:rsidRDefault="0031200F" w:rsidP="00675ECC">
      <w:pPr>
        <w:pStyle w:val="a0"/>
      </w:pPr>
      <w:r w:rsidRPr="00A03ACE">
        <w:t>данные документа, удостоверяющего полномочия лица (доверенность);</w:t>
      </w:r>
    </w:p>
    <w:p w14:paraId="0E04EC7C" w14:textId="3A443974" w:rsidR="0031200F" w:rsidRPr="00A03ACE" w:rsidRDefault="0031200F" w:rsidP="00675ECC">
      <w:pPr>
        <w:pStyle w:val="a0"/>
      </w:pPr>
      <w:r w:rsidRPr="00A03ACE">
        <w:t>данные</w:t>
      </w:r>
      <w:r w:rsidR="005A48B6" w:rsidRPr="00A03ACE">
        <w:t xml:space="preserve"> о</w:t>
      </w:r>
      <w:r w:rsidR="00910D6B">
        <w:t xml:space="preserve"> </w:t>
      </w:r>
      <w:r w:rsidR="005A48B6" w:rsidRPr="00A03ACE">
        <w:t>п</w:t>
      </w:r>
      <w:r w:rsidRPr="00A03ACE">
        <w:t>оступивших платежах;</w:t>
      </w:r>
    </w:p>
    <w:p w14:paraId="6DF10D24" w14:textId="77777777" w:rsidR="0031200F" w:rsidRPr="00A03ACE" w:rsidRDefault="0031200F" w:rsidP="00675ECC">
      <w:pPr>
        <w:pStyle w:val="a0"/>
      </w:pPr>
      <w:r w:rsidRPr="00A03ACE">
        <w:t>идентификационный номер налогоплательщика (ИНН);</w:t>
      </w:r>
    </w:p>
    <w:p w14:paraId="5392027B" w14:textId="77777777" w:rsidR="0031200F" w:rsidRPr="00A03ACE" w:rsidRDefault="0031200F" w:rsidP="00675ECC">
      <w:pPr>
        <w:pStyle w:val="a0"/>
      </w:pPr>
      <w:r w:rsidRPr="00A03ACE">
        <w:t>контактные данные;</w:t>
      </w:r>
    </w:p>
    <w:p w14:paraId="237611CF" w14:textId="1567CC70"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з</w:t>
      </w:r>
      <w:r w:rsidRPr="00A03ACE">
        <w:t>аписи акта гражданского состояния;</w:t>
      </w:r>
    </w:p>
    <w:p w14:paraId="039605F9" w14:textId="7AD62335"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м</w:t>
      </w:r>
      <w:r w:rsidRPr="00A03ACE">
        <w:t>есте регистрации и/или фактического проживания;</w:t>
      </w:r>
    </w:p>
    <w:p w14:paraId="2D6FD7C8" w14:textId="2AB8D80E" w:rsidR="0031200F" w:rsidRPr="00A03ACE" w:rsidRDefault="0031200F" w:rsidP="00675ECC">
      <w:pPr>
        <w:pStyle w:val="a0"/>
      </w:pPr>
      <w:r w:rsidRPr="00A03ACE">
        <w:t>сведения</w:t>
      </w:r>
      <w:r w:rsidR="005A48B6" w:rsidRPr="00A03ACE">
        <w:t xml:space="preserve"> о</w:t>
      </w:r>
      <w:r w:rsidR="00910D6B">
        <w:t xml:space="preserve"> </w:t>
      </w:r>
      <w:r w:rsidR="005A48B6" w:rsidRPr="00A03ACE">
        <w:t>р</w:t>
      </w:r>
      <w:r w:rsidRPr="00A03ACE">
        <w:t>егистрации права собственности</w:t>
      </w:r>
      <w:r w:rsidR="005A48B6" w:rsidRPr="00A03ACE">
        <w:t xml:space="preserve"> на</w:t>
      </w:r>
      <w:r w:rsidR="00910D6B">
        <w:t xml:space="preserve"> </w:t>
      </w:r>
      <w:r w:rsidR="005A48B6" w:rsidRPr="00A03ACE">
        <w:t>о</w:t>
      </w:r>
      <w:r w:rsidRPr="00A03ACE">
        <w:t>бъекты недвижимого (движимого) имущества</w:t>
      </w:r>
      <w:r w:rsidR="005A48B6" w:rsidRPr="00A03ACE">
        <w:t xml:space="preserve"> и</w:t>
      </w:r>
      <w:r w:rsidR="00910D6B">
        <w:t xml:space="preserve"> </w:t>
      </w:r>
      <w:r w:rsidR="005A48B6" w:rsidRPr="00A03ACE">
        <w:t>и</w:t>
      </w:r>
      <w:r w:rsidRPr="00A03ACE">
        <w:t>ных прав;</w:t>
      </w:r>
    </w:p>
    <w:p w14:paraId="36B5E195" w14:textId="54BF1F55" w:rsidR="0031200F" w:rsidRDefault="0031200F" w:rsidP="00675ECC">
      <w:pPr>
        <w:pStyle w:val="a0"/>
      </w:pPr>
      <w:r w:rsidRPr="00A03ACE">
        <w:t>страховой номер индивидуального лицевого счёта (СНИЛС).</w:t>
      </w:r>
    </w:p>
    <w:p w14:paraId="4321E781" w14:textId="74E82FAF" w:rsidR="00984A58" w:rsidRPr="00A03ACE" w:rsidRDefault="00984A58" w:rsidP="00984A58">
      <w:pPr>
        <w:pStyle w:val="2"/>
      </w:pPr>
      <w:r w:rsidRPr="00A03ACE">
        <w:t xml:space="preserve">В </w:t>
      </w:r>
      <w:r w:rsidRPr="00797044">
        <w:t>соответствии</w:t>
      </w:r>
      <w:r w:rsidR="005A48B6" w:rsidRPr="00A03ACE">
        <w:t xml:space="preserve"> с</w:t>
      </w:r>
      <w:r w:rsidR="00910D6B">
        <w:t xml:space="preserve"> </w:t>
      </w:r>
      <w:r w:rsidR="005A48B6" w:rsidRPr="00A03ACE">
        <w:t>ц</w:t>
      </w:r>
      <w:r w:rsidRPr="00A03ACE">
        <w:t>ел</w:t>
      </w:r>
      <w:r>
        <w:t>ью</w:t>
      </w:r>
      <w:r w:rsidRPr="00A03ACE">
        <w:t xml:space="preserve"> обработки персональных данных, указанн</w:t>
      </w:r>
      <w:r>
        <w:t>ой</w:t>
      </w:r>
      <w:r w:rsidR="005A48B6">
        <w:t xml:space="preserve"> </w:t>
      </w:r>
      <w:r w:rsidR="005A48B6" w:rsidRPr="00A03ACE">
        <w:t>в</w:t>
      </w:r>
      <w:r w:rsidR="00910D6B">
        <w:t xml:space="preserve"> </w:t>
      </w:r>
      <w:r w:rsidR="005A48B6" w:rsidRPr="00A03ACE">
        <w:t>п</w:t>
      </w:r>
      <w:r w:rsidRPr="00A03ACE">
        <w:t>ункт</w:t>
      </w:r>
      <w:r>
        <w:t>е</w:t>
      </w:r>
      <w:r w:rsidRPr="00A03ACE">
        <w:t xml:space="preserve"> 2.1</w:t>
      </w:r>
      <w:r>
        <w:t>.5</w:t>
      </w:r>
      <w:r w:rsidRPr="00A03ACE">
        <w:t xml:space="preserve"> настоящих Правил, Администрацией </w:t>
      </w:r>
      <w:r>
        <w:t>поселения</w:t>
      </w:r>
      <w:r w:rsidRPr="00A03ACE">
        <w:t xml:space="preserve"> осуществляется </w:t>
      </w:r>
      <w:r w:rsidRPr="00A03ACE">
        <w:lastRenderedPageBreak/>
        <w:t>обработка следующих персональных данных</w:t>
      </w:r>
      <w:r>
        <w:t>:</w:t>
      </w:r>
    </w:p>
    <w:p w14:paraId="7A9BE75E" w14:textId="0A1CE566" w:rsidR="0031200F" w:rsidRPr="00A03ACE" w:rsidRDefault="00984A58" w:rsidP="00675ECC">
      <w:pPr>
        <w:pStyle w:val="3"/>
      </w:pPr>
      <w:r>
        <w:t>В отношении г</w:t>
      </w:r>
      <w:r w:rsidRPr="00A03ACE">
        <w:t>раждан</w:t>
      </w:r>
      <w:r w:rsidR="0031200F" w:rsidRPr="00A03ACE">
        <w:t>, персональные данные которых необходимы для рассмотрения обращений:</w:t>
      </w:r>
    </w:p>
    <w:p w14:paraId="4A0803F9" w14:textId="64E3A1D9" w:rsidR="0031200F" w:rsidRDefault="0031200F" w:rsidP="00675ECC">
      <w:pPr>
        <w:pStyle w:val="a0"/>
      </w:pPr>
      <w:r w:rsidRPr="00A03ACE">
        <w:t>фамилия, имя, отчество;</w:t>
      </w:r>
    </w:p>
    <w:p w14:paraId="0BC4DE4C" w14:textId="1A90C2A2" w:rsidR="00067D57" w:rsidRPr="00A03ACE" w:rsidRDefault="00067D57" w:rsidP="00675ECC">
      <w:pPr>
        <w:pStyle w:val="a0"/>
      </w:pPr>
      <w:r w:rsidRPr="00A03ACE">
        <w:t>данные документа, удостоверяющего личность;</w:t>
      </w:r>
    </w:p>
    <w:p w14:paraId="308D46FE" w14:textId="77777777" w:rsidR="0031200F" w:rsidRPr="00A03ACE" w:rsidRDefault="0031200F" w:rsidP="00675ECC">
      <w:pPr>
        <w:pStyle w:val="a0"/>
      </w:pPr>
      <w:r w:rsidRPr="00A03ACE">
        <w:t>адрес электронной почты;</w:t>
      </w:r>
    </w:p>
    <w:p w14:paraId="36E94874" w14:textId="77777777" w:rsidR="009D7501" w:rsidRPr="00A03ACE" w:rsidRDefault="009D7501" w:rsidP="00675ECC">
      <w:pPr>
        <w:pStyle w:val="a0"/>
      </w:pPr>
      <w:r w:rsidRPr="00A03ACE">
        <w:t>контактные телефоны;</w:t>
      </w:r>
    </w:p>
    <w:p w14:paraId="4F5173BD" w14:textId="0D76675C" w:rsidR="0031200F" w:rsidRDefault="0031200F" w:rsidP="00984A58">
      <w:pPr>
        <w:pStyle w:val="a0"/>
      </w:pPr>
      <w:r w:rsidRPr="00A03ACE">
        <w:t>сведения</w:t>
      </w:r>
      <w:r w:rsidR="005A48B6" w:rsidRPr="00A03ACE">
        <w:t xml:space="preserve"> о</w:t>
      </w:r>
      <w:r w:rsidR="00910D6B">
        <w:t xml:space="preserve"> </w:t>
      </w:r>
      <w:r w:rsidR="005A48B6" w:rsidRPr="00A03ACE">
        <w:t>м</w:t>
      </w:r>
      <w:r w:rsidRPr="00A03ACE">
        <w:t>есте регистрации и/или фактического проживания.</w:t>
      </w:r>
    </w:p>
    <w:p w14:paraId="02D209E8" w14:textId="77777777" w:rsidR="00000DBC" w:rsidRPr="00A03ACE" w:rsidRDefault="00000DBC" w:rsidP="00675ECC">
      <w:pPr>
        <w:pStyle w:val="a0"/>
        <w:numPr>
          <w:ilvl w:val="0"/>
          <w:numId w:val="0"/>
        </w:numPr>
        <w:ind w:left="708"/>
      </w:pPr>
    </w:p>
    <w:p w14:paraId="4ED2C081" w14:textId="36385FBD" w:rsidR="009319AC" w:rsidRPr="005D42B5" w:rsidRDefault="009319AC" w:rsidP="000329EC">
      <w:pPr>
        <w:pStyle w:val="11"/>
        <w:numPr>
          <w:ilvl w:val="0"/>
          <w:numId w:val="4"/>
        </w:numPr>
        <w:spacing w:before="0" w:line="240" w:lineRule="auto"/>
        <w:ind w:left="0" w:firstLine="0"/>
        <w:rPr>
          <w:rFonts w:cs="Times New Roman"/>
          <w:b w:val="0"/>
          <w:caps w:val="0"/>
          <w:szCs w:val="26"/>
        </w:rPr>
      </w:pPr>
      <w:r w:rsidRPr="005D42B5">
        <w:rPr>
          <w:rFonts w:cs="Times New Roman"/>
          <w:b w:val="0"/>
          <w:caps w:val="0"/>
          <w:szCs w:val="26"/>
        </w:rPr>
        <w:t>Порядок уничтожения персональ</w:t>
      </w:r>
      <w:r w:rsidR="00000DBC" w:rsidRPr="005D42B5">
        <w:rPr>
          <w:rFonts w:cs="Times New Roman"/>
          <w:b w:val="0"/>
          <w:caps w:val="0"/>
          <w:szCs w:val="26"/>
        </w:rPr>
        <w:t xml:space="preserve">ных данных при достижении целей </w:t>
      </w:r>
      <w:r w:rsidRPr="005D42B5">
        <w:rPr>
          <w:rFonts w:cs="Times New Roman"/>
          <w:b w:val="0"/>
          <w:caps w:val="0"/>
          <w:szCs w:val="26"/>
        </w:rPr>
        <w:t>обработки или</w:t>
      </w:r>
      <w:r w:rsidR="00910D6B">
        <w:rPr>
          <w:rFonts w:cs="Times New Roman"/>
          <w:b w:val="0"/>
          <w:caps w:val="0"/>
          <w:szCs w:val="26"/>
        </w:rPr>
        <w:t xml:space="preserve"> </w:t>
      </w:r>
      <w:r w:rsidRPr="005D42B5">
        <w:rPr>
          <w:rFonts w:cs="Times New Roman"/>
          <w:b w:val="0"/>
          <w:caps w:val="0"/>
          <w:szCs w:val="26"/>
        </w:rPr>
        <w:t>при наступлении иных законных оснований</w:t>
      </w:r>
    </w:p>
    <w:p w14:paraId="062FE9B0" w14:textId="77777777" w:rsidR="00E2414F" w:rsidRPr="0080549C" w:rsidRDefault="00E2414F" w:rsidP="00A03ACE">
      <w:pPr>
        <w:ind w:firstLine="708"/>
        <w:rPr>
          <w:spacing w:val="-2"/>
          <w:sz w:val="26"/>
          <w:szCs w:val="26"/>
          <w:lang w:eastAsia="en-US"/>
        </w:rPr>
      </w:pPr>
    </w:p>
    <w:p w14:paraId="7724C0BA" w14:textId="27CA2134" w:rsidR="009319AC" w:rsidRPr="0080549C" w:rsidRDefault="009319AC" w:rsidP="00675ECC">
      <w:pPr>
        <w:pStyle w:val="2"/>
      </w:pPr>
      <w:proofErr w:type="gramStart"/>
      <w:r w:rsidRPr="0080549C">
        <w:t xml:space="preserve">В случае достижения цели обработки персональных данных Администрация </w:t>
      </w:r>
      <w:r w:rsidR="00000DBC">
        <w:t>поселения</w:t>
      </w:r>
      <w:r w:rsidRPr="0080549C">
        <w:t xml:space="preserve"> обязуется прекратить обработку персональных данных или обеспечить</w:t>
      </w:r>
      <w:r w:rsidR="005A48B6">
        <w:t xml:space="preserve"> </w:t>
      </w:r>
      <w:r w:rsidR="005A48B6" w:rsidRPr="0080549C">
        <w:t>ее</w:t>
      </w:r>
      <w:r w:rsidR="00910D6B">
        <w:t xml:space="preserve"> </w:t>
      </w:r>
      <w:r w:rsidR="005A48B6" w:rsidRPr="0080549C">
        <w:t>п</w:t>
      </w:r>
      <w:r w:rsidRPr="0080549C">
        <w:t>рекращение (если обработка персональных данных осуществляется другим лицом, действующим</w:t>
      </w:r>
      <w:r w:rsidR="005A48B6" w:rsidRPr="0080549C">
        <w:t xml:space="preserve"> по</w:t>
      </w:r>
      <w:r w:rsidR="00910D6B">
        <w:t xml:space="preserve"> </w:t>
      </w:r>
      <w:r w:rsidR="005A48B6" w:rsidRPr="0080549C">
        <w:t>п</w:t>
      </w:r>
      <w:r w:rsidRPr="0080549C">
        <w:t xml:space="preserve">оручению Администрации </w:t>
      </w:r>
      <w:r w:rsidR="005D42B5">
        <w:t>поселения</w:t>
      </w:r>
      <w:r w:rsidRPr="0080549C">
        <w:t>)</w:t>
      </w:r>
      <w:r w:rsidR="005A48B6" w:rsidRPr="0080549C">
        <w:t xml:space="preserve"> и</w:t>
      </w:r>
      <w:r w:rsidR="00910D6B">
        <w:t xml:space="preserve"> </w:t>
      </w:r>
      <w:r w:rsidR="005A48B6" w:rsidRPr="0080549C">
        <w:t>у</w:t>
      </w:r>
      <w:r w:rsidRPr="0080549C">
        <w:t>ничтожить персональные данные или обеспечить</w:t>
      </w:r>
      <w:r w:rsidR="005A48B6" w:rsidRPr="0080549C">
        <w:t xml:space="preserve"> их</w:t>
      </w:r>
      <w:r w:rsidR="00910D6B">
        <w:t xml:space="preserve"> </w:t>
      </w:r>
      <w:r w:rsidR="005A48B6" w:rsidRPr="0080549C">
        <w:t>у</w:t>
      </w:r>
      <w:r w:rsidRPr="0080549C">
        <w:t>ничтожение (если обработка персональных данных осуществляется другим лицом, действующим</w:t>
      </w:r>
      <w:r w:rsidR="005A48B6" w:rsidRPr="0080549C">
        <w:t xml:space="preserve"> по</w:t>
      </w:r>
      <w:r w:rsidR="00910D6B">
        <w:t xml:space="preserve"> </w:t>
      </w:r>
      <w:r w:rsidR="005A48B6" w:rsidRPr="0080549C">
        <w:t>п</w:t>
      </w:r>
      <w:r w:rsidRPr="0080549C">
        <w:t xml:space="preserve">оручению Администрации </w:t>
      </w:r>
      <w:r w:rsidR="005D42B5">
        <w:t>поселения</w:t>
      </w:r>
      <w:r w:rsidRPr="0080549C">
        <w:t>)</w:t>
      </w:r>
      <w:r w:rsidR="005A48B6" w:rsidRPr="0080549C">
        <w:t xml:space="preserve"> в</w:t>
      </w:r>
      <w:r w:rsidR="00910D6B">
        <w:t xml:space="preserve"> </w:t>
      </w:r>
      <w:r w:rsidR="005A48B6" w:rsidRPr="0080549C">
        <w:t>с</w:t>
      </w:r>
      <w:r w:rsidRPr="0080549C">
        <w:t>рок,</w:t>
      </w:r>
      <w:r w:rsidR="005A48B6" w:rsidRPr="0080549C">
        <w:t xml:space="preserve"> не</w:t>
      </w:r>
      <w:r w:rsidR="00910D6B">
        <w:t xml:space="preserve"> </w:t>
      </w:r>
      <w:r w:rsidR="005A48B6" w:rsidRPr="0080549C">
        <w:t>п</w:t>
      </w:r>
      <w:r w:rsidRPr="0080549C">
        <w:t xml:space="preserve">ревышающий </w:t>
      </w:r>
      <w:r w:rsidR="00950D06" w:rsidRPr="0080549C">
        <w:t>30</w:t>
      </w:r>
      <w:r w:rsidRPr="0080549C">
        <w:t xml:space="preserve"> дней</w:t>
      </w:r>
      <w:r w:rsidR="005A48B6" w:rsidRPr="0080549C">
        <w:t xml:space="preserve"> с</w:t>
      </w:r>
      <w:r w:rsidR="00910D6B">
        <w:t xml:space="preserve"> </w:t>
      </w:r>
      <w:r w:rsidR="005A48B6" w:rsidRPr="0080549C">
        <w:t>д</w:t>
      </w:r>
      <w:r w:rsidRPr="0080549C">
        <w:t>аты достижения цели</w:t>
      </w:r>
      <w:proofErr w:type="gramEnd"/>
      <w:r w:rsidRPr="0080549C">
        <w:t xml:space="preserve"> обработки персональных данных, если иное</w:t>
      </w:r>
      <w:r w:rsidR="005A48B6" w:rsidRPr="0080549C">
        <w:t xml:space="preserve"> не</w:t>
      </w:r>
      <w:r w:rsidR="00910D6B">
        <w:t xml:space="preserve"> </w:t>
      </w:r>
      <w:r w:rsidR="005A48B6" w:rsidRPr="0080549C">
        <w:t>п</w:t>
      </w:r>
      <w:r w:rsidRPr="0080549C">
        <w:t>редусмотрено договором, стороной которого, выгодоприобретателем или поручителем</w:t>
      </w:r>
      <w:r w:rsidR="005A48B6" w:rsidRPr="0080549C">
        <w:t xml:space="preserve"> по</w:t>
      </w:r>
      <w:r w:rsidR="00910D6B">
        <w:t xml:space="preserve"> </w:t>
      </w:r>
      <w:r w:rsidR="005A48B6" w:rsidRPr="0080549C">
        <w:t>к</w:t>
      </w:r>
      <w:r w:rsidRPr="0080549C">
        <w:t xml:space="preserve">оторому является субъект персональных данных, иным соглашением между Администрацией </w:t>
      </w:r>
      <w:r w:rsidR="005D42B5">
        <w:t>поселения</w:t>
      </w:r>
      <w:r w:rsidR="005A48B6" w:rsidRPr="0080549C">
        <w:t xml:space="preserve"> и</w:t>
      </w:r>
      <w:r w:rsidR="00910D6B">
        <w:t xml:space="preserve"> </w:t>
      </w:r>
      <w:r w:rsidR="005A48B6" w:rsidRPr="0080549C">
        <w:t>с</w:t>
      </w:r>
      <w:r w:rsidRPr="0080549C">
        <w:t xml:space="preserve">убъектом персональных данных либо если Администрация </w:t>
      </w:r>
      <w:r w:rsidR="005D42B5">
        <w:t>поселения</w:t>
      </w:r>
      <w:r w:rsidR="005A48B6" w:rsidRPr="0080549C">
        <w:t xml:space="preserve"> не</w:t>
      </w:r>
      <w:r w:rsidR="00910D6B">
        <w:t xml:space="preserve"> </w:t>
      </w:r>
      <w:r w:rsidR="005A48B6" w:rsidRPr="0080549C">
        <w:t>в</w:t>
      </w:r>
      <w:r w:rsidRPr="0080549C">
        <w:t>праве осуществлять обработку персональных данных без согласия субъекта персональных данных</w:t>
      </w:r>
      <w:r w:rsidR="005A48B6" w:rsidRPr="0080549C">
        <w:t xml:space="preserve"> на</w:t>
      </w:r>
      <w:r w:rsidR="00910D6B">
        <w:t xml:space="preserve"> </w:t>
      </w:r>
      <w:r w:rsidR="005A48B6" w:rsidRPr="0080549C">
        <w:t>о</w:t>
      </w:r>
      <w:r w:rsidRPr="0080549C">
        <w:t>снованиях, предусмотренных федеральными законами.</w:t>
      </w:r>
    </w:p>
    <w:p w14:paraId="58029DD3" w14:textId="0494DD18" w:rsidR="009319AC" w:rsidRPr="0080549C" w:rsidRDefault="009319AC" w:rsidP="00675ECC">
      <w:pPr>
        <w:pStyle w:val="2"/>
      </w:pPr>
      <w:proofErr w:type="gramStart"/>
      <w:r w:rsidRPr="0080549C">
        <w:t>В случае отзыва субъектом персональных данных согласия</w:t>
      </w:r>
      <w:r w:rsidR="005A48B6" w:rsidRPr="0080549C">
        <w:t xml:space="preserve"> на</w:t>
      </w:r>
      <w:r w:rsidR="00910D6B">
        <w:t xml:space="preserve"> </w:t>
      </w:r>
      <w:r w:rsidR="005A48B6" w:rsidRPr="0080549C">
        <w:t>о</w:t>
      </w:r>
      <w:r w:rsidRPr="0080549C">
        <w:t xml:space="preserve">бработку его персональных данных Администрация </w:t>
      </w:r>
      <w:r w:rsidR="005D42B5">
        <w:t>поселения</w:t>
      </w:r>
      <w:r w:rsidRPr="0080549C">
        <w:t xml:space="preserve"> обязуется прекратить</w:t>
      </w:r>
      <w:r w:rsidR="005A48B6" w:rsidRPr="0080549C">
        <w:t xml:space="preserve"> их</w:t>
      </w:r>
      <w:r w:rsidR="00910D6B">
        <w:t xml:space="preserve"> </w:t>
      </w:r>
      <w:r w:rsidR="005A48B6" w:rsidRPr="0080549C">
        <w:t>о</w:t>
      </w:r>
      <w:r w:rsidRPr="0080549C">
        <w:t>бработку или обеспечить прекращение такой обработки (если обработка персональных данных осуществляется другим лицом, действующим</w:t>
      </w:r>
      <w:r w:rsidR="005A48B6" w:rsidRPr="0080549C">
        <w:t xml:space="preserve"> по</w:t>
      </w:r>
      <w:r w:rsidR="00910D6B">
        <w:t xml:space="preserve"> </w:t>
      </w:r>
      <w:r w:rsidR="005A48B6" w:rsidRPr="0080549C">
        <w:t>п</w:t>
      </w:r>
      <w:r w:rsidRPr="0080549C">
        <w:t xml:space="preserve">оручению Администрации </w:t>
      </w:r>
      <w:r w:rsidR="005D42B5">
        <w:t xml:space="preserve"> поселения</w:t>
      </w:r>
      <w:r w:rsidRPr="0080549C">
        <w:t>)</w:t>
      </w:r>
      <w:r w:rsidR="005A48B6" w:rsidRPr="0080549C">
        <w:t xml:space="preserve"> и</w:t>
      </w:r>
      <w:r w:rsidR="00910D6B">
        <w:t xml:space="preserve"> </w:t>
      </w:r>
      <w:r w:rsidR="005A48B6" w:rsidRPr="0080549C">
        <w:t>в</w:t>
      </w:r>
      <w:r w:rsidR="00910D6B">
        <w:t xml:space="preserve"> </w:t>
      </w:r>
      <w:r w:rsidR="005A48B6" w:rsidRPr="0080549C">
        <w:t>с</w:t>
      </w:r>
      <w:r w:rsidRPr="0080549C">
        <w:t>лучае, если сохранение персональных данных более</w:t>
      </w:r>
      <w:r w:rsidR="005A48B6" w:rsidRPr="0080549C">
        <w:t xml:space="preserve"> не</w:t>
      </w:r>
      <w:r w:rsidR="00910D6B">
        <w:t xml:space="preserve"> </w:t>
      </w:r>
      <w:r w:rsidR="005A48B6" w:rsidRPr="0080549C">
        <w:t>т</w:t>
      </w:r>
      <w:r w:rsidRPr="0080549C">
        <w:t>ребуется для целей обработки персональных данных, уничтожить персональные данные или обеспечить</w:t>
      </w:r>
      <w:r w:rsidR="005A48B6" w:rsidRPr="0080549C">
        <w:t xml:space="preserve"> их</w:t>
      </w:r>
      <w:r w:rsidR="00910D6B">
        <w:t xml:space="preserve"> </w:t>
      </w:r>
      <w:r w:rsidR="005A48B6" w:rsidRPr="0080549C">
        <w:t>у</w:t>
      </w:r>
      <w:r w:rsidRPr="0080549C">
        <w:t>ничтожение (если обработка персональных</w:t>
      </w:r>
      <w:proofErr w:type="gramEnd"/>
      <w:r w:rsidRPr="0080549C">
        <w:t xml:space="preserve"> </w:t>
      </w:r>
      <w:proofErr w:type="gramStart"/>
      <w:r w:rsidRPr="0080549C">
        <w:t>данных осуществляется другим лицом, действующим</w:t>
      </w:r>
      <w:r w:rsidR="005A48B6" w:rsidRPr="0080549C">
        <w:t xml:space="preserve"> по</w:t>
      </w:r>
      <w:r w:rsidR="00910D6B">
        <w:t xml:space="preserve"> </w:t>
      </w:r>
      <w:r w:rsidR="005A48B6" w:rsidRPr="0080549C">
        <w:t>п</w:t>
      </w:r>
      <w:r w:rsidRPr="0080549C">
        <w:t xml:space="preserve">оручению Администрации </w:t>
      </w:r>
      <w:r w:rsidR="005D42B5">
        <w:t>поселения</w:t>
      </w:r>
      <w:r w:rsidRPr="0080549C">
        <w:t>)</w:t>
      </w:r>
      <w:r w:rsidR="005A48B6" w:rsidRPr="0080549C">
        <w:t xml:space="preserve"> в</w:t>
      </w:r>
      <w:r w:rsidR="00910D6B">
        <w:t xml:space="preserve"> </w:t>
      </w:r>
      <w:r w:rsidR="005A48B6" w:rsidRPr="0080549C">
        <w:t>с</w:t>
      </w:r>
      <w:r w:rsidRPr="0080549C">
        <w:t>рок,</w:t>
      </w:r>
      <w:r w:rsidR="005A48B6" w:rsidRPr="0080549C">
        <w:t xml:space="preserve"> не</w:t>
      </w:r>
      <w:r w:rsidR="00910D6B">
        <w:t xml:space="preserve"> </w:t>
      </w:r>
      <w:r w:rsidR="005A48B6" w:rsidRPr="0080549C">
        <w:t>п</w:t>
      </w:r>
      <w:r w:rsidRPr="0080549C">
        <w:t xml:space="preserve">ревышающий </w:t>
      </w:r>
      <w:r w:rsidR="00950D06" w:rsidRPr="0080549C">
        <w:t>30</w:t>
      </w:r>
      <w:r w:rsidRPr="0080549C">
        <w:t xml:space="preserve"> дней</w:t>
      </w:r>
      <w:r w:rsidR="005A48B6" w:rsidRPr="0080549C">
        <w:t xml:space="preserve"> с</w:t>
      </w:r>
      <w:r w:rsidR="00910D6B">
        <w:t xml:space="preserve"> </w:t>
      </w:r>
      <w:r w:rsidR="005A48B6" w:rsidRPr="0080549C">
        <w:t>д</w:t>
      </w:r>
      <w:r w:rsidRPr="0080549C">
        <w:t>аты поступления указанного отзыва, если иное</w:t>
      </w:r>
      <w:r w:rsidR="005A48B6" w:rsidRPr="0080549C">
        <w:t xml:space="preserve"> не</w:t>
      </w:r>
      <w:r w:rsidR="00910D6B">
        <w:t xml:space="preserve"> </w:t>
      </w:r>
      <w:r w:rsidR="005A48B6" w:rsidRPr="0080549C">
        <w:t>п</w:t>
      </w:r>
      <w:r w:rsidRPr="0080549C">
        <w:t>редусмотрено договором, стороной которого, выгодоприобретателем или поручителем</w:t>
      </w:r>
      <w:r w:rsidR="005A48B6" w:rsidRPr="0080549C">
        <w:t xml:space="preserve"> по</w:t>
      </w:r>
      <w:r w:rsidR="00910D6B">
        <w:t xml:space="preserve"> </w:t>
      </w:r>
      <w:r w:rsidR="005A48B6" w:rsidRPr="0080549C">
        <w:t>к</w:t>
      </w:r>
      <w:r w:rsidRPr="0080549C">
        <w:t xml:space="preserve">оторому является субъект персональных данных, иным соглашением между Администрацией </w:t>
      </w:r>
      <w:r w:rsidR="005D42B5">
        <w:t>поселения</w:t>
      </w:r>
      <w:r w:rsidR="005A48B6">
        <w:t xml:space="preserve"> </w:t>
      </w:r>
      <w:r w:rsidR="005A48B6" w:rsidRPr="0080549C">
        <w:t>и</w:t>
      </w:r>
      <w:r w:rsidR="00910D6B">
        <w:t xml:space="preserve"> </w:t>
      </w:r>
      <w:r w:rsidR="005A48B6" w:rsidRPr="0080549C">
        <w:t>с</w:t>
      </w:r>
      <w:r w:rsidRPr="0080549C">
        <w:t xml:space="preserve">убъектом персональных данных либо если Администрация </w:t>
      </w:r>
      <w:r w:rsidR="005D42B5">
        <w:t>поселения</w:t>
      </w:r>
      <w:r w:rsidR="005A48B6" w:rsidRPr="0080549C">
        <w:t xml:space="preserve"> не</w:t>
      </w:r>
      <w:r w:rsidR="00910D6B">
        <w:t xml:space="preserve"> </w:t>
      </w:r>
      <w:r w:rsidR="005A48B6" w:rsidRPr="0080549C">
        <w:t>в</w:t>
      </w:r>
      <w:r w:rsidRPr="0080549C">
        <w:t>праве осуществлять обработку персональных данных без согласия субъекта персональных данных</w:t>
      </w:r>
      <w:proofErr w:type="gramEnd"/>
      <w:r w:rsidR="005A48B6" w:rsidRPr="0080549C">
        <w:t xml:space="preserve"> на</w:t>
      </w:r>
      <w:r w:rsidR="00910D6B">
        <w:t xml:space="preserve"> </w:t>
      </w:r>
      <w:r w:rsidR="005A48B6" w:rsidRPr="0080549C">
        <w:t>о</w:t>
      </w:r>
      <w:r w:rsidRPr="0080549C">
        <w:t>снованиях, предусмотренных федеральными законами.</w:t>
      </w:r>
    </w:p>
    <w:p w14:paraId="776D8409" w14:textId="46CBD35C" w:rsidR="009319AC" w:rsidRPr="0080549C" w:rsidRDefault="009319AC" w:rsidP="00675ECC">
      <w:pPr>
        <w:pStyle w:val="2"/>
      </w:pPr>
      <w:r w:rsidRPr="0080549C">
        <w:t xml:space="preserve">В случае выявления неправомерной обработки персональных данных, осуществляемой Администрацией </w:t>
      </w:r>
      <w:r w:rsidR="005D42B5">
        <w:t>поселения</w:t>
      </w:r>
      <w:r w:rsidRPr="0080549C">
        <w:t xml:space="preserve"> или лицом, действующим</w:t>
      </w:r>
      <w:r w:rsidR="005A48B6" w:rsidRPr="0080549C">
        <w:t xml:space="preserve"> по</w:t>
      </w:r>
      <w:r w:rsidR="00910D6B">
        <w:t xml:space="preserve"> </w:t>
      </w:r>
      <w:r w:rsidR="005A48B6" w:rsidRPr="0080549C">
        <w:t>п</w:t>
      </w:r>
      <w:r w:rsidRPr="0080549C">
        <w:t xml:space="preserve">оручению Администрации </w:t>
      </w:r>
      <w:r w:rsidR="005D42B5">
        <w:t>поселения</w:t>
      </w:r>
      <w:r w:rsidRPr="0080549C">
        <w:t xml:space="preserve">, Администрация </w:t>
      </w:r>
      <w:r w:rsidR="005D42B5">
        <w:t>поселения</w:t>
      </w:r>
      <w:r w:rsidR="005A48B6" w:rsidRPr="0080549C">
        <w:t xml:space="preserve"> в</w:t>
      </w:r>
      <w:r w:rsidR="00910D6B">
        <w:t xml:space="preserve"> </w:t>
      </w:r>
      <w:r w:rsidR="005A48B6" w:rsidRPr="0080549C">
        <w:t>с</w:t>
      </w:r>
      <w:r w:rsidRPr="0080549C">
        <w:t>рок,</w:t>
      </w:r>
      <w:r w:rsidR="005A48B6" w:rsidRPr="0080549C">
        <w:t xml:space="preserve"> не</w:t>
      </w:r>
      <w:r w:rsidR="00910D6B">
        <w:t xml:space="preserve"> </w:t>
      </w:r>
      <w:r w:rsidR="005A48B6" w:rsidRPr="0080549C">
        <w:t>п</w:t>
      </w:r>
      <w:r w:rsidRPr="0080549C">
        <w:t xml:space="preserve">ревышающий </w:t>
      </w:r>
      <w:r w:rsidR="004E7297">
        <w:t>3</w:t>
      </w:r>
      <w:r w:rsidR="00910D6B">
        <w:t xml:space="preserve"> </w:t>
      </w:r>
      <w:r w:rsidRPr="0080549C">
        <w:t>рабочих дней</w:t>
      </w:r>
      <w:r w:rsidR="005A48B6" w:rsidRPr="0080549C">
        <w:t xml:space="preserve"> </w:t>
      </w:r>
      <w:proofErr w:type="gramStart"/>
      <w:r w:rsidR="005A48B6" w:rsidRPr="0080549C">
        <w:t>с</w:t>
      </w:r>
      <w:r w:rsidR="00910D6B">
        <w:t xml:space="preserve"> </w:t>
      </w:r>
      <w:r w:rsidR="005A48B6" w:rsidRPr="0080549C">
        <w:t>д</w:t>
      </w:r>
      <w:r w:rsidRPr="0080549C">
        <w:t>аты</w:t>
      </w:r>
      <w:proofErr w:type="gramEnd"/>
      <w:r w:rsidRPr="0080549C">
        <w:t xml:space="preserve"> этого выявления, обязуется прекратить неправомерную обработку персональных данных или обеспечить прекращение неправомерной обработки персональных данных лицом, действующим</w:t>
      </w:r>
      <w:r w:rsidR="005A48B6" w:rsidRPr="0080549C">
        <w:t xml:space="preserve"> по</w:t>
      </w:r>
      <w:r w:rsidR="00910D6B">
        <w:t xml:space="preserve"> </w:t>
      </w:r>
      <w:r w:rsidR="005A48B6" w:rsidRPr="0080549C">
        <w:t>п</w:t>
      </w:r>
      <w:r w:rsidRPr="0080549C">
        <w:t xml:space="preserve">оручению Администрации </w:t>
      </w:r>
      <w:r w:rsidR="005D42B5">
        <w:t>поселения</w:t>
      </w:r>
      <w:r w:rsidRPr="0080549C">
        <w:t>.</w:t>
      </w:r>
      <w:r w:rsidR="005A48B6" w:rsidRPr="0080549C">
        <w:t xml:space="preserve"> В</w:t>
      </w:r>
      <w:r w:rsidR="00910D6B">
        <w:t xml:space="preserve"> </w:t>
      </w:r>
      <w:r w:rsidR="005A48B6" w:rsidRPr="0080549C">
        <w:t>с</w:t>
      </w:r>
      <w:r w:rsidRPr="0080549C">
        <w:t xml:space="preserve">лучае если обеспечить правомерность обработки персональных данных невозможно, Администрация </w:t>
      </w:r>
      <w:r w:rsidR="005D42B5">
        <w:t>поселения</w:t>
      </w:r>
      <w:r w:rsidR="005A48B6" w:rsidRPr="0080549C">
        <w:t xml:space="preserve"> в</w:t>
      </w:r>
      <w:r w:rsidR="00910D6B">
        <w:t xml:space="preserve"> </w:t>
      </w:r>
      <w:r w:rsidR="005A48B6" w:rsidRPr="0080549C">
        <w:t>с</w:t>
      </w:r>
      <w:r w:rsidRPr="0080549C">
        <w:t>рок,</w:t>
      </w:r>
      <w:r w:rsidR="005A48B6" w:rsidRPr="0080549C">
        <w:t xml:space="preserve"> не</w:t>
      </w:r>
      <w:r w:rsidR="00910D6B">
        <w:t xml:space="preserve"> </w:t>
      </w:r>
      <w:r w:rsidR="005A48B6" w:rsidRPr="0080549C">
        <w:t>п</w:t>
      </w:r>
      <w:r w:rsidRPr="0080549C">
        <w:t xml:space="preserve">ревышающий </w:t>
      </w:r>
      <w:r w:rsidR="00950D06" w:rsidRPr="0080549C">
        <w:t>10</w:t>
      </w:r>
      <w:r w:rsidRPr="0080549C">
        <w:t xml:space="preserve"> рабочих дней</w:t>
      </w:r>
      <w:r w:rsidR="005A48B6" w:rsidRPr="0080549C">
        <w:t xml:space="preserve"> </w:t>
      </w:r>
      <w:proofErr w:type="gramStart"/>
      <w:r w:rsidR="005A48B6" w:rsidRPr="0080549C">
        <w:t>с</w:t>
      </w:r>
      <w:r w:rsidR="00910D6B">
        <w:t xml:space="preserve"> </w:t>
      </w:r>
      <w:r w:rsidR="005A48B6" w:rsidRPr="0080549C">
        <w:t>д</w:t>
      </w:r>
      <w:r w:rsidRPr="0080549C">
        <w:t>аты выявления</w:t>
      </w:r>
      <w:proofErr w:type="gramEnd"/>
      <w:r w:rsidRPr="0080549C">
        <w:t xml:space="preserve"> неправомерной обработки </w:t>
      </w:r>
      <w:r w:rsidRPr="0080549C">
        <w:lastRenderedPageBreak/>
        <w:t>персональных данных, обязуется уничтожить такие персональные данные или обеспечить</w:t>
      </w:r>
      <w:r w:rsidR="005A48B6" w:rsidRPr="0080549C">
        <w:t xml:space="preserve"> их</w:t>
      </w:r>
      <w:r w:rsidR="00910D6B">
        <w:t xml:space="preserve"> </w:t>
      </w:r>
      <w:r w:rsidR="005A48B6" w:rsidRPr="0080549C">
        <w:t>у</w:t>
      </w:r>
      <w:r w:rsidRPr="0080549C">
        <w:t>ничтожение.</w:t>
      </w:r>
      <w:r w:rsidR="005A48B6" w:rsidRPr="0080549C">
        <w:t xml:space="preserve"> </w:t>
      </w:r>
      <w:proofErr w:type="gramStart"/>
      <w:r w:rsidR="005A48B6" w:rsidRPr="0080549C">
        <w:t>Об</w:t>
      </w:r>
      <w:r w:rsidR="00910D6B">
        <w:t xml:space="preserve"> </w:t>
      </w:r>
      <w:r w:rsidR="005A48B6" w:rsidRPr="0080549C">
        <w:t>у</w:t>
      </w:r>
      <w:r w:rsidRPr="0080549C">
        <w:t>странении допущенных нарушений или</w:t>
      </w:r>
      <w:r w:rsidR="005A48B6" w:rsidRPr="0080549C">
        <w:t xml:space="preserve"> об</w:t>
      </w:r>
      <w:r w:rsidR="00910D6B">
        <w:t xml:space="preserve"> </w:t>
      </w:r>
      <w:r w:rsidR="005A48B6" w:rsidRPr="0080549C">
        <w:t>у</w:t>
      </w:r>
      <w:r w:rsidRPr="0080549C">
        <w:t xml:space="preserve">ничтожении персональных данных Администрация </w:t>
      </w:r>
      <w:r w:rsidR="005D42B5">
        <w:t>поселения</w:t>
      </w:r>
      <w:r w:rsidRPr="0080549C">
        <w:t xml:space="preserve"> обязуется уведомить субъекта персональных данных или его представителя,</w:t>
      </w:r>
      <w:r w:rsidR="005A48B6" w:rsidRPr="0080549C">
        <w:t xml:space="preserve"> а</w:t>
      </w:r>
      <w:r w:rsidR="00910D6B">
        <w:t xml:space="preserve"> </w:t>
      </w:r>
      <w:r w:rsidR="005A48B6" w:rsidRPr="0080549C">
        <w:t>в</w:t>
      </w:r>
      <w:r w:rsidR="00910D6B">
        <w:t xml:space="preserve"> </w:t>
      </w:r>
      <w:r w:rsidR="005A48B6" w:rsidRPr="0080549C">
        <w:t>с</w:t>
      </w:r>
      <w:r w:rsidRPr="0080549C">
        <w:t>лучае, если обращение субъекта персональных данных или его представителя либо запрос уполномоченного органа</w:t>
      </w:r>
      <w:r w:rsidR="005A48B6" w:rsidRPr="0080549C">
        <w:t xml:space="preserve"> по</w:t>
      </w:r>
      <w:r w:rsidR="00910D6B">
        <w:t xml:space="preserve"> </w:t>
      </w:r>
      <w:r w:rsidR="005A48B6" w:rsidRPr="0080549C">
        <w:t>з</w:t>
      </w:r>
      <w:r w:rsidRPr="0080549C">
        <w:t>ащите прав субъектов персональных данных были направлены уполномоченным органом</w:t>
      </w:r>
      <w:r w:rsidR="005A48B6" w:rsidRPr="0080549C">
        <w:t xml:space="preserve"> по</w:t>
      </w:r>
      <w:r w:rsidR="00910D6B">
        <w:t xml:space="preserve"> </w:t>
      </w:r>
      <w:r w:rsidR="005A48B6" w:rsidRPr="0080549C">
        <w:t>з</w:t>
      </w:r>
      <w:r w:rsidRPr="0080549C">
        <w:t>ащите прав субъектов персональных данных, также указанный орган.</w:t>
      </w:r>
      <w:proofErr w:type="gramEnd"/>
    </w:p>
    <w:p w14:paraId="3F6F4C0C" w14:textId="0300566D" w:rsidR="009319AC" w:rsidRPr="0080549C" w:rsidRDefault="009319AC" w:rsidP="00675ECC">
      <w:pPr>
        <w:pStyle w:val="2"/>
      </w:pPr>
      <w:proofErr w:type="gramStart"/>
      <w:r w:rsidRPr="0080549C">
        <w:t>В случае отсутствия возможности уничтожения персональных данных</w:t>
      </w:r>
      <w:r w:rsidR="000329EC">
        <w:t xml:space="preserve"> в</w:t>
      </w:r>
      <w:r w:rsidR="00910D6B">
        <w:t xml:space="preserve"> </w:t>
      </w:r>
      <w:r w:rsidRPr="0080549C">
        <w:t xml:space="preserve">течение срока, указанного в </w:t>
      </w:r>
      <w:hyperlink w:anchor="sub_2103" w:history="1">
        <w:r w:rsidRPr="0080549C">
          <w:t>пунктах 5.1</w:t>
        </w:r>
        <w:r w:rsidR="00910D6B">
          <w:t xml:space="preserve"> </w:t>
        </w:r>
        <w:r w:rsidRPr="0080549C">
          <w:t>– 5</w:t>
        </w:r>
      </w:hyperlink>
      <w:r w:rsidRPr="0080549C">
        <w:t xml:space="preserve">.3 настоящих Правил, Администрация </w:t>
      </w:r>
      <w:r w:rsidR="005D42B5">
        <w:t>поселения</w:t>
      </w:r>
      <w:r w:rsidRPr="0080549C">
        <w:t xml:space="preserve"> осуществляет блокирование таких персональных данных или обеспечивает</w:t>
      </w:r>
      <w:r w:rsidR="005A48B6" w:rsidRPr="0080549C">
        <w:t xml:space="preserve"> их</w:t>
      </w:r>
      <w:r w:rsidR="00910D6B">
        <w:t xml:space="preserve"> </w:t>
      </w:r>
      <w:r w:rsidR="005A48B6" w:rsidRPr="0080549C">
        <w:t>б</w:t>
      </w:r>
      <w:r w:rsidRPr="0080549C">
        <w:t>локирование (если обработка персональных данных осуществляется другим лицом, действующим</w:t>
      </w:r>
      <w:r w:rsidR="005A48B6" w:rsidRPr="0080549C">
        <w:t xml:space="preserve"> по</w:t>
      </w:r>
      <w:r w:rsidR="00910D6B">
        <w:t xml:space="preserve"> </w:t>
      </w:r>
      <w:r w:rsidR="005A48B6" w:rsidRPr="0080549C">
        <w:t>п</w:t>
      </w:r>
      <w:r w:rsidRPr="0080549C">
        <w:t xml:space="preserve">оручению Администрации </w:t>
      </w:r>
      <w:r w:rsidR="005D42B5">
        <w:t>поселения</w:t>
      </w:r>
      <w:r w:rsidRPr="0080549C">
        <w:t>)</w:t>
      </w:r>
      <w:r w:rsidR="005A48B6" w:rsidRPr="0080549C">
        <w:t xml:space="preserve"> и</w:t>
      </w:r>
      <w:r w:rsidR="00910D6B">
        <w:t xml:space="preserve"> </w:t>
      </w:r>
      <w:r w:rsidR="005A48B6" w:rsidRPr="0080549C">
        <w:t>о</w:t>
      </w:r>
      <w:r w:rsidRPr="0080549C">
        <w:t>беспечивает уничтожение персональных данных</w:t>
      </w:r>
      <w:r w:rsidR="005A48B6" w:rsidRPr="0080549C">
        <w:t xml:space="preserve"> в</w:t>
      </w:r>
      <w:r w:rsidR="00910D6B">
        <w:t xml:space="preserve"> </w:t>
      </w:r>
      <w:r w:rsidR="005A48B6" w:rsidRPr="0080549C">
        <w:t>с</w:t>
      </w:r>
      <w:r w:rsidRPr="0080549C">
        <w:t>рок</w:t>
      </w:r>
      <w:r w:rsidR="005A48B6" w:rsidRPr="0080549C">
        <w:t xml:space="preserve"> не</w:t>
      </w:r>
      <w:r w:rsidR="00910D6B">
        <w:t xml:space="preserve"> </w:t>
      </w:r>
      <w:r w:rsidR="005A48B6" w:rsidRPr="0080549C">
        <w:t>б</w:t>
      </w:r>
      <w:r w:rsidRPr="0080549C">
        <w:t xml:space="preserve">олее чем </w:t>
      </w:r>
      <w:r w:rsidR="00950D06" w:rsidRPr="0080549C">
        <w:t>6</w:t>
      </w:r>
      <w:r w:rsidRPr="0080549C">
        <w:t xml:space="preserve"> месяцев, если иной срок</w:t>
      </w:r>
      <w:r w:rsidR="005A48B6" w:rsidRPr="0080549C">
        <w:t xml:space="preserve"> не</w:t>
      </w:r>
      <w:r w:rsidR="00910D6B">
        <w:t xml:space="preserve"> </w:t>
      </w:r>
      <w:r w:rsidR="005A48B6" w:rsidRPr="0080549C">
        <w:t>у</w:t>
      </w:r>
      <w:r w:rsidRPr="0080549C">
        <w:t>становлен федеральными законами.</w:t>
      </w:r>
      <w:proofErr w:type="gramEnd"/>
    </w:p>
    <w:p w14:paraId="2BC54F16" w14:textId="3AD82122" w:rsidR="009319AC" w:rsidRPr="0080549C" w:rsidRDefault="009319AC" w:rsidP="00675ECC">
      <w:pPr>
        <w:pStyle w:val="2"/>
      </w:pPr>
      <w:r w:rsidRPr="0080549C">
        <w:t>Уничтожение документов, содержащих персональные данные, утративших свое практическое значение</w:t>
      </w:r>
      <w:r w:rsidR="005A48B6" w:rsidRPr="0080549C">
        <w:t xml:space="preserve"> и</w:t>
      </w:r>
      <w:r w:rsidR="00910D6B">
        <w:t xml:space="preserve"> </w:t>
      </w:r>
      <w:r w:rsidR="005A48B6" w:rsidRPr="0080549C">
        <w:t>не</w:t>
      </w:r>
      <w:r w:rsidR="00910D6B">
        <w:t xml:space="preserve"> </w:t>
      </w:r>
      <w:r w:rsidR="005A48B6" w:rsidRPr="0080549C">
        <w:t>п</w:t>
      </w:r>
      <w:r w:rsidRPr="0080549C">
        <w:t xml:space="preserve">одлежащих архивному хранению, производится </w:t>
      </w:r>
      <w:r w:rsidR="004E7297">
        <w:t>в</w:t>
      </w:r>
      <w:r w:rsidR="00910D6B">
        <w:t xml:space="preserve"> </w:t>
      </w:r>
      <w:r w:rsidR="004E7297">
        <w:t>соответствии</w:t>
      </w:r>
      <w:r w:rsidR="005A48B6">
        <w:t xml:space="preserve"> с</w:t>
      </w:r>
      <w:r w:rsidR="00910D6B">
        <w:t xml:space="preserve"> </w:t>
      </w:r>
      <w:r w:rsidR="005A48B6">
        <w:t>Т</w:t>
      </w:r>
      <w:r w:rsidR="004E7297">
        <w:t xml:space="preserve">ребованиями, утвержденными </w:t>
      </w:r>
      <w:r w:rsidR="004E7297" w:rsidRPr="004E7297">
        <w:t>Приказ</w:t>
      </w:r>
      <w:r w:rsidR="004E7297">
        <w:t>ом</w:t>
      </w:r>
      <w:r w:rsidR="004E7297" w:rsidRPr="004E7297">
        <w:t xml:space="preserve"> Роскомнадзора от 28 октября 2022 года №179 «Об утверждении Требований</w:t>
      </w:r>
      <w:r w:rsidR="005A48B6" w:rsidRPr="004E7297">
        <w:t xml:space="preserve"> к</w:t>
      </w:r>
      <w:r w:rsidR="00910D6B">
        <w:t xml:space="preserve"> </w:t>
      </w:r>
      <w:r w:rsidR="005A48B6" w:rsidRPr="004E7297">
        <w:t>п</w:t>
      </w:r>
      <w:r w:rsidR="004E7297" w:rsidRPr="004E7297">
        <w:t>одтверждению уничтожения персональных данных»</w:t>
      </w:r>
      <w:r w:rsidRPr="0080549C">
        <w:t>.</w:t>
      </w:r>
    </w:p>
    <w:p w14:paraId="4B77D9F4" w14:textId="77777777" w:rsidR="00A03ACE" w:rsidRPr="00A03ACE" w:rsidRDefault="00A03ACE" w:rsidP="00675ECC">
      <w:pPr>
        <w:pStyle w:val="2"/>
        <w:numPr>
          <w:ilvl w:val="0"/>
          <w:numId w:val="0"/>
        </w:numPr>
        <w:ind w:left="708"/>
      </w:pPr>
    </w:p>
    <w:p w14:paraId="4FF1531C" w14:textId="6839350C" w:rsidR="009319AC" w:rsidRPr="00A03ACE" w:rsidRDefault="009319AC" w:rsidP="000329EC">
      <w:pPr>
        <w:pStyle w:val="11"/>
        <w:numPr>
          <w:ilvl w:val="0"/>
          <w:numId w:val="4"/>
        </w:numPr>
        <w:spacing w:before="0" w:line="240" w:lineRule="auto"/>
        <w:ind w:left="0" w:firstLine="0"/>
        <w:rPr>
          <w:rFonts w:cs="Times New Roman"/>
          <w:b w:val="0"/>
          <w:caps w:val="0"/>
          <w:szCs w:val="26"/>
        </w:rPr>
      </w:pPr>
      <w:r w:rsidRPr="00A03ACE">
        <w:rPr>
          <w:rFonts w:cs="Times New Roman"/>
          <w:b w:val="0"/>
          <w:caps w:val="0"/>
          <w:szCs w:val="26"/>
        </w:rPr>
        <w:t>Процедуры, направленные</w:t>
      </w:r>
      <w:r w:rsidR="005A48B6" w:rsidRPr="00A03ACE">
        <w:rPr>
          <w:rFonts w:cs="Times New Roman"/>
          <w:b w:val="0"/>
          <w:caps w:val="0"/>
          <w:szCs w:val="26"/>
        </w:rPr>
        <w:t xml:space="preserve"> на</w:t>
      </w:r>
      <w:r w:rsidR="00910D6B">
        <w:rPr>
          <w:rFonts w:cs="Times New Roman"/>
          <w:b w:val="0"/>
          <w:caps w:val="0"/>
          <w:szCs w:val="26"/>
        </w:rPr>
        <w:t xml:space="preserve"> </w:t>
      </w:r>
      <w:r w:rsidR="005A48B6" w:rsidRPr="00A03ACE">
        <w:rPr>
          <w:rFonts w:cs="Times New Roman"/>
          <w:b w:val="0"/>
          <w:caps w:val="0"/>
          <w:szCs w:val="26"/>
        </w:rPr>
        <w:t>в</w:t>
      </w:r>
      <w:r w:rsidRPr="00A03ACE">
        <w:rPr>
          <w:rFonts w:cs="Times New Roman"/>
          <w:b w:val="0"/>
          <w:caps w:val="0"/>
          <w:szCs w:val="26"/>
        </w:rPr>
        <w:t>ыявление</w:t>
      </w:r>
      <w:r w:rsidR="005A48B6" w:rsidRPr="00A03ACE">
        <w:rPr>
          <w:rFonts w:cs="Times New Roman"/>
          <w:b w:val="0"/>
          <w:caps w:val="0"/>
          <w:szCs w:val="26"/>
        </w:rPr>
        <w:t xml:space="preserve"> и</w:t>
      </w:r>
      <w:r w:rsidR="00910D6B">
        <w:rPr>
          <w:rFonts w:cs="Times New Roman"/>
          <w:b w:val="0"/>
          <w:caps w:val="0"/>
          <w:szCs w:val="26"/>
        </w:rPr>
        <w:t xml:space="preserve"> </w:t>
      </w:r>
      <w:r w:rsidR="005A48B6" w:rsidRPr="00A03ACE">
        <w:rPr>
          <w:rFonts w:cs="Times New Roman"/>
          <w:b w:val="0"/>
          <w:caps w:val="0"/>
          <w:szCs w:val="26"/>
        </w:rPr>
        <w:t>п</w:t>
      </w:r>
      <w:r w:rsidRPr="00A03ACE">
        <w:rPr>
          <w:rFonts w:cs="Times New Roman"/>
          <w:b w:val="0"/>
          <w:caps w:val="0"/>
          <w:szCs w:val="26"/>
        </w:rPr>
        <w:t>редотвращение нарушений</w:t>
      </w:r>
      <w:r w:rsidR="000329EC">
        <w:rPr>
          <w:rFonts w:cs="Times New Roman"/>
          <w:b w:val="0"/>
          <w:caps w:val="0"/>
          <w:szCs w:val="26"/>
        </w:rPr>
        <w:t xml:space="preserve"> </w:t>
      </w:r>
      <w:r w:rsidRPr="00A03ACE">
        <w:rPr>
          <w:rFonts w:cs="Times New Roman"/>
          <w:b w:val="0"/>
          <w:caps w:val="0"/>
          <w:szCs w:val="26"/>
        </w:rPr>
        <w:t xml:space="preserve">законодательства </w:t>
      </w:r>
      <w:r w:rsidR="006275E1" w:rsidRPr="00A03ACE">
        <w:rPr>
          <w:rFonts w:cs="Times New Roman"/>
          <w:b w:val="0"/>
          <w:caps w:val="0"/>
          <w:szCs w:val="26"/>
        </w:rPr>
        <w:t>Р</w:t>
      </w:r>
      <w:r w:rsidRPr="00A03ACE">
        <w:rPr>
          <w:rFonts w:cs="Times New Roman"/>
          <w:b w:val="0"/>
          <w:caps w:val="0"/>
          <w:szCs w:val="26"/>
        </w:rPr>
        <w:t xml:space="preserve">оссийской </w:t>
      </w:r>
      <w:r w:rsidR="006275E1" w:rsidRPr="00A03ACE">
        <w:rPr>
          <w:rFonts w:cs="Times New Roman"/>
          <w:b w:val="0"/>
          <w:caps w:val="0"/>
          <w:szCs w:val="26"/>
        </w:rPr>
        <w:t>Ф</w:t>
      </w:r>
      <w:r w:rsidRPr="00A03ACE">
        <w:rPr>
          <w:rFonts w:cs="Times New Roman"/>
          <w:b w:val="0"/>
          <w:caps w:val="0"/>
          <w:szCs w:val="26"/>
        </w:rPr>
        <w:t>едерации</w:t>
      </w:r>
      <w:r w:rsidR="005A48B6" w:rsidRPr="00A03ACE">
        <w:rPr>
          <w:rFonts w:cs="Times New Roman"/>
          <w:b w:val="0"/>
          <w:caps w:val="0"/>
          <w:szCs w:val="26"/>
        </w:rPr>
        <w:t xml:space="preserve"> в</w:t>
      </w:r>
      <w:r w:rsidR="00910D6B">
        <w:rPr>
          <w:rFonts w:cs="Times New Roman"/>
          <w:b w:val="0"/>
          <w:caps w:val="0"/>
          <w:szCs w:val="26"/>
        </w:rPr>
        <w:t xml:space="preserve"> </w:t>
      </w:r>
      <w:r w:rsidR="005A48B6" w:rsidRPr="00A03ACE">
        <w:rPr>
          <w:rFonts w:cs="Times New Roman"/>
          <w:b w:val="0"/>
          <w:caps w:val="0"/>
          <w:szCs w:val="26"/>
        </w:rPr>
        <w:t>с</w:t>
      </w:r>
      <w:r w:rsidRPr="00A03ACE">
        <w:rPr>
          <w:rFonts w:cs="Times New Roman"/>
          <w:b w:val="0"/>
          <w:caps w:val="0"/>
          <w:szCs w:val="26"/>
        </w:rPr>
        <w:t>фере персональных данных</w:t>
      </w:r>
    </w:p>
    <w:p w14:paraId="780E4178" w14:textId="77777777" w:rsidR="00E2414F" w:rsidRPr="00A03ACE" w:rsidRDefault="00E2414F" w:rsidP="00A03ACE">
      <w:pPr>
        <w:ind w:firstLine="708"/>
        <w:rPr>
          <w:sz w:val="26"/>
          <w:szCs w:val="26"/>
          <w:lang w:eastAsia="en-US"/>
        </w:rPr>
      </w:pPr>
    </w:p>
    <w:p w14:paraId="55F292CD" w14:textId="298840D5" w:rsidR="009319AC" w:rsidRPr="0080549C" w:rsidRDefault="009319AC" w:rsidP="00675ECC">
      <w:pPr>
        <w:pStyle w:val="2"/>
      </w:pPr>
      <w:r w:rsidRPr="0080549C">
        <w:t xml:space="preserve">Администрация </w:t>
      </w:r>
      <w:r w:rsidR="005D42B5">
        <w:t>поселения</w:t>
      </w:r>
      <w:r w:rsidRPr="0080549C">
        <w:t xml:space="preserve"> устанавливает следующие процедуры, направленные</w:t>
      </w:r>
      <w:r w:rsidR="005A48B6" w:rsidRPr="0080549C">
        <w:t xml:space="preserve"> на</w:t>
      </w:r>
      <w:r w:rsidR="00910D6B">
        <w:t xml:space="preserve"> </w:t>
      </w:r>
      <w:r w:rsidR="005A48B6" w:rsidRPr="0080549C">
        <w:t>в</w:t>
      </w:r>
      <w:r w:rsidRPr="0080549C">
        <w:t>ыявление</w:t>
      </w:r>
      <w:r w:rsidR="005A48B6" w:rsidRPr="0080549C">
        <w:t xml:space="preserve"> и</w:t>
      </w:r>
      <w:r w:rsidR="00910D6B">
        <w:t xml:space="preserve"> </w:t>
      </w:r>
      <w:r w:rsidR="005A48B6" w:rsidRPr="0080549C">
        <w:t>п</w:t>
      </w:r>
      <w:r w:rsidRPr="0080549C">
        <w:t>редотвращение нарушений законодательства Российской Федерации</w:t>
      </w:r>
      <w:r w:rsidR="005A48B6" w:rsidRPr="0080549C">
        <w:t xml:space="preserve"> в</w:t>
      </w:r>
      <w:r w:rsidR="00910D6B">
        <w:t xml:space="preserve"> </w:t>
      </w:r>
      <w:r w:rsidR="005A48B6" w:rsidRPr="0080549C">
        <w:t>с</w:t>
      </w:r>
      <w:r w:rsidRPr="0080549C">
        <w:t>фере персональных данных:</w:t>
      </w:r>
    </w:p>
    <w:p w14:paraId="55F6A634" w14:textId="28883579" w:rsidR="009319AC" w:rsidRPr="0080549C" w:rsidRDefault="009319AC" w:rsidP="00675ECC">
      <w:pPr>
        <w:pStyle w:val="a0"/>
      </w:pPr>
      <w:r w:rsidRPr="0080549C">
        <w:t>издание локальных актов</w:t>
      </w:r>
      <w:r w:rsidR="005A48B6" w:rsidRPr="0080549C">
        <w:t xml:space="preserve"> по</w:t>
      </w:r>
      <w:r w:rsidR="00910D6B">
        <w:t xml:space="preserve"> </w:t>
      </w:r>
      <w:r w:rsidR="005A48B6" w:rsidRPr="0080549C">
        <w:t>в</w:t>
      </w:r>
      <w:r w:rsidRPr="0080549C">
        <w:t>опросам обработки</w:t>
      </w:r>
      <w:r w:rsidR="005A48B6" w:rsidRPr="0080549C">
        <w:t xml:space="preserve"> и</w:t>
      </w:r>
      <w:r w:rsidR="00910D6B">
        <w:t xml:space="preserve"> </w:t>
      </w:r>
      <w:r w:rsidR="005A48B6" w:rsidRPr="0080549C">
        <w:t>з</w:t>
      </w:r>
      <w:r w:rsidRPr="0080549C">
        <w:t>ащиты персональных данных;</w:t>
      </w:r>
    </w:p>
    <w:p w14:paraId="7252E9A9" w14:textId="7A84FE01" w:rsidR="009319AC" w:rsidRPr="0080549C" w:rsidRDefault="009319AC" w:rsidP="00675ECC">
      <w:pPr>
        <w:pStyle w:val="a0"/>
      </w:pPr>
      <w:r w:rsidRPr="0080549C">
        <w:t xml:space="preserve">назначение </w:t>
      </w:r>
      <w:proofErr w:type="gramStart"/>
      <w:r w:rsidRPr="0080549C">
        <w:t>ответственного</w:t>
      </w:r>
      <w:proofErr w:type="gramEnd"/>
      <w:r w:rsidR="005A48B6" w:rsidRPr="0080549C">
        <w:t xml:space="preserve"> за</w:t>
      </w:r>
      <w:r w:rsidR="00910D6B">
        <w:t xml:space="preserve"> </w:t>
      </w:r>
      <w:r w:rsidR="005A48B6" w:rsidRPr="0080549C">
        <w:t>о</w:t>
      </w:r>
      <w:r w:rsidRPr="0080549C">
        <w:t>рганизацию обработки персональных данных;</w:t>
      </w:r>
    </w:p>
    <w:p w14:paraId="71DAF140" w14:textId="3CF8B8A4" w:rsidR="009319AC" w:rsidRPr="0080549C" w:rsidRDefault="009319AC" w:rsidP="00675ECC">
      <w:pPr>
        <w:pStyle w:val="a0"/>
      </w:pPr>
      <w:r w:rsidRPr="0080549C">
        <w:t>определение лиц, уполномоченных</w:t>
      </w:r>
      <w:r w:rsidR="005A48B6" w:rsidRPr="0080549C">
        <w:t xml:space="preserve"> на</w:t>
      </w:r>
      <w:r w:rsidR="00910D6B">
        <w:t xml:space="preserve"> </w:t>
      </w:r>
      <w:r w:rsidR="005A48B6" w:rsidRPr="0080549C">
        <w:t>о</w:t>
      </w:r>
      <w:r w:rsidRPr="0080549C">
        <w:t xml:space="preserve">бработку персональных данных Администрацией </w:t>
      </w:r>
      <w:r w:rsidR="005D42B5">
        <w:t>поселения</w:t>
      </w:r>
      <w:r w:rsidR="005A48B6" w:rsidRPr="0080549C">
        <w:t xml:space="preserve"> и</w:t>
      </w:r>
      <w:r w:rsidR="00910D6B">
        <w:t xml:space="preserve"> </w:t>
      </w:r>
      <w:r w:rsidR="005A48B6" w:rsidRPr="0080549C">
        <w:t>н</w:t>
      </w:r>
      <w:r w:rsidRPr="0080549C">
        <w:t>есущих ответственность</w:t>
      </w:r>
      <w:r w:rsidR="005A48B6" w:rsidRPr="0080549C">
        <w:t xml:space="preserve"> в</w:t>
      </w:r>
      <w:r w:rsidR="00910D6B">
        <w:t xml:space="preserve"> </w:t>
      </w:r>
      <w:r w:rsidR="005A48B6" w:rsidRPr="0080549C">
        <w:t>с</w:t>
      </w:r>
      <w:r w:rsidRPr="0080549C">
        <w:t>оответствии</w:t>
      </w:r>
      <w:r w:rsidR="005A48B6" w:rsidRPr="0080549C">
        <w:t xml:space="preserve"> с</w:t>
      </w:r>
      <w:r w:rsidR="00910D6B">
        <w:t xml:space="preserve"> </w:t>
      </w:r>
      <w:r w:rsidR="005A48B6" w:rsidRPr="0080549C">
        <w:t>з</w:t>
      </w:r>
      <w:r w:rsidRPr="0080549C">
        <w:t>аконодательством Российской Федерации</w:t>
      </w:r>
      <w:r w:rsidR="005A48B6" w:rsidRPr="0080549C">
        <w:t xml:space="preserve"> за</w:t>
      </w:r>
      <w:r w:rsidR="00910D6B">
        <w:t xml:space="preserve"> </w:t>
      </w:r>
      <w:r w:rsidR="005A48B6" w:rsidRPr="0080549C">
        <w:t>н</w:t>
      </w:r>
      <w:r w:rsidRPr="0080549C">
        <w:t>арушение режима обработки персональных данных;</w:t>
      </w:r>
    </w:p>
    <w:p w14:paraId="77662400" w14:textId="7F20681E" w:rsidR="009319AC" w:rsidRPr="0080549C" w:rsidRDefault="009319AC" w:rsidP="00675ECC">
      <w:pPr>
        <w:pStyle w:val="a0"/>
      </w:pPr>
      <w:r w:rsidRPr="0080549C">
        <w:t xml:space="preserve">ознакомление </w:t>
      </w:r>
      <w:r w:rsidR="00311F19" w:rsidRPr="0080549C">
        <w:t>работ</w:t>
      </w:r>
      <w:r w:rsidRPr="0080549C">
        <w:t>ников, непосредственно осуществляющих обработку персональных данных,</w:t>
      </w:r>
      <w:r w:rsidR="005A48B6" w:rsidRPr="0080549C">
        <w:t xml:space="preserve"> с</w:t>
      </w:r>
      <w:r w:rsidR="00910D6B">
        <w:t xml:space="preserve"> </w:t>
      </w:r>
      <w:r w:rsidR="005A48B6" w:rsidRPr="0080549C">
        <w:t>п</w:t>
      </w:r>
      <w:r w:rsidRPr="0080549C">
        <w:t>оложениями законодательства Российской Федерации</w:t>
      </w:r>
      <w:r w:rsidR="005A48B6" w:rsidRPr="0080549C">
        <w:t xml:space="preserve"> о</w:t>
      </w:r>
      <w:r w:rsidR="00910D6B">
        <w:t xml:space="preserve"> </w:t>
      </w:r>
      <w:r w:rsidR="005A48B6" w:rsidRPr="0080549C">
        <w:t>п</w:t>
      </w:r>
      <w:r w:rsidRPr="0080549C">
        <w:t>ерсональных данных,</w:t>
      </w:r>
      <w:r w:rsidR="005A48B6" w:rsidRPr="0080549C">
        <w:t xml:space="preserve"> в</w:t>
      </w:r>
      <w:r w:rsidR="00910D6B">
        <w:t xml:space="preserve"> </w:t>
      </w:r>
      <w:r w:rsidR="005A48B6" w:rsidRPr="0080549C">
        <w:t>т</w:t>
      </w:r>
      <w:r w:rsidRPr="0080549C">
        <w:t>ом числе требованиями</w:t>
      </w:r>
      <w:r w:rsidR="005A48B6" w:rsidRPr="0080549C">
        <w:t xml:space="preserve"> к</w:t>
      </w:r>
      <w:r w:rsidR="00910D6B">
        <w:t xml:space="preserve"> </w:t>
      </w:r>
      <w:r w:rsidR="005A48B6" w:rsidRPr="0080549C">
        <w:t>з</w:t>
      </w:r>
      <w:r w:rsidRPr="0080549C">
        <w:t xml:space="preserve">ащите персональных данных, документами, определяющими политику Администрации </w:t>
      </w:r>
      <w:r w:rsidR="005D42B5">
        <w:t>поселения</w:t>
      </w:r>
      <w:r w:rsidR="005A48B6" w:rsidRPr="0080549C">
        <w:t xml:space="preserve"> в</w:t>
      </w:r>
      <w:r w:rsidR="00910D6B">
        <w:t xml:space="preserve"> </w:t>
      </w:r>
      <w:r w:rsidR="005A48B6" w:rsidRPr="0080549C">
        <w:t>о</w:t>
      </w:r>
      <w:r w:rsidRPr="0080549C">
        <w:t>тношении обработки персональных данных, локальными актами</w:t>
      </w:r>
      <w:r w:rsidR="005A48B6" w:rsidRPr="0080549C">
        <w:t xml:space="preserve"> по</w:t>
      </w:r>
      <w:r w:rsidR="00910D6B">
        <w:t xml:space="preserve"> </w:t>
      </w:r>
      <w:r w:rsidR="005A48B6" w:rsidRPr="0080549C">
        <w:t>в</w:t>
      </w:r>
      <w:r w:rsidRPr="0080549C">
        <w:t xml:space="preserve">опросам обработки персональных данных и (или) обучение указанных </w:t>
      </w:r>
      <w:r w:rsidR="00311F19" w:rsidRPr="0080549C">
        <w:t>работ</w:t>
      </w:r>
      <w:r w:rsidRPr="0080549C">
        <w:t>ников;</w:t>
      </w:r>
    </w:p>
    <w:p w14:paraId="248008AA" w14:textId="03600386" w:rsidR="009319AC" w:rsidRPr="0080549C" w:rsidRDefault="009319AC" w:rsidP="00675ECC">
      <w:pPr>
        <w:pStyle w:val="a0"/>
      </w:pPr>
      <w:r w:rsidRPr="0080549C">
        <w:t>получение согласий</w:t>
      </w:r>
      <w:r w:rsidR="005A48B6" w:rsidRPr="0080549C">
        <w:t xml:space="preserve"> на</w:t>
      </w:r>
      <w:r w:rsidR="00910D6B">
        <w:t xml:space="preserve"> </w:t>
      </w:r>
      <w:r w:rsidR="005A48B6" w:rsidRPr="0080549C">
        <w:t>о</w:t>
      </w:r>
      <w:r w:rsidRPr="0080549C">
        <w:t>бработку персональных данных</w:t>
      </w:r>
      <w:r w:rsidR="005A48B6" w:rsidRPr="0080549C">
        <w:t xml:space="preserve"> у</w:t>
      </w:r>
      <w:r w:rsidR="00910D6B">
        <w:t xml:space="preserve"> </w:t>
      </w:r>
      <w:r w:rsidR="005A48B6" w:rsidRPr="0080549C">
        <w:t>с</w:t>
      </w:r>
      <w:r w:rsidRPr="0080549C">
        <w:t>убъектов персональных данных (их законных представителей)</w:t>
      </w:r>
      <w:r w:rsidR="005A48B6" w:rsidRPr="0080549C">
        <w:t xml:space="preserve"> за</w:t>
      </w:r>
      <w:r w:rsidR="00910D6B">
        <w:t xml:space="preserve"> </w:t>
      </w:r>
      <w:r w:rsidR="005A48B6" w:rsidRPr="0080549C">
        <w:t>и</w:t>
      </w:r>
      <w:r w:rsidRPr="0080549C">
        <w:t>сключением случаев, предусмотренных Федеральным законом «О</w:t>
      </w:r>
      <w:r w:rsidR="00910D6B">
        <w:t xml:space="preserve"> </w:t>
      </w:r>
      <w:r w:rsidRPr="0080549C">
        <w:t>персональных данных»;</w:t>
      </w:r>
    </w:p>
    <w:p w14:paraId="5ED9348D" w14:textId="186E9EFF" w:rsidR="009319AC" w:rsidRPr="0080549C" w:rsidRDefault="009319AC" w:rsidP="00675ECC">
      <w:pPr>
        <w:pStyle w:val="a0"/>
      </w:pPr>
      <w:r w:rsidRPr="0080549C">
        <w:t>осуществление внутреннего контроля и (или) аудита соответствия обработки персональных данных Федеральному закону «О</w:t>
      </w:r>
      <w:r w:rsidR="00910D6B">
        <w:t xml:space="preserve"> </w:t>
      </w:r>
      <w:r w:rsidRPr="0080549C">
        <w:t>персональных данных»</w:t>
      </w:r>
      <w:r w:rsidR="005A48B6" w:rsidRPr="0080549C">
        <w:t xml:space="preserve"> и</w:t>
      </w:r>
      <w:r w:rsidR="00910D6B">
        <w:t xml:space="preserve"> </w:t>
      </w:r>
      <w:r w:rsidR="005A48B6" w:rsidRPr="0080549C">
        <w:t>п</w:t>
      </w:r>
      <w:r w:rsidRPr="0080549C">
        <w:t>ринятым</w:t>
      </w:r>
      <w:r w:rsidR="005A48B6" w:rsidRPr="0080549C">
        <w:t xml:space="preserve"> в</w:t>
      </w:r>
      <w:r w:rsidR="00910D6B">
        <w:t xml:space="preserve"> </w:t>
      </w:r>
      <w:r w:rsidR="005A48B6" w:rsidRPr="0080549C">
        <w:t>с</w:t>
      </w:r>
      <w:r w:rsidRPr="0080549C">
        <w:t>оответствии</w:t>
      </w:r>
      <w:r w:rsidR="005A48B6" w:rsidRPr="0080549C">
        <w:t xml:space="preserve"> с</w:t>
      </w:r>
      <w:r w:rsidR="00910D6B">
        <w:t xml:space="preserve"> </w:t>
      </w:r>
      <w:r w:rsidR="005A48B6" w:rsidRPr="0080549C">
        <w:t>н</w:t>
      </w:r>
      <w:r w:rsidRPr="0080549C">
        <w:t>им нормативным правовым актам, требованиям</w:t>
      </w:r>
      <w:r w:rsidR="005A48B6" w:rsidRPr="0080549C">
        <w:t xml:space="preserve"> к</w:t>
      </w:r>
      <w:r w:rsidR="00910D6B">
        <w:t xml:space="preserve"> </w:t>
      </w:r>
      <w:r w:rsidR="005A48B6" w:rsidRPr="0080549C">
        <w:t>з</w:t>
      </w:r>
      <w:r w:rsidRPr="0080549C">
        <w:t xml:space="preserve">ащите персональных данных, политике Администрации </w:t>
      </w:r>
      <w:r w:rsidR="005D42B5">
        <w:t>поселения</w:t>
      </w:r>
      <w:r w:rsidR="005A48B6" w:rsidRPr="0080549C">
        <w:t xml:space="preserve"> в</w:t>
      </w:r>
      <w:r w:rsidR="00910D6B">
        <w:t xml:space="preserve"> </w:t>
      </w:r>
      <w:r w:rsidR="005A48B6" w:rsidRPr="0080549C">
        <w:t>о</w:t>
      </w:r>
      <w:r w:rsidRPr="0080549C">
        <w:t xml:space="preserve">тношении обработки персональных данных, локальным актам Администрации </w:t>
      </w:r>
      <w:r w:rsidR="005D42B5">
        <w:t>поселения</w:t>
      </w:r>
      <w:r w:rsidRPr="0080549C">
        <w:t>;</w:t>
      </w:r>
    </w:p>
    <w:p w14:paraId="4DC1FA69" w14:textId="1865C865" w:rsidR="009319AC" w:rsidRPr="0080549C" w:rsidRDefault="009319AC" w:rsidP="00675ECC">
      <w:pPr>
        <w:pStyle w:val="a0"/>
      </w:pPr>
      <w:r w:rsidRPr="0080549C">
        <w:t>опубликование</w:t>
      </w:r>
      <w:r w:rsidR="005A48B6" w:rsidRPr="0080549C">
        <w:t xml:space="preserve"> на</w:t>
      </w:r>
      <w:r w:rsidR="00910D6B">
        <w:t xml:space="preserve"> </w:t>
      </w:r>
      <w:r w:rsidR="005A48B6" w:rsidRPr="0080549C">
        <w:t>о</w:t>
      </w:r>
      <w:r w:rsidRPr="0080549C">
        <w:t xml:space="preserve">фициальном сайте </w:t>
      </w:r>
      <w:r w:rsidR="006275E1" w:rsidRPr="0080549C">
        <w:t>органов местного самоуправления</w:t>
      </w:r>
      <w:r w:rsidRPr="0080549C">
        <w:t xml:space="preserve">, </w:t>
      </w:r>
      <w:r w:rsidRPr="0080549C">
        <w:lastRenderedPageBreak/>
        <w:t xml:space="preserve">определяющих политику Администрации </w:t>
      </w:r>
      <w:r w:rsidR="005D42B5">
        <w:t>поселения</w:t>
      </w:r>
      <w:r w:rsidR="005A48B6">
        <w:t xml:space="preserve"> </w:t>
      </w:r>
      <w:r w:rsidR="005A48B6" w:rsidRPr="0080549C">
        <w:t>в</w:t>
      </w:r>
      <w:r w:rsidR="00910D6B">
        <w:t xml:space="preserve"> </w:t>
      </w:r>
      <w:r w:rsidR="005A48B6" w:rsidRPr="0080549C">
        <w:t>о</w:t>
      </w:r>
      <w:r w:rsidRPr="0080549C">
        <w:t>тношении обработки персональных данных, реализуемые требования</w:t>
      </w:r>
      <w:r w:rsidR="005A48B6" w:rsidRPr="0080549C">
        <w:t xml:space="preserve"> к</w:t>
      </w:r>
      <w:r w:rsidR="00910D6B">
        <w:t xml:space="preserve"> </w:t>
      </w:r>
      <w:r w:rsidR="005A48B6" w:rsidRPr="0080549C">
        <w:t>з</w:t>
      </w:r>
      <w:r w:rsidRPr="0080549C">
        <w:t>ащите персональных данных;</w:t>
      </w:r>
    </w:p>
    <w:p w14:paraId="25B06B48" w14:textId="5EAC0B6B" w:rsidR="009319AC" w:rsidRPr="0080549C" w:rsidRDefault="009319AC" w:rsidP="00675ECC">
      <w:pPr>
        <w:pStyle w:val="a0"/>
      </w:pPr>
      <w:r w:rsidRPr="0080549C">
        <w:t>применение правовых, организационных</w:t>
      </w:r>
      <w:r w:rsidR="005A48B6" w:rsidRPr="0080549C">
        <w:t xml:space="preserve"> и</w:t>
      </w:r>
      <w:r w:rsidR="00910D6B">
        <w:t xml:space="preserve"> </w:t>
      </w:r>
      <w:r w:rsidR="005A48B6" w:rsidRPr="0080549C">
        <w:t>т</w:t>
      </w:r>
      <w:r w:rsidRPr="0080549C">
        <w:t>ехнических мер</w:t>
      </w:r>
      <w:r w:rsidR="005A48B6" w:rsidRPr="0080549C">
        <w:t xml:space="preserve"> по</w:t>
      </w:r>
      <w:r w:rsidR="00910D6B">
        <w:t xml:space="preserve"> </w:t>
      </w:r>
      <w:r w:rsidR="005A48B6" w:rsidRPr="0080549C">
        <w:t>о</w:t>
      </w:r>
      <w:r w:rsidRPr="0080549C">
        <w:t>беспечению безопасности персональных данных</w:t>
      </w:r>
      <w:r w:rsidR="005A48B6" w:rsidRPr="0080549C">
        <w:t xml:space="preserve"> в</w:t>
      </w:r>
      <w:r w:rsidR="00910D6B">
        <w:t xml:space="preserve"> </w:t>
      </w:r>
      <w:r w:rsidR="005A48B6" w:rsidRPr="0080549C">
        <w:t>с</w:t>
      </w:r>
      <w:r w:rsidRPr="0080549C">
        <w:t>оответствии</w:t>
      </w:r>
      <w:r w:rsidR="005A48B6" w:rsidRPr="0080549C">
        <w:t xml:space="preserve"> с</w:t>
      </w:r>
      <w:r w:rsidR="00910D6B">
        <w:t xml:space="preserve"> </w:t>
      </w:r>
      <w:r w:rsidR="005A48B6" w:rsidRPr="0080549C">
        <w:t>т</w:t>
      </w:r>
      <w:r w:rsidRPr="0080549C">
        <w:t>ребованиями Федерального закона «О</w:t>
      </w:r>
      <w:r w:rsidR="00910D6B">
        <w:t xml:space="preserve"> </w:t>
      </w:r>
      <w:r w:rsidRPr="0080549C">
        <w:t>персональных данных».</w:t>
      </w:r>
    </w:p>
    <w:p w14:paraId="46F221DB" w14:textId="77777777" w:rsidR="00F8053A" w:rsidRDefault="00F8053A">
      <w:pPr>
        <w:spacing w:after="200" w:line="276" w:lineRule="auto"/>
        <w:rPr>
          <w:rFonts w:eastAsiaTheme="minorHAnsi"/>
          <w:sz w:val="26"/>
          <w:szCs w:val="26"/>
          <w:lang w:eastAsia="en-US"/>
        </w:rPr>
      </w:pPr>
      <w:r>
        <w:rPr>
          <w:rFonts w:eastAsiaTheme="minorHAnsi"/>
          <w:sz w:val="26"/>
          <w:szCs w:val="26"/>
          <w:lang w:eastAsia="en-US"/>
        </w:rPr>
        <w:br w:type="page"/>
      </w:r>
    </w:p>
    <w:p w14:paraId="1CB28BEC" w14:textId="48357C66" w:rsidR="005D42B5" w:rsidRPr="00A93AFD" w:rsidRDefault="005D42B5" w:rsidP="005D42B5">
      <w:pPr>
        <w:ind w:firstLine="6096"/>
        <w:jc w:val="right"/>
        <w:rPr>
          <w:sz w:val="26"/>
        </w:rPr>
      </w:pPr>
      <w:r w:rsidRPr="00A93AFD">
        <w:rPr>
          <w:sz w:val="26"/>
        </w:rPr>
        <w:lastRenderedPageBreak/>
        <w:t>Приложение</w:t>
      </w:r>
      <w:r>
        <w:rPr>
          <w:sz w:val="26"/>
        </w:rPr>
        <w:t xml:space="preserve"> 2</w:t>
      </w:r>
    </w:p>
    <w:p w14:paraId="08AE9FCD" w14:textId="23B07682" w:rsidR="005D42B5" w:rsidRPr="00EC23F8" w:rsidRDefault="005D42B5" w:rsidP="007244F3">
      <w:pPr>
        <w:tabs>
          <w:tab w:val="left" w:pos="9639"/>
        </w:tabs>
        <w:ind w:firstLine="4962"/>
        <w:jc w:val="right"/>
        <w:rPr>
          <w:bCs/>
          <w:noProof/>
          <w:color w:val="000000"/>
          <w:sz w:val="26"/>
          <w:szCs w:val="22"/>
        </w:rPr>
      </w:pPr>
      <w:r>
        <w:rPr>
          <w:bCs/>
          <w:noProof/>
          <w:color w:val="000000"/>
          <w:sz w:val="26"/>
          <w:szCs w:val="22"/>
        </w:rPr>
        <w:t xml:space="preserve">к постановлению </w:t>
      </w:r>
      <w:r w:rsidR="00F8053A">
        <w:rPr>
          <w:bCs/>
          <w:noProof/>
          <w:color w:val="000000"/>
          <w:sz w:val="26"/>
          <w:szCs w:val="22"/>
        </w:rPr>
        <w:t xml:space="preserve">администрации </w:t>
      </w:r>
      <w:r>
        <w:rPr>
          <w:bCs/>
          <w:noProof/>
          <w:color w:val="000000"/>
          <w:sz w:val="26"/>
          <w:szCs w:val="22"/>
        </w:rPr>
        <w:t xml:space="preserve"> сельского поселения Салым</w:t>
      </w:r>
    </w:p>
    <w:p w14:paraId="2E351E64" w14:textId="3E9EFFB2" w:rsidR="007244F3" w:rsidRPr="00D42917" w:rsidRDefault="00C85CE9" w:rsidP="007244F3">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46DBAE88" w14:textId="77777777" w:rsidR="007D4D20" w:rsidRPr="00A03ACE" w:rsidRDefault="007D4D20" w:rsidP="00A03ACE">
      <w:pPr>
        <w:ind w:firstLine="708"/>
        <w:rPr>
          <w:sz w:val="26"/>
          <w:szCs w:val="26"/>
          <w:highlight w:val="green"/>
        </w:rPr>
      </w:pPr>
    </w:p>
    <w:p w14:paraId="74C366D4" w14:textId="77777777" w:rsidR="00E54606" w:rsidRPr="00A03ACE" w:rsidRDefault="00E54606" w:rsidP="00A03ACE">
      <w:pPr>
        <w:pStyle w:val="ConsPlusNormal"/>
        <w:ind w:firstLine="708"/>
        <w:jc w:val="both"/>
        <w:rPr>
          <w:rFonts w:ascii="Times New Roman" w:hAnsi="Times New Roman" w:cs="Times New Roman"/>
          <w:sz w:val="26"/>
          <w:szCs w:val="26"/>
          <w:highlight w:val="green"/>
        </w:rPr>
      </w:pPr>
    </w:p>
    <w:p w14:paraId="074CC18A" w14:textId="0D60A127" w:rsidR="00282F5C" w:rsidRPr="00703CE7" w:rsidRDefault="003B0962" w:rsidP="00A03ACE">
      <w:pPr>
        <w:pStyle w:val="aff7"/>
        <w:spacing w:line="240" w:lineRule="auto"/>
        <w:ind w:firstLine="708"/>
        <w:rPr>
          <w:rFonts w:cs="Times New Roman"/>
          <w:bCs/>
          <w:szCs w:val="26"/>
        </w:rPr>
      </w:pPr>
      <w:r w:rsidRPr="00703CE7">
        <w:rPr>
          <w:rFonts w:cs="Times New Roman"/>
          <w:bCs/>
          <w:szCs w:val="26"/>
        </w:rPr>
        <w:t>Правила рассмотрения запросов субъектов персональных данных или</w:t>
      </w:r>
      <w:r w:rsidR="005A48B6" w:rsidRPr="00703CE7">
        <w:rPr>
          <w:rFonts w:cs="Times New Roman"/>
          <w:bCs/>
          <w:szCs w:val="26"/>
        </w:rPr>
        <w:t xml:space="preserve"> их</w:t>
      </w:r>
      <w:r w:rsidR="00910D6B">
        <w:rPr>
          <w:rFonts w:cs="Times New Roman"/>
          <w:bCs/>
          <w:szCs w:val="26"/>
        </w:rPr>
        <w:t xml:space="preserve"> </w:t>
      </w:r>
      <w:r w:rsidR="005A48B6" w:rsidRPr="00703CE7">
        <w:rPr>
          <w:rFonts w:cs="Times New Roman"/>
          <w:bCs/>
          <w:szCs w:val="26"/>
        </w:rPr>
        <w:t>п</w:t>
      </w:r>
      <w:r w:rsidRPr="00703CE7">
        <w:rPr>
          <w:rFonts w:cs="Times New Roman"/>
          <w:bCs/>
          <w:szCs w:val="26"/>
        </w:rPr>
        <w:t>редставителей</w:t>
      </w:r>
      <w:r w:rsidR="005A48B6" w:rsidRPr="00703CE7">
        <w:rPr>
          <w:rFonts w:cs="Times New Roman"/>
          <w:bCs/>
          <w:szCs w:val="26"/>
        </w:rPr>
        <w:t xml:space="preserve"> в</w:t>
      </w:r>
      <w:r w:rsidR="00910D6B">
        <w:rPr>
          <w:rFonts w:cs="Times New Roman"/>
          <w:bCs/>
          <w:szCs w:val="26"/>
        </w:rPr>
        <w:t xml:space="preserve"> </w:t>
      </w:r>
      <w:r w:rsidR="005A48B6" w:rsidRPr="00703CE7">
        <w:rPr>
          <w:rFonts w:cs="Times New Roman"/>
          <w:bCs/>
          <w:szCs w:val="26"/>
        </w:rPr>
        <w:t>а</w:t>
      </w:r>
      <w:r w:rsidR="006341D3" w:rsidRPr="00703CE7">
        <w:rPr>
          <w:rFonts w:cs="Times New Roman"/>
          <w:bCs/>
          <w:szCs w:val="26"/>
        </w:rPr>
        <w:t xml:space="preserve">дминистрации </w:t>
      </w:r>
      <w:r w:rsidR="005D42B5" w:rsidRPr="00703CE7">
        <w:rPr>
          <w:rFonts w:cs="Times New Roman"/>
          <w:bCs/>
          <w:szCs w:val="26"/>
        </w:rPr>
        <w:t xml:space="preserve">сельского поселения Салым </w:t>
      </w:r>
    </w:p>
    <w:p w14:paraId="26A97B9D" w14:textId="77777777" w:rsidR="00E6487D" w:rsidRPr="00A03ACE" w:rsidRDefault="00E6487D" w:rsidP="00A03ACE">
      <w:pPr>
        <w:pStyle w:val="aff7"/>
        <w:spacing w:line="240" w:lineRule="auto"/>
        <w:ind w:firstLine="708"/>
        <w:rPr>
          <w:rFonts w:cs="Times New Roman"/>
          <w:b w:val="0"/>
          <w:bCs/>
          <w:szCs w:val="26"/>
        </w:rPr>
      </w:pPr>
    </w:p>
    <w:p w14:paraId="4EF7FD84" w14:textId="77777777" w:rsidR="00282F5C" w:rsidRPr="00A03ACE" w:rsidRDefault="00282F5C" w:rsidP="00A03ACE">
      <w:pPr>
        <w:pStyle w:val="11"/>
        <w:numPr>
          <w:ilvl w:val="0"/>
          <w:numId w:val="6"/>
        </w:numPr>
        <w:spacing w:before="0" w:line="240" w:lineRule="auto"/>
        <w:ind w:left="0" w:firstLine="708"/>
        <w:rPr>
          <w:rFonts w:cs="Times New Roman"/>
          <w:b w:val="0"/>
          <w:caps w:val="0"/>
          <w:szCs w:val="26"/>
        </w:rPr>
      </w:pPr>
      <w:r w:rsidRPr="00A03ACE">
        <w:rPr>
          <w:rFonts w:cs="Times New Roman"/>
          <w:b w:val="0"/>
          <w:szCs w:val="26"/>
        </w:rPr>
        <w:t>О</w:t>
      </w:r>
      <w:r w:rsidRPr="00A03ACE">
        <w:rPr>
          <w:rFonts w:cs="Times New Roman"/>
          <w:b w:val="0"/>
          <w:caps w:val="0"/>
          <w:szCs w:val="26"/>
        </w:rPr>
        <w:t>бщие положения</w:t>
      </w:r>
    </w:p>
    <w:p w14:paraId="1AC595BC" w14:textId="77777777" w:rsidR="00E2414F" w:rsidRPr="00A03ACE" w:rsidRDefault="00E2414F" w:rsidP="00A03ACE">
      <w:pPr>
        <w:ind w:firstLine="708"/>
        <w:rPr>
          <w:sz w:val="26"/>
          <w:szCs w:val="26"/>
          <w:lang w:eastAsia="en-US"/>
        </w:rPr>
      </w:pPr>
    </w:p>
    <w:p w14:paraId="290E0C8A" w14:textId="32ED1D1A" w:rsidR="00282F5C" w:rsidRPr="0080549C" w:rsidRDefault="00282F5C" w:rsidP="00675ECC">
      <w:pPr>
        <w:pStyle w:val="2"/>
      </w:pPr>
      <w:proofErr w:type="gramStart"/>
      <w:r w:rsidRPr="0080549C">
        <w:t xml:space="preserve">Настоящие Правила рассмотрения запросов субъектов персональных </w:t>
      </w:r>
      <w:r w:rsidR="009E3343" w:rsidRPr="0080549C">
        <w:t>данных или</w:t>
      </w:r>
      <w:r w:rsidR="005A48B6" w:rsidRPr="0080549C">
        <w:t xml:space="preserve"> их</w:t>
      </w:r>
      <w:r w:rsidR="00910D6B">
        <w:t xml:space="preserve"> </w:t>
      </w:r>
      <w:r w:rsidR="005A48B6" w:rsidRPr="0080549C">
        <w:t>п</w:t>
      </w:r>
      <w:r w:rsidR="009E3343" w:rsidRPr="0080549C">
        <w:t>редставителей</w:t>
      </w:r>
      <w:r w:rsidR="005A48B6" w:rsidRPr="0080549C">
        <w:t xml:space="preserve"> в</w:t>
      </w:r>
      <w:r w:rsidR="00910D6B">
        <w:t xml:space="preserve"> </w:t>
      </w:r>
      <w:r w:rsidR="005A48B6" w:rsidRPr="0080549C">
        <w:t>а</w:t>
      </w:r>
      <w:r w:rsidRPr="0080549C">
        <w:t xml:space="preserve">дминистрации </w:t>
      </w:r>
      <w:r w:rsidR="005D42B5">
        <w:t>сельского поселения Салым</w:t>
      </w:r>
      <w:r w:rsidRPr="0080549C">
        <w:t xml:space="preserve"> (далее</w:t>
      </w:r>
      <w:r w:rsidR="00910D6B">
        <w:t xml:space="preserve"> </w:t>
      </w:r>
      <w:r w:rsidR="00ED338D" w:rsidRPr="0080549C">
        <w:t xml:space="preserve"> </w:t>
      </w:r>
      <w:r w:rsidRPr="0080549C">
        <w:t>–</w:t>
      </w:r>
      <w:r w:rsidR="00ED338D" w:rsidRPr="0080549C">
        <w:t xml:space="preserve"> </w:t>
      </w:r>
      <w:r w:rsidRPr="0080549C">
        <w:t>Правила) разработаны</w:t>
      </w:r>
      <w:r w:rsidR="005A48B6" w:rsidRPr="0080549C">
        <w:t xml:space="preserve"> в</w:t>
      </w:r>
      <w:r w:rsidR="00910D6B">
        <w:t xml:space="preserve"> </w:t>
      </w:r>
      <w:r w:rsidR="005A48B6" w:rsidRPr="0080549C">
        <w:t>с</w:t>
      </w:r>
      <w:r w:rsidRPr="0080549C">
        <w:t>оответствии</w:t>
      </w:r>
      <w:r w:rsidR="005A48B6" w:rsidRPr="0080549C">
        <w:t xml:space="preserve"> с</w:t>
      </w:r>
      <w:r w:rsidR="00910D6B">
        <w:t xml:space="preserve"> </w:t>
      </w:r>
      <w:r w:rsidR="005A48B6" w:rsidRPr="0080549C">
        <w:t>Ф</w:t>
      </w:r>
      <w:r w:rsidRPr="0080549C">
        <w:t>едеральным законом от</w:t>
      </w:r>
      <w:r w:rsidR="00910D6B">
        <w:t xml:space="preserve"> </w:t>
      </w:r>
      <w:r w:rsidRPr="0080549C">
        <w:t>27</w:t>
      </w:r>
      <w:r w:rsidR="006275E1" w:rsidRPr="0080549C">
        <w:t>.07.2006</w:t>
      </w:r>
      <w:r w:rsidRPr="0080549C">
        <w:t xml:space="preserve"> №</w:t>
      </w:r>
      <w:r w:rsidR="00910D6B">
        <w:t xml:space="preserve"> </w:t>
      </w:r>
      <w:r w:rsidRPr="0080549C">
        <w:t>152-ФЗ «О</w:t>
      </w:r>
      <w:r w:rsidR="00910D6B">
        <w:t xml:space="preserve"> </w:t>
      </w:r>
      <w:r w:rsidRPr="0080549C">
        <w:t>персональных данных», постановлением Правительства Российской Федерации от</w:t>
      </w:r>
      <w:r w:rsidR="00910D6B">
        <w:t xml:space="preserve"> </w:t>
      </w:r>
      <w:r w:rsidRPr="0080549C">
        <w:t>21</w:t>
      </w:r>
      <w:r w:rsidR="006275E1" w:rsidRPr="0080549C">
        <w:t>.03.</w:t>
      </w:r>
      <w:r w:rsidRPr="0080549C">
        <w:t>2012 №</w:t>
      </w:r>
      <w:r w:rsidR="00910D6B">
        <w:t xml:space="preserve"> </w:t>
      </w:r>
      <w:r w:rsidRPr="0080549C">
        <w:t>211 «Об</w:t>
      </w:r>
      <w:r w:rsidR="00910D6B">
        <w:t xml:space="preserve"> </w:t>
      </w:r>
      <w:r w:rsidRPr="0080549C">
        <w:t>утверждении перечня мер, направленных</w:t>
      </w:r>
      <w:r w:rsidR="005A48B6" w:rsidRPr="0080549C">
        <w:t xml:space="preserve"> на</w:t>
      </w:r>
      <w:r w:rsidR="00910D6B">
        <w:t xml:space="preserve"> </w:t>
      </w:r>
      <w:r w:rsidR="005A48B6" w:rsidRPr="0080549C">
        <w:t>о</w:t>
      </w:r>
      <w:r w:rsidRPr="0080549C">
        <w:t>беспечение выполнения обязанностей, предусмотренных Федеральным законом «О</w:t>
      </w:r>
      <w:r w:rsidR="00910D6B">
        <w:t xml:space="preserve"> </w:t>
      </w:r>
      <w:r w:rsidRPr="0080549C">
        <w:t>персональных данных»</w:t>
      </w:r>
      <w:r w:rsidR="005A48B6" w:rsidRPr="0080549C">
        <w:t xml:space="preserve"> и</w:t>
      </w:r>
      <w:r w:rsidR="00910D6B">
        <w:t xml:space="preserve"> </w:t>
      </w:r>
      <w:r w:rsidR="005A48B6" w:rsidRPr="0080549C">
        <w:t>п</w:t>
      </w:r>
      <w:r w:rsidRPr="0080549C">
        <w:t>ринятыми</w:t>
      </w:r>
      <w:r w:rsidR="005A48B6" w:rsidRPr="0080549C">
        <w:t xml:space="preserve"> в</w:t>
      </w:r>
      <w:r w:rsidR="00910D6B">
        <w:t xml:space="preserve"> </w:t>
      </w:r>
      <w:r w:rsidR="005A48B6" w:rsidRPr="0080549C">
        <w:t>с</w:t>
      </w:r>
      <w:r w:rsidRPr="0080549C">
        <w:t>оответствии</w:t>
      </w:r>
      <w:r w:rsidR="005A48B6" w:rsidRPr="0080549C">
        <w:t xml:space="preserve"> с</w:t>
      </w:r>
      <w:r w:rsidR="00910D6B">
        <w:t xml:space="preserve"> </w:t>
      </w:r>
      <w:r w:rsidR="005A48B6" w:rsidRPr="0080549C">
        <w:t>н</w:t>
      </w:r>
      <w:r w:rsidRPr="0080549C">
        <w:t>им нормативными правовыми актами</w:t>
      </w:r>
      <w:proofErr w:type="gramEnd"/>
      <w:r w:rsidRPr="0080549C">
        <w:t xml:space="preserve">, </w:t>
      </w:r>
      <w:proofErr w:type="gramStart"/>
      <w:r w:rsidRPr="0080549C">
        <w:t>операторами, являющимися государственными или муниципальными органами»</w:t>
      </w:r>
      <w:r w:rsidR="005A48B6" w:rsidRPr="0080549C">
        <w:t xml:space="preserve"> и</w:t>
      </w:r>
      <w:r w:rsidR="00910D6B">
        <w:t xml:space="preserve"> </w:t>
      </w:r>
      <w:r w:rsidR="005A48B6" w:rsidRPr="0080549C">
        <w:t>о</w:t>
      </w:r>
      <w:r w:rsidRPr="0080549C">
        <w:t xml:space="preserve">пределяют права субъектов персональных данных, обязанности </w:t>
      </w:r>
      <w:r w:rsidR="00D90E8E" w:rsidRPr="0080549C">
        <w:t>а</w:t>
      </w:r>
      <w:r w:rsidRPr="0080549C">
        <w:t>дминистрации</w:t>
      </w:r>
      <w:r w:rsidR="00D90E8E" w:rsidRPr="0080549C">
        <w:t xml:space="preserve"> </w:t>
      </w:r>
      <w:r w:rsidR="008A46B2">
        <w:t>сельского поселения Салым</w:t>
      </w:r>
      <w:r w:rsidR="00311F19" w:rsidRPr="0080549C">
        <w:t xml:space="preserve"> (далее </w:t>
      </w:r>
      <w:r w:rsidRPr="0080549C">
        <w:t>–</w:t>
      </w:r>
      <w:r w:rsidR="00311F19" w:rsidRPr="0080549C">
        <w:t xml:space="preserve"> </w:t>
      </w:r>
      <w:r w:rsidRPr="0080549C">
        <w:t xml:space="preserve">Администрация </w:t>
      </w:r>
      <w:r w:rsidR="005D42B5">
        <w:t>поселения</w:t>
      </w:r>
      <w:r w:rsidRPr="0080549C">
        <w:t>) при обращении субъекта персональных данных или его представителя,</w:t>
      </w:r>
      <w:r w:rsidR="005A48B6" w:rsidRPr="0080549C">
        <w:t xml:space="preserve"> а</w:t>
      </w:r>
      <w:r w:rsidR="00910D6B">
        <w:t xml:space="preserve"> </w:t>
      </w:r>
      <w:r w:rsidR="005A48B6" w:rsidRPr="0080549C">
        <w:t>т</w:t>
      </w:r>
      <w:r w:rsidRPr="0080549C">
        <w:t>акже сроки</w:t>
      </w:r>
      <w:r w:rsidR="005A48B6" w:rsidRPr="0080549C">
        <w:t xml:space="preserve"> и</w:t>
      </w:r>
      <w:r w:rsidR="00910D6B">
        <w:t xml:space="preserve"> </w:t>
      </w:r>
      <w:r w:rsidR="005A48B6" w:rsidRPr="0080549C">
        <w:t>п</w:t>
      </w:r>
      <w:r w:rsidRPr="0080549C">
        <w:t xml:space="preserve">оследовательность действий должностных лиц Администрации </w:t>
      </w:r>
      <w:r w:rsidR="005D42B5">
        <w:t>поселения</w:t>
      </w:r>
      <w:r w:rsidRPr="0080549C">
        <w:t xml:space="preserve"> при рассмотрении запросов субъектов персональных данных или</w:t>
      </w:r>
      <w:r w:rsidR="005A48B6" w:rsidRPr="0080549C">
        <w:t xml:space="preserve"> их</w:t>
      </w:r>
      <w:r w:rsidR="00910D6B">
        <w:t xml:space="preserve"> </w:t>
      </w:r>
      <w:r w:rsidR="005A48B6" w:rsidRPr="0080549C">
        <w:t>п</w:t>
      </w:r>
      <w:r w:rsidRPr="0080549C">
        <w:t>редставителей (далее</w:t>
      </w:r>
      <w:r w:rsidR="00910D6B">
        <w:t xml:space="preserve"> </w:t>
      </w:r>
      <w:r w:rsidRPr="0080549C">
        <w:t xml:space="preserve">– </w:t>
      </w:r>
      <w:r w:rsidR="003E2AA7" w:rsidRPr="0080549C">
        <w:t>з</w:t>
      </w:r>
      <w:r w:rsidRPr="0080549C">
        <w:t>апрос).</w:t>
      </w:r>
      <w:proofErr w:type="gramEnd"/>
    </w:p>
    <w:p w14:paraId="1B03C94D" w14:textId="37F7845F" w:rsidR="00282F5C" w:rsidRPr="0080549C" w:rsidRDefault="00282F5C" w:rsidP="00675ECC">
      <w:pPr>
        <w:pStyle w:val="2"/>
      </w:pPr>
      <w:r w:rsidRPr="0080549C">
        <w:t>Представитель субъекта персональных данных</w:t>
      </w:r>
      <w:r w:rsidR="00F8053A">
        <w:t xml:space="preserve"> </w:t>
      </w:r>
      <w:r w:rsidRPr="0080549C">
        <w:t>– лицо, действующее от</w:t>
      </w:r>
      <w:r w:rsidR="00910D6B">
        <w:t xml:space="preserve"> </w:t>
      </w:r>
      <w:r w:rsidRPr="0080549C">
        <w:t>имени субъекта персональных данных</w:t>
      </w:r>
      <w:r w:rsidR="005A48B6" w:rsidRPr="0080549C">
        <w:t xml:space="preserve"> в</w:t>
      </w:r>
      <w:r w:rsidR="00910D6B">
        <w:t xml:space="preserve"> </w:t>
      </w:r>
      <w:r w:rsidR="005A48B6" w:rsidRPr="0080549C">
        <w:t>с</w:t>
      </w:r>
      <w:r w:rsidRPr="0080549C">
        <w:t>илу полномочий, основанных на</w:t>
      </w:r>
      <w:r w:rsidR="00910D6B">
        <w:t xml:space="preserve"> </w:t>
      </w:r>
      <w:r w:rsidRPr="0080549C">
        <w:t>доверенности, указании закона, либо акте уполномоченного</w:t>
      </w:r>
      <w:r w:rsidR="005A48B6" w:rsidRPr="0080549C">
        <w:t xml:space="preserve"> на</w:t>
      </w:r>
      <w:r w:rsidR="00910D6B">
        <w:t xml:space="preserve"> </w:t>
      </w:r>
      <w:r w:rsidR="005A48B6" w:rsidRPr="0080549C">
        <w:t>то</w:t>
      </w:r>
      <w:r w:rsidR="00910D6B">
        <w:t xml:space="preserve"> </w:t>
      </w:r>
      <w:r w:rsidR="005A48B6" w:rsidRPr="0080549C">
        <w:t>г</w:t>
      </w:r>
      <w:r w:rsidRPr="0080549C">
        <w:t>осударственного органа или органа местного самоуправления. При обращении представителя субъекта персональных данных</w:t>
      </w:r>
      <w:r w:rsidR="005A48B6" w:rsidRPr="0080549C">
        <w:t xml:space="preserve"> в</w:t>
      </w:r>
      <w:r w:rsidR="00910D6B">
        <w:t xml:space="preserve"> </w:t>
      </w:r>
      <w:r w:rsidR="005A48B6" w:rsidRPr="0080549C">
        <w:t>А</w:t>
      </w:r>
      <w:r w:rsidRPr="0080549C">
        <w:t xml:space="preserve">дминистрацию </w:t>
      </w:r>
      <w:r w:rsidR="005D42B5">
        <w:t>поселения</w:t>
      </w:r>
      <w:r w:rsidRPr="0080549C">
        <w:t xml:space="preserve"> </w:t>
      </w:r>
      <w:proofErr w:type="gramStart"/>
      <w:r w:rsidRPr="0080549C">
        <w:t>предоставляется документ</w:t>
      </w:r>
      <w:proofErr w:type="gramEnd"/>
      <w:r w:rsidRPr="0080549C">
        <w:t>, подтверждающий полномочия законного представителя.</w:t>
      </w:r>
    </w:p>
    <w:p w14:paraId="7B4E472A" w14:textId="77777777" w:rsidR="00E6487D" w:rsidRPr="00A03ACE" w:rsidRDefault="00E6487D" w:rsidP="00675ECC">
      <w:pPr>
        <w:pStyle w:val="2"/>
        <w:numPr>
          <w:ilvl w:val="0"/>
          <w:numId w:val="0"/>
        </w:numPr>
        <w:ind w:left="708"/>
      </w:pPr>
    </w:p>
    <w:p w14:paraId="050D1F4E" w14:textId="77777777" w:rsidR="00282F5C" w:rsidRPr="00A03ACE" w:rsidRDefault="00282F5C" w:rsidP="00A03ACE">
      <w:pPr>
        <w:pStyle w:val="11"/>
        <w:numPr>
          <w:ilvl w:val="0"/>
          <w:numId w:val="4"/>
        </w:numPr>
        <w:spacing w:before="0" w:line="240" w:lineRule="auto"/>
        <w:ind w:left="0" w:firstLine="708"/>
        <w:rPr>
          <w:rFonts w:cs="Times New Roman"/>
          <w:b w:val="0"/>
          <w:caps w:val="0"/>
          <w:szCs w:val="26"/>
        </w:rPr>
      </w:pPr>
      <w:r w:rsidRPr="00A03ACE">
        <w:rPr>
          <w:rFonts w:cs="Times New Roman"/>
          <w:b w:val="0"/>
          <w:caps w:val="0"/>
          <w:szCs w:val="26"/>
        </w:rPr>
        <w:t>Права субъектов персональных данных</w:t>
      </w:r>
    </w:p>
    <w:p w14:paraId="6376AF5A" w14:textId="77777777" w:rsidR="00E2414F" w:rsidRPr="00A03ACE" w:rsidRDefault="00E2414F" w:rsidP="00A03ACE">
      <w:pPr>
        <w:ind w:firstLine="708"/>
        <w:rPr>
          <w:sz w:val="26"/>
          <w:szCs w:val="26"/>
          <w:lang w:eastAsia="en-US"/>
        </w:rPr>
      </w:pPr>
    </w:p>
    <w:p w14:paraId="5B31FC7D" w14:textId="1E0809E7" w:rsidR="00282F5C" w:rsidRPr="00A03ACE" w:rsidRDefault="00282F5C" w:rsidP="00675ECC">
      <w:pPr>
        <w:pStyle w:val="2"/>
      </w:pPr>
      <w:r w:rsidRPr="00A03ACE">
        <w:t>Субъект персональных данных имеет право</w:t>
      </w:r>
      <w:r w:rsidR="005A48B6" w:rsidRPr="00A03ACE">
        <w:t xml:space="preserve"> на</w:t>
      </w:r>
      <w:r w:rsidR="00910D6B">
        <w:t xml:space="preserve"> </w:t>
      </w:r>
      <w:r w:rsidR="005A48B6" w:rsidRPr="00A03ACE">
        <w:t>п</w:t>
      </w:r>
      <w:r w:rsidRPr="00A03ACE">
        <w:t>олучение информации, касающейся обработки его персональных данных,</w:t>
      </w:r>
      <w:r w:rsidR="005A48B6" w:rsidRPr="00A03ACE">
        <w:t xml:space="preserve"> в</w:t>
      </w:r>
      <w:r w:rsidR="00910D6B">
        <w:t xml:space="preserve"> </w:t>
      </w:r>
      <w:r w:rsidR="005A48B6" w:rsidRPr="00A03ACE">
        <w:t>т</w:t>
      </w:r>
      <w:r w:rsidRPr="00A03ACE">
        <w:t>ом числе содержащей:</w:t>
      </w:r>
    </w:p>
    <w:p w14:paraId="27B03DB9" w14:textId="77777777" w:rsidR="00282F5C" w:rsidRPr="00A03ACE" w:rsidRDefault="00282F5C" w:rsidP="00675ECC">
      <w:pPr>
        <w:pStyle w:val="a0"/>
      </w:pPr>
      <w:r w:rsidRPr="00A03ACE">
        <w:t xml:space="preserve">подтверждение факта обработки персональных данных Администрацией </w:t>
      </w:r>
      <w:r w:rsidR="005D42B5">
        <w:t>поселения</w:t>
      </w:r>
      <w:r w:rsidRPr="00A03ACE">
        <w:t>;</w:t>
      </w:r>
    </w:p>
    <w:p w14:paraId="2F3CB4C8" w14:textId="40373976" w:rsidR="00282F5C" w:rsidRPr="00A03ACE" w:rsidRDefault="00282F5C" w:rsidP="00675ECC">
      <w:pPr>
        <w:pStyle w:val="a0"/>
      </w:pPr>
      <w:bookmarkStart w:id="10" w:name="sub_1442"/>
      <w:r w:rsidRPr="00A03ACE">
        <w:t>правовые основания</w:t>
      </w:r>
      <w:r w:rsidR="005A48B6" w:rsidRPr="00A03ACE">
        <w:t xml:space="preserve"> и</w:t>
      </w:r>
      <w:r w:rsidR="00910D6B">
        <w:t xml:space="preserve"> </w:t>
      </w:r>
      <w:r w:rsidR="005A48B6" w:rsidRPr="00A03ACE">
        <w:t>ц</w:t>
      </w:r>
      <w:r w:rsidRPr="00A03ACE">
        <w:t>ели обработки персональных данных;</w:t>
      </w:r>
    </w:p>
    <w:p w14:paraId="46F01693" w14:textId="3347ECCB" w:rsidR="00282F5C" w:rsidRPr="00A03ACE" w:rsidRDefault="00282F5C" w:rsidP="00675ECC">
      <w:pPr>
        <w:pStyle w:val="a0"/>
      </w:pPr>
      <w:bookmarkStart w:id="11" w:name="sub_1443"/>
      <w:bookmarkEnd w:id="10"/>
      <w:r w:rsidRPr="00A03ACE">
        <w:t>цели</w:t>
      </w:r>
      <w:r w:rsidR="005A48B6" w:rsidRPr="00A03ACE">
        <w:t xml:space="preserve"> и</w:t>
      </w:r>
      <w:r w:rsidR="00910D6B">
        <w:t xml:space="preserve"> </w:t>
      </w:r>
      <w:r w:rsidR="005A48B6" w:rsidRPr="00A03ACE">
        <w:t>п</w:t>
      </w:r>
      <w:r w:rsidRPr="00A03ACE">
        <w:t xml:space="preserve">рименяемые Администрацией </w:t>
      </w:r>
      <w:r w:rsidR="005D42B5">
        <w:t>поселения</w:t>
      </w:r>
      <w:r w:rsidRPr="00A03ACE">
        <w:t xml:space="preserve"> способы обработки персональных данных;</w:t>
      </w:r>
    </w:p>
    <w:p w14:paraId="039EEEE8" w14:textId="54C8BCF6" w:rsidR="00282F5C" w:rsidRPr="00A03ACE" w:rsidRDefault="00282F5C" w:rsidP="00675ECC">
      <w:pPr>
        <w:pStyle w:val="a0"/>
      </w:pPr>
      <w:bookmarkStart w:id="12" w:name="sub_1444"/>
      <w:bookmarkEnd w:id="11"/>
      <w:r w:rsidRPr="00A03ACE">
        <w:t>наименование</w:t>
      </w:r>
      <w:r w:rsidR="005A48B6" w:rsidRPr="00A03ACE">
        <w:t xml:space="preserve"> и</w:t>
      </w:r>
      <w:r w:rsidR="00910D6B">
        <w:t xml:space="preserve"> </w:t>
      </w:r>
      <w:r w:rsidR="005A48B6" w:rsidRPr="00A03ACE">
        <w:t>м</w:t>
      </w:r>
      <w:r w:rsidRPr="00A03ACE">
        <w:t xml:space="preserve">есто нахождения Администрации </w:t>
      </w:r>
      <w:r w:rsidR="005D42B5">
        <w:t>поселения</w:t>
      </w:r>
      <w:r w:rsidRPr="00A03ACE">
        <w:t>, сведения</w:t>
      </w:r>
      <w:r w:rsidR="005A48B6" w:rsidRPr="00A03ACE">
        <w:t xml:space="preserve"> о</w:t>
      </w:r>
      <w:r w:rsidR="00910D6B">
        <w:t xml:space="preserve"> </w:t>
      </w:r>
      <w:r w:rsidR="005A48B6" w:rsidRPr="00A03ACE">
        <w:t>л</w:t>
      </w:r>
      <w:r w:rsidRPr="00A03ACE">
        <w:t xml:space="preserve">ицах (за исключением работников Администрации </w:t>
      </w:r>
      <w:r w:rsidR="005D42B5">
        <w:t>поселения</w:t>
      </w:r>
      <w:r w:rsidRPr="00A03ACE">
        <w:t>), которые имеют доступ</w:t>
      </w:r>
      <w:r w:rsidR="005A48B6" w:rsidRPr="00A03ACE">
        <w:t xml:space="preserve"> к</w:t>
      </w:r>
      <w:r w:rsidR="00910D6B">
        <w:t xml:space="preserve"> </w:t>
      </w:r>
      <w:r w:rsidR="005A48B6" w:rsidRPr="00A03ACE">
        <w:t>п</w:t>
      </w:r>
      <w:r w:rsidRPr="00A03ACE">
        <w:t>ерсональным данным или которым могут быть раскрыты персональные данные</w:t>
      </w:r>
      <w:r w:rsidR="005A48B6" w:rsidRPr="00A03ACE">
        <w:t xml:space="preserve"> на</w:t>
      </w:r>
      <w:r w:rsidR="00910D6B">
        <w:t xml:space="preserve"> </w:t>
      </w:r>
      <w:r w:rsidR="005A48B6" w:rsidRPr="00A03ACE">
        <w:t>о</w:t>
      </w:r>
      <w:r w:rsidRPr="00A03ACE">
        <w:t>сновании договора</w:t>
      </w:r>
      <w:r w:rsidR="005A48B6" w:rsidRPr="00A03ACE">
        <w:t xml:space="preserve"> с</w:t>
      </w:r>
      <w:r w:rsidR="00910D6B">
        <w:t xml:space="preserve"> </w:t>
      </w:r>
      <w:r w:rsidR="005A48B6" w:rsidRPr="00A03ACE">
        <w:t>А</w:t>
      </w:r>
      <w:r w:rsidRPr="00A03ACE">
        <w:t xml:space="preserve">дминистрацией </w:t>
      </w:r>
      <w:r w:rsidR="00C64093">
        <w:t>поселения</w:t>
      </w:r>
      <w:r w:rsidRPr="00A03ACE">
        <w:t xml:space="preserve"> или</w:t>
      </w:r>
      <w:r w:rsidR="005A48B6" w:rsidRPr="00A03ACE">
        <w:t xml:space="preserve"> на</w:t>
      </w:r>
      <w:r w:rsidR="00910D6B">
        <w:t xml:space="preserve"> </w:t>
      </w:r>
      <w:r w:rsidR="005A48B6" w:rsidRPr="00A03ACE">
        <w:t>о</w:t>
      </w:r>
      <w:r w:rsidRPr="00A03ACE">
        <w:t>сновании федерального закона;</w:t>
      </w:r>
    </w:p>
    <w:p w14:paraId="033FE42C" w14:textId="5BD253E9" w:rsidR="00282F5C" w:rsidRPr="00A03ACE" w:rsidRDefault="00282F5C" w:rsidP="00675ECC">
      <w:pPr>
        <w:pStyle w:val="a0"/>
      </w:pPr>
      <w:bookmarkStart w:id="13" w:name="sub_1445"/>
      <w:bookmarkEnd w:id="12"/>
      <w:r w:rsidRPr="00A03ACE">
        <w:t>обрабатываемые персональные данные, относящиеся</w:t>
      </w:r>
      <w:r w:rsidR="005A48B6" w:rsidRPr="00A03ACE">
        <w:t xml:space="preserve"> к</w:t>
      </w:r>
      <w:r w:rsidR="00910D6B">
        <w:t xml:space="preserve"> </w:t>
      </w:r>
      <w:r w:rsidR="005A48B6" w:rsidRPr="00A03ACE">
        <w:t>с</w:t>
      </w:r>
      <w:r w:rsidRPr="00A03ACE">
        <w:t>оответствующему субъекту персональных данных, источник</w:t>
      </w:r>
      <w:r w:rsidR="005A48B6" w:rsidRPr="00A03ACE">
        <w:t xml:space="preserve"> их</w:t>
      </w:r>
      <w:r w:rsidR="00910D6B">
        <w:t xml:space="preserve"> </w:t>
      </w:r>
      <w:r w:rsidR="005A48B6" w:rsidRPr="00A03ACE">
        <w:t>п</w:t>
      </w:r>
      <w:r w:rsidRPr="00A03ACE">
        <w:t>олучения, если иной порядок представления таких данных</w:t>
      </w:r>
      <w:r w:rsidR="005A48B6" w:rsidRPr="00A03ACE">
        <w:t xml:space="preserve"> не</w:t>
      </w:r>
      <w:r w:rsidR="00910D6B">
        <w:t xml:space="preserve"> </w:t>
      </w:r>
      <w:r w:rsidR="005A48B6" w:rsidRPr="00A03ACE">
        <w:t>п</w:t>
      </w:r>
      <w:r w:rsidRPr="00A03ACE">
        <w:t>редусмотрен федеральным законодательством в</w:t>
      </w:r>
      <w:r w:rsidR="00910D6B" w:rsidRPr="00910D6B">
        <w:t xml:space="preserve"> </w:t>
      </w:r>
      <w:r w:rsidRPr="00A03ACE">
        <w:lastRenderedPageBreak/>
        <w:t>сфере защиты персональных данных;</w:t>
      </w:r>
    </w:p>
    <w:p w14:paraId="45210DB4" w14:textId="61C813DC" w:rsidR="00282F5C" w:rsidRPr="0080549C" w:rsidRDefault="00282F5C" w:rsidP="00675ECC">
      <w:pPr>
        <w:pStyle w:val="a0"/>
      </w:pPr>
      <w:bookmarkStart w:id="14" w:name="sub_1446"/>
      <w:bookmarkEnd w:id="13"/>
      <w:r w:rsidRPr="0080549C">
        <w:t>сроки обработки персональных данных,</w:t>
      </w:r>
      <w:r w:rsidR="005A48B6" w:rsidRPr="0080549C">
        <w:t xml:space="preserve"> в</w:t>
      </w:r>
      <w:r w:rsidR="00910D6B">
        <w:t xml:space="preserve"> </w:t>
      </w:r>
      <w:r w:rsidR="005A48B6" w:rsidRPr="0080549C">
        <w:t>т</w:t>
      </w:r>
      <w:r w:rsidRPr="0080549C">
        <w:t>ом числе сроки</w:t>
      </w:r>
      <w:r w:rsidR="005A48B6" w:rsidRPr="0080549C">
        <w:t xml:space="preserve"> их</w:t>
      </w:r>
      <w:r w:rsidR="00910D6B">
        <w:t xml:space="preserve"> </w:t>
      </w:r>
      <w:r w:rsidR="005A48B6" w:rsidRPr="0080549C">
        <w:t>х</w:t>
      </w:r>
      <w:r w:rsidRPr="0080549C">
        <w:t>ранения;</w:t>
      </w:r>
    </w:p>
    <w:p w14:paraId="20178232" w14:textId="736B460F" w:rsidR="00282F5C" w:rsidRPr="0080549C" w:rsidRDefault="00282F5C" w:rsidP="00675ECC">
      <w:pPr>
        <w:pStyle w:val="a0"/>
      </w:pPr>
      <w:bookmarkStart w:id="15" w:name="sub_1447"/>
      <w:bookmarkEnd w:id="14"/>
      <w:r w:rsidRPr="0080549C">
        <w:t>порядок осуществления субъектом персональных данных прав, предусмотренных Федеральным законом «О</w:t>
      </w:r>
      <w:r w:rsidR="00910D6B">
        <w:t xml:space="preserve"> </w:t>
      </w:r>
      <w:r w:rsidRPr="0080549C">
        <w:t>персональных данных»;</w:t>
      </w:r>
    </w:p>
    <w:p w14:paraId="40EA6D70" w14:textId="6380FEB5" w:rsidR="00282F5C" w:rsidRPr="0080549C" w:rsidRDefault="00282F5C" w:rsidP="00675ECC">
      <w:pPr>
        <w:pStyle w:val="a0"/>
      </w:pPr>
      <w:bookmarkStart w:id="16" w:name="sub_1448"/>
      <w:bookmarkEnd w:id="15"/>
      <w:r w:rsidRPr="0080549C">
        <w:t>информацию</w:t>
      </w:r>
      <w:r w:rsidR="005A48B6" w:rsidRPr="0080549C">
        <w:t xml:space="preserve"> </w:t>
      </w:r>
      <w:proofErr w:type="gramStart"/>
      <w:r w:rsidR="005A48B6" w:rsidRPr="0080549C">
        <w:t>об</w:t>
      </w:r>
      <w:proofErr w:type="gramEnd"/>
      <w:r w:rsidR="00910D6B">
        <w:t xml:space="preserve"> </w:t>
      </w:r>
      <w:proofErr w:type="gramStart"/>
      <w:r w:rsidR="005A48B6" w:rsidRPr="0080549C">
        <w:t>о</w:t>
      </w:r>
      <w:r w:rsidRPr="0080549C">
        <w:t>существленной</w:t>
      </w:r>
      <w:proofErr w:type="gramEnd"/>
      <w:r w:rsidRPr="0080549C">
        <w:t xml:space="preserve"> или</w:t>
      </w:r>
      <w:r w:rsidR="005A48B6" w:rsidRPr="0080549C">
        <w:t xml:space="preserve"> о</w:t>
      </w:r>
      <w:r w:rsidR="00910D6B">
        <w:t xml:space="preserve"> </w:t>
      </w:r>
      <w:r w:rsidR="005A48B6" w:rsidRPr="0080549C">
        <w:t>п</w:t>
      </w:r>
      <w:r w:rsidRPr="0080549C">
        <w:t>редполагаемой трансграничной передаче данных;</w:t>
      </w:r>
    </w:p>
    <w:p w14:paraId="7C754125" w14:textId="7F51450D" w:rsidR="00282F5C" w:rsidRPr="0080549C" w:rsidRDefault="00282F5C" w:rsidP="00675ECC">
      <w:pPr>
        <w:pStyle w:val="a0"/>
      </w:pPr>
      <w:bookmarkStart w:id="17" w:name="sub_1449"/>
      <w:bookmarkEnd w:id="16"/>
      <w:r w:rsidRPr="0080549C">
        <w:t>наименование или фамилию, имя, отчество</w:t>
      </w:r>
      <w:r w:rsidR="005A48B6" w:rsidRPr="0080549C">
        <w:t xml:space="preserve"> и</w:t>
      </w:r>
      <w:r w:rsidR="00910D6B">
        <w:t xml:space="preserve"> </w:t>
      </w:r>
      <w:r w:rsidR="005A48B6" w:rsidRPr="0080549C">
        <w:t>а</w:t>
      </w:r>
      <w:r w:rsidRPr="0080549C">
        <w:t>дрес лица, осуществляющего обработку персональных данных</w:t>
      </w:r>
      <w:r w:rsidR="005A48B6" w:rsidRPr="0080549C">
        <w:t xml:space="preserve"> по</w:t>
      </w:r>
      <w:r w:rsidR="00910D6B">
        <w:t xml:space="preserve"> </w:t>
      </w:r>
      <w:r w:rsidR="005A48B6" w:rsidRPr="0080549C">
        <w:t>п</w:t>
      </w:r>
      <w:r w:rsidRPr="0080549C">
        <w:t xml:space="preserve">оручению Администрации </w:t>
      </w:r>
      <w:r w:rsidR="00C64093">
        <w:t>поселения</w:t>
      </w:r>
      <w:r w:rsidRPr="0080549C">
        <w:t>, если</w:t>
      </w:r>
      <w:r w:rsidR="00910D6B" w:rsidRPr="00910D6B">
        <w:t xml:space="preserve"> </w:t>
      </w:r>
      <w:r w:rsidRPr="0080549C">
        <w:t>обработка поручена или будет поручена такому лицу;</w:t>
      </w:r>
    </w:p>
    <w:bookmarkEnd w:id="17"/>
    <w:p w14:paraId="39511204" w14:textId="18A3B459" w:rsidR="00282F5C" w:rsidRPr="0080549C" w:rsidRDefault="00282F5C" w:rsidP="00675ECC">
      <w:pPr>
        <w:pStyle w:val="a0"/>
      </w:pPr>
      <w:r w:rsidRPr="0080549C">
        <w:t>иные сведения, предусмотренные Федеральным законом «О</w:t>
      </w:r>
      <w:r w:rsidR="00910D6B">
        <w:t xml:space="preserve"> </w:t>
      </w:r>
      <w:r w:rsidRPr="0080549C">
        <w:t>персональных данных» или другими федеральными законами.</w:t>
      </w:r>
    </w:p>
    <w:p w14:paraId="762CFABE" w14:textId="11FC3AFC" w:rsidR="00282F5C" w:rsidRPr="0080549C" w:rsidRDefault="00282F5C" w:rsidP="00675ECC">
      <w:pPr>
        <w:pStyle w:val="2"/>
      </w:pPr>
      <w:r w:rsidRPr="0080549C">
        <w:t>Сведения, указанные</w:t>
      </w:r>
      <w:r w:rsidR="005A48B6" w:rsidRPr="0080549C">
        <w:t xml:space="preserve"> в</w:t>
      </w:r>
      <w:r w:rsidR="00910D6B">
        <w:t xml:space="preserve"> </w:t>
      </w:r>
      <w:r w:rsidR="005A48B6" w:rsidRPr="0080549C">
        <w:t>п</w:t>
      </w:r>
      <w:r w:rsidRPr="0080549C">
        <w:t xml:space="preserve">ункте 2.1 настоящих Правил, должны быть предоставлены субъекту персональных данных Администрацией </w:t>
      </w:r>
      <w:r w:rsidR="00C64093">
        <w:t>поселения</w:t>
      </w:r>
      <w:r w:rsidRPr="0080549C">
        <w:t xml:space="preserve"> в</w:t>
      </w:r>
      <w:r w:rsidR="00910D6B" w:rsidRPr="00910D6B">
        <w:t xml:space="preserve"> </w:t>
      </w:r>
      <w:r w:rsidRPr="0080549C">
        <w:t>доступной форме,</w:t>
      </w:r>
      <w:r w:rsidR="005A48B6" w:rsidRPr="0080549C">
        <w:t xml:space="preserve"> и</w:t>
      </w:r>
      <w:r w:rsidR="00910D6B">
        <w:t xml:space="preserve"> </w:t>
      </w:r>
      <w:r w:rsidR="005A48B6" w:rsidRPr="0080549C">
        <w:t>в</w:t>
      </w:r>
      <w:r w:rsidR="00910D6B">
        <w:t xml:space="preserve"> </w:t>
      </w:r>
      <w:r w:rsidR="005A48B6" w:rsidRPr="0080549C">
        <w:t>н</w:t>
      </w:r>
      <w:r w:rsidRPr="0080549C">
        <w:t>их</w:t>
      </w:r>
      <w:r w:rsidR="005A48B6" w:rsidRPr="0080549C">
        <w:t xml:space="preserve"> не</w:t>
      </w:r>
      <w:r w:rsidR="00910D6B">
        <w:t xml:space="preserve"> </w:t>
      </w:r>
      <w:r w:rsidR="005A48B6" w:rsidRPr="0080549C">
        <w:t>д</w:t>
      </w:r>
      <w:r w:rsidRPr="0080549C">
        <w:t>олжны содержаться персональные данные, относящиеся</w:t>
      </w:r>
      <w:r w:rsidR="005A48B6" w:rsidRPr="0080549C">
        <w:t xml:space="preserve"> к</w:t>
      </w:r>
      <w:r w:rsidR="00910D6B">
        <w:t xml:space="preserve"> </w:t>
      </w:r>
      <w:r w:rsidR="005A48B6" w:rsidRPr="0080549C">
        <w:t>д</w:t>
      </w:r>
      <w:r w:rsidRPr="0080549C">
        <w:t>ругим субъектам персональных данных,</w:t>
      </w:r>
      <w:r w:rsidR="005A48B6" w:rsidRPr="0080549C">
        <w:t xml:space="preserve"> за</w:t>
      </w:r>
      <w:r w:rsidR="00910D6B">
        <w:t xml:space="preserve"> </w:t>
      </w:r>
      <w:r w:rsidR="005A48B6" w:rsidRPr="0080549C">
        <w:t>и</w:t>
      </w:r>
      <w:r w:rsidRPr="0080549C">
        <w:t>сключением случаев, если имеются законные основания для раскрытия таких персональных данных.</w:t>
      </w:r>
    </w:p>
    <w:p w14:paraId="369C3C51" w14:textId="5919E726" w:rsidR="00282F5C" w:rsidRPr="0080549C" w:rsidRDefault="00282F5C" w:rsidP="00675ECC">
      <w:pPr>
        <w:pStyle w:val="2"/>
      </w:pPr>
      <w:r w:rsidRPr="0080549C">
        <w:t>Сведения, указанные</w:t>
      </w:r>
      <w:r w:rsidR="005A48B6" w:rsidRPr="0080549C">
        <w:t xml:space="preserve"> в</w:t>
      </w:r>
      <w:r w:rsidR="00910D6B">
        <w:t xml:space="preserve"> </w:t>
      </w:r>
      <w:r w:rsidR="005A48B6" w:rsidRPr="0080549C">
        <w:t>п</w:t>
      </w:r>
      <w:r w:rsidRPr="0080549C">
        <w:t xml:space="preserve">ункте 2.1 настоящих Правил, предоставляются субъекту персональных данных или его представителю Администрацией </w:t>
      </w:r>
      <w:r w:rsidR="00F53857">
        <w:t>поселения</w:t>
      </w:r>
      <w:r w:rsidRPr="0080549C">
        <w:t xml:space="preserve"> при обращении либо при получении запроса субъекта персональных данных или его представителя. </w:t>
      </w:r>
      <w:proofErr w:type="gramStart"/>
      <w:r w:rsidRPr="0080549C">
        <w:t>Запрос должен содержать номер основного документа, удостоверяющего личность субъекта персональных данных или его представителя, сведения</w:t>
      </w:r>
      <w:r w:rsidR="005A48B6" w:rsidRPr="0080549C">
        <w:t xml:space="preserve"> о</w:t>
      </w:r>
      <w:r w:rsidR="00910D6B">
        <w:t xml:space="preserve"> </w:t>
      </w:r>
      <w:r w:rsidR="005A48B6" w:rsidRPr="0080549C">
        <w:t>д</w:t>
      </w:r>
      <w:r w:rsidRPr="0080549C">
        <w:t>ате выдачи указанного документа</w:t>
      </w:r>
      <w:r w:rsidR="005A48B6" w:rsidRPr="0080549C">
        <w:t xml:space="preserve"> и</w:t>
      </w:r>
      <w:r w:rsidR="00910D6B">
        <w:t xml:space="preserve"> </w:t>
      </w:r>
      <w:r w:rsidR="005A48B6" w:rsidRPr="0080549C">
        <w:t>в</w:t>
      </w:r>
      <w:r w:rsidRPr="0080549C">
        <w:t>ыдавшем его органе, сведения, подтверждающие участие субъекта персональных данных</w:t>
      </w:r>
      <w:r w:rsidR="005A48B6" w:rsidRPr="0080549C">
        <w:t xml:space="preserve"> в</w:t>
      </w:r>
      <w:r w:rsidR="00910D6B">
        <w:t xml:space="preserve"> </w:t>
      </w:r>
      <w:r w:rsidR="005A48B6" w:rsidRPr="0080549C">
        <w:t>о</w:t>
      </w:r>
      <w:r w:rsidRPr="0080549C">
        <w:t>тношениях с</w:t>
      </w:r>
      <w:r w:rsidR="00910D6B" w:rsidRPr="00910D6B">
        <w:t xml:space="preserve"> </w:t>
      </w:r>
      <w:r w:rsidRPr="0080549C">
        <w:t xml:space="preserve">Администрацией </w:t>
      </w:r>
      <w:r w:rsidR="00F53857">
        <w:t>поселения</w:t>
      </w:r>
      <w:r w:rsidRPr="0080549C">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w:t>
      </w:r>
      <w:r w:rsidR="00F53857">
        <w:t>поселения</w:t>
      </w:r>
      <w:r w:rsidRPr="0080549C">
        <w:t>, подпись субъекта</w:t>
      </w:r>
      <w:proofErr w:type="gramEnd"/>
      <w:r w:rsidRPr="0080549C">
        <w:t xml:space="preserve"> персональных данных или его представителя. Запрос может быть направлен</w:t>
      </w:r>
      <w:r w:rsidR="005A48B6" w:rsidRPr="0080549C">
        <w:t xml:space="preserve"> в</w:t>
      </w:r>
      <w:r w:rsidR="00910D6B">
        <w:t xml:space="preserve"> </w:t>
      </w:r>
      <w:r w:rsidR="005A48B6" w:rsidRPr="0080549C">
        <w:t>ф</w:t>
      </w:r>
      <w:r w:rsidRPr="0080549C">
        <w:t>орме электронного документа</w:t>
      </w:r>
      <w:r w:rsidR="005A48B6" w:rsidRPr="0080549C">
        <w:t xml:space="preserve"> и</w:t>
      </w:r>
      <w:r w:rsidR="00910D6B">
        <w:t xml:space="preserve"> </w:t>
      </w:r>
      <w:r w:rsidR="005A48B6" w:rsidRPr="0080549C">
        <w:t>п</w:t>
      </w:r>
      <w:r w:rsidRPr="0080549C">
        <w:t xml:space="preserve">одписан </w:t>
      </w:r>
      <w:hyperlink r:id="rId10" w:history="1">
        <w:r w:rsidRPr="0080549C">
          <w:t>электронной подписью</w:t>
        </w:r>
      </w:hyperlink>
      <w:r w:rsidRPr="0080549C">
        <w:t xml:space="preserve"> в</w:t>
      </w:r>
      <w:r w:rsidR="00910D6B">
        <w:rPr>
          <w:lang w:val="en-US"/>
        </w:rPr>
        <w:t xml:space="preserve"> </w:t>
      </w:r>
      <w:r w:rsidRPr="0080549C">
        <w:t>соответствии</w:t>
      </w:r>
      <w:r w:rsidR="005A48B6" w:rsidRPr="0080549C">
        <w:t xml:space="preserve"> с</w:t>
      </w:r>
      <w:r w:rsidR="00910D6B">
        <w:t xml:space="preserve"> </w:t>
      </w:r>
      <w:r w:rsidR="005A48B6" w:rsidRPr="0080549C">
        <w:t>з</w:t>
      </w:r>
      <w:r w:rsidRPr="0080549C">
        <w:t>аконодательством Российской Федерации.</w:t>
      </w:r>
    </w:p>
    <w:p w14:paraId="22C2BB7B" w14:textId="36A23A5D" w:rsidR="00282F5C" w:rsidRPr="0080549C" w:rsidRDefault="00282F5C" w:rsidP="00675ECC">
      <w:pPr>
        <w:pStyle w:val="2"/>
      </w:pPr>
      <w:r w:rsidRPr="0080549C">
        <w:t>В случае</w:t>
      </w:r>
      <w:proofErr w:type="gramStart"/>
      <w:r w:rsidRPr="0080549C">
        <w:t>,</w:t>
      </w:r>
      <w:proofErr w:type="gramEnd"/>
      <w:r w:rsidRPr="0080549C">
        <w:t xml:space="preserve"> если сведения, указанные</w:t>
      </w:r>
      <w:r w:rsidR="005A48B6" w:rsidRPr="0080549C">
        <w:t xml:space="preserve"> в</w:t>
      </w:r>
      <w:r w:rsidR="00910D6B">
        <w:t xml:space="preserve"> </w:t>
      </w:r>
      <w:r w:rsidR="005A48B6" w:rsidRPr="0080549C">
        <w:t>п</w:t>
      </w:r>
      <w:r w:rsidRPr="0080549C">
        <w:t>ункте 2.1 настоящих Правил, а</w:t>
      </w:r>
      <w:r w:rsidR="00910D6B" w:rsidRPr="00910D6B">
        <w:t xml:space="preserve"> </w:t>
      </w:r>
      <w:r w:rsidRPr="0080549C">
        <w:t>также обрабатываемые персональные данные были предоставлены для ознакомления субъекту персональных данных</w:t>
      </w:r>
      <w:r w:rsidR="005A48B6" w:rsidRPr="0080549C">
        <w:t xml:space="preserve"> по</w:t>
      </w:r>
      <w:r w:rsidR="00910D6B">
        <w:t xml:space="preserve"> </w:t>
      </w:r>
      <w:r w:rsidR="005A48B6" w:rsidRPr="0080549C">
        <w:t>е</w:t>
      </w:r>
      <w:r w:rsidRPr="0080549C">
        <w:t>го запросу, субъект персональных данных вправе обратиться повторно</w:t>
      </w:r>
      <w:r w:rsidR="005A48B6" w:rsidRPr="0080549C">
        <w:t xml:space="preserve"> в</w:t>
      </w:r>
      <w:r w:rsidR="00910D6B">
        <w:t xml:space="preserve"> </w:t>
      </w:r>
      <w:r w:rsidR="005A48B6" w:rsidRPr="0080549C">
        <w:t>А</w:t>
      </w:r>
      <w:r w:rsidRPr="0080549C">
        <w:t xml:space="preserve">дминистрацию </w:t>
      </w:r>
      <w:r w:rsidR="00F53857">
        <w:t>поселения</w:t>
      </w:r>
      <w:r w:rsidRPr="0080549C">
        <w:t xml:space="preserve"> или направить повторный запрос</w:t>
      </w:r>
      <w:r w:rsidR="005A48B6" w:rsidRPr="0080549C">
        <w:t xml:space="preserve"> в</w:t>
      </w:r>
      <w:r w:rsidR="00910D6B">
        <w:t xml:space="preserve"> </w:t>
      </w:r>
      <w:r w:rsidR="005A48B6" w:rsidRPr="0080549C">
        <w:t>ц</w:t>
      </w:r>
      <w:r w:rsidRPr="0080549C">
        <w:t>елях получения сведений, указанных</w:t>
      </w:r>
      <w:r w:rsidR="005A48B6" w:rsidRPr="0080549C">
        <w:t xml:space="preserve"> в</w:t>
      </w:r>
      <w:r w:rsidR="00910D6B">
        <w:t xml:space="preserve"> </w:t>
      </w:r>
      <w:r w:rsidR="005A48B6" w:rsidRPr="0080549C">
        <w:t>п</w:t>
      </w:r>
      <w:r w:rsidRPr="0080549C">
        <w:t>ункте 2.1 настоящих Правил,</w:t>
      </w:r>
      <w:r w:rsidR="005A48B6" w:rsidRPr="0080549C">
        <w:t xml:space="preserve"> и</w:t>
      </w:r>
      <w:r w:rsidR="00910D6B">
        <w:t xml:space="preserve"> </w:t>
      </w:r>
      <w:r w:rsidR="005A48B6" w:rsidRPr="0080549C">
        <w:t>о</w:t>
      </w:r>
      <w:r w:rsidRPr="0080549C">
        <w:t>знакомления</w:t>
      </w:r>
      <w:r w:rsidR="005A48B6" w:rsidRPr="0080549C">
        <w:t xml:space="preserve"> с</w:t>
      </w:r>
      <w:r w:rsidR="00910D6B">
        <w:t xml:space="preserve"> </w:t>
      </w:r>
      <w:r w:rsidR="005A48B6" w:rsidRPr="0080549C">
        <w:t>т</w:t>
      </w:r>
      <w:r w:rsidRPr="0080549C">
        <w:t>акими персональными данными</w:t>
      </w:r>
      <w:r w:rsidR="005A48B6" w:rsidRPr="0080549C">
        <w:t xml:space="preserve"> не</w:t>
      </w:r>
      <w:r w:rsidR="00910D6B">
        <w:t xml:space="preserve"> </w:t>
      </w:r>
      <w:r w:rsidR="005A48B6" w:rsidRPr="0080549C">
        <w:t>р</w:t>
      </w:r>
      <w:r w:rsidRPr="0080549C">
        <w:t xml:space="preserve">анее чем через </w:t>
      </w:r>
      <w:r w:rsidR="00950D06" w:rsidRPr="0080549C">
        <w:t>30</w:t>
      </w:r>
      <w:r w:rsidR="00910D6B" w:rsidRPr="00910D6B">
        <w:t xml:space="preserve"> </w:t>
      </w:r>
      <w:r w:rsidRPr="0080549C">
        <w:t>дней после первоначального обращения или направления первоначального запроса, если более короткий срок</w:t>
      </w:r>
      <w:r w:rsidR="005A48B6" w:rsidRPr="0080549C">
        <w:t xml:space="preserve"> не</w:t>
      </w:r>
      <w:r w:rsidR="00910D6B">
        <w:t xml:space="preserve"> </w:t>
      </w:r>
      <w:r w:rsidR="005A48B6" w:rsidRPr="0080549C">
        <w:t>у</w:t>
      </w:r>
      <w:r w:rsidRPr="0080549C">
        <w:t>становлен федеральным законом, принятым в</w:t>
      </w:r>
      <w:r w:rsidR="00910D6B" w:rsidRPr="00910D6B">
        <w:t xml:space="preserve"> </w:t>
      </w:r>
      <w:r w:rsidRPr="0080549C">
        <w:t>соответствии</w:t>
      </w:r>
      <w:r w:rsidR="005A48B6" w:rsidRPr="0080549C">
        <w:t xml:space="preserve"> с</w:t>
      </w:r>
      <w:r w:rsidR="00910D6B">
        <w:t xml:space="preserve"> </w:t>
      </w:r>
      <w:r w:rsidR="005A48B6" w:rsidRPr="0080549C">
        <w:t>н</w:t>
      </w:r>
      <w:r w:rsidRPr="0080549C">
        <w:t>им нормативным правовым актом или договором, стороной которого либо выгодоприобретателем или поручителем</w:t>
      </w:r>
      <w:r w:rsidR="005A48B6" w:rsidRPr="0080549C">
        <w:t xml:space="preserve"> по</w:t>
      </w:r>
      <w:r w:rsidR="00910D6B">
        <w:t xml:space="preserve"> </w:t>
      </w:r>
      <w:r w:rsidR="005A48B6" w:rsidRPr="0080549C">
        <w:t>к</w:t>
      </w:r>
      <w:r w:rsidRPr="0080549C">
        <w:t>оторому является субъект персональных данных.</w:t>
      </w:r>
    </w:p>
    <w:p w14:paraId="239F1F2C" w14:textId="4071D6D4" w:rsidR="00282F5C" w:rsidRPr="0080549C" w:rsidRDefault="00282F5C" w:rsidP="00675ECC">
      <w:pPr>
        <w:pStyle w:val="2"/>
      </w:pPr>
      <w:proofErr w:type="gramStart"/>
      <w:r w:rsidRPr="0080549C">
        <w:t>Субъект персональных данных вправе обратиться повторно в</w:t>
      </w:r>
      <w:r w:rsidR="00910D6B" w:rsidRPr="00910D6B">
        <w:t xml:space="preserve"> </w:t>
      </w:r>
      <w:r w:rsidRPr="0080549C">
        <w:t xml:space="preserve">Администрацию </w:t>
      </w:r>
      <w:r w:rsidR="00F53857">
        <w:t>поселения</w:t>
      </w:r>
      <w:r w:rsidRPr="0080549C">
        <w:t xml:space="preserve"> или направить повторный запрос</w:t>
      </w:r>
      <w:r w:rsidR="005A48B6" w:rsidRPr="0080549C">
        <w:t xml:space="preserve"> в</w:t>
      </w:r>
      <w:r w:rsidR="00910D6B">
        <w:t xml:space="preserve"> </w:t>
      </w:r>
      <w:r w:rsidR="005A48B6" w:rsidRPr="0080549C">
        <w:t>ц</w:t>
      </w:r>
      <w:r w:rsidRPr="0080549C">
        <w:t>елях получения сведений, указанных</w:t>
      </w:r>
      <w:r w:rsidR="005A48B6" w:rsidRPr="0080549C">
        <w:t xml:space="preserve"> в</w:t>
      </w:r>
      <w:r w:rsidR="00910D6B">
        <w:t xml:space="preserve"> </w:t>
      </w:r>
      <w:r w:rsidR="005A48B6" w:rsidRPr="0080549C">
        <w:t>п</w:t>
      </w:r>
      <w:r w:rsidRPr="0080549C">
        <w:t>ункте 2.1 настоящих Правил,</w:t>
      </w:r>
      <w:r w:rsidR="005A48B6" w:rsidRPr="0080549C">
        <w:t xml:space="preserve"> а</w:t>
      </w:r>
      <w:r w:rsidR="00910D6B">
        <w:t xml:space="preserve"> </w:t>
      </w:r>
      <w:r w:rsidR="005A48B6" w:rsidRPr="0080549C">
        <w:t>т</w:t>
      </w:r>
      <w:r w:rsidRPr="0080549C">
        <w:t>акже</w:t>
      </w:r>
      <w:r w:rsidR="005A48B6" w:rsidRPr="0080549C">
        <w:t xml:space="preserve"> в</w:t>
      </w:r>
      <w:r w:rsidR="00910D6B">
        <w:t xml:space="preserve"> </w:t>
      </w:r>
      <w:r w:rsidR="005A48B6" w:rsidRPr="0080549C">
        <w:t>ц</w:t>
      </w:r>
      <w:r w:rsidRPr="0080549C">
        <w:t>елях ознакомления с</w:t>
      </w:r>
      <w:r w:rsidR="00910D6B" w:rsidRPr="00910D6B">
        <w:t xml:space="preserve"> </w:t>
      </w:r>
      <w:r w:rsidRPr="0080549C">
        <w:t>обрабатываемыми персональными данными</w:t>
      </w:r>
      <w:r w:rsidR="005A48B6" w:rsidRPr="0080549C">
        <w:t xml:space="preserve"> до</w:t>
      </w:r>
      <w:r w:rsidR="00910D6B">
        <w:t xml:space="preserve"> </w:t>
      </w:r>
      <w:r w:rsidR="005A48B6" w:rsidRPr="0080549C">
        <w:t>и</w:t>
      </w:r>
      <w:r w:rsidRPr="0080549C">
        <w:t>стечения срока, указанного в</w:t>
      </w:r>
      <w:r w:rsidR="00910D6B" w:rsidRPr="00910D6B">
        <w:t xml:space="preserve"> </w:t>
      </w:r>
      <w:r w:rsidRPr="0080549C">
        <w:t>пункте 2.4 настоящих Правил,</w:t>
      </w:r>
      <w:r w:rsidR="005A48B6" w:rsidRPr="0080549C">
        <w:t xml:space="preserve"> в</w:t>
      </w:r>
      <w:r w:rsidR="00910D6B">
        <w:t xml:space="preserve"> </w:t>
      </w:r>
      <w:r w:rsidR="005A48B6" w:rsidRPr="0080549C">
        <w:t>с</w:t>
      </w:r>
      <w:r w:rsidRPr="0080549C">
        <w:t>лучае, если такие сведения и (или) обрабатываемые персональные данные</w:t>
      </w:r>
      <w:r w:rsidR="005A48B6" w:rsidRPr="0080549C">
        <w:t xml:space="preserve"> не</w:t>
      </w:r>
      <w:r w:rsidR="00910D6B">
        <w:t xml:space="preserve"> </w:t>
      </w:r>
      <w:r w:rsidR="005A48B6" w:rsidRPr="0080549C">
        <w:t>б</w:t>
      </w:r>
      <w:r w:rsidRPr="0080549C">
        <w:t>ыли предоставлены ему для ознакомления</w:t>
      </w:r>
      <w:r w:rsidR="005A48B6" w:rsidRPr="0080549C">
        <w:t xml:space="preserve"> в</w:t>
      </w:r>
      <w:r w:rsidR="00910D6B">
        <w:t xml:space="preserve"> </w:t>
      </w:r>
      <w:r w:rsidR="005A48B6" w:rsidRPr="0080549C">
        <w:t>п</w:t>
      </w:r>
      <w:r w:rsidRPr="0080549C">
        <w:t>олном объеме</w:t>
      </w:r>
      <w:proofErr w:type="gramEnd"/>
      <w:r w:rsidR="005A48B6" w:rsidRPr="0080549C">
        <w:t xml:space="preserve"> по</w:t>
      </w:r>
      <w:r w:rsidR="00910D6B">
        <w:t xml:space="preserve"> </w:t>
      </w:r>
      <w:r w:rsidR="005A48B6" w:rsidRPr="0080549C">
        <w:t>р</w:t>
      </w:r>
      <w:r w:rsidRPr="0080549C">
        <w:t>езультатам рассмотрения первоначального обращения. Повторный запрос наряду</w:t>
      </w:r>
      <w:r w:rsidR="005A48B6" w:rsidRPr="0080549C">
        <w:t xml:space="preserve"> со</w:t>
      </w:r>
      <w:r w:rsidR="00910D6B">
        <w:t xml:space="preserve"> </w:t>
      </w:r>
      <w:r w:rsidR="005A48B6" w:rsidRPr="0080549C">
        <w:t>с</w:t>
      </w:r>
      <w:r w:rsidRPr="0080549C">
        <w:t>ведениями, указанными</w:t>
      </w:r>
      <w:r w:rsidR="005A48B6" w:rsidRPr="0080549C">
        <w:t xml:space="preserve"> в</w:t>
      </w:r>
      <w:r w:rsidR="00910D6B">
        <w:t xml:space="preserve"> </w:t>
      </w:r>
      <w:r w:rsidR="005A48B6" w:rsidRPr="0080549C">
        <w:t>п</w:t>
      </w:r>
      <w:r w:rsidRPr="0080549C">
        <w:t>ункте 2.3 настоящих Правил, должен содержать обоснование направления повторного запроса.</w:t>
      </w:r>
    </w:p>
    <w:p w14:paraId="2A7BAB62" w14:textId="54B3100B" w:rsidR="00282F5C" w:rsidRPr="0080549C" w:rsidRDefault="00282F5C" w:rsidP="00675ECC">
      <w:pPr>
        <w:pStyle w:val="2"/>
      </w:pPr>
      <w:r w:rsidRPr="0080549C">
        <w:lastRenderedPageBreak/>
        <w:t xml:space="preserve">Администрация </w:t>
      </w:r>
      <w:r w:rsidR="00F53857">
        <w:t>поселения</w:t>
      </w:r>
      <w:r w:rsidRPr="0080549C">
        <w:t xml:space="preserve"> вправе отказать субъекту персональных данных</w:t>
      </w:r>
      <w:r w:rsidR="005A48B6" w:rsidRPr="0080549C">
        <w:t xml:space="preserve"> в</w:t>
      </w:r>
      <w:r w:rsidR="00910D6B">
        <w:t xml:space="preserve"> </w:t>
      </w:r>
      <w:r w:rsidR="005A48B6" w:rsidRPr="0080549C">
        <w:t>в</w:t>
      </w:r>
      <w:r w:rsidRPr="0080549C">
        <w:t>ыполнении повторного запроса,</w:t>
      </w:r>
      <w:r w:rsidR="005A48B6" w:rsidRPr="0080549C">
        <w:t xml:space="preserve"> не</w:t>
      </w:r>
      <w:r w:rsidR="00910D6B">
        <w:t xml:space="preserve"> </w:t>
      </w:r>
      <w:r w:rsidR="005A48B6" w:rsidRPr="0080549C">
        <w:t>с</w:t>
      </w:r>
      <w:r w:rsidRPr="0080549C">
        <w:t>оответствующего условиям, предусмотренным пунктами 2.4 и 2.5 настоящих Правил. Такой отказ должен быть мотивированным. Обязанность представления доказательств обоснованности отказа</w:t>
      </w:r>
      <w:r w:rsidR="005A48B6" w:rsidRPr="0080549C">
        <w:t xml:space="preserve"> в</w:t>
      </w:r>
      <w:r w:rsidR="00910D6B">
        <w:t xml:space="preserve"> </w:t>
      </w:r>
      <w:r w:rsidR="005A48B6" w:rsidRPr="0080549C">
        <w:t>в</w:t>
      </w:r>
      <w:r w:rsidRPr="0080549C">
        <w:t>ыполнении повторного запроса лежит</w:t>
      </w:r>
      <w:r w:rsidR="005A48B6" w:rsidRPr="0080549C">
        <w:t xml:space="preserve"> на</w:t>
      </w:r>
      <w:r w:rsidR="00910D6B">
        <w:t xml:space="preserve"> </w:t>
      </w:r>
      <w:r w:rsidR="005A48B6" w:rsidRPr="0080549C">
        <w:t>А</w:t>
      </w:r>
      <w:r w:rsidRPr="0080549C">
        <w:t xml:space="preserve">дминистрации </w:t>
      </w:r>
      <w:r w:rsidR="00472BED">
        <w:t>поселения</w:t>
      </w:r>
      <w:r w:rsidRPr="0080549C">
        <w:t>.</w:t>
      </w:r>
    </w:p>
    <w:p w14:paraId="656AA49E" w14:textId="7F810043" w:rsidR="00282F5C" w:rsidRPr="0080549C" w:rsidRDefault="00282F5C" w:rsidP="00675ECC">
      <w:pPr>
        <w:pStyle w:val="2"/>
      </w:pPr>
      <w:r w:rsidRPr="0080549C">
        <w:t>Субъект персональных данных вправе требовать</w:t>
      </w:r>
      <w:r w:rsidR="005A48B6" w:rsidRPr="0080549C">
        <w:t xml:space="preserve"> от</w:t>
      </w:r>
      <w:r w:rsidR="00910D6B">
        <w:t xml:space="preserve"> </w:t>
      </w:r>
      <w:r w:rsidR="005A48B6" w:rsidRPr="0080549C">
        <w:t>А</w:t>
      </w:r>
      <w:r w:rsidRPr="0080549C">
        <w:t xml:space="preserve">дминистрации </w:t>
      </w:r>
      <w:r w:rsidR="00472BED">
        <w:t>поселения</w:t>
      </w:r>
      <w:r w:rsidRPr="0080549C">
        <w:t xml:space="preserve"> уточнения его персональных данных,</w:t>
      </w:r>
      <w:r w:rsidR="005A48B6" w:rsidRPr="0080549C">
        <w:t xml:space="preserve"> их</w:t>
      </w:r>
      <w:r w:rsidR="00910D6B">
        <w:t xml:space="preserve"> </w:t>
      </w:r>
      <w:r w:rsidR="005A48B6" w:rsidRPr="0080549C">
        <w:t>б</w:t>
      </w:r>
      <w:r w:rsidRPr="0080549C">
        <w:t>локирования или уничтожения</w:t>
      </w:r>
      <w:r w:rsidR="005A48B6" w:rsidRPr="0080549C">
        <w:t xml:space="preserve"> в</w:t>
      </w:r>
      <w:r w:rsidR="00910D6B">
        <w:t xml:space="preserve"> </w:t>
      </w:r>
      <w:r w:rsidR="005A48B6" w:rsidRPr="0080549C">
        <w:t>с</w:t>
      </w:r>
      <w:r w:rsidRPr="0080549C">
        <w:t>лучае, если персональные данные являются неполными, устаревшими, неточными, незаконно полученными или</w:t>
      </w:r>
      <w:r w:rsidR="005A48B6" w:rsidRPr="0080549C">
        <w:t xml:space="preserve"> не</w:t>
      </w:r>
      <w:r w:rsidR="00910D6B">
        <w:t xml:space="preserve"> </w:t>
      </w:r>
      <w:r w:rsidR="005A48B6" w:rsidRPr="0080549C">
        <w:t>я</w:t>
      </w:r>
      <w:r w:rsidRPr="0080549C">
        <w:t>вляются необходимыми для заявленной цели обработки,</w:t>
      </w:r>
      <w:r w:rsidR="005A48B6" w:rsidRPr="0080549C">
        <w:t xml:space="preserve"> а</w:t>
      </w:r>
      <w:r w:rsidR="00910D6B">
        <w:t xml:space="preserve"> </w:t>
      </w:r>
      <w:r w:rsidR="005A48B6" w:rsidRPr="0080549C">
        <w:t>т</w:t>
      </w:r>
      <w:r w:rsidRPr="0080549C">
        <w:t>акже принимать предусмотренные законом меры</w:t>
      </w:r>
      <w:r w:rsidR="005A48B6" w:rsidRPr="0080549C">
        <w:t xml:space="preserve"> по</w:t>
      </w:r>
      <w:r w:rsidR="00910D6B">
        <w:t xml:space="preserve"> </w:t>
      </w:r>
      <w:r w:rsidR="005A48B6" w:rsidRPr="0080549C">
        <w:t>з</w:t>
      </w:r>
      <w:r w:rsidRPr="0080549C">
        <w:t>ащите своих прав.</w:t>
      </w:r>
    </w:p>
    <w:p w14:paraId="473A2F51" w14:textId="34E1B87A" w:rsidR="00282F5C" w:rsidRPr="0080549C" w:rsidRDefault="00282F5C" w:rsidP="00675ECC">
      <w:pPr>
        <w:pStyle w:val="2"/>
      </w:pPr>
      <w:r w:rsidRPr="0080549C">
        <w:t>Право субъекта персональных данных</w:t>
      </w:r>
      <w:r w:rsidR="005A48B6" w:rsidRPr="0080549C">
        <w:t xml:space="preserve"> на</w:t>
      </w:r>
      <w:r w:rsidR="00910D6B">
        <w:t xml:space="preserve"> </w:t>
      </w:r>
      <w:r w:rsidR="005A48B6" w:rsidRPr="0080549C">
        <w:t>д</w:t>
      </w:r>
      <w:r w:rsidRPr="0080549C">
        <w:t>оступ</w:t>
      </w:r>
      <w:r w:rsidR="005A48B6" w:rsidRPr="0080549C">
        <w:t xml:space="preserve"> к</w:t>
      </w:r>
      <w:r w:rsidR="00910D6B">
        <w:t xml:space="preserve"> </w:t>
      </w:r>
      <w:r w:rsidR="005A48B6" w:rsidRPr="0080549C">
        <w:t>е</w:t>
      </w:r>
      <w:r w:rsidRPr="0080549C">
        <w:t>го персональным данным может быть ограничено</w:t>
      </w:r>
      <w:r w:rsidR="005A48B6" w:rsidRPr="0080549C">
        <w:t xml:space="preserve"> в</w:t>
      </w:r>
      <w:r w:rsidR="00910D6B">
        <w:t xml:space="preserve"> </w:t>
      </w:r>
      <w:r w:rsidR="005A48B6" w:rsidRPr="0080549C">
        <w:t>с</w:t>
      </w:r>
      <w:r w:rsidRPr="0080549C">
        <w:t>оответствии</w:t>
      </w:r>
      <w:r w:rsidR="005A48B6" w:rsidRPr="0080549C">
        <w:t xml:space="preserve"> с</w:t>
      </w:r>
      <w:r w:rsidR="00910D6B">
        <w:t xml:space="preserve"> </w:t>
      </w:r>
      <w:r w:rsidR="005A48B6" w:rsidRPr="0080549C">
        <w:t>ф</w:t>
      </w:r>
      <w:r w:rsidRPr="0080549C">
        <w:t>едеральными законами,</w:t>
      </w:r>
      <w:r w:rsidR="005A48B6" w:rsidRPr="0080549C">
        <w:t xml:space="preserve"> в</w:t>
      </w:r>
      <w:r w:rsidR="00910D6B">
        <w:t xml:space="preserve"> </w:t>
      </w:r>
      <w:r w:rsidR="005A48B6" w:rsidRPr="0080549C">
        <w:t>т</w:t>
      </w:r>
      <w:r w:rsidRPr="0080549C">
        <w:t>ом числе если:</w:t>
      </w:r>
    </w:p>
    <w:p w14:paraId="1E36222D" w14:textId="384F6CD8" w:rsidR="00282F5C" w:rsidRPr="0080549C" w:rsidRDefault="00282F5C" w:rsidP="00675ECC">
      <w:pPr>
        <w:pStyle w:val="a0"/>
      </w:pPr>
      <w:bookmarkStart w:id="18" w:name="sub_14051"/>
      <w:r w:rsidRPr="0080549C">
        <w:t>обработка персональных данных, включая персональные данные, полученные</w:t>
      </w:r>
      <w:r w:rsidR="005A48B6" w:rsidRPr="0080549C">
        <w:t xml:space="preserve"> в</w:t>
      </w:r>
      <w:r w:rsidR="00910D6B">
        <w:t xml:space="preserve"> </w:t>
      </w:r>
      <w:r w:rsidR="005A48B6" w:rsidRPr="0080549C">
        <w:t>р</w:t>
      </w:r>
      <w:r w:rsidRPr="0080549C">
        <w:t>езультате оперативно-розыскной, контрразведывательной</w:t>
      </w:r>
      <w:r w:rsidR="005A48B6" w:rsidRPr="0080549C">
        <w:t xml:space="preserve"> и</w:t>
      </w:r>
      <w:r w:rsidR="00910D6B">
        <w:t xml:space="preserve"> </w:t>
      </w:r>
      <w:r w:rsidR="005A48B6" w:rsidRPr="0080549C">
        <w:t>р</w:t>
      </w:r>
      <w:r w:rsidRPr="0080549C">
        <w:t>азведывательной деятельности, осуществляется</w:t>
      </w:r>
      <w:r w:rsidR="005A48B6" w:rsidRPr="0080549C">
        <w:t xml:space="preserve"> в</w:t>
      </w:r>
      <w:r w:rsidR="00910D6B">
        <w:t xml:space="preserve"> </w:t>
      </w:r>
      <w:r w:rsidR="005A48B6" w:rsidRPr="0080549C">
        <w:t>ц</w:t>
      </w:r>
      <w:r w:rsidRPr="0080549C">
        <w:t>елях обороны страны, безопасности государства</w:t>
      </w:r>
      <w:r w:rsidR="005A48B6" w:rsidRPr="0080549C">
        <w:t xml:space="preserve"> и</w:t>
      </w:r>
      <w:r w:rsidR="00910D6B">
        <w:t xml:space="preserve"> </w:t>
      </w:r>
      <w:r w:rsidR="005A48B6" w:rsidRPr="0080549C">
        <w:t>о</w:t>
      </w:r>
      <w:r w:rsidRPr="0080549C">
        <w:t>храны правопорядка;</w:t>
      </w:r>
    </w:p>
    <w:p w14:paraId="1DC9D378" w14:textId="44849AC9" w:rsidR="00282F5C" w:rsidRPr="0080549C" w:rsidRDefault="00282F5C" w:rsidP="00675ECC">
      <w:pPr>
        <w:pStyle w:val="a0"/>
      </w:pPr>
      <w:bookmarkStart w:id="19" w:name="sub_14052"/>
      <w:bookmarkEnd w:id="18"/>
      <w:proofErr w:type="gramStart"/>
      <w:r w:rsidRPr="0080549C">
        <w:t>обработка персональных данных осуществляется органами, осуществившими задержание субъекта персональных данных</w:t>
      </w:r>
      <w:r w:rsidR="005A48B6" w:rsidRPr="0080549C">
        <w:t xml:space="preserve"> по</w:t>
      </w:r>
      <w:r w:rsidR="00910D6B">
        <w:t xml:space="preserve"> </w:t>
      </w:r>
      <w:r w:rsidR="005A48B6" w:rsidRPr="0080549C">
        <w:t>п</w:t>
      </w:r>
      <w:r w:rsidRPr="0080549C">
        <w:t>одозрению</w:t>
      </w:r>
      <w:r w:rsidR="005A48B6" w:rsidRPr="0080549C">
        <w:t xml:space="preserve"> в</w:t>
      </w:r>
      <w:r w:rsidR="00910D6B">
        <w:t xml:space="preserve"> </w:t>
      </w:r>
      <w:r w:rsidR="005A48B6" w:rsidRPr="0080549C">
        <w:t>с</w:t>
      </w:r>
      <w:r w:rsidRPr="0080549C">
        <w:t>овершении преступления, либо предъявившими субъекту персональных данных обвинение</w:t>
      </w:r>
      <w:r w:rsidR="005A48B6" w:rsidRPr="0080549C">
        <w:t xml:space="preserve"> по</w:t>
      </w:r>
      <w:r w:rsidR="00910D6B">
        <w:t xml:space="preserve"> </w:t>
      </w:r>
      <w:r w:rsidR="005A48B6" w:rsidRPr="0080549C">
        <w:t>у</w:t>
      </w:r>
      <w:r w:rsidRPr="0080549C">
        <w:t>головному делу, либо применившими</w:t>
      </w:r>
      <w:r w:rsidR="005A48B6" w:rsidRPr="0080549C">
        <w:t xml:space="preserve"> к</w:t>
      </w:r>
      <w:r w:rsidR="00910D6B">
        <w:t xml:space="preserve"> </w:t>
      </w:r>
      <w:r w:rsidR="005A48B6" w:rsidRPr="0080549C">
        <w:t>с</w:t>
      </w:r>
      <w:r w:rsidRPr="0080549C">
        <w:t>убъекту персональных данных меру пресечения</w:t>
      </w:r>
      <w:r w:rsidR="005A48B6" w:rsidRPr="0080549C">
        <w:t xml:space="preserve"> до</w:t>
      </w:r>
      <w:r w:rsidR="00910D6B">
        <w:t xml:space="preserve"> </w:t>
      </w:r>
      <w:r w:rsidR="005A48B6" w:rsidRPr="0080549C">
        <w:t>п</w:t>
      </w:r>
      <w:r w:rsidRPr="0080549C">
        <w:t>редъявления обвинения,</w:t>
      </w:r>
      <w:r w:rsidR="005A48B6" w:rsidRPr="0080549C">
        <w:t xml:space="preserve"> за</w:t>
      </w:r>
      <w:r w:rsidR="00910D6B">
        <w:t xml:space="preserve"> </w:t>
      </w:r>
      <w:r w:rsidR="005A48B6" w:rsidRPr="0080549C">
        <w:t>и</w:t>
      </w:r>
      <w:r w:rsidRPr="0080549C">
        <w:t xml:space="preserve">сключением предусмотренных </w:t>
      </w:r>
      <w:hyperlink r:id="rId11" w:history="1">
        <w:r w:rsidRPr="0080549C">
          <w:t>уголовно-процессуальным законодательством</w:t>
        </w:r>
      </w:hyperlink>
      <w:r w:rsidRPr="0080549C">
        <w:t xml:space="preserve"> Российской Федерации случаев, если допускается ознакомление подозреваемого или обвиняемого</w:t>
      </w:r>
      <w:r w:rsidR="005A48B6" w:rsidRPr="0080549C">
        <w:t xml:space="preserve"> с</w:t>
      </w:r>
      <w:r w:rsidR="00910D6B">
        <w:t xml:space="preserve"> </w:t>
      </w:r>
      <w:r w:rsidR="005A48B6" w:rsidRPr="0080549C">
        <w:t>т</w:t>
      </w:r>
      <w:r w:rsidRPr="0080549C">
        <w:t>акими персональными данными;</w:t>
      </w:r>
      <w:proofErr w:type="gramEnd"/>
    </w:p>
    <w:p w14:paraId="62C26222" w14:textId="3C1E79D8" w:rsidR="00282F5C" w:rsidRPr="0080549C" w:rsidRDefault="00282F5C" w:rsidP="00675ECC">
      <w:pPr>
        <w:pStyle w:val="a0"/>
      </w:pPr>
      <w:bookmarkStart w:id="20" w:name="sub_1453"/>
      <w:bookmarkEnd w:id="19"/>
      <w:r w:rsidRPr="0080549C">
        <w:t>обработка персональных данных осуществляется</w:t>
      </w:r>
      <w:r w:rsidR="005A48B6" w:rsidRPr="0080549C">
        <w:t xml:space="preserve"> в</w:t>
      </w:r>
      <w:r w:rsidR="00910D6B">
        <w:t xml:space="preserve"> </w:t>
      </w:r>
      <w:r w:rsidR="005A48B6" w:rsidRPr="0080549C">
        <w:t>с</w:t>
      </w:r>
      <w:r w:rsidRPr="0080549C">
        <w:t>оответствии</w:t>
      </w:r>
      <w:r w:rsidR="005A48B6" w:rsidRPr="0080549C">
        <w:t xml:space="preserve"> с</w:t>
      </w:r>
      <w:r w:rsidR="00910D6B">
        <w:t xml:space="preserve"> </w:t>
      </w:r>
      <w:r w:rsidR="005A48B6" w:rsidRPr="0080549C">
        <w:t>з</w:t>
      </w:r>
      <w:r w:rsidRPr="0080549C">
        <w:t>аконодательством</w:t>
      </w:r>
      <w:r w:rsidR="005A48B6" w:rsidRPr="0080549C">
        <w:t xml:space="preserve"> о</w:t>
      </w:r>
      <w:r w:rsidR="00910D6B">
        <w:t xml:space="preserve"> </w:t>
      </w:r>
      <w:r w:rsidR="005A48B6" w:rsidRPr="0080549C">
        <w:t>п</w:t>
      </w:r>
      <w:r w:rsidRPr="0080549C">
        <w:t>ротиводействии легализации (отмыванию) доходов, полученных преступным путем,</w:t>
      </w:r>
      <w:r w:rsidR="005A48B6" w:rsidRPr="0080549C">
        <w:t xml:space="preserve"> и</w:t>
      </w:r>
      <w:r w:rsidR="00910D6B">
        <w:t xml:space="preserve"> </w:t>
      </w:r>
      <w:r w:rsidR="005A48B6" w:rsidRPr="0080549C">
        <w:t>ф</w:t>
      </w:r>
      <w:r w:rsidRPr="0080549C">
        <w:t>инансированию терроризма;</w:t>
      </w:r>
    </w:p>
    <w:p w14:paraId="563B8D63" w14:textId="1E88BBAD" w:rsidR="00282F5C" w:rsidRPr="0080549C" w:rsidRDefault="00282F5C" w:rsidP="00675ECC">
      <w:pPr>
        <w:pStyle w:val="a0"/>
      </w:pPr>
      <w:bookmarkStart w:id="21" w:name="sub_14053"/>
      <w:bookmarkEnd w:id="20"/>
      <w:r w:rsidRPr="0080549C">
        <w:t>доступ субъекта персональных данных</w:t>
      </w:r>
      <w:r w:rsidR="005A48B6" w:rsidRPr="0080549C">
        <w:t xml:space="preserve"> к</w:t>
      </w:r>
      <w:r w:rsidR="00910D6B">
        <w:t xml:space="preserve"> </w:t>
      </w:r>
      <w:r w:rsidR="005A48B6" w:rsidRPr="0080549C">
        <w:t>е</w:t>
      </w:r>
      <w:r w:rsidRPr="0080549C">
        <w:t>го персональным данным нарушает права</w:t>
      </w:r>
      <w:r w:rsidR="005A48B6" w:rsidRPr="0080549C">
        <w:t xml:space="preserve"> и</w:t>
      </w:r>
      <w:r w:rsidR="00910D6B">
        <w:t xml:space="preserve"> </w:t>
      </w:r>
      <w:r w:rsidR="005A48B6" w:rsidRPr="0080549C">
        <w:t>з</w:t>
      </w:r>
      <w:r w:rsidRPr="0080549C">
        <w:t>аконные интересы третьих лиц;</w:t>
      </w:r>
    </w:p>
    <w:bookmarkEnd w:id="21"/>
    <w:p w14:paraId="45AC0367" w14:textId="3FC5C7B0" w:rsidR="00282F5C" w:rsidRPr="0080549C" w:rsidRDefault="00282F5C" w:rsidP="00675ECC">
      <w:pPr>
        <w:pStyle w:val="a0"/>
      </w:pPr>
      <w:r w:rsidRPr="0080549C">
        <w:t>обработка персональных данных осуществляется</w:t>
      </w:r>
      <w:r w:rsidR="005A48B6" w:rsidRPr="0080549C">
        <w:t xml:space="preserve"> в</w:t>
      </w:r>
      <w:r w:rsidR="00910D6B">
        <w:t xml:space="preserve"> </w:t>
      </w:r>
      <w:r w:rsidR="005A48B6" w:rsidRPr="0080549C">
        <w:t>с</w:t>
      </w:r>
      <w:r w:rsidRPr="0080549C">
        <w:t>лучаях, предусмотренных законодательством Российской Федерации</w:t>
      </w:r>
      <w:r w:rsidR="005A48B6" w:rsidRPr="0080549C">
        <w:t xml:space="preserve"> о</w:t>
      </w:r>
      <w:r w:rsidR="00910D6B">
        <w:t xml:space="preserve"> </w:t>
      </w:r>
      <w:r w:rsidR="005A48B6" w:rsidRPr="0080549C">
        <w:t>т</w:t>
      </w:r>
      <w:r w:rsidRPr="0080549C">
        <w:t>ранспортной безопасности,</w:t>
      </w:r>
      <w:r w:rsidR="005A48B6" w:rsidRPr="0080549C">
        <w:t xml:space="preserve"> в</w:t>
      </w:r>
      <w:r w:rsidR="00910D6B">
        <w:t xml:space="preserve"> </w:t>
      </w:r>
      <w:r w:rsidR="005A48B6" w:rsidRPr="0080549C">
        <w:t>ц</w:t>
      </w:r>
      <w:r w:rsidRPr="0080549C">
        <w:t>елях обеспечения устойчивого</w:t>
      </w:r>
      <w:r w:rsidR="005A48B6" w:rsidRPr="0080549C">
        <w:t xml:space="preserve"> и</w:t>
      </w:r>
      <w:r w:rsidR="00910D6B">
        <w:t xml:space="preserve"> </w:t>
      </w:r>
      <w:r w:rsidR="005A48B6" w:rsidRPr="0080549C">
        <w:t>б</w:t>
      </w:r>
      <w:r w:rsidRPr="0080549C">
        <w:t>езопасного функционирования транспортного комплекса, защиты интересов личности, общества</w:t>
      </w:r>
      <w:r w:rsidR="005A48B6" w:rsidRPr="0080549C">
        <w:t xml:space="preserve"> и</w:t>
      </w:r>
      <w:r w:rsidR="00910D6B">
        <w:t xml:space="preserve"> </w:t>
      </w:r>
      <w:r w:rsidR="005A48B6" w:rsidRPr="0080549C">
        <w:t>г</w:t>
      </w:r>
      <w:r w:rsidRPr="0080549C">
        <w:t>осударства</w:t>
      </w:r>
      <w:r w:rsidR="005A48B6" w:rsidRPr="0080549C">
        <w:t xml:space="preserve"> в</w:t>
      </w:r>
      <w:r w:rsidR="00910D6B">
        <w:t xml:space="preserve"> </w:t>
      </w:r>
      <w:r w:rsidR="005A48B6" w:rsidRPr="0080549C">
        <w:t>с</w:t>
      </w:r>
      <w:r w:rsidRPr="0080549C">
        <w:t>фере транспортного комплекса</w:t>
      </w:r>
      <w:r w:rsidR="005A48B6" w:rsidRPr="0080549C">
        <w:t xml:space="preserve"> от</w:t>
      </w:r>
      <w:r w:rsidR="00910D6B">
        <w:t xml:space="preserve"> </w:t>
      </w:r>
      <w:r w:rsidR="005A48B6" w:rsidRPr="0080549C">
        <w:t>а</w:t>
      </w:r>
      <w:r w:rsidRPr="0080549C">
        <w:t>ктов незаконного вмешательства.</w:t>
      </w:r>
    </w:p>
    <w:p w14:paraId="730B6A98" w14:textId="77777777" w:rsidR="00E6487D" w:rsidRPr="0080549C" w:rsidRDefault="00E6487D" w:rsidP="00675ECC">
      <w:pPr>
        <w:pStyle w:val="a0"/>
        <w:numPr>
          <w:ilvl w:val="0"/>
          <w:numId w:val="0"/>
        </w:numPr>
        <w:ind w:left="708"/>
      </w:pPr>
    </w:p>
    <w:p w14:paraId="180543CE" w14:textId="576E367C" w:rsidR="00282F5C" w:rsidRPr="0080549C" w:rsidRDefault="00282F5C" w:rsidP="00A03ACE">
      <w:pPr>
        <w:pStyle w:val="11"/>
        <w:numPr>
          <w:ilvl w:val="0"/>
          <w:numId w:val="4"/>
        </w:numPr>
        <w:spacing w:before="0" w:line="240" w:lineRule="auto"/>
        <w:ind w:left="0" w:firstLine="708"/>
        <w:rPr>
          <w:rFonts w:cs="Times New Roman"/>
          <w:b w:val="0"/>
          <w:caps w:val="0"/>
          <w:spacing w:val="-2"/>
          <w:szCs w:val="26"/>
        </w:rPr>
      </w:pPr>
      <w:r w:rsidRPr="0080549C">
        <w:rPr>
          <w:rFonts w:cs="Times New Roman"/>
          <w:b w:val="0"/>
          <w:caps w:val="0"/>
          <w:spacing w:val="-2"/>
          <w:szCs w:val="26"/>
        </w:rPr>
        <w:t xml:space="preserve">Обязанности </w:t>
      </w:r>
      <w:r w:rsidR="003E2AA7" w:rsidRPr="0080549C">
        <w:rPr>
          <w:rFonts w:cs="Times New Roman"/>
          <w:b w:val="0"/>
          <w:caps w:val="0"/>
          <w:spacing w:val="-2"/>
          <w:szCs w:val="26"/>
        </w:rPr>
        <w:t>А</w:t>
      </w:r>
      <w:r w:rsidRPr="0080549C">
        <w:rPr>
          <w:rFonts w:cs="Times New Roman"/>
          <w:b w:val="0"/>
          <w:caps w:val="0"/>
          <w:spacing w:val="-2"/>
          <w:szCs w:val="26"/>
        </w:rPr>
        <w:t xml:space="preserve">дминистрации </w:t>
      </w:r>
      <w:r w:rsidR="00CE4E16">
        <w:rPr>
          <w:rFonts w:cs="Times New Roman"/>
          <w:b w:val="0"/>
          <w:caps w:val="0"/>
          <w:spacing w:val="-2"/>
          <w:szCs w:val="26"/>
        </w:rPr>
        <w:t>поселения</w:t>
      </w:r>
      <w:r w:rsidRPr="0080549C">
        <w:rPr>
          <w:rFonts w:cs="Times New Roman"/>
          <w:b w:val="0"/>
          <w:caps w:val="0"/>
          <w:spacing w:val="-2"/>
          <w:szCs w:val="26"/>
        </w:rPr>
        <w:t xml:space="preserve"> при обращении</w:t>
      </w:r>
      <w:r w:rsidR="005A48B6" w:rsidRPr="0080549C">
        <w:rPr>
          <w:rFonts w:cs="Times New Roman"/>
          <w:b w:val="0"/>
          <w:caps w:val="0"/>
          <w:spacing w:val="-2"/>
          <w:szCs w:val="26"/>
        </w:rPr>
        <w:t xml:space="preserve"> к</w:t>
      </w:r>
      <w:r w:rsidR="00910D6B">
        <w:rPr>
          <w:rFonts w:cs="Times New Roman"/>
          <w:b w:val="0"/>
          <w:caps w:val="0"/>
          <w:spacing w:val="-2"/>
          <w:szCs w:val="26"/>
        </w:rPr>
        <w:t xml:space="preserve"> </w:t>
      </w:r>
      <w:r w:rsidR="005A48B6" w:rsidRPr="0080549C">
        <w:rPr>
          <w:rFonts w:cs="Times New Roman"/>
          <w:b w:val="0"/>
          <w:caps w:val="0"/>
          <w:spacing w:val="-2"/>
          <w:szCs w:val="26"/>
        </w:rPr>
        <w:t>н</w:t>
      </w:r>
      <w:r w:rsidRPr="0080549C">
        <w:rPr>
          <w:rFonts w:cs="Times New Roman"/>
          <w:b w:val="0"/>
          <w:caps w:val="0"/>
          <w:spacing w:val="-2"/>
          <w:szCs w:val="26"/>
        </w:rPr>
        <w:t xml:space="preserve">ему субъекта персональных данных либо при получении запроса субъекта персональных </w:t>
      </w:r>
      <w:r w:rsidR="00622C65" w:rsidRPr="0080549C">
        <w:rPr>
          <w:rFonts w:cs="Times New Roman"/>
          <w:b w:val="0"/>
          <w:caps w:val="0"/>
          <w:spacing w:val="-2"/>
          <w:szCs w:val="26"/>
        </w:rPr>
        <w:br/>
      </w:r>
      <w:r w:rsidRPr="0080549C">
        <w:rPr>
          <w:rFonts w:cs="Times New Roman"/>
          <w:b w:val="0"/>
          <w:caps w:val="0"/>
          <w:spacing w:val="-2"/>
          <w:szCs w:val="26"/>
        </w:rPr>
        <w:t>данных или его представителя</w:t>
      </w:r>
    </w:p>
    <w:p w14:paraId="1D06EF9C" w14:textId="77777777" w:rsidR="00E2414F" w:rsidRPr="0080549C" w:rsidRDefault="00E2414F" w:rsidP="00A03ACE">
      <w:pPr>
        <w:ind w:firstLine="708"/>
        <w:rPr>
          <w:spacing w:val="-2"/>
          <w:sz w:val="26"/>
          <w:szCs w:val="26"/>
          <w:lang w:eastAsia="en-US"/>
        </w:rPr>
      </w:pPr>
    </w:p>
    <w:p w14:paraId="2E22E8DF" w14:textId="2D00D5FC" w:rsidR="00282F5C" w:rsidRPr="00A03ACE" w:rsidRDefault="00282F5C" w:rsidP="00675ECC">
      <w:pPr>
        <w:pStyle w:val="2"/>
      </w:pPr>
      <w:proofErr w:type="gramStart"/>
      <w:r w:rsidRPr="0080549C">
        <w:t xml:space="preserve">Администрация </w:t>
      </w:r>
      <w:r w:rsidR="00CE4E16">
        <w:t>поселения</w:t>
      </w:r>
      <w:r w:rsidRPr="0080549C">
        <w:t xml:space="preserve"> обязуется сообщить</w:t>
      </w:r>
      <w:r w:rsidR="005A48B6" w:rsidRPr="0080549C">
        <w:t xml:space="preserve"> в</w:t>
      </w:r>
      <w:r w:rsidR="00910D6B">
        <w:t xml:space="preserve"> </w:t>
      </w:r>
      <w:r w:rsidR="005A48B6" w:rsidRPr="0080549C">
        <w:t>п</w:t>
      </w:r>
      <w:r w:rsidRPr="0080549C">
        <w:t>орядке, предусмотренном настоящими Правилами, субъекту персональных данных или его представителю информацию</w:t>
      </w:r>
      <w:r w:rsidR="005A48B6" w:rsidRPr="0080549C">
        <w:t xml:space="preserve"> о</w:t>
      </w:r>
      <w:r w:rsidR="00910D6B">
        <w:t xml:space="preserve"> </w:t>
      </w:r>
      <w:r w:rsidR="005A48B6" w:rsidRPr="0080549C">
        <w:t>н</w:t>
      </w:r>
      <w:r w:rsidRPr="0080549C">
        <w:t>аличии персональных данных, относящихся</w:t>
      </w:r>
      <w:r w:rsidR="005A48B6" w:rsidRPr="0080549C">
        <w:t xml:space="preserve"> к</w:t>
      </w:r>
      <w:r w:rsidR="00910D6B">
        <w:t xml:space="preserve"> </w:t>
      </w:r>
      <w:r w:rsidR="005A48B6" w:rsidRPr="0080549C">
        <w:t>с</w:t>
      </w:r>
      <w:r w:rsidRPr="0080549C">
        <w:t>оответствующему субъекту персональных данных,</w:t>
      </w:r>
      <w:r w:rsidR="005A48B6" w:rsidRPr="0080549C">
        <w:t xml:space="preserve"> а</w:t>
      </w:r>
      <w:r w:rsidR="00910D6B">
        <w:t xml:space="preserve"> </w:t>
      </w:r>
      <w:r w:rsidR="005A48B6" w:rsidRPr="0080549C">
        <w:t>т</w:t>
      </w:r>
      <w:r w:rsidRPr="0080549C">
        <w:t>акже предоставить возможность ознакомления</w:t>
      </w:r>
      <w:r w:rsidR="005A48B6" w:rsidRPr="0080549C">
        <w:t xml:space="preserve"> с</w:t>
      </w:r>
      <w:r w:rsidR="00910D6B">
        <w:t xml:space="preserve"> </w:t>
      </w:r>
      <w:r w:rsidR="005A48B6" w:rsidRPr="0080549C">
        <w:t>э</w:t>
      </w:r>
      <w:r w:rsidRPr="0080549C">
        <w:t>тими персональными данными при обращении субъекта персональных данных или его представителя либо</w:t>
      </w:r>
      <w:r w:rsidR="005A48B6" w:rsidRPr="0080549C">
        <w:t xml:space="preserve"> в</w:t>
      </w:r>
      <w:r w:rsidR="00910D6B">
        <w:t xml:space="preserve"> </w:t>
      </w:r>
      <w:r w:rsidR="005A48B6" w:rsidRPr="0080549C">
        <w:t>т</w:t>
      </w:r>
      <w:r w:rsidRPr="0080549C">
        <w:t xml:space="preserve">ечение </w:t>
      </w:r>
      <w:r w:rsidR="00703CE7" w:rsidRPr="00703CE7">
        <w:t xml:space="preserve">10 </w:t>
      </w:r>
      <w:r w:rsidR="00703CE7">
        <w:t>рабочих</w:t>
      </w:r>
      <w:r w:rsidRPr="0080549C">
        <w:t xml:space="preserve"> дней</w:t>
      </w:r>
      <w:r w:rsidR="005A48B6" w:rsidRPr="0080549C">
        <w:t xml:space="preserve"> с</w:t>
      </w:r>
      <w:r w:rsidR="00910D6B">
        <w:t xml:space="preserve"> </w:t>
      </w:r>
      <w:r w:rsidR="005A48B6" w:rsidRPr="0080549C">
        <w:t>д</w:t>
      </w:r>
      <w:r w:rsidRPr="0080549C">
        <w:t>аты получения запроса субъекта</w:t>
      </w:r>
      <w:r w:rsidRPr="00A03ACE">
        <w:t xml:space="preserve"> персональных данных или его представителя.</w:t>
      </w:r>
      <w:proofErr w:type="gramEnd"/>
      <w:r w:rsidR="007F3E09">
        <w:t xml:space="preserve"> </w:t>
      </w:r>
      <w:r w:rsidR="007F3E09" w:rsidRPr="007F3E09">
        <w:t>Указанный срок может быть продлен,</w:t>
      </w:r>
      <w:r w:rsidR="005A48B6" w:rsidRPr="007F3E09">
        <w:t xml:space="preserve"> но</w:t>
      </w:r>
      <w:r w:rsidR="00910D6B">
        <w:t xml:space="preserve"> </w:t>
      </w:r>
      <w:r w:rsidR="005A48B6" w:rsidRPr="007F3E09">
        <w:t>не</w:t>
      </w:r>
      <w:r w:rsidR="00910D6B">
        <w:t xml:space="preserve"> </w:t>
      </w:r>
      <w:r w:rsidR="005A48B6" w:rsidRPr="007F3E09">
        <w:t>б</w:t>
      </w:r>
      <w:r w:rsidR="007F3E09" w:rsidRPr="007F3E09">
        <w:t xml:space="preserve">олее чем на </w:t>
      </w:r>
      <w:r w:rsidR="007F3E09">
        <w:t>5</w:t>
      </w:r>
      <w:r w:rsidR="007F3E09" w:rsidRPr="007F3E09">
        <w:t xml:space="preserve"> рабочих дней</w:t>
      </w:r>
      <w:r w:rsidR="005A48B6" w:rsidRPr="007F3E09">
        <w:t xml:space="preserve"> в</w:t>
      </w:r>
      <w:r w:rsidR="00910D6B">
        <w:t xml:space="preserve"> </w:t>
      </w:r>
      <w:r w:rsidR="005A48B6" w:rsidRPr="007F3E09">
        <w:t>с</w:t>
      </w:r>
      <w:r w:rsidR="007F3E09" w:rsidRPr="007F3E09">
        <w:t>лучае направления</w:t>
      </w:r>
      <w:r w:rsidR="005A48B6" w:rsidRPr="007F3E09">
        <w:t xml:space="preserve"> в</w:t>
      </w:r>
      <w:r w:rsidR="00910D6B">
        <w:t xml:space="preserve"> </w:t>
      </w:r>
      <w:r w:rsidR="005A48B6" w:rsidRPr="007F3E09">
        <w:t>а</w:t>
      </w:r>
      <w:r w:rsidR="007F3E09" w:rsidRPr="007F3E09">
        <w:t xml:space="preserve">дрес субъекта персональных данных мотивированного </w:t>
      </w:r>
      <w:r w:rsidR="007F3E09" w:rsidRPr="007F3E09">
        <w:lastRenderedPageBreak/>
        <w:t>уведомления</w:t>
      </w:r>
      <w:r w:rsidR="005A48B6" w:rsidRPr="007F3E09">
        <w:t xml:space="preserve"> с</w:t>
      </w:r>
      <w:r w:rsidR="00910D6B">
        <w:t xml:space="preserve"> </w:t>
      </w:r>
      <w:r w:rsidR="005A48B6" w:rsidRPr="007F3E09">
        <w:t>у</w:t>
      </w:r>
      <w:r w:rsidR="007F3E09" w:rsidRPr="007F3E09">
        <w:t xml:space="preserve">казанием </w:t>
      </w:r>
      <w:proofErr w:type="gramStart"/>
      <w:r w:rsidR="007F3E09" w:rsidRPr="007F3E09">
        <w:t>причин продления срока предоставления запрашиваемой информации</w:t>
      </w:r>
      <w:proofErr w:type="gramEnd"/>
      <w:r w:rsidR="007F3E09">
        <w:t>.</w:t>
      </w:r>
    </w:p>
    <w:p w14:paraId="0C4C8B81" w14:textId="37F4C339" w:rsidR="00282F5C" w:rsidRPr="0080549C" w:rsidRDefault="00282F5C" w:rsidP="00675ECC">
      <w:pPr>
        <w:pStyle w:val="2"/>
      </w:pPr>
      <w:proofErr w:type="gramStart"/>
      <w:r w:rsidRPr="00A03ACE">
        <w:t>В случае отказа</w:t>
      </w:r>
      <w:r w:rsidR="005A48B6" w:rsidRPr="00A03ACE">
        <w:t xml:space="preserve"> в</w:t>
      </w:r>
      <w:r w:rsidR="00910D6B">
        <w:t xml:space="preserve"> </w:t>
      </w:r>
      <w:r w:rsidR="005A48B6" w:rsidRPr="00A03ACE">
        <w:t>п</w:t>
      </w:r>
      <w:r w:rsidRPr="00A03ACE">
        <w:t>редоставлении информации</w:t>
      </w:r>
      <w:r w:rsidR="005A48B6" w:rsidRPr="00A03ACE">
        <w:t xml:space="preserve"> о</w:t>
      </w:r>
      <w:r w:rsidR="00910D6B">
        <w:t xml:space="preserve"> </w:t>
      </w:r>
      <w:r w:rsidR="005A48B6" w:rsidRPr="00A03ACE">
        <w:t>н</w:t>
      </w:r>
      <w:r w:rsidRPr="00A03ACE">
        <w:t xml:space="preserve">аличии персональных </w:t>
      </w:r>
      <w:r w:rsidRPr="0080549C">
        <w:t>данных</w:t>
      </w:r>
      <w:r w:rsidR="005A48B6" w:rsidRPr="0080549C">
        <w:t xml:space="preserve"> о</w:t>
      </w:r>
      <w:r w:rsidR="00910D6B">
        <w:t xml:space="preserve"> </w:t>
      </w:r>
      <w:r w:rsidR="005A48B6" w:rsidRPr="0080549C">
        <w:t>с</w:t>
      </w:r>
      <w:r w:rsidRPr="0080549C">
        <w:t>оответствующем субъекте персональных данных или персональных данных субъекту персональных данных или его представителю при</w:t>
      </w:r>
      <w:r w:rsidR="005A48B6" w:rsidRPr="0080549C">
        <w:t xml:space="preserve"> их</w:t>
      </w:r>
      <w:r w:rsidR="00910D6B">
        <w:t xml:space="preserve"> </w:t>
      </w:r>
      <w:r w:rsidR="005A48B6" w:rsidRPr="0080549C">
        <w:t>о</w:t>
      </w:r>
      <w:r w:rsidRPr="0080549C">
        <w:t xml:space="preserve">бращении либо при получении запроса субъекта персональных данных или его представителя Администрация </w:t>
      </w:r>
      <w:r w:rsidR="00CE4E16">
        <w:t xml:space="preserve">поселения </w:t>
      </w:r>
      <w:r w:rsidRPr="0080549C">
        <w:t>обязуется дать</w:t>
      </w:r>
      <w:r w:rsidR="005A48B6" w:rsidRPr="0080549C">
        <w:t xml:space="preserve"> в</w:t>
      </w:r>
      <w:r w:rsidR="00910D6B">
        <w:t xml:space="preserve"> </w:t>
      </w:r>
      <w:r w:rsidR="005A48B6" w:rsidRPr="0080549C">
        <w:t>п</w:t>
      </w:r>
      <w:r w:rsidRPr="0080549C">
        <w:t>исьменной форме мотивированный ответ,</w:t>
      </w:r>
      <w:r w:rsidR="005A48B6" w:rsidRPr="0080549C">
        <w:t xml:space="preserve"> с</w:t>
      </w:r>
      <w:r w:rsidR="00910D6B">
        <w:t xml:space="preserve"> </w:t>
      </w:r>
      <w:r w:rsidR="005A48B6" w:rsidRPr="0080549C">
        <w:t>у</w:t>
      </w:r>
      <w:r w:rsidRPr="0080549C">
        <w:t>казанием причин отказа</w:t>
      </w:r>
      <w:r w:rsidR="005A48B6" w:rsidRPr="0080549C">
        <w:t xml:space="preserve"> со</w:t>
      </w:r>
      <w:r w:rsidR="00910D6B">
        <w:t xml:space="preserve"> </w:t>
      </w:r>
      <w:r w:rsidR="005A48B6" w:rsidRPr="0080549C">
        <w:t>с</w:t>
      </w:r>
      <w:r w:rsidRPr="0080549C">
        <w:t>сылкой</w:t>
      </w:r>
      <w:r w:rsidR="005A48B6" w:rsidRPr="0080549C">
        <w:t xml:space="preserve"> на</w:t>
      </w:r>
      <w:r w:rsidR="00910D6B">
        <w:t xml:space="preserve"> </w:t>
      </w:r>
      <w:r w:rsidR="005A48B6" w:rsidRPr="0080549C">
        <w:t>п</w:t>
      </w:r>
      <w:r w:rsidRPr="0080549C">
        <w:t xml:space="preserve">оложение </w:t>
      </w:r>
      <w:hyperlink w:anchor="sub_1405" w:history="1">
        <w:r w:rsidRPr="0080549C">
          <w:t>части 8</w:t>
        </w:r>
        <w:r w:rsidR="00910D6B">
          <w:t xml:space="preserve"> </w:t>
        </w:r>
        <w:r w:rsidRPr="0080549C">
          <w:t>статьи 14</w:t>
        </w:r>
      </w:hyperlink>
      <w:r w:rsidRPr="0080549C">
        <w:t xml:space="preserve"> Федерального закона</w:t>
      </w:r>
      <w:proofErr w:type="gramEnd"/>
      <w:r w:rsidR="001E1A3E" w:rsidRPr="0080549C">
        <w:t xml:space="preserve"> от 27.07.2006 № 152-ФЗ</w:t>
      </w:r>
      <w:r w:rsidRPr="0080549C">
        <w:t xml:space="preserve"> «О персональных данных» или иного федерального закона, являющееся основанием для такого отказа,</w:t>
      </w:r>
      <w:r w:rsidR="005A48B6" w:rsidRPr="0080549C">
        <w:t xml:space="preserve"> в</w:t>
      </w:r>
      <w:r w:rsidR="00910D6B">
        <w:t xml:space="preserve"> </w:t>
      </w:r>
      <w:r w:rsidR="005A48B6" w:rsidRPr="0080549C">
        <w:t>с</w:t>
      </w:r>
      <w:r w:rsidRPr="0080549C">
        <w:t>рок,</w:t>
      </w:r>
      <w:r w:rsidR="005A48B6" w:rsidRPr="0080549C">
        <w:t xml:space="preserve"> не</w:t>
      </w:r>
      <w:r w:rsidR="00910D6B">
        <w:t xml:space="preserve"> </w:t>
      </w:r>
      <w:r w:rsidR="005A48B6" w:rsidRPr="0080549C">
        <w:t>п</w:t>
      </w:r>
      <w:r w:rsidRPr="0080549C">
        <w:t xml:space="preserve">ревышающий </w:t>
      </w:r>
      <w:r w:rsidR="007F3E09">
        <w:t>10 рабочих</w:t>
      </w:r>
      <w:r w:rsidRPr="0080549C">
        <w:t xml:space="preserve"> дней</w:t>
      </w:r>
      <w:r w:rsidR="005A48B6" w:rsidRPr="0080549C">
        <w:t xml:space="preserve"> со</w:t>
      </w:r>
      <w:r w:rsidR="00910D6B">
        <w:t xml:space="preserve"> </w:t>
      </w:r>
      <w:r w:rsidR="005A48B6" w:rsidRPr="0080549C">
        <w:t>д</w:t>
      </w:r>
      <w:r w:rsidRPr="0080549C">
        <w:t>ня обращения субъекта персональных данных или его представителя либо</w:t>
      </w:r>
      <w:r w:rsidR="005A48B6" w:rsidRPr="0080549C">
        <w:t xml:space="preserve"> </w:t>
      </w:r>
      <w:proofErr w:type="gramStart"/>
      <w:r w:rsidR="005A48B6" w:rsidRPr="0080549C">
        <w:t>с</w:t>
      </w:r>
      <w:r w:rsidR="00910D6B">
        <w:t xml:space="preserve"> </w:t>
      </w:r>
      <w:r w:rsidR="005A48B6" w:rsidRPr="0080549C">
        <w:t>д</w:t>
      </w:r>
      <w:r w:rsidRPr="0080549C">
        <w:t>аты получения</w:t>
      </w:r>
      <w:proofErr w:type="gramEnd"/>
      <w:r w:rsidRPr="0080549C">
        <w:t xml:space="preserve"> запроса субъекта персональных данных или его представителя.</w:t>
      </w:r>
      <w:r w:rsidR="007F3E09">
        <w:t xml:space="preserve"> </w:t>
      </w:r>
      <w:r w:rsidR="007F3E09" w:rsidRPr="007F3E09">
        <w:t>Указанный срок может быть продлен,</w:t>
      </w:r>
      <w:r w:rsidR="005A48B6" w:rsidRPr="007F3E09">
        <w:t xml:space="preserve"> но</w:t>
      </w:r>
      <w:r w:rsidR="00910D6B">
        <w:t xml:space="preserve"> </w:t>
      </w:r>
      <w:r w:rsidR="005A48B6" w:rsidRPr="007F3E09">
        <w:t>не</w:t>
      </w:r>
      <w:r w:rsidR="00910D6B">
        <w:t xml:space="preserve"> </w:t>
      </w:r>
      <w:r w:rsidR="005A48B6" w:rsidRPr="007F3E09">
        <w:t>б</w:t>
      </w:r>
      <w:r w:rsidR="007F3E09" w:rsidRPr="007F3E09">
        <w:t xml:space="preserve">олее чем на </w:t>
      </w:r>
      <w:r w:rsidR="007F3E09">
        <w:t>5</w:t>
      </w:r>
      <w:r w:rsidR="007F3E09" w:rsidRPr="007F3E09">
        <w:t xml:space="preserve"> рабочих дней</w:t>
      </w:r>
      <w:r w:rsidR="005A48B6" w:rsidRPr="007F3E09">
        <w:t xml:space="preserve"> в</w:t>
      </w:r>
      <w:r w:rsidR="00910D6B">
        <w:t xml:space="preserve"> </w:t>
      </w:r>
      <w:r w:rsidR="005A48B6" w:rsidRPr="007F3E09">
        <w:t>с</w:t>
      </w:r>
      <w:r w:rsidR="007F3E09" w:rsidRPr="007F3E09">
        <w:t>лучае направления</w:t>
      </w:r>
      <w:r w:rsidR="005A48B6" w:rsidRPr="007F3E09">
        <w:t xml:space="preserve"> в</w:t>
      </w:r>
      <w:r w:rsidR="00910D6B">
        <w:t xml:space="preserve"> </w:t>
      </w:r>
      <w:r w:rsidR="005A48B6" w:rsidRPr="007F3E09">
        <w:t>а</w:t>
      </w:r>
      <w:r w:rsidR="007F3E09" w:rsidRPr="007F3E09">
        <w:t>дрес субъекта персональных данных мотивированного уведомления</w:t>
      </w:r>
      <w:r w:rsidR="005A48B6" w:rsidRPr="007F3E09">
        <w:t xml:space="preserve"> с</w:t>
      </w:r>
      <w:r w:rsidR="00910D6B">
        <w:t xml:space="preserve"> </w:t>
      </w:r>
      <w:r w:rsidR="005A48B6" w:rsidRPr="007F3E09">
        <w:t>у</w:t>
      </w:r>
      <w:r w:rsidR="007F3E09" w:rsidRPr="007F3E09">
        <w:t xml:space="preserve">казанием </w:t>
      </w:r>
      <w:proofErr w:type="gramStart"/>
      <w:r w:rsidR="007F3E09" w:rsidRPr="007F3E09">
        <w:t>причин продления срока предоставления запрашиваемой информации</w:t>
      </w:r>
      <w:proofErr w:type="gramEnd"/>
      <w:r w:rsidR="007F3E09">
        <w:t>.</w:t>
      </w:r>
    </w:p>
    <w:p w14:paraId="6F909B31" w14:textId="10275052" w:rsidR="00282F5C" w:rsidRPr="0080549C" w:rsidRDefault="00282F5C" w:rsidP="00675ECC">
      <w:pPr>
        <w:pStyle w:val="2"/>
      </w:pPr>
      <w:r w:rsidRPr="0080549C">
        <w:t xml:space="preserve">Администрация </w:t>
      </w:r>
      <w:r w:rsidR="00CE4E16">
        <w:t xml:space="preserve">поселения </w:t>
      </w:r>
      <w:r w:rsidRPr="0080549C">
        <w:t>обязуется предоставить безвозмездно субъекту персональных данных или его представителю возможность ознакомления</w:t>
      </w:r>
      <w:r w:rsidR="005A48B6" w:rsidRPr="0080549C">
        <w:t xml:space="preserve"> с</w:t>
      </w:r>
      <w:r w:rsidR="00910D6B">
        <w:t xml:space="preserve"> </w:t>
      </w:r>
      <w:r w:rsidR="005A48B6" w:rsidRPr="0080549C">
        <w:t>п</w:t>
      </w:r>
      <w:r w:rsidRPr="0080549C">
        <w:t>ерсональными данными, относящимися</w:t>
      </w:r>
      <w:r w:rsidR="005A48B6" w:rsidRPr="0080549C">
        <w:t xml:space="preserve"> к</w:t>
      </w:r>
      <w:r w:rsidR="00910D6B">
        <w:t xml:space="preserve"> </w:t>
      </w:r>
      <w:r w:rsidR="005A48B6" w:rsidRPr="0080549C">
        <w:t>э</w:t>
      </w:r>
      <w:r w:rsidRPr="0080549C">
        <w:t>тому субъекту персональных данных.</w:t>
      </w:r>
      <w:r w:rsidR="005A48B6" w:rsidRPr="0080549C">
        <w:t xml:space="preserve"> В</w:t>
      </w:r>
      <w:r w:rsidR="00910D6B">
        <w:t xml:space="preserve"> </w:t>
      </w:r>
      <w:r w:rsidR="005A48B6" w:rsidRPr="0080549C">
        <w:t>с</w:t>
      </w:r>
      <w:r w:rsidRPr="0080549C">
        <w:t>рок,</w:t>
      </w:r>
      <w:r w:rsidR="005A48B6" w:rsidRPr="0080549C">
        <w:t xml:space="preserve"> не</w:t>
      </w:r>
      <w:r w:rsidR="00910D6B">
        <w:t xml:space="preserve"> </w:t>
      </w:r>
      <w:r w:rsidR="005A48B6" w:rsidRPr="0080549C">
        <w:t>п</w:t>
      </w:r>
      <w:r w:rsidRPr="0080549C">
        <w:t xml:space="preserve">ревышающий </w:t>
      </w:r>
      <w:r w:rsidR="003E2AA7" w:rsidRPr="0080549C">
        <w:t>7</w:t>
      </w:r>
      <w:r w:rsidRPr="0080549C">
        <w:t xml:space="preserve"> рабочих дней</w:t>
      </w:r>
      <w:r w:rsidR="005A48B6" w:rsidRPr="0080549C">
        <w:t xml:space="preserve"> со</w:t>
      </w:r>
      <w:r w:rsidR="00910D6B">
        <w:t xml:space="preserve"> </w:t>
      </w:r>
      <w:r w:rsidR="005A48B6" w:rsidRPr="0080549C">
        <w:t>д</w:t>
      </w:r>
      <w:r w:rsidRPr="0080549C">
        <w:t xml:space="preserve">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Администрация </w:t>
      </w:r>
      <w:r w:rsidR="00870253">
        <w:t>поселения</w:t>
      </w:r>
      <w:r w:rsidRPr="0080549C">
        <w:t xml:space="preserve"> обязуется внести</w:t>
      </w:r>
      <w:r w:rsidR="005A48B6" w:rsidRPr="0080549C">
        <w:t xml:space="preserve"> в</w:t>
      </w:r>
      <w:r w:rsidR="00910D6B">
        <w:t xml:space="preserve"> </w:t>
      </w:r>
      <w:r w:rsidR="005A48B6" w:rsidRPr="0080549C">
        <w:t>н</w:t>
      </w:r>
      <w:r w:rsidRPr="0080549C">
        <w:t>их необходимые изменения.</w:t>
      </w:r>
      <w:r w:rsidR="005A48B6" w:rsidRPr="0080549C">
        <w:t xml:space="preserve"> В</w:t>
      </w:r>
      <w:r w:rsidR="00910D6B">
        <w:t xml:space="preserve"> </w:t>
      </w:r>
      <w:r w:rsidR="005A48B6" w:rsidRPr="0080549C">
        <w:t>с</w:t>
      </w:r>
      <w:r w:rsidRPr="0080549C">
        <w:t>рок,</w:t>
      </w:r>
      <w:r w:rsidR="005A48B6" w:rsidRPr="0080549C">
        <w:t xml:space="preserve"> не</w:t>
      </w:r>
      <w:r w:rsidR="00910D6B">
        <w:t xml:space="preserve"> </w:t>
      </w:r>
      <w:r w:rsidR="005A48B6" w:rsidRPr="0080549C">
        <w:t>п</w:t>
      </w:r>
      <w:r w:rsidRPr="0080549C">
        <w:t xml:space="preserve">ревышающий </w:t>
      </w:r>
      <w:r w:rsidR="003E2AA7" w:rsidRPr="0080549C">
        <w:t>7</w:t>
      </w:r>
      <w:r w:rsidRPr="0080549C">
        <w:t xml:space="preserve"> рабочих дней</w:t>
      </w:r>
      <w:r w:rsidR="005A48B6" w:rsidRPr="0080549C">
        <w:t xml:space="preserve"> со</w:t>
      </w:r>
      <w:r w:rsidR="00910D6B">
        <w:t xml:space="preserve"> </w:t>
      </w:r>
      <w:r w:rsidR="005A48B6" w:rsidRPr="0080549C">
        <w:t>д</w:t>
      </w:r>
      <w:r w:rsidRPr="0080549C">
        <w:t>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w:t>
      </w:r>
      <w:r w:rsidR="005A48B6" w:rsidRPr="0080549C">
        <w:t xml:space="preserve"> не</w:t>
      </w:r>
      <w:r w:rsidR="00910D6B">
        <w:t xml:space="preserve"> </w:t>
      </w:r>
      <w:r w:rsidR="005A48B6" w:rsidRPr="0080549C">
        <w:t>я</w:t>
      </w:r>
      <w:r w:rsidRPr="0080549C">
        <w:t xml:space="preserve">вляются необходимыми для заявленной цели обработки, Администрация </w:t>
      </w:r>
      <w:r w:rsidR="00870253">
        <w:t>поселения</w:t>
      </w:r>
      <w:r w:rsidRPr="0080549C">
        <w:t xml:space="preserve"> обязуется уничтожить такие персональные данные. Администрация </w:t>
      </w:r>
      <w:r w:rsidR="00870253">
        <w:t>поселения</w:t>
      </w:r>
      <w:r w:rsidRPr="0080549C">
        <w:t xml:space="preserve"> обязуется уведомить субъекта персональных данных или его представителя</w:t>
      </w:r>
      <w:r w:rsidR="005A48B6" w:rsidRPr="0080549C">
        <w:t xml:space="preserve"> о</w:t>
      </w:r>
      <w:r w:rsidR="00910D6B">
        <w:t xml:space="preserve"> </w:t>
      </w:r>
      <w:r w:rsidR="005A48B6" w:rsidRPr="0080549C">
        <w:t>в</w:t>
      </w:r>
      <w:r w:rsidRPr="0080549C">
        <w:t>несенных изменениях</w:t>
      </w:r>
      <w:r w:rsidR="005A48B6" w:rsidRPr="0080549C">
        <w:t xml:space="preserve"> и</w:t>
      </w:r>
      <w:r w:rsidR="00910D6B">
        <w:t xml:space="preserve"> </w:t>
      </w:r>
      <w:r w:rsidR="005A48B6" w:rsidRPr="0080549C">
        <w:t>п</w:t>
      </w:r>
      <w:r w:rsidRPr="0080549C">
        <w:t>редпринятых мерах</w:t>
      </w:r>
      <w:r w:rsidR="005A48B6" w:rsidRPr="0080549C">
        <w:t xml:space="preserve"> и</w:t>
      </w:r>
      <w:r w:rsidR="00910D6B">
        <w:t xml:space="preserve"> </w:t>
      </w:r>
      <w:r w:rsidR="005A48B6" w:rsidRPr="0080549C">
        <w:t>п</w:t>
      </w:r>
      <w:r w:rsidRPr="0080549C">
        <w:t>ринять разумные меры для уведомления третьих лиц, которым персональные данные этого субъекта были переданы.</w:t>
      </w:r>
    </w:p>
    <w:p w14:paraId="199EA402" w14:textId="77777777" w:rsidR="00E6487D" w:rsidRPr="00A03ACE" w:rsidRDefault="00E6487D" w:rsidP="00675ECC">
      <w:pPr>
        <w:pStyle w:val="2"/>
        <w:numPr>
          <w:ilvl w:val="0"/>
          <w:numId w:val="0"/>
        </w:numPr>
        <w:ind w:left="708"/>
      </w:pPr>
    </w:p>
    <w:p w14:paraId="7606A848" w14:textId="0F392946" w:rsidR="00282F5C" w:rsidRPr="00A03ACE" w:rsidRDefault="00282F5C" w:rsidP="00A03ACE">
      <w:pPr>
        <w:pStyle w:val="11"/>
        <w:numPr>
          <w:ilvl w:val="0"/>
          <w:numId w:val="4"/>
        </w:numPr>
        <w:spacing w:before="0" w:line="240" w:lineRule="auto"/>
        <w:ind w:left="0" w:firstLine="708"/>
        <w:rPr>
          <w:rFonts w:cs="Times New Roman"/>
          <w:b w:val="0"/>
          <w:caps w:val="0"/>
          <w:szCs w:val="26"/>
        </w:rPr>
      </w:pPr>
      <w:r w:rsidRPr="00A03ACE">
        <w:rPr>
          <w:rFonts w:cs="Times New Roman"/>
          <w:b w:val="0"/>
          <w:caps w:val="0"/>
          <w:szCs w:val="26"/>
        </w:rPr>
        <w:t xml:space="preserve">Порядок рассмотрения запросов субъектов персональных данных </w:t>
      </w:r>
      <w:r w:rsidRPr="00A03ACE">
        <w:rPr>
          <w:rFonts w:cs="Times New Roman"/>
          <w:b w:val="0"/>
          <w:caps w:val="0"/>
          <w:szCs w:val="26"/>
        </w:rPr>
        <w:br/>
        <w:t>или</w:t>
      </w:r>
      <w:r w:rsidR="005A48B6" w:rsidRPr="00A03ACE">
        <w:rPr>
          <w:rFonts w:cs="Times New Roman"/>
          <w:b w:val="0"/>
          <w:caps w:val="0"/>
          <w:szCs w:val="26"/>
        </w:rPr>
        <w:t xml:space="preserve"> их</w:t>
      </w:r>
      <w:r w:rsidR="00910D6B">
        <w:rPr>
          <w:rFonts w:cs="Times New Roman"/>
          <w:b w:val="0"/>
          <w:caps w:val="0"/>
          <w:szCs w:val="26"/>
        </w:rPr>
        <w:t xml:space="preserve"> </w:t>
      </w:r>
      <w:r w:rsidR="005A48B6" w:rsidRPr="00A03ACE">
        <w:rPr>
          <w:rFonts w:cs="Times New Roman"/>
          <w:b w:val="0"/>
          <w:caps w:val="0"/>
          <w:szCs w:val="26"/>
        </w:rPr>
        <w:t>п</w:t>
      </w:r>
      <w:r w:rsidRPr="00A03ACE">
        <w:rPr>
          <w:rFonts w:cs="Times New Roman"/>
          <w:b w:val="0"/>
          <w:caps w:val="0"/>
          <w:szCs w:val="26"/>
        </w:rPr>
        <w:t>редставителей</w:t>
      </w:r>
    </w:p>
    <w:p w14:paraId="7872BDE6" w14:textId="77777777" w:rsidR="00E2414F" w:rsidRPr="00A03ACE" w:rsidRDefault="00E2414F" w:rsidP="00A03ACE">
      <w:pPr>
        <w:ind w:firstLine="708"/>
        <w:rPr>
          <w:sz w:val="26"/>
          <w:szCs w:val="26"/>
          <w:lang w:eastAsia="en-US"/>
        </w:rPr>
      </w:pPr>
    </w:p>
    <w:p w14:paraId="64EC288C" w14:textId="3FC36C7D" w:rsidR="00282F5C" w:rsidRPr="00A03ACE" w:rsidRDefault="00282F5C" w:rsidP="00675ECC">
      <w:pPr>
        <w:pStyle w:val="2"/>
      </w:pPr>
      <w:r w:rsidRPr="00A03ACE">
        <w:t>В день поступления запроса субъекта персональных данных или его представителя</w:t>
      </w:r>
      <w:r w:rsidR="005A48B6" w:rsidRPr="00A03ACE">
        <w:t xml:space="preserve"> в</w:t>
      </w:r>
      <w:r w:rsidR="00910D6B">
        <w:t xml:space="preserve"> </w:t>
      </w:r>
      <w:r w:rsidR="005A48B6" w:rsidRPr="00A03ACE">
        <w:t>А</w:t>
      </w:r>
      <w:r w:rsidRPr="00A03ACE">
        <w:t xml:space="preserve">дминистрацию </w:t>
      </w:r>
      <w:r w:rsidR="00870253">
        <w:t>поселения</w:t>
      </w:r>
      <w:r w:rsidRPr="00A03ACE">
        <w:t xml:space="preserve"> указанный запрос необходимо зарегистрировать</w:t>
      </w:r>
      <w:r w:rsidR="005A48B6" w:rsidRPr="00A03ACE">
        <w:t xml:space="preserve"> в</w:t>
      </w:r>
      <w:r w:rsidR="00910D6B">
        <w:t xml:space="preserve"> </w:t>
      </w:r>
      <w:r w:rsidR="005A48B6" w:rsidRPr="00A03ACE">
        <w:t>с</w:t>
      </w:r>
      <w:r w:rsidRPr="00A03ACE">
        <w:t>оответствии</w:t>
      </w:r>
      <w:r w:rsidR="005A48B6" w:rsidRPr="00A03ACE">
        <w:t xml:space="preserve"> с</w:t>
      </w:r>
      <w:r w:rsidR="00910D6B">
        <w:t xml:space="preserve"> </w:t>
      </w:r>
      <w:r w:rsidR="005A48B6" w:rsidRPr="00A03ACE">
        <w:t>п</w:t>
      </w:r>
      <w:r w:rsidRPr="00A03ACE">
        <w:t xml:space="preserve">равилами документооборота, установленными Администрацией </w:t>
      </w:r>
      <w:r w:rsidR="00870253">
        <w:t>поселения</w:t>
      </w:r>
      <w:r w:rsidRPr="00A03ACE">
        <w:t>,</w:t>
      </w:r>
      <w:r w:rsidR="005A48B6" w:rsidRPr="00A03ACE">
        <w:t xml:space="preserve"> а</w:t>
      </w:r>
      <w:r w:rsidR="00910D6B">
        <w:t xml:space="preserve"> </w:t>
      </w:r>
      <w:r w:rsidR="005A48B6" w:rsidRPr="00A03ACE">
        <w:t>т</w:t>
      </w:r>
      <w:r w:rsidRPr="00A03ACE">
        <w:t>акже внести соответствующую запись</w:t>
      </w:r>
      <w:r w:rsidR="005A48B6" w:rsidRPr="00A03ACE">
        <w:t xml:space="preserve"> в</w:t>
      </w:r>
      <w:r w:rsidR="00910D6B">
        <w:t xml:space="preserve"> </w:t>
      </w:r>
      <w:r w:rsidR="005A48B6" w:rsidRPr="00A03ACE">
        <w:t>Ж</w:t>
      </w:r>
      <w:r w:rsidRPr="00A03ACE">
        <w:t xml:space="preserve">урнал учета обращений. Форма Журнала учета обращений </w:t>
      </w:r>
      <w:r w:rsidR="00903E6D" w:rsidRPr="00A03ACE">
        <w:t>утверждается муниципальным правовым</w:t>
      </w:r>
      <w:r w:rsidRPr="00A03ACE">
        <w:t xml:space="preserve"> актом Администрации </w:t>
      </w:r>
      <w:r w:rsidR="00870253">
        <w:t>поселения</w:t>
      </w:r>
      <w:r w:rsidRPr="00A03ACE">
        <w:t>.</w:t>
      </w:r>
    </w:p>
    <w:p w14:paraId="52DC76C6" w14:textId="4D81D78E" w:rsidR="00282F5C" w:rsidRPr="00A03ACE" w:rsidRDefault="00282F5C" w:rsidP="00675ECC">
      <w:pPr>
        <w:pStyle w:val="2"/>
      </w:pPr>
      <w:r w:rsidRPr="00A03ACE">
        <w:t>Ответственный</w:t>
      </w:r>
      <w:r w:rsidR="005A48B6" w:rsidRPr="00A03ACE">
        <w:t xml:space="preserve"> за</w:t>
      </w:r>
      <w:r w:rsidR="00910D6B">
        <w:t xml:space="preserve"> </w:t>
      </w:r>
      <w:r w:rsidR="005A48B6" w:rsidRPr="00A03ACE">
        <w:t>о</w:t>
      </w:r>
      <w:r w:rsidR="003E2AA7" w:rsidRPr="00A03ACE">
        <w:t>рганизацию обработки персональных данных</w:t>
      </w:r>
      <w:r w:rsidR="005A48B6" w:rsidRPr="00A03ACE">
        <w:t xml:space="preserve"> в</w:t>
      </w:r>
      <w:r w:rsidR="00910D6B">
        <w:t xml:space="preserve"> </w:t>
      </w:r>
      <w:r w:rsidR="005A48B6" w:rsidRPr="00A03ACE">
        <w:t>а</w:t>
      </w:r>
      <w:r w:rsidR="003E2AA7" w:rsidRPr="00A03ACE">
        <w:t xml:space="preserve">дминистрации </w:t>
      </w:r>
      <w:r w:rsidR="00870253">
        <w:t>сельского поселения Салым</w:t>
      </w:r>
      <w:r w:rsidRPr="00A03ACE">
        <w:t xml:space="preserve"> осуществляет непосредственный </w:t>
      </w:r>
      <w:proofErr w:type="gramStart"/>
      <w:r w:rsidRPr="00A03ACE">
        <w:t>контроль</w:t>
      </w:r>
      <w:r w:rsidR="005A48B6" w:rsidRPr="00A03ACE">
        <w:t xml:space="preserve"> за</w:t>
      </w:r>
      <w:proofErr w:type="gramEnd"/>
      <w:r w:rsidR="00910D6B">
        <w:t xml:space="preserve"> </w:t>
      </w:r>
      <w:r w:rsidR="005A48B6" w:rsidRPr="00A03ACE">
        <w:t>с</w:t>
      </w:r>
      <w:r w:rsidRPr="00A03ACE">
        <w:t>облюдением установленного законодательством Российской Федерации</w:t>
      </w:r>
      <w:r w:rsidR="005A48B6" w:rsidRPr="00A03ACE">
        <w:t xml:space="preserve"> и</w:t>
      </w:r>
      <w:r w:rsidR="00910D6B">
        <w:t xml:space="preserve"> </w:t>
      </w:r>
      <w:r w:rsidR="005A48B6" w:rsidRPr="00A03ACE">
        <w:t>н</w:t>
      </w:r>
      <w:r w:rsidRPr="00A03ACE">
        <w:t>астоящими Правилами порядка рассмотрения запросов субъектов персональных данных или</w:t>
      </w:r>
      <w:r w:rsidR="005A48B6" w:rsidRPr="00A03ACE">
        <w:t xml:space="preserve"> их</w:t>
      </w:r>
      <w:r w:rsidR="00910D6B">
        <w:t xml:space="preserve"> </w:t>
      </w:r>
      <w:r w:rsidR="005A48B6" w:rsidRPr="00A03ACE">
        <w:t>п</w:t>
      </w:r>
      <w:r w:rsidRPr="00A03ACE">
        <w:t>редставителей.</w:t>
      </w:r>
      <w:r w:rsidR="005A48B6" w:rsidRPr="00A03ACE">
        <w:t xml:space="preserve"> На</w:t>
      </w:r>
      <w:r w:rsidR="00910D6B">
        <w:t xml:space="preserve"> </w:t>
      </w:r>
      <w:r w:rsidR="005A48B6" w:rsidRPr="00A03ACE">
        <w:t>к</w:t>
      </w:r>
      <w:r w:rsidRPr="00A03ACE">
        <w:t>онтроль берутся все запросы.</w:t>
      </w:r>
    </w:p>
    <w:p w14:paraId="6EC563B1" w14:textId="01D37DF8" w:rsidR="00282F5C" w:rsidRPr="00A03ACE" w:rsidRDefault="00282F5C" w:rsidP="00675ECC">
      <w:pPr>
        <w:pStyle w:val="2"/>
      </w:pPr>
      <w:r w:rsidRPr="00A03ACE">
        <w:t>Структурное подразделение, ответственное</w:t>
      </w:r>
      <w:r w:rsidR="005A48B6" w:rsidRPr="00A03ACE">
        <w:t xml:space="preserve"> за</w:t>
      </w:r>
      <w:r w:rsidR="00910D6B">
        <w:t xml:space="preserve"> </w:t>
      </w:r>
      <w:r w:rsidR="005A48B6" w:rsidRPr="00A03ACE">
        <w:t>и</w:t>
      </w:r>
      <w:r w:rsidRPr="00A03ACE">
        <w:t xml:space="preserve">сполнение указанного запроса, обеспечивает рассмотрение </w:t>
      </w:r>
      <w:r w:rsidR="003E2AA7" w:rsidRPr="00A03ACE">
        <w:t>з</w:t>
      </w:r>
      <w:r w:rsidRPr="00A03ACE">
        <w:t>апроса</w:t>
      </w:r>
      <w:r w:rsidR="005A48B6" w:rsidRPr="00A03ACE">
        <w:t xml:space="preserve"> и</w:t>
      </w:r>
      <w:r w:rsidR="00910D6B">
        <w:t xml:space="preserve"> </w:t>
      </w:r>
      <w:r w:rsidR="005A48B6" w:rsidRPr="00A03ACE">
        <w:t>п</w:t>
      </w:r>
      <w:r w:rsidRPr="00A03ACE">
        <w:t>одготовку необходимой информации</w:t>
      </w:r>
      <w:r w:rsidR="005A48B6" w:rsidRPr="00A03ACE">
        <w:t xml:space="preserve"> в</w:t>
      </w:r>
      <w:r w:rsidR="00910D6B">
        <w:t xml:space="preserve"> </w:t>
      </w:r>
      <w:r w:rsidR="005A48B6" w:rsidRPr="00A03ACE">
        <w:t>у</w:t>
      </w:r>
      <w:r w:rsidRPr="00A03ACE">
        <w:t>становленный действующим законодательством срок.</w:t>
      </w:r>
    </w:p>
    <w:p w14:paraId="258E6E5F" w14:textId="6CC61BE5" w:rsidR="00282F5C" w:rsidRPr="00A03ACE" w:rsidRDefault="00282F5C" w:rsidP="00675ECC">
      <w:pPr>
        <w:pStyle w:val="2"/>
      </w:pPr>
      <w:proofErr w:type="gramStart"/>
      <w:r w:rsidRPr="00A03ACE">
        <w:lastRenderedPageBreak/>
        <w:t xml:space="preserve">Для проверки </w:t>
      </w:r>
      <w:r w:rsidR="003E2AA7" w:rsidRPr="00A03ACE">
        <w:t>информации</w:t>
      </w:r>
      <w:r w:rsidRPr="00A03ACE">
        <w:t>, изложенных</w:t>
      </w:r>
      <w:r w:rsidR="005A48B6" w:rsidRPr="00A03ACE">
        <w:t xml:space="preserve"> в</w:t>
      </w:r>
      <w:r w:rsidR="00910D6B">
        <w:t xml:space="preserve"> </w:t>
      </w:r>
      <w:r w:rsidR="005A48B6" w:rsidRPr="00A03ACE">
        <w:t>з</w:t>
      </w:r>
      <w:r w:rsidRPr="00A03ACE">
        <w:t>апросах, при необходимости организуются проверки</w:t>
      </w:r>
      <w:r w:rsidR="005A48B6" w:rsidRPr="00A03ACE">
        <w:t xml:space="preserve"> в</w:t>
      </w:r>
      <w:r w:rsidR="00910D6B">
        <w:t xml:space="preserve"> </w:t>
      </w:r>
      <w:r w:rsidR="005A48B6" w:rsidRPr="00A03ACE">
        <w:t>с</w:t>
      </w:r>
      <w:r w:rsidRPr="00A03ACE">
        <w:t>оответствии</w:t>
      </w:r>
      <w:r w:rsidR="005A48B6" w:rsidRPr="00A03ACE">
        <w:t xml:space="preserve"> с</w:t>
      </w:r>
      <w:r w:rsidR="00910D6B">
        <w:t xml:space="preserve"> </w:t>
      </w:r>
      <w:r w:rsidR="005A48B6" w:rsidRPr="00A03ACE">
        <w:t>з</w:t>
      </w:r>
      <w:r w:rsidRPr="00A03ACE">
        <w:t>аконодательством Российской Федерации.</w:t>
      </w:r>
      <w:proofErr w:type="gramEnd"/>
    </w:p>
    <w:p w14:paraId="642CE9BB" w14:textId="32EC634C" w:rsidR="00282F5C" w:rsidRPr="00A03ACE" w:rsidRDefault="00282F5C" w:rsidP="00675ECC">
      <w:pPr>
        <w:pStyle w:val="2"/>
      </w:pPr>
      <w:r w:rsidRPr="00A03ACE">
        <w:t>По результатам проверки составляется мотивированное заключение, которое должно содержать объективный анализ собранных материалов.</w:t>
      </w:r>
      <w:r w:rsidR="005A48B6" w:rsidRPr="00A03ACE">
        <w:t xml:space="preserve"> </w:t>
      </w:r>
      <w:r w:rsidR="005A48B6">
        <w:t>В</w:t>
      </w:r>
      <w:r w:rsidR="00910D6B">
        <w:t xml:space="preserve"> </w:t>
      </w:r>
      <w:r w:rsidR="005A48B6">
        <w:t>с</w:t>
      </w:r>
      <w:r w:rsidR="007F3E09">
        <w:t>лучае е</w:t>
      </w:r>
      <w:r w:rsidRPr="00A03ACE">
        <w:t xml:space="preserve">сли при проверке выявлены факты совершения </w:t>
      </w:r>
      <w:r w:rsidR="003E2AA7" w:rsidRPr="00A03ACE">
        <w:t>работ</w:t>
      </w:r>
      <w:r w:rsidRPr="00A03ACE">
        <w:t xml:space="preserve">ником Администрации </w:t>
      </w:r>
      <w:r w:rsidR="00870253">
        <w:t>поселения</w:t>
      </w:r>
      <w:r w:rsidRPr="00A03ACE">
        <w:t xml:space="preserve"> действия (бездействия), содержащего признаки административного правонарушения или состава преступления, информация передается незамедлительно</w:t>
      </w:r>
      <w:r w:rsidR="005A48B6" w:rsidRPr="00A03ACE">
        <w:t xml:space="preserve"> в</w:t>
      </w:r>
      <w:r w:rsidR="00910D6B">
        <w:t xml:space="preserve"> </w:t>
      </w:r>
      <w:r w:rsidR="005A48B6" w:rsidRPr="00A03ACE">
        <w:t>п</w:t>
      </w:r>
      <w:r w:rsidRPr="00A03ACE">
        <w:t xml:space="preserve">равоохранительные органы. Результаты служебной проверки докладываются </w:t>
      </w:r>
      <w:r w:rsidR="001E1A3E" w:rsidRPr="00A03ACE">
        <w:t>Г</w:t>
      </w:r>
      <w:r w:rsidRPr="00A03ACE">
        <w:t xml:space="preserve">лаве </w:t>
      </w:r>
      <w:r w:rsidR="00870253">
        <w:t>сельского поселения Салым</w:t>
      </w:r>
      <w:r w:rsidRPr="00A03ACE">
        <w:t>.</w:t>
      </w:r>
    </w:p>
    <w:p w14:paraId="2A0FA61E" w14:textId="64373975" w:rsidR="00282F5C" w:rsidRPr="00A03ACE" w:rsidRDefault="00282F5C" w:rsidP="00675ECC">
      <w:pPr>
        <w:pStyle w:val="2"/>
      </w:pPr>
      <w:r w:rsidRPr="00A03ACE">
        <w:t>Запрос считается исполненным, если рассмотрены все поставленные</w:t>
      </w:r>
      <w:r w:rsidR="005A48B6" w:rsidRPr="00A03ACE">
        <w:t xml:space="preserve"> в</w:t>
      </w:r>
      <w:r w:rsidR="00910D6B">
        <w:t xml:space="preserve"> </w:t>
      </w:r>
      <w:r w:rsidR="005A48B6" w:rsidRPr="00A03ACE">
        <w:t>н</w:t>
      </w:r>
      <w:r w:rsidR="007F3E09">
        <w:t>ё</w:t>
      </w:r>
      <w:r w:rsidRPr="00A03ACE">
        <w:t>м вопросы, приняты необходимые меры</w:t>
      </w:r>
      <w:r w:rsidR="005A48B6" w:rsidRPr="00A03ACE">
        <w:t xml:space="preserve"> и</w:t>
      </w:r>
      <w:r w:rsidR="00910D6B">
        <w:t xml:space="preserve"> </w:t>
      </w:r>
      <w:r w:rsidR="005A48B6" w:rsidRPr="00A03ACE">
        <w:t>д</w:t>
      </w:r>
      <w:r w:rsidRPr="00A03ACE">
        <w:t>аны исчерпывающие ответы заявителю.</w:t>
      </w:r>
    </w:p>
    <w:p w14:paraId="3564980D" w14:textId="55388D37" w:rsidR="00282F5C" w:rsidRPr="00A03ACE" w:rsidRDefault="00282F5C" w:rsidP="00675ECC">
      <w:pPr>
        <w:pStyle w:val="2"/>
      </w:pPr>
      <w:r w:rsidRPr="00A03ACE">
        <w:t>Нарушение установленного порядка рассмотрения запросов влечет</w:t>
      </w:r>
      <w:r w:rsidR="005A48B6" w:rsidRPr="00A03ACE">
        <w:t xml:space="preserve"> в</w:t>
      </w:r>
      <w:r w:rsidR="00910D6B">
        <w:t xml:space="preserve"> </w:t>
      </w:r>
      <w:r w:rsidR="005A48B6" w:rsidRPr="00A03ACE">
        <w:t>о</w:t>
      </w:r>
      <w:r w:rsidRPr="00A03ACE">
        <w:t>тношении виновных должностных лиц ответственность</w:t>
      </w:r>
      <w:r w:rsidR="005A48B6" w:rsidRPr="00A03ACE">
        <w:t xml:space="preserve"> в</w:t>
      </w:r>
      <w:r w:rsidR="00910D6B">
        <w:t xml:space="preserve"> </w:t>
      </w:r>
      <w:r w:rsidR="005A48B6" w:rsidRPr="00A03ACE">
        <w:t>с</w:t>
      </w:r>
      <w:r w:rsidRPr="00A03ACE">
        <w:t>оответствии</w:t>
      </w:r>
      <w:r w:rsidR="005A48B6" w:rsidRPr="00A03ACE">
        <w:t xml:space="preserve"> с</w:t>
      </w:r>
      <w:r w:rsidR="00910D6B">
        <w:t xml:space="preserve"> </w:t>
      </w:r>
      <w:r w:rsidR="005A48B6" w:rsidRPr="00A03ACE">
        <w:t>з</w:t>
      </w:r>
      <w:r w:rsidRPr="00A03ACE">
        <w:t>аконодательством Российской Федерации.</w:t>
      </w:r>
    </w:p>
    <w:p w14:paraId="6F2A0BAD" w14:textId="77777777" w:rsidR="007D4D20" w:rsidRPr="00A03ACE" w:rsidRDefault="00E54606" w:rsidP="00870253">
      <w:pPr>
        <w:ind w:firstLine="6096"/>
        <w:rPr>
          <w:sz w:val="26"/>
          <w:szCs w:val="26"/>
        </w:rPr>
      </w:pPr>
      <w:r w:rsidRPr="00A03ACE">
        <w:rPr>
          <w:sz w:val="26"/>
          <w:szCs w:val="26"/>
        </w:rPr>
        <w:br w:type="page"/>
      </w:r>
    </w:p>
    <w:p w14:paraId="3B0EEDB3" w14:textId="77777777" w:rsidR="00870253" w:rsidRPr="00A34832" w:rsidRDefault="00870253" w:rsidP="00870253">
      <w:pPr>
        <w:ind w:firstLine="6096"/>
        <w:jc w:val="right"/>
        <w:rPr>
          <w:sz w:val="26"/>
        </w:rPr>
      </w:pPr>
      <w:r w:rsidRPr="00A34832">
        <w:rPr>
          <w:sz w:val="26"/>
        </w:rPr>
        <w:lastRenderedPageBreak/>
        <w:t xml:space="preserve">Приложение </w:t>
      </w:r>
      <w:r w:rsidR="00354B52" w:rsidRPr="00A34832">
        <w:rPr>
          <w:sz w:val="26"/>
        </w:rPr>
        <w:t>3</w:t>
      </w:r>
    </w:p>
    <w:p w14:paraId="46C1BDA0" w14:textId="126B8ACB" w:rsidR="00870253" w:rsidRPr="00A34832" w:rsidRDefault="00870253" w:rsidP="007244F3">
      <w:pPr>
        <w:tabs>
          <w:tab w:val="left" w:pos="9639"/>
        </w:tabs>
        <w:ind w:firstLine="5103"/>
        <w:jc w:val="right"/>
        <w:rPr>
          <w:bCs/>
          <w:noProof/>
          <w:color w:val="000000"/>
          <w:sz w:val="26"/>
          <w:szCs w:val="22"/>
        </w:rPr>
      </w:pPr>
      <w:r w:rsidRPr="00A34832">
        <w:rPr>
          <w:bCs/>
          <w:noProof/>
          <w:color w:val="000000"/>
          <w:sz w:val="26"/>
          <w:szCs w:val="22"/>
        </w:rPr>
        <w:t xml:space="preserve">к постановлению </w:t>
      </w:r>
      <w:r w:rsidR="00F8053A">
        <w:rPr>
          <w:bCs/>
          <w:noProof/>
          <w:color w:val="000000"/>
          <w:sz w:val="26"/>
          <w:szCs w:val="22"/>
        </w:rPr>
        <w:t xml:space="preserve">администрации </w:t>
      </w:r>
      <w:r w:rsidRPr="00A34832">
        <w:rPr>
          <w:bCs/>
          <w:noProof/>
          <w:color w:val="000000"/>
          <w:sz w:val="26"/>
          <w:szCs w:val="22"/>
        </w:rPr>
        <w:t xml:space="preserve"> сельского поселения Салым</w:t>
      </w:r>
    </w:p>
    <w:p w14:paraId="1194758D" w14:textId="25B53D50" w:rsidR="007244F3" w:rsidRPr="00D42917" w:rsidRDefault="00C85CE9" w:rsidP="007244F3">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076E4E36" w14:textId="77777777" w:rsidR="006A6AD9" w:rsidRDefault="006A6AD9" w:rsidP="00A03ACE">
      <w:pPr>
        <w:ind w:firstLine="708"/>
        <w:rPr>
          <w:sz w:val="26"/>
          <w:szCs w:val="26"/>
        </w:rPr>
      </w:pPr>
    </w:p>
    <w:p w14:paraId="2DBB12A2" w14:textId="77777777" w:rsidR="00870253" w:rsidRPr="00A03ACE" w:rsidRDefault="00870253" w:rsidP="00A03ACE">
      <w:pPr>
        <w:ind w:firstLine="708"/>
        <w:rPr>
          <w:sz w:val="26"/>
          <w:szCs w:val="26"/>
        </w:rPr>
      </w:pPr>
    </w:p>
    <w:p w14:paraId="7CC6A059" w14:textId="718E2523" w:rsidR="006A6AD9" w:rsidRPr="00703CE7" w:rsidRDefault="006A6AD9" w:rsidP="00703CE7">
      <w:pPr>
        <w:pStyle w:val="aff7"/>
        <w:spacing w:line="240" w:lineRule="auto"/>
        <w:rPr>
          <w:rFonts w:cs="Times New Roman"/>
          <w:bCs/>
          <w:szCs w:val="26"/>
        </w:rPr>
      </w:pPr>
      <w:r w:rsidRPr="00703CE7">
        <w:rPr>
          <w:rFonts w:cs="Times New Roman"/>
          <w:bCs/>
          <w:szCs w:val="26"/>
        </w:rPr>
        <w:t xml:space="preserve">Правила </w:t>
      </w:r>
      <w:r w:rsidR="003B0962" w:rsidRPr="00703CE7">
        <w:rPr>
          <w:rFonts w:cs="Times New Roman"/>
          <w:bCs/>
          <w:szCs w:val="26"/>
        </w:rPr>
        <w:t>осуществления внутреннего контроля соответствия обработки персональных данных требованиям</w:t>
      </w:r>
      <w:r w:rsidR="005A48B6" w:rsidRPr="00703CE7">
        <w:rPr>
          <w:rFonts w:cs="Times New Roman"/>
          <w:bCs/>
          <w:szCs w:val="26"/>
        </w:rPr>
        <w:t xml:space="preserve"> к</w:t>
      </w:r>
      <w:r w:rsidR="00910D6B">
        <w:rPr>
          <w:rFonts w:cs="Times New Roman"/>
          <w:bCs/>
          <w:szCs w:val="26"/>
        </w:rPr>
        <w:t xml:space="preserve"> </w:t>
      </w:r>
      <w:r w:rsidR="005A48B6" w:rsidRPr="00703CE7">
        <w:rPr>
          <w:rFonts w:cs="Times New Roman"/>
          <w:bCs/>
          <w:szCs w:val="26"/>
        </w:rPr>
        <w:t>з</w:t>
      </w:r>
      <w:r w:rsidR="003B0962" w:rsidRPr="00703CE7">
        <w:rPr>
          <w:rFonts w:cs="Times New Roman"/>
          <w:bCs/>
          <w:szCs w:val="26"/>
        </w:rPr>
        <w:t xml:space="preserve">ащите персональных данных, установленным Федеральным </w:t>
      </w:r>
      <w:hyperlink r:id="rId12" w:history="1">
        <w:r w:rsidR="003B0962" w:rsidRPr="00703CE7">
          <w:rPr>
            <w:rFonts w:cs="Times New Roman"/>
            <w:bCs/>
            <w:szCs w:val="26"/>
          </w:rPr>
          <w:t>законом</w:t>
        </w:r>
      </w:hyperlink>
      <w:r w:rsidR="003B0962" w:rsidRPr="00703CE7">
        <w:rPr>
          <w:rFonts w:cs="Times New Roman"/>
          <w:bCs/>
          <w:szCs w:val="26"/>
        </w:rPr>
        <w:t xml:space="preserve"> «О персональных данных</w:t>
      </w:r>
      <w:r w:rsidRPr="00703CE7">
        <w:rPr>
          <w:rFonts w:cs="Times New Roman"/>
          <w:bCs/>
          <w:szCs w:val="26"/>
        </w:rPr>
        <w:t>»</w:t>
      </w:r>
    </w:p>
    <w:p w14:paraId="6B026BD1" w14:textId="77777777" w:rsidR="00E6487D" w:rsidRPr="00A03ACE" w:rsidRDefault="00E6487D" w:rsidP="00A03ACE">
      <w:pPr>
        <w:pStyle w:val="aff7"/>
        <w:spacing w:line="240" w:lineRule="auto"/>
        <w:ind w:firstLine="708"/>
        <w:rPr>
          <w:rFonts w:cs="Times New Roman"/>
          <w:b w:val="0"/>
          <w:szCs w:val="26"/>
        </w:rPr>
      </w:pPr>
    </w:p>
    <w:p w14:paraId="56EF29EF" w14:textId="77777777" w:rsidR="006A6AD9" w:rsidRPr="00A03ACE" w:rsidRDefault="006A6AD9" w:rsidP="00A03ACE">
      <w:pPr>
        <w:pStyle w:val="11"/>
        <w:numPr>
          <w:ilvl w:val="0"/>
          <w:numId w:val="21"/>
        </w:numPr>
        <w:spacing w:before="0" w:line="240" w:lineRule="auto"/>
        <w:ind w:left="0" w:firstLine="708"/>
        <w:rPr>
          <w:rFonts w:cs="Times New Roman"/>
          <w:b w:val="0"/>
          <w:caps w:val="0"/>
          <w:szCs w:val="26"/>
        </w:rPr>
      </w:pPr>
      <w:r w:rsidRPr="00A03ACE">
        <w:rPr>
          <w:rFonts w:cs="Times New Roman"/>
          <w:b w:val="0"/>
          <w:caps w:val="0"/>
          <w:szCs w:val="26"/>
        </w:rPr>
        <w:t>Общие положения</w:t>
      </w:r>
    </w:p>
    <w:p w14:paraId="30289D27" w14:textId="77777777" w:rsidR="001E1A3E" w:rsidRPr="00A03ACE" w:rsidRDefault="001E1A3E" w:rsidP="00A03ACE">
      <w:pPr>
        <w:ind w:firstLine="708"/>
        <w:rPr>
          <w:sz w:val="26"/>
          <w:szCs w:val="26"/>
          <w:lang w:eastAsia="en-US"/>
        </w:rPr>
      </w:pPr>
    </w:p>
    <w:p w14:paraId="2121A727" w14:textId="6D111B93" w:rsidR="006A6AD9" w:rsidRDefault="006A6AD9" w:rsidP="00675ECC">
      <w:pPr>
        <w:pStyle w:val="2"/>
        <w:numPr>
          <w:ilvl w:val="1"/>
          <w:numId w:val="21"/>
        </w:numPr>
      </w:pPr>
      <w:proofErr w:type="gramStart"/>
      <w:r w:rsidRPr="00A03ACE">
        <w:t>Настоящие Правила осуществления внутреннего контроля соответствия обработки персональных данных</w:t>
      </w:r>
      <w:r w:rsidR="005A48B6" w:rsidRPr="00A03ACE">
        <w:t xml:space="preserve"> в</w:t>
      </w:r>
      <w:r w:rsidR="00910D6B">
        <w:t xml:space="preserve"> </w:t>
      </w:r>
      <w:r w:rsidR="005A48B6" w:rsidRPr="00A03ACE">
        <w:t>а</w:t>
      </w:r>
      <w:r w:rsidRPr="00A03ACE">
        <w:t>дминистрации</w:t>
      </w:r>
      <w:r w:rsidR="003B0962" w:rsidRPr="00A03ACE">
        <w:t xml:space="preserve"> </w:t>
      </w:r>
      <w:r w:rsidR="00870253">
        <w:t>сельского поселения Салым</w:t>
      </w:r>
      <w:r w:rsidRPr="00A03ACE">
        <w:t xml:space="preserve"> требованиям</w:t>
      </w:r>
      <w:r w:rsidR="005A48B6" w:rsidRPr="00A03ACE">
        <w:t xml:space="preserve"> к</w:t>
      </w:r>
      <w:r w:rsidR="00910D6B">
        <w:t xml:space="preserve"> </w:t>
      </w:r>
      <w:r w:rsidR="005A48B6" w:rsidRPr="00A03ACE">
        <w:t>з</w:t>
      </w:r>
      <w:r w:rsidRPr="00A03ACE">
        <w:t>ащите персональных данных, установленным Федеральным законом «О</w:t>
      </w:r>
      <w:r w:rsidR="00910D6B">
        <w:t xml:space="preserve"> </w:t>
      </w:r>
      <w:r w:rsidRPr="00A03ACE">
        <w:t>персональных данных» (далее</w:t>
      </w:r>
      <w:r w:rsidR="00910D6B">
        <w:t xml:space="preserve"> </w:t>
      </w:r>
      <w:r w:rsidRPr="00A03ACE">
        <w:t>– Правила) разработаны</w:t>
      </w:r>
      <w:r w:rsidR="005A48B6" w:rsidRPr="00A03ACE">
        <w:t xml:space="preserve"> в</w:t>
      </w:r>
      <w:r w:rsidR="00910D6B">
        <w:t xml:space="preserve"> </w:t>
      </w:r>
      <w:r w:rsidR="005A48B6" w:rsidRPr="00A03ACE">
        <w:t>с</w:t>
      </w:r>
      <w:r w:rsidRPr="00A03ACE">
        <w:t>оответствии</w:t>
      </w:r>
      <w:r w:rsidR="005A48B6" w:rsidRPr="00A03ACE">
        <w:t xml:space="preserve"> с</w:t>
      </w:r>
      <w:r w:rsidR="00910D6B">
        <w:t xml:space="preserve"> </w:t>
      </w:r>
      <w:r w:rsidR="005A48B6" w:rsidRPr="00A03ACE">
        <w:t>Ф</w:t>
      </w:r>
      <w:r w:rsidRPr="00A03ACE">
        <w:t>едеральным законом от</w:t>
      </w:r>
      <w:r w:rsidR="00910D6B">
        <w:t xml:space="preserve"> </w:t>
      </w:r>
      <w:r w:rsidRPr="00A03ACE">
        <w:t>27</w:t>
      </w:r>
      <w:r w:rsidR="001E1A3E" w:rsidRPr="00A03ACE">
        <w:t>.07.</w:t>
      </w:r>
      <w:r w:rsidRPr="00A03ACE">
        <w:t>2006 №</w:t>
      </w:r>
      <w:r w:rsidR="00910D6B">
        <w:t xml:space="preserve"> </w:t>
      </w:r>
      <w:r w:rsidRPr="00A03ACE">
        <w:t>152-ФЗ «О</w:t>
      </w:r>
      <w:r w:rsidR="00910D6B">
        <w:t xml:space="preserve"> </w:t>
      </w:r>
      <w:r w:rsidRPr="00A03ACE">
        <w:t>персональных данных», постановлением Правительства Российской Федерации от</w:t>
      </w:r>
      <w:r w:rsidR="00910D6B">
        <w:t xml:space="preserve"> </w:t>
      </w:r>
      <w:r w:rsidRPr="00A03ACE">
        <w:t>21</w:t>
      </w:r>
      <w:r w:rsidR="001E1A3E" w:rsidRPr="00A03ACE">
        <w:t>.0</w:t>
      </w:r>
      <w:r w:rsidR="00E2414F" w:rsidRPr="00A03ACE">
        <w:t>3</w:t>
      </w:r>
      <w:r w:rsidR="001E1A3E" w:rsidRPr="00A03ACE">
        <w:t>.</w:t>
      </w:r>
      <w:r w:rsidRPr="00A03ACE">
        <w:t>2012</w:t>
      </w:r>
      <w:r w:rsidR="00910D6B">
        <w:t xml:space="preserve"> </w:t>
      </w:r>
      <w:r w:rsidRPr="00A03ACE">
        <w:t>№</w:t>
      </w:r>
      <w:r w:rsidR="00910D6B">
        <w:t xml:space="preserve"> </w:t>
      </w:r>
      <w:r w:rsidRPr="00A03ACE">
        <w:t>211 «Об</w:t>
      </w:r>
      <w:r w:rsidR="00910D6B">
        <w:t xml:space="preserve"> </w:t>
      </w:r>
      <w:r w:rsidRPr="00A03ACE">
        <w:t>утверждении перечня мер, направленных</w:t>
      </w:r>
      <w:r w:rsidR="005A48B6" w:rsidRPr="00A03ACE">
        <w:t xml:space="preserve"> на</w:t>
      </w:r>
      <w:r w:rsidR="00910D6B">
        <w:t xml:space="preserve"> </w:t>
      </w:r>
      <w:r w:rsidR="005A48B6" w:rsidRPr="00A03ACE">
        <w:t>о</w:t>
      </w:r>
      <w:r w:rsidRPr="00A03ACE">
        <w:t>беспечение выполнения обязанностей, предусмотренных Федеральным законом «О</w:t>
      </w:r>
      <w:r w:rsidR="00910D6B">
        <w:t xml:space="preserve"> </w:t>
      </w:r>
      <w:r w:rsidRPr="00A03ACE">
        <w:t>персональных</w:t>
      </w:r>
      <w:proofErr w:type="gramEnd"/>
      <w:r w:rsidRPr="00A03ACE">
        <w:t xml:space="preserve"> </w:t>
      </w:r>
      <w:proofErr w:type="gramStart"/>
      <w:r w:rsidRPr="00A03ACE">
        <w:t>данных»</w:t>
      </w:r>
      <w:r w:rsidR="005A48B6" w:rsidRPr="00A03ACE">
        <w:t xml:space="preserve"> и</w:t>
      </w:r>
      <w:r w:rsidR="00910D6B">
        <w:t xml:space="preserve"> </w:t>
      </w:r>
      <w:r w:rsidR="005A48B6" w:rsidRPr="00A03ACE">
        <w:t>п</w:t>
      </w:r>
      <w:r w:rsidRPr="00A03ACE">
        <w:t>ринятыми</w:t>
      </w:r>
      <w:r w:rsidR="005A48B6" w:rsidRPr="00A03ACE">
        <w:t xml:space="preserve"> в</w:t>
      </w:r>
      <w:r w:rsidR="00910D6B">
        <w:t xml:space="preserve"> </w:t>
      </w:r>
      <w:r w:rsidR="005A48B6" w:rsidRPr="00A03ACE">
        <w:t>с</w:t>
      </w:r>
      <w:r w:rsidRPr="00A03ACE">
        <w:t>оответствии</w:t>
      </w:r>
      <w:r w:rsidR="005A48B6" w:rsidRPr="00A03ACE">
        <w:t xml:space="preserve"> с</w:t>
      </w:r>
      <w:r w:rsidR="00910D6B">
        <w:t xml:space="preserve"> </w:t>
      </w:r>
      <w:r w:rsidR="005A48B6" w:rsidRPr="00A03ACE">
        <w:t>н</w:t>
      </w:r>
      <w:r w:rsidRPr="00A03ACE">
        <w:t>им нормативными правовыми актами, операторами, являющимися государственными или муниципальными органами»</w:t>
      </w:r>
      <w:r w:rsidR="005A48B6" w:rsidRPr="00A03ACE">
        <w:t xml:space="preserve"> и</w:t>
      </w:r>
      <w:r w:rsidR="00910D6B">
        <w:t xml:space="preserve"> </w:t>
      </w:r>
      <w:r w:rsidR="005A48B6" w:rsidRPr="00A03ACE">
        <w:t>о</w:t>
      </w:r>
      <w:r w:rsidRPr="00A03ACE">
        <w:t>пределяют процедуры, направленные</w:t>
      </w:r>
      <w:r w:rsidR="005A48B6" w:rsidRPr="00A03ACE">
        <w:t xml:space="preserve"> на</w:t>
      </w:r>
      <w:r w:rsidR="00910D6B">
        <w:t xml:space="preserve"> </w:t>
      </w:r>
      <w:r w:rsidR="005A48B6" w:rsidRPr="00A03ACE">
        <w:t>в</w:t>
      </w:r>
      <w:r w:rsidRPr="00A03ACE">
        <w:t>ыявление</w:t>
      </w:r>
      <w:r w:rsidR="005A48B6" w:rsidRPr="00A03ACE">
        <w:t xml:space="preserve"> и</w:t>
      </w:r>
      <w:r w:rsidR="00910D6B">
        <w:t xml:space="preserve"> </w:t>
      </w:r>
      <w:r w:rsidR="005A48B6" w:rsidRPr="00A03ACE">
        <w:t>п</w:t>
      </w:r>
      <w:r w:rsidRPr="00A03ACE">
        <w:t>редотвращение нарушений законодательства Российской Федерации</w:t>
      </w:r>
      <w:r w:rsidR="005A48B6" w:rsidRPr="00A03ACE">
        <w:t xml:space="preserve"> в</w:t>
      </w:r>
      <w:r w:rsidR="00910D6B">
        <w:t xml:space="preserve"> </w:t>
      </w:r>
      <w:r w:rsidR="005A48B6" w:rsidRPr="00A03ACE">
        <w:t>с</w:t>
      </w:r>
      <w:r w:rsidRPr="00A03ACE">
        <w:t>фере персональных данных, основания, порядок</w:t>
      </w:r>
      <w:r w:rsidR="005A48B6" w:rsidRPr="00A03ACE">
        <w:t xml:space="preserve"> и</w:t>
      </w:r>
      <w:r w:rsidR="00910D6B">
        <w:t xml:space="preserve"> </w:t>
      </w:r>
      <w:r w:rsidR="005A48B6" w:rsidRPr="00A03ACE">
        <w:t>м</w:t>
      </w:r>
      <w:r w:rsidRPr="00A03ACE">
        <w:t>етоды проведения внутреннего контроля соответствия обработки персональных данных требованиям</w:t>
      </w:r>
      <w:r w:rsidR="005A48B6" w:rsidRPr="00A03ACE">
        <w:t xml:space="preserve"> к</w:t>
      </w:r>
      <w:r w:rsidR="00910D6B">
        <w:t xml:space="preserve"> </w:t>
      </w:r>
      <w:r w:rsidR="005A48B6" w:rsidRPr="00A03ACE">
        <w:t>з</w:t>
      </w:r>
      <w:r w:rsidRPr="00A03ACE">
        <w:t>ащите персональных данных.</w:t>
      </w:r>
      <w:proofErr w:type="gramEnd"/>
    </w:p>
    <w:p w14:paraId="23164FAC" w14:textId="77777777" w:rsidR="00E6487D" w:rsidRPr="00A03ACE" w:rsidRDefault="00E6487D" w:rsidP="00675ECC">
      <w:pPr>
        <w:pStyle w:val="2"/>
        <w:numPr>
          <w:ilvl w:val="0"/>
          <w:numId w:val="0"/>
        </w:numPr>
        <w:ind w:left="708"/>
      </w:pPr>
    </w:p>
    <w:p w14:paraId="29FB3E6C" w14:textId="10D4DA9D" w:rsidR="006A6AD9" w:rsidRPr="00A03ACE" w:rsidRDefault="006A6AD9" w:rsidP="00A03ACE">
      <w:pPr>
        <w:pStyle w:val="11"/>
        <w:numPr>
          <w:ilvl w:val="0"/>
          <w:numId w:val="22"/>
        </w:numPr>
        <w:spacing w:before="0" w:line="240" w:lineRule="auto"/>
        <w:ind w:left="0" w:firstLine="708"/>
        <w:rPr>
          <w:rFonts w:cs="Times New Roman"/>
          <w:b w:val="0"/>
          <w:caps w:val="0"/>
          <w:szCs w:val="26"/>
        </w:rPr>
      </w:pPr>
      <w:r w:rsidRPr="00A03ACE">
        <w:rPr>
          <w:rFonts w:cs="Times New Roman"/>
          <w:b w:val="0"/>
          <w:caps w:val="0"/>
          <w:szCs w:val="26"/>
        </w:rPr>
        <w:t>Порядок осуществления внутреннего контроля соответствия обработки персональных данных требованиям</w:t>
      </w:r>
      <w:r w:rsidR="005A48B6" w:rsidRPr="00A03ACE">
        <w:rPr>
          <w:rFonts w:cs="Times New Roman"/>
          <w:b w:val="0"/>
          <w:caps w:val="0"/>
          <w:szCs w:val="26"/>
        </w:rPr>
        <w:t xml:space="preserve"> к</w:t>
      </w:r>
      <w:r w:rsidR="00910D6B">
        <w:rPr>
          <w:rFonts w:cs="Times New Roman"/>
          <w:b w:val="0"/>
          <w:caps w:val="0"/>
          <w:szCs w:val="26"/>
        </w:rPr>
        <w:t xml:space="preserve"> </w:t>
      </w:r>
      <w:r w:rsidR="005A48B6" w:rsidRPr="00A03ACE">
        <w:rPr>
          <w:rFonts w:cs="Times New Roman"/>
          <w:b w:val="0"/>
          <w:caps w:val="0"/>
          <w:szCs w:val="26"/>
        </w:rPr>
        <w:t>з</w:t>
      </w:r>
      <w:r w:rsidRPr="00A03ACE">
        <w:rPr>
          <w:rFonts w:cs="Times New Roman"/>
          <w:b w:val="0"/>
          <w:caps w:val="0"/>
          <w:szCs w:val="26"/>
        </w:rPr>
        <w:t>ащите персональных данных</w:t>
      </w:r>
    </w:p>
    <w:p w14:paraId="26966CE8" w14:textId="77777777" w:rsidR="001E1A3E" w:rsidRPr="00A03ACE" w:rsidRDefault="001E1A3E" w:rsidP="00A03ACE">
      <w:pPr>
        <w:ind w:firstLine="708"/>
        <w:rPr>
          <w:sz w:val="26"/>
          <w:szCs w:val="26"/>
          <w:lang w:eastAsia="en-US"/>
        </w:rPr>
      </w:pPr>
    </w:p>
    <w:p w14:paraId="73DCD88B" w14:textId="23D4D9D9" w:rsidR="006A6AD9" w:rsidRPr="0080549C" w:rsidRDefault="006A6AD9" w:rsidP="00675ECC">
      <w:pPr>
        <w:pStyle w:val="2"/>
        <w:numPr>
          <w:ilvl w:val="1"/>
          <w:numId w:val="22"/>
        </w:numPr>
      </w:pPr>
      <w:r w:rsidRPr="0080549C">
        <w:t>В целях осуществления внутреннего контроля соответствия обработки персональных данных требованиям</w:t>
      </w:r>
      <w:r w:rsidR="005A48B6" w:rsidRPr="0080549C">
        <w:t xml:space="preserve"> к</w:t>
      </w:r>
      <w:r w:rsidR="00910D6B">
        <w:t xml:space="preserve"> </w:t>
      </w:r>
      <w:r w:rsidR="005A48B6" w:rsidRPr="0080549C">
        <w:t>з</w:t>
      </w:r>
      <w:r w:rsidRPr="0080549C">
        <w:t>ащите персональных данных</w:t>
      </w:r>
      <w:r w:rsidR="005A48B6" w:rsidRPr="0080549C">
        <w:t xml:space="preserve"> в</w:t>
      </w:r>
      <w:r w:rsidR="00910D6B">
        <w:t xml:space="preserve"> </w:t>
      </w:r>
      <w:r w:rsidR="005A48B6" w:rsidRPr="0080549C">
        <w:t>а</w:t>
      </w:r>
      <w:r w:rsidRPr="0080549C">
        <w:t xml:space="preserve">дминистрации </w:t>
      </w:r>
      <w:r w:rsidR="008A46B2">
        <w:t>сельского поселения Салым</w:t>
      </w:r>
      <w:r w:rsidRPr="0080549C">
        <w:t xml:space="preserve"> (далее – Администрация </w:t>
      </w:r>
      <w:r w:rsidR="00A34832">
        <w:t>поселения</w:t>
      </w:r>
      <w:r w:rsidRPr="0080549C">
        <w:t>) проводятся периодические проверки условий обработки персональных данных.</w:t>
      </w:r>
    </w:p>
    <w:p w14:paraId="7A6C4BA5" w14:textId="70C1CF4D" w:rsidR="006A6AD9" w:rsidRPr="0080549C" w:rsidRDefault="006A6AD9" w:rsidP="00675ECC">
      <w:pPr>
        <w:pStyle w:val="2"/>
        <w:numPr>
          <w:ilvl w:val="1"/>
          <w:numId w:val="22"/>
        </w:numPr>
      </w:pPr>
      <w:r w:rsidRPr="0080549C">
        <w:t>Проверка соответствия обработки персональных данных требованиям</w:t>
      </w:r>
      <w:r w:rsidR="005A48B6" w:rsidRPr="0080549C">
        <w:t xml:space="preserve"> к</w:t>
      </w:r>
      <w:r w:rsidR="00910D6B">
        <w:t xml:space="preserve"> </w:t>
      </w:r>
      <w:r w:rsidR="005A48B6" w:rsidRPr="0080549C">
        <w:t>з</w:t>
      </w:r>
      <w:r w:rsidRPr="0080549C">
        <w:t>ащите персональных данных проводится ответственным</w:t>
      </w:r>
      <w:r w:rsidR="005A48B6" w:rsidRPr="0080549C">
        <w:t xml:space="preserve"> за</w:t>
      </w:r>
      <w:r w:rsidR="00910D6B">
        <w:t xml:space="preserve"> </w:t>
      </w:r>
      <w:r w:rsidR="005A48B6" w:rsidRPr="0080549C">
        <w:t>о</w:t>
      </w:r>
      <w:r w:rsidRPr="0080549C">
        <w:t xml:space="preserve">рганизацию обработки персональных данных. </w:t>
      </w:r>
    </w:p>
    <w:p w14:paraId="279F0296" w14:textId="77777777" w:rsidR="006A6AD9" w:rsidRPr="0080549C" w:rsidRDefault="006A6AD9" w:rsidP="00675ECC">
      <w:pPr>
        <w:pStyle w:val="2"/>
        <w:numPr>
          <w:ilvl w:val="1"/>
          <w:numId w:val="22"/>
        </w:numPr>
      </w:pPr>
      <w:r w:rsidRPr="0080549C">
        <w:t xml:space="preserve">Плановые проверки условий обработки персональных данных проводятся </w:t>
      </w:r>
      <w:r w:rsidR="00E6487D" w:rsidRPr="0080549C">
        <w:br/>
      </w:r>
      <w:r w:rsidRPr="0080549C">
        <w:t xml:space="preserve">на основании утвержденного </w:t>
      </w:r>
      <w:r w:rsidR="00E2414F" w:rsidRPr="0080549C">
        <w:t>Г</w:t>
      </w:r>
      <w:r w:rsidRPr="0080549C">
        <w:t xml:space="preserve">лавой </w:t>
      </w:r>
      <w:r w:rsidR="00A34832">
        <w:t>сельского поселения Салым</w:t>
      </w:r>
      <w:r w:rsidRPr="0080549C">
        <w:t xml:space="preserve"> ежегодного плана внутренних проверок режима защиты персонал</w:t>
      </w:r>
      <w:r w:rsidR="008F22D9" w:rsidRPr="0080549C">
        <w:t>ьных данных (плановые проверки)</w:t>
      </w:r>
      <w:r w:rsidRPr="0080549C">
        <w:t>.</w:t>
      </w:r>
    </w:p>
    <w:p w14:paraId="1A3301E5" w14:textId="0708B8B1" w:rsidR="006A6AD9" w:rsidRPr="0080549C" w:rsidRDefault="006A6AD9" w:rsidP="00675ECC">
      <w:pPr>
        <w:pStyle w:val="2"/>
        <w:numPr>
          <w:ilvl w:val="1"/>
          <w:numId w:val="22"/>
        </w:numPr>
      </w:pPr>
      <w:r w:rsidRPr="0080549C">
        <w:t xml:space="preserve"> Внеплановые проверки проводятся</w:t>
      </w:r>
      <w:r w:rsidR="005A48B6" w:rsidRPr="0080549C">
        <w:t xml:space="preserve"> на</w:t>
      </w:r>
      <w:r w:rsidR="00910D6B">
        <w:t xml:space="preserve"> </w:t>
      </w:r>
      <w:r w:rsidR="005A48B6" w:rsidRPr="0080549C">
        <w:t>о</w:t>
      </w:r>
      <w:r w:rsidRPr="0080549C">
        <w:t>сновании поступившей информации</w:t>
      </w:r>
      <w:r w:rsidR="005A48B6" w:rsidRPr="0080549C">
        <w:t xml:space="preserve"> о</w:t>
      </w:r>
      <w:r w:rsidR="00910D6B">
        <w:t xml:space="preserve"> </w:t>
      </w:r>
      <w:r w:rsidR="005A48B6" w:rsidRPr="0080549C">
        <w:t>н</w:t>
      </w:r>
      <w:r w:rsidRPr="0080549C">
        <w:t>арушениях правил обработки персональных данных. Проведение внеплановой проверки организуется</w:t>
      </w:r>
      <w:r w:rsidR="005A48B6" w:rsidRPr="0080549C">
        <w:t xml:space="preserve"> в</w:t>
      </w:r>
      <w:r w:rsidR="00910D6B">
        <w:t xml:space="preserve"> </w:t>
      </w:r>
      <w:r w:rsidR="005A48B6" w:rsidRPr="0080549C">
        <w:t>т</w:t>
      </w:r>
      <w:r w:rsidRPr="0080549C">
        <w:t xml:space="preserve">ечение </w:t>
      </w:r>
      <w:r w:rsidR="003E2AA7" w:rsidRPr="0080549C">
        <w:t>3</w:t>
      </w:r>
      <w:r w:rsidRPr="0080549C">
        <w:t xml:space="preserve"> рабочих дней</w:t>
      </w:r>
      <w:r w:rsidR="005A48B6" w:rsidRPr="0080549C">
        <w:t xml:space="preserve"> со</w:t>
      </w:r>
      <w:r w:rsidR="00910D6B">
        <w:t xml:space="preserve"> </w:t>
      </w:r>
      <w:r w:rsidR="005A48B6" w:rsidRPr="0080549C">
        <w:t>д</w:t>
      </w:r>
      <w:r w:rsidRPr="0080549C">
        <w:t>ня поступления информации о нарушениях правил обработки персональных данных.</w:t>
      </w:r>
    </w:p>
    <w:p w14:paraId="31DC7A05" w14:textId="47736EF7" w:rsidR="006A6AD9" w:rsidRPr="0080549C" w:rsidRDefault="006A6AD9" w:rsidP="00675ECC">
      <w:pPr>
        <w:pStyle w:val="2"/>
        <w:numPr>
          <w:ilvl w:val="1"/>
          <w:numId w:val="22"/>
        </w:numPr>
      </w:pPr>
      <w:r w:rsidRPr="0080549C">
        <w:t>В проведении проверки условий обработки персональных данных</w:t>
      </w:r>
      <w:r w:rsidR="005A48B6" w:rsidRPr="0080549C">
        <w:t xml:space="preserve"> не</w:t>
      </w:r>
      <w:r w:rsidR="00910D6B">
        <w:t xml:space="preserve"> </w:t>
      </w:r>
      <w:r w:rsidR="005A48B6" w:rsidRPr="0080549C">
        <w:t>м</w:t>
      </w:r>
      <w:r w:rsidRPr="0080549C">
        <w:t xml:space="preserve">огут участвовать </w:t>
      </w:r>
      <w:r w:rsidR="003E2AA7" w:rsidRPr="0080549C">
        <w:t>работ</w:t>
      </w:r>
      <w:r w:rsidRPr="0080549C">
        <w:t xml:space="preserve">ники Администрации </w:t>
      </w:r>
      <w:r w:rsidR="00A34832">
        <w:t>поселения</w:t>
      </w:r>
      <w:r w:rsidRPr="0080549C">
        <w:t>, прямо или косвенно заинтересованные</w:t>
      </w:r>
      <w:r w:rsidR="005A48B6" w:rsidRPr="0080549C">
        <w:t xml:space="preserve"> в</w:t>
      </w:r>
      <w:r w:rsidR="00910D6B">
        <w:t xml:space="preserve"> </w:t>
      </w:r>
      <w:r w:rsidR="005A48B6" w:rsidRPr="0080549C">
        <w:t>ее</w:t>
      </w:r>
      <w:r w:rsidR="00910D6B">
        <w:t xml:space="preserve"> </w:t>
      </w:r>
      <w:r w:rsidR="005A48B6" w:rsidRPr="0080549C">
        <w:t>р</w:t>
      </w:r>
      <w:r w:rsidRPr="0080549C">
        <w:t>езультатах.</w:t>
      </w:r>
    </w:p>
    <w:p w14:paraId="7241E4C2" w14:textId="203CF252" w:rsidR="006A6AD9" w:rsidRPr="0080549C" w:rsidRDefault="006A6AD9" w:rsidP="00675ECC">
      <w:pPr>
        <w:pStyle w:val="2"/>
        <w:numPr>
          <w:ilvl w:val="1"/>
          <w:numId w:val="22"/>
        </w:numPr>
      </w:pPr>
      <w:r w:rsidRPr="0080549C">
        <w:t xml:space="preserve">Проверки условий обработки персональных данных осуществляются </w:t>
      </w:r>
      <w:r w:rsidRPr="0080549C">
        <w:lastRenderedPageBreak/>
        <w:t>непосредственно</w:t>
      </w:r>
      <w:r w:rsidR="005A48B6" w:rsidRPr="0080549C">
        <w:t xml:space="preserve"> на</w:t>
      </w:r>
      <w:r w:rsidR="00910D6B">
        <w:t xml:space="preserve"> </w:t>
      </w:r>
      <w:r w:rsidR="005A48B6" w:rsidRPr="0080549C">
        <w:t>м</w:t>
      </w:r>
      <w:r w:rsidRPr="0080549C">
        <w:t xml:space="preserve">есте обработки персональных данных путем опроса либо, при необходимости, путем осмотра служебных мест </w:t>
      </w:r>
      <w:r w:rsidR="009D5A0A" w:rsidRPr="0080549C">
        <w:t>работ</w:t>
      </w:r>
      <w:r w:rsidRPr="0080549C">
        <w:t xml:space="preserve">ников Администрации </w:t>
      </w:r>
      <w:r w:rsidR="00A34832">
        <w:t>поселения</w:t>
      </w:r>
      <w:r w:rsidRPr="0080549C">
        <w:t>, участвующих</w:t>
      </w:r>
      <w:r w:rsidR="005A48B6" w:rsidRPr="0080549C">
        <w:t xml:space="preserve"> в</w:t>
      </w:r>
      <w:r w:rsidR="00910D6B">
        <w:t xml:space="preserve"> </w:t>
      </w:r>
      <w:r w:rsidR="005A48B6" w:rsidRPr="0080549C">
        <w:t>п</w:t>
      </w:r>
      <w:r w:rsidRPr="0080549C">
        <w:t>роцессе обработки персональных данных.</w:t>
      </w:r>
    </w:p>
    <w:p w14:paraId="64F1E999" w14:textId="07B550ED" w:rsidR="006A6AD9" w:rsidRPr="0080549C" w:rsidRDefault="006A6AD9" w:rsidP="00675ECC">
      <w:pPr>
        <w:pStyle w:val="2"/>
        <w:numPr>
          <w:ilvl w:val="1"/>
          <w:numId w:val="22"/>
        </w:numPr>
      </w:pPr>
      <w:r w:rsidRPr="0080549C">
        <w:t>При проведении проверки условий обработки персональных данных должны быть полностью, объективно</w:t>
      </w:r>
      <w:r w:rsidR="005A48B6" w:rsidRPr="0080549C">
        <w:t xml:space="preserve"> и</w:t>
      </w:r>
      <w:r w:rsidR="00910D6B">
        <w:t xml:space="preserve"> </w:t>
      </w:r>
      <w:r w:rsidR="005A48B6" w:rsidRPr="0080549C">
        <w:t>в</w:t>
      </w:r>
      <w:r w:rsidRPr="0080549C">
        <w:t>сесторонне установлены:</w:t>
      </w:r>
    </w:p>
    <w:p w14:paraId="2F9B8DFE" w14:textId="2521BD12" w:rsidR="006A6AD9" w:rsidRPr="0080549C" w:rsidRDefault="006A6AD9" w:rsidP="00675ECC">
      <w:pPr>
        <w:pStyle w:val="a0"/>
      </w:pPr>
      <w:r w:rsidRPr="0080549C">
        <w:t>порядок</w:t>
      </w:r>
      <w:r w:rsidR="005A48B6" w:rsidRPr="0080549C">
        <w:t xml:space="preserve"> и</w:t>
      </w:r>
      <w:r w:rsidR="00910D6B">
        <w:t xml:space="preserve"> </w:t>
      </w:r>
      <w:r w:rsidR="005A48B6" w:rsidRPr="0080549C">
        <w:t>у</w:t>
      </w:r>
      <w:r w:rsidRPr="0080549C">
        <w:t>словия применения организационных</w:t>
      </w:r>
      <w:r w:rsidR="005A48B6" w:rsidRPr="0080549C">
        <w:t xml:space="preserve"> и</w:t>
      </w:r>
      <w:r w:rsidR="00910D6B">
        <w:t xml:space="preserve"> </w:t>
      </w:r>
      <w:r w:rsidR="005A48B6" w:rsidRPr="0080549C">
        <w:t>т</w:t>
      </w:r>
      <w:r w:rsidRPr="0080549C">
        <w:t>ехнических мер, необходимых для выполнения требований</w:t>
      </w:r>
      <w:r w:rsidR="005A48B6" w:rsidRPr="0080549C">
        <w:t xml:space="preserve"> к</w:t>
      </w:r>
      <w:r w:rsidR="00910D6B">
        <w:t xml:space="preserve"> </w:t>
      </w:r>
      <w:r w:rsidR="005A48B6" w:rsidRPr="0080549C">
        <w:t>з</w:t>
      </w:r>
      <w:r w:rsidRPr="0080549C">
        <w:t>ащите персональных данных;</w:t>
      </w:r>
    </w:p>
    <w:p w14:paraId="7DA302F7" w14:textId="4C375978" w:rsidR="006A6AD9" w:rsidRPr="0080549C" w:rsidRDefault="006A6AD9" w:rsidP="00675ECC">
      <w:pPr>
        <w:pStyle w:val="a0"/>
      </w:pPr>
      <w:r w:rsidRPr="0080549C">
        <w:t>порядок</w:t>
      </w:r>
      <w:r w:rsidR="005A48B6" w:rsidRPr="0080549C">
        <w:t xml:space="preserve"> и</w:t>
      </w:r>
      <w:r w:rsidR="00910D6B">
        <w:t xml:space="preserve"> </w:t>
      </w:r>
      <w:r w:rsidR="005A48B6" w:rsidRPr="0080549C">
        <w:t>у</w:t>
      </w:r>
      <w:r w:rsidRPr="0080549C">
        <w:t>словия соблюдения парольной защиты;</w:t>
      </w:r>
    </w:p>
    <w:p w14:paraId="71B5B8AF" w14:textId="24CAEDFB" w:rsidR="006A6AD9" w:rsidRPr="0080549C" w:rsidRDefault="006A6AD9" w:rsidP="00675ECC">
      <w:pPr>
        <w:pStyle w:val="a0"/>
      </w:pPr>
      <w:r w:rsidRPr="0080549C">
        <w:t>порядок</w:t>
      </w:r>
      <w:r w:rsidR="005A48B6" w:rsidRPr="0080549C">
        <w:t xml:space="preserve"> и</w:t>
      </w:r>
      <w:r w:rsidR="00910D6B">
        <w:t xml:space="preserve"> </w:t>
      </w:r>
      <w:r w:rsidR="005A48B6" w:rsidRPr="0080549C">
        <w:t>у</w:t>
      </w:r>
      <w:r w:rsidRPr="0080549C">
        <w:t>словия соблюдения антивирусной защиты;</w:t>
      </w:r>
    </w:p>
    <w:p w14:paraId="637B149F" w14:textId="7D7D4B57" w:rsidR="006A6AD9" w:rsidRPr="0080549C" w:rsidRDefault="006A6AD9" w:rsidP="00675ECC">
      <w:pPr>
        <w:pStyle w:val="a0"/>
      </w:pPr>
      <w:r w:rsidRPr="0080549C">
        <w:t>порядок</w:t>
      </w:r>
      <w:r w:rsidR="005A48B6" w:rsidRPr="0080549C">
        <w:t xml:space="preserve"> и</w:t>
      </w:r>
      <w:r w:rsidR="00910D6B">
        <w:t xml:space="preserve"> </w:t>
      </w:r>
      <w:r w:rsidR="005A48B6" w:rsidRPr="0080549C">
        <w:t>у</w:t>
      </w:r>
      <w:r w:rsidRPr="0080549C">
        <w:t>словия обеспечения резервного копирования;</w:t>
      </w:r>
    </w:p>
    <w:p w14:paraId="03D30C21" w14:textId="1A6F0800" w:rsidR="006A6AD9" w:rsidRPr="0080549C" w:rsidRDefault="006A6AD9" w:rsidP="00675ECC">
      <w:pPr>
        <w:pStyle w:val="a0"/>
      </w:pPr>
      <w:bookmarkStart w:id="22" w:name="sub_1924"/>
      <w:r w:rsidRPr="0080549C">
        <w:t>эффективность принимаемых мер</w:t>
      </w:r>
      <w:r w:rsidR="005A48B6" w:rsidRPr="0080549C">
        <w:t xml:space="preserve"> по</w:t>
      </w:r>
      <w:r w:rsidR="00910D6B">
        <w:t xml:space="preserve"> </w:t>
      </w:r>
      <w:r w:rsidR="005A48B6" w:rsidRPr="0080549C">
        <w:t>о</w:t>
      </w:r>
      <w:r w:rsidRPr="0080549C">
        <w:t>беспечению безопасности персональных данных</w:t>
      </w:r>
      <w:r w:rsidR="005A48B6" w:rsidRPr="0080549C">
        <w:t xml:space="preserve"> до</w:t>
      </w:r>
      <w:r w:rsidR="00910D6B">
        <w:t xml:space="preserve"> </w:t>
      </w:r>
      <w:r w:rsidR="005A48B6" w:rsidRPr="0080549C">
        <w:t>их</w:t>
      </w:r>
      <w:r w:rsidR="00910D6B">
        <w:t xml:space="preserve"> </w:t>
      </w:r>
      <w:r w:rsidR="005A48B6" w:rsidRPr="0080549C">
        <w:t>в</w:t>
      </w:r>
      <w:r w:rsidRPr="0080549C">
        <w:t>вода</w:t>
      </w:r>
      <w:r w:rsidR="005A48B6" w:rsidRPr="0080549C">
        <w:t xml:space="preserve"> в</w:t>
      </w:r>
      <w:r w:rsidR="00910D6B">
        <w:t xml:space="preserve"> </w:t>
      </w:r>
      <w:r w:rsidR="005A48B6" w:rsidRPr="0080549C">
        <w:t>и</w:t>
      </w:r>
      <w:r w:rsidRPr="0080549C">
        <w:t>нформационные системы персональных данных;</w:t>
      </w:r>
    </w:p>
    <w:p w14:paraId="528504D6" w14:textId="05BC2DF8" w:rsidR="006A6AD9" w:rsidRPr="0080549C" w:rsidRDefault="006A6AD9" w:rsidP="00675ECC">
      <w:pPr>
        <w:pStyle w:val="a0"/>
      </w:pPr>
      <w:r w:rsidRPr="0080549C">
        <w:t>условия соблюдения режима защиты при подключении</w:t>
      </w:r>
      <w:r w:rsidR="005A48B6" w:rsidRPr="0080549C">
        <w:t xml:space="preserve"> к</w:t>
      </w:r>
      <w:r w:rsidR="00910D6B">
        <w:t xml:space="preserve"> </w:t>
      </w:r>
      <w:r w:rsidR="005A48B6" w:rsidRPr="0080549C">
        <w:t>с</w:t>
      </w:r>
      <w:r w:rsidRPr="0080549C">
        <w:t>етям общего пользования;</w:t>
      </w:r>
    </w:p>
    <w:p w14:paraId="54175E15" w14:textId="22BDC158" w:rsidR="006A6AD9" w:rsidRPr="0080549C" w:rsidRDefault="006A6AD9" w:rsidP="00675ECC">
      <w:pPr>
        <w:pStyle w:val="a0"/>
      </w:pPr>
      <w:r w:rsidRPr="0080549C">
        <w:t>порядок</w:t>
      </w:r>
      <w:r w:rsidR="005A48B6" w:rsidRPr="0080549C">
        <w:t xml:space="preserve"> и</w:t>
      </w:r>
      <w:r w:rsidR="00910D6B">
        <w:t xml:space="preserve"> </w:t>
      </w:r>
      <w:r w:rsidR="005A48B6" w:rsidRPr="0080549C">
        <w:t>у</w:t>
      </w:r>
      <w:r w:rsidRPr="0080549C">
        <w:t>словия обновления программного обеспечения</w:t>
      </w:r>
      <w:r w:rsidR="005A48B6" w:rsidRPr="0080549C">
        <w:t xml:space="preserve"> и</w:t>
      </w:r>
      <w:r w:rsidR="00910D6B">
        <w:t xml:space="preserve"> </w:t>
      </w:r>
      <w:r w:rsidR="005A48B6" w:rsidRPr="0080549C">
        <w:t>е</w:t>
      </w:r>
      <w:r w:rsidRPr="0080549C">
        <w:t>динообразия применяемого программного обеспечения</w:t>
      </w:r>
      <w:r w:rsidR="005A48B6" w:rsidRPr="0080549C">
        <w:t xml:space="preserve"> на</w:t>
      </w:r>
      <w:r w:rsidR="00910D6B">
        <w:t xml:space="preserve"> </w:t>
      </w:r>
      <w:r w:rsidR="005A48B6" w:rsidRPr="0080549C">
        <w:t>в</w:t>
      </w:r>
      <w:r w:rsidRPr="0080549C">
        <w:t>сех элементах информационной системы персональных данных;</w:t>
      </w:r>
    </w:p>
    <w:p w14:paraId="1F812B64" w14:textId="2C34B59D" w:rsidR="006A6AD9" w:rsidRPr="0080549C" w:rsidRDefault="006A6AD9" w:rsidP="00675ECC">
      <w:pPr>
        <w:pStyle w:val="a0"/>
      </w:pPr>
      <w:bookmarkStart w:id="23" w:name="sub_1923"/>
      <w:r w:rsidRPr="0080549C">
        <w:t>порядок</w:t>
      </w:r>
      <w:r w:rsidR="005A48B6" w:rsidRPr="0080549C">
        <w:t xml:space="preserve"> и</w:t>
      </w:r>
      <w:r w:rsidR="00910D6B">
        <w:t xml:space="preserve"> </w:t>
      </w:r>
      <w:r w:rsidR="005A48B6" w:rsidRPr="0080549C">
        <w:t>у</w:t>
      </w:r>
      <w:r w:rsidRPr="0080549C">
        <w:t>словия применения средств защиты информации;</w:t>
      </w:r>
    </w:p>
    <w:p w14:paraId="396A540D" w14:textId="77777777" w:rsidR="006A6AD9" w:rsidRPr="0080549C" w:rsidRDefault="006A6AD9" w:rsidP="00675ECC">
      <w:pPr>
        <w:pStyle w:val="a0"/>
      </w:pPr>
      <w:bookmarkStart w:id="24" w:name="sub_1925"/>
      <w:bookmarkEnd w:id="22"/>
      <w:bookmarkEnd w:id="23"/>
      <w:r w:rsidRPr="0080549C">
        <w:t>состояние учета носителей персональных данных;</w:t>
      </w:r>
    </w:p>
    <w:p w14:paraId="3F273D75" w14:textId="02A659BB" w:rsidR="006A6AD9" w:rsidRPr="0080549C" w:rsidRDefault="006A6AD9" w:rsidP="00675ECC">
      <w:pPr>
        <w:pStyle w:val="a0"/>
      </w:pPr>
      <w:bookmarkStart w:id="25" w:name="sub_1926"/>
      <w:bookmarkEnd w:id="24"/>
      <w:r w:rsidRPr="0080549C">
        <w:t>соблюдение правил доступа</w:t>
      </w:r>
      <w:r w:rsidR="005A48B6" w:rsidRPr="0080549C">
        <w:t xml:space="preserve"> к</w:t>
      </w:r>
      <w:r w:rsidR="00910D6B">
        <w:t xml:space="preserve"> </w:t>
      </w:r>
      <w:r w:rsidR="005A48B6" w:rsidRPr="0080549C">
        <w:t>п</w:t>
      </w:r>
      <w:r w:rsidRPr="0080549C">
        <w:t>ерсональным данным;</w:t>
      </w:r>
    </w:p>
    <w:p w14:paraId="5F6D76F6" w14:textId="7BEDB967" w:rsidR="006A6AD9" w:rsidRPr="0080549C" w:rsidRDefault="006A6AD9" w:rsidP="00675ECC">
      <w:pPr>
        <w:pStyle w:val="a0"/>
      </w:pPr>
      <w:r w:rsidRPr="0080549C">
        <w:t>соблюдение порядка доступа</w:t>
      </w:r>
      <w:r w:rsidR="005A48B6" w:rsidRPr="0080549C">
        <w:t xml:space="preserve"> в</w:t>
      </w:r>
      <w:r w:rsidR="00910D6B">
        <w:t xml:space="preserve"> </w:t>
      </w:r>
      <w:r w:rsidR="005A48B6" w:rsidRPr="0080549C">
        <w:t>п</w:t>
      </w:r>
      <w:r w:rsidRPr="0080549C">
        <w:t>омещения,</w:t>
      </w:r>
      <w:r w:rsidR="005A48B6" w:rsidRPr="0080549C">
        <w:t xml:space="preserve"> в</w:t>
      </w:r>
      <w:r w:rsidR="00910D6B">
        <w:t xml:space="preserve"> </w:t>
      </w:r>
      <w:r w:rsidR="005A48B6" w:rsidRPr="0080549C">
        <w:t>к</w:t>
      </w:r>
      <w:r w:rsidRPr="0080549C">
        <w:t>оторых ведется обработка персональных данных;</w:t>
      </w:r>
    </w:p>
    <w:p w14:paraId="0579A3D2" w14:textId="11B4B33B" w:rsidR="006A6AD9" w:rsidRPr="0080549C" w:rsidRDefault="006A6AD9" w:rsidP="00675ECC">
      <w:pPr>
        <w:pStyle w:val="a0"/>
      </w:pPr>
      <w:r w:rsidRPr="0080549C">
        <w:t>наличие (отсутствие) фактов несанкционированного доступа</w:t>
      </w:r>
      <w:r w:rsidR="005A48B6" w:rsidRPr="0080549C">
        <w:t xml:space="preserve"> к</w:t>
      </w:r>
      <w:r w:rsidR="00910D6B">
        <w:t xml:space="preserve"> </w:t>
      </w:r>
      <w:r w:rsidR="005A48B6" w:rsidRPr="0080549C">
        <w:t>п</w:t>
      </w:r>
      <w:r w:rsidRPr="0080549C">
        <w:t>ерсональным данным</w:t>
      </w:r>
      <w:r w:rsidR="005A48B6" w:rsidRPr="0080549C">
        <w:t xml:space="preserve"> и</w:t>
      </w:r>
      <w:r w:rsidR="00910D6B">
        <w:t xml:space="preserve"> </w:t>
      </w:r>
      <w:r w:rsidR="005A48B6" w:rsidRPr="0080549C">
        <w:t>п</w:t>
      </w:r>
      <w:r w:rsidRPr="0080549C">
        <w:t>ринятие необходимых мер;</w:t>
      </w:r>
      <w:bookmarkStart w:id="26" w:name="sub_1927"/>
      <w:bookmarkEnd w:id="25"/>
    </w:p>
    <w:p w14:paraId="268E6AB6" w14:textId="104B0408" w:rsidR="006A6AD9" w:rsidRPr="0080549C" w:rsidRDefault="006A6AD9" w:rsidP="00675ECC">
      <w:pPr>
        <w:pStyle w:val="a0"/>
      </w:pPr>
      <w:r w:rsidRPr="0080549C">
        <w:t>мероприятия</w:t>
      </w:r>
      <w:r w:rsidR="005A48B6" w:rsidRPr="0080549C">
        <w:t xml:space="preserve"> по</w:t>
      </w:r>
      <w:r w:rsidR="00910D6B">
        <w:t xml:space="preserve"> </w:t>
      </w:r>
      <w:r w:rsidR="005A48B6" w:rsidRPr="0080549C">
        <w:t>в</w:t>
      </w:r>
      <w:r w:rsidRPr="0080549C">
        <w:t>осстановлению персональных данных, модифицированных или уничтоженных вследствие несанкционированного доступа</w:t>
      </w:r>
      <w:r w:rsidR="005A48B6" w:rsidRPr="0080549C">
        <w:t xml:space="preserve"> к</w:t>
      </w:r>
      <w:r w:rsidR="00910D6B">
        <w:t xml:space="preserve"> </w:t>
      </w:r>
      <w:r w:rsidR="005A48B6" w:rsidRPr="0080549C">
        <w:t>н</w:t>
      </w:r>
      <w:r w:rsidRPr="0080549C">
        <w:t>им</w:t>
      </w:r>
      <w:bookmarkStart w:id="27" w:name="sub_2303"/>
      <w:bookmarkEnd w:id="26"/>
      <w:r w:rsidRPr="0080549C">
        <w:t>.</w:t>
      </w:r>
    </w:p>
    <w:bookmarkEnd w:id="27"/>
    <w:p w14:paraId="40A07D2B" w14:textId="75172CCE" w:rsidR="006A6AD9" w:rsidRPr="0080549C" w:rsidRDefault="006A6AD9" w:rsidP="00675ECC">
      <w:pPr>
        <w:pStyle w:val="2"/>
        <w:numPr>
          <w:ilvl w:val="1"/>
          <w:numId w:val="22"/>
        </w:numPr>
      </w:pPr>
      <w:r w:rsidRPr="0080549C">
        <w:t>Проверка условий обработки персональных данных должна быть завершена</w:t>
      </w:r>
      <w:r w:rsidR="005A48B6" w:rsidRPr="0080549C">
        <w:t xml:space="preserve"> не</w:t>
      </w:r>
      <w:r w:rsidR="00910D6B">
        <w:t xml:space="preserve"> </w:t>
      </w:r>
      <w:r w:rsidR="005A48B6" w:rsidRPr="0080549C">
        <w:t>п</w:t>
      </w:r>
      <w:r w:rsidRPr="0080549C">
        <w:t xml:space="preserve">озднее чем через </w:t>
      </w:r>
      <w:r w:rsidR="009D5A0A" w:rsidRPr="0080549C">
        <w:t>30</w:t>
      </w:r>
      <w:r w:rsidRPr="0080549C">
        <w:t xml:space="preserve"> календарных дней</w:t>
      </w:r>
      <w:r w:rsidR="005A48B6" w:rsidRPr="0080549C">
        <w:t xml:space="preserve"> со</w:t>
      </w:r>
      <w:r w:rsidR="00910D6B">
        <w:t xml:space="preserve"> </w:t>
      </w:r>
      <w:r w:rsidR="005A48B6" w:rsidRPr="0080549C">
        <w:t>д</w:t>
      </w:r>
      <w:r w:rsidRPr="0080549C">
        <w:t>ня принятия решения</w:t>
      </w:r>
      <w:r w:rsidR="005A48B6" w:rsidRPr="0080549C">
        <w:t xml:space="preserve"> о</w:t>
      </w:r>
      <w:r w:rsidR="00910D6B">
        <w:t xml:space="preserve"> </w:t>
      </w:r>
      <w:r w:rsidR="005A48B6" w:rsidRPr="0080549C">
        <w:t>ее</w:t>
      </w:r>
      <w:r w:rsidR="00910D6B">
        <w:t xml:space="preserve"> </w:t>
      </w:r>
      <w:r w:rsidR="005A48B6" w:rsidRPr="0080549C">
        <w:t>п</w:t>
      </w:r>
      <w:r w:rsidRPr="0080549C">
        <w:t xml:space="preserve">роведении. </w:t>
      </w:r>
    </w:p>
    <w:p w14:paraId="67EEA52C" w14:textId="1B0354C1" w:rsidR="006A6AD9" w:rsidRPr="00A03ACE" w:rsidRDefault="006A6AD9" w:rsidP="00675ECC">
      <w:pPr>
        <w:pStyle w:val="2"/>
        <w:numPr>
          <w:ilvl w:val="1"/>
          <w:numId w:val="22"/>
        </w:numPr>
      </w:pPr>
      <w:r w:rsidRPr="0080549C">
        <w:t xml:space="preserve">По результатам проведенной проверки условий обработки персональных данных </w:t>
      </w:r>
      <w:proofErr w:type="gramStart"/>
      <w:r w:rsidRPr="0080549C">
        <w:t>ответственный</w:t>
      </w:r>
      <w:proofErr w:type="gramEnd"/>
      <w:r w:rsidR="005A48B6" w:rsidRPr="0080549C">
        <w:t xml:space="preserve"> за</w:t>
      </w:r>
      <w:r w:rsidR="00910D6B">
        <w:t xml:space="preserve"> </w:t>
      </w:r>
      <w:r w:rsidR="005A48B6" w:rsidRPr="0080549C">
        <w:t>о</w:t>
      </w:r>
      <w:r w:rsidRPr="0080549C">
        <w:t xml:space="preserve">рганизацию обработки персональных данных предоставляет </w:t>
      </w:r>
      <w:r w:rsidR="00E2414F" w:rsidRPr="0080549C">
        <w:t>Г</w:t>
      </w:r>
      <w:r w:rsidRPr="0080549C">
        <w:t xml:space="preserve">лаве </w:t>
      </w:r>
      <w:r w:rsidR="00A34832">
        <w:t>сельского поселения Салым</w:t>
      </w:r>
      <w:r w:rsidRPr="0080549C">
        <w:t xml:space="preserve"> письменное заключение</w:t>
      </w:r>
      <w:r w:rsidR="005A48B6" w:rsidRPr="0080549C">
        <w:t xml:space="preserve"> с</w:t>
      </w:r>
      <w:r w:rsidR="00910D6B">
        <w:t xml:space="preserve"> </w:t>
      </w:r>
      <w:r w:rsidR="005A48B6" w:rsidRPr="0080549C">
        <w:t>у</w:t>
      </w:r>
      <w:r w:rsidRPr="0080549C">
        <w:t>казанием мер, необходимых для устранения выявленных нарушений.</w:t>
      </w:r>
    </w:p>
    <w:p w14:paraId="49437EEC" w14:textId="77777777" w:rsidR="006A6AD9" w:rsidRPr="00A03ACE" w:rsidRDefault="006A6AD9" w:rsidP="00A03ACE">
      <w:pPr>
        <w:ind w:firstLine="708"/>
        <w:rPr>
          <w:sz w:val="26"/>
          <w:szCs w:val="26"/>
        </w:rPr>
      </w:pPr>
    </w:p>
    <w:p w14:paraId="3D68F9D4" w14:textId="77777777" w:rsidR="00A1663B" w:rsidRPr="0090122D" w:rsidRDefault="00E54606" w:rsidP="0090122D">
      <w:pPr>
        <w:ind w:firstLine="708"/>
        <w:rPr>
          <w:sz w:val="26"/>
          <w:szCs w:val="26"/>
        </w:rPr>
      </w:pPr>
      <w:r w:rsidRPr="00A03ACE">
        <w:rPr>
          <w:sz w:val="26"/>
          <w:szCs w:val="26"/>
        </w:rPr>
        <w:br w:type="page"/>
      </w:r>
    </w:p>
    <w:p w14:paraId="7F450889" w14:textId="77777777" w:rsidR="00A34832" w:rsidRPr="00A34832" w:rsidRDefault="00A34832" w:rsidP="00A34832">
      <w:pPr>
        <w:ind w:firstLine="6096"/>
        <w:jc w:val="right"/>
        <w:rPr>
          <w:sz w:val="26"/>
        </w:rPr>
      </w:pPr>
      <w:r w:rsidRPr="00A34832">
        <w:rPr>
          <w:sz w:val="26"/>
        </w:rPr>
        <w:lastRenderedPageBreak/>
        <w:t xml:space="preserve">Приложение </w:t>
      </w:r>
      <w:r>
        <w:rPr>
          <w:sz w:val="26"/>
        </w:rPr>
        <w:t>4</w:t>
      </w:r>
    </w:p>
    <w:p w14:paraId="16657DC3" w14:textId="3526114A" w:rsidR="00A34832" w:rsidRPr="00A34832" w:rsidRDefault="00A34832" w:rsidP="007244F3">
      <w:pPr>
        <w:tabs>
          <w:tab w:val="left" w:pos="9639"/>
        </w:tabs>
        <w:ind w:firstLine="5670"/>
        <w:jc w:val="right"/>
        <w:rPr>
          <w:bCs/>
          <w:noProof/>
          <w:color w:val="000000"/>
          <w:sz w:val="26"/>
          <w:szCs w:val="22"/>
        </w:rPr>
      </w:pPr>
      <w:r w:rsidRPr="00A34832">
        <w:rPr>
          <w:bCs/>
          <w:noProof/>
          <w:color w:val="000000"/>
          <w:sz w:val="26"/>
          <w:szCs w:val="22"/>
        </w:rPr>
        <w:t xml:space="preserve">к постановлению </w:t>
      </w:r>
      <w:r w:rsidR="00F8053A">
        <w:rPr>
          <w:bCs/>
          <w:noProof/>
          <w:color w:val="000000"/>
          <w:sz w:val="26"/>
          <w:szCs w:val="22"/>
        </w:rPr>
        <w:t xml:space="preserve">администрации </w:t>
      </w:r>
      <w:r w:rsidRPr="00A34832">
        <w:rPr>
          <w:bCs/>
          <w:noProof/>
          <w:color w:val="000000"/>
          <w:sz w:val="26"/>
          <w:szCs w:val="22"/>
        </w:rPr>
        <w:t xml:space="preserve"> сельского поселения Салым</w:t>
      </w:r>
    </w:p>
    <w:p w14:paraId="4E965D68" w14:textId="0A8C496D" w:rsidR="007244F3" w:rsidRPr="00D42917" w:rsidRDefault="00C85CE9" w:rsidP="00552662">
      <w:pPr>
        <w:ind w:firstLine="3686"/>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798A4821" w14:textId="77777777" w:rsidR="007D4D20" w:rsidRPr="00A03ACE" w:rsidRDefault="007D4D20" w:rsidP="00A03ACE">
      <w:pPr>
        <w:ind w:firstLine="708"/>
        <w:rPr>
          <w:sz w:val="26"/>
          <w:szCs w:val="26"/>
        </w:rPr>
      </w:pPr>
    </w:p>
    <w:p w14:paraId="48FE02AA" w14:textId="77777777" w:rsidR="00E54606" w:rsidRPr="00A03ACE" w:rsidRDefault="00E54606" w:rsidP="00E6487D">
      <w:pPr>
        <w:pStyle w:val="ConsPlusNormal"/>
        <w:ind w:firstLine="0"/>
        <w:rPr>
          <w:rFonts w:ascii="Times New Roman" w:hAnsi="Times New Roman" w:cs="Times New Roman"/>
          <w:sz w:val="26"/>
          <w:szCs w:val="26"/>
        </w:rPr>
      </w:pPr>
    </w:p>
    <w:p w14:paraId="53B90428" w14:textId="004049B8" w:rsidR="00494BDE" w:rsidRDefault="00494BDE" w:rsidP="00A03ACE">
      <w:pPr>
        <w:pStyle w:val="aff7"/>
        <w:spacing w:line="240" w:lineRule="auto"/>
        <w:ind w:firstLine="708"/>
        <w:rPr>
          <w:rFonts w:cs="Times New Roman"/>
          <w:bCs/>
          <w:szCs w:val="26"/>
        </w:rPr>
      </w:pPr>
      <w:r w:rsidRPr="00703CE7">
        <w:rPr>
          <w:rFonts w:cs="Times New Roman"/>
          <w:bCs/>
          <w:szCs w:val="26"/>
        </w:rPr>
        <w:t>Правила</w:t>
      </w:r>
      <w:r w:rsidR="003B0962" w:rsidRPr="00703CE7">
        <w:rPr>
          <w:rFonts w:cs="Times New Roman"/>
          <w:bCs/>
          <w:szCs w:val="26"/>
        </w:rPr>
        <w:t xml:space="preserve"> работы</w:t>
      </w:r>
      <w:r w:rsidR="005A48B6" w:rsidRPr="00703CE7">
        <w:rPr>
          <w:rFonts w:cs="Times New Roman"/>
          <w:bCs/>
          <w:szCs w:val="26"/>
        </w:rPr>
        <w:t xml:space="preserve"> с</w:t>
      </w:r>
      <w:r w:rsidR="00910D6B">
        <w:rPr>
          <w:rFonts w:cs="Times New Roman"/>
          <w:bCs/>
          <w:szCs w:val="26"/>
        </w:rPr>
        <w:t xml:space="preserve"> </w:t>
      </w:r>
      <w:r w:rsidR="005A48B6" w:rsidRPr="00703CE7">
        <w:rPr>
          <w:rFonts w:cs="Times New Roman"/>
          <w:bCs/>
          <w:szCs w:val="26"/>
        </w:rPr>
        <w:t>о</w:t>
      </w:r>
      <w:r w:rsidR="003B0962" w:rsidRPr="00703CE7">
        <w:rPr>
          <w:rFonts w:cs="Times New Roman"/>
          <w:bCs/>
          <w:szCs w:val="26"/>
        </w:rPr>
        <w:t>безличенными данными</w:t>
      </w:r>
    </w:p>
    <w:p w14:paraId="5A68CB79" w14:textId="77777777" w:rsidR="00703CE7" w:rsidRPr="00703CE7" w:rsidRDefault="00703CE7" w:rsidP="00A03ACE">
      <w:pPr>
        <w:pStyle w:val="aff7"/>
        <w:spacing w:line="240" w:lineRule="auto"/>
        <w:ind w:firstLine="708"/>
        <w:rPr>
          <w:rFonts w:cs="Times New Roman"/>
          <w:b w:val="0"/>
          <w:szCs w:val="26"/>
        </w:rPr>
      </w:pPr>
    </w:p>
    <w:p w14:paraId="7BE1488C" w14:textId="77777777" w:rsidR="00494BDE" w:rsidRPr="00A03ACE" w:rsidRDefault="00494BDE" w:rsidP="00A03ACE">
      <w:pPr>
        <w:pStyle w:val="11"/>
        <w:numPr>
          <w:ilvl w:val="0"/>
          <w:numId w:val="23"/>
        </w:numPr>
        <w:spacing w:before="0" w:line="240" w:lineRule="auto"/>
        <w:ind w:left="0" w:firstLine="708"/>
        <w:rPr>
          <w:rFonts w:cs="Times New Roman"/>
          <w:b w:val="0"/>
          <w:caps w:val="0"/>
          <w:szCs w:val="26"/>
        </w:rPr>
      </w:pPr>
      <w:r w:rsidRPr="00A03ACE">
        <w:rPr>
          <w:rFonts w:cs="Times New Roman"/>
          <w:b w:val="0"/>
          <w:caps w:val="0"/>
          <w:szCs w:val="26"/>
        </w:rPr>
        <w:t>Общие положения</w:t>
      </w:r>
    </w:p>
    <w:p w14:paraId="0CA910C8" w14:textId="77777777" w:rsidR="001E1A3E" w:rsidRPr="00A03ACE" w:rsidRDefault="001E1A3E" w:rsidP="00A03ACE">
      <w:pPr>
        <w:ind w:firstLine="708"/>
        <w:rPr>
          <w:sz w:val="26"/>
          <w:szCs w:val="26"/>
          <w:lang w:eastAsia="en-US"/>
        </w:rPr>
      </w:pPr>
    </w:p>
    <w:p w14:paraId="4CF58E1D" w14:textId="24930DB9" w:rsidR="00494BDE" w:rsidRDefault="00494BDE" w:rsidP="00675ECC">
      <w:pPr>
        <w:pStyle w:val="2"/>
        <w:numPr>
          <w:ilvl w:val="1"/>
          <w:numId w:val="23"/>
        </w:numPr>
      </w:pPr>
      <w:proofErr w:type="gramStart"/>
      <w:r w:rsidRPr="00A03ACE">
        <w:t>Правила работы</w:t>
      </w:r>
      <w:r w:rsidR="005A48B6" w:rsidRPr="00A03ACE">
        <w:t xml:space="preserve"> с</w:t>
      </w:r>
      <w:r w:rsidR="00910D6B">
        <w:t xml:space="preserve"> </w:t>
      </w:r>
      <w:r w:rsidR="005A48B6" w:rsidRPr="00A03ACE">
        <w:t>о</w:t>
      </w:r>
      <w:r w:rsidRPr="00A03ACE">
        <w:t>безличенными данными</w:t>
      </w:r>
      <w:r w:rsidR="005A48B6" w:rsidRPr="00A03ACE">
        <w:t xml:space="preserve"> в</w:t>
      </w:r>
      <w:r w:rsidR="00910D6B">
        <w:t xml:space="preserve"> </w:t>
      </w:r>
      <w:r w:rsidR="005A48B6" w:rsidRPr="00A03ACE">
        <w:t>с</w:t>
      </w:r>
      <w:r w:rsidRPr="00A03ACE">
        <w:t>лучае обезл</w:t>
      </w:r>
      <w:r w:rsidR="003B0962" w:rsidRPr="00A03ACE">
        <w:t>ичивания персональных данных</w:t>
      </w:r>
      <w:r w:rsidR="005A48B6" w:rsidRPr="00A03ACE">
        <w:t xml:space="preserve"> в</w:t>
      </w:r>
      <w:r w:rsidR="00910D6B">
        <w:t xml:space="preserve"> </w:t>
      </w:r>
      <w:r w:rsidR="005A48B6" w:rsidRPr="00A03ACE">
        <w:t>а</w:t>
      </w:r>
      <w:r w:rsidRPr="00A03ACE">
        <w:t xml:space="preserve">дминистрации </w:t>
      </w:r>
      <w:r w:rsidR="008A46B2">
        <w:t xml:space="preserve">сельского поселения Салым </w:t>
      </w:r>
      <w:r w:rsidRPr="00A03ACE">
        <w:t>(далее – Правила) разработаны</w:t>
      </w:r>
      <w:r w:rsidR="005A48B6" w:rsidRPr="00A03ACE">
        <w:t xml:space="preserve"> в</w:t>
      </w:r>
      <w:r w:rsidR="00910D6B">
        <w:t xml:space="preserve"> </w:t>
      </w:r>
      <w:r w:rsidR="005A48B6" w:rsidRPr="00A03ACE">
        <w:t>с</w:t>
      </w:r>
      <w:r w:rsidRPr="00A03ACE">
        <w:t>оответствии</w:t>
      </w:r>
      <w:r w:rsidR="005A48B6" w:rsidRPr="00A03ACE">
        <w:t xml:space="preserve"> с</w:t>
      </w:r>
      <w:r w:rsidR="00910D6B">
        <w:t xml:space="preserve"> </w:t>
      </w:r>
      <w:r w:rsidR="005A48B6" w:rsidRPr="00A03ACE">
        <w:t>т</w:t>
      </w:r>
      <w:r w:rsidRPr="00A03ACE">
        <w:t>ребованиями Федерального закона от</w:t>
      </w:r>
      <w:r w:rsidR="00910D6B">
        <w:t xml:space="preserve"> </w:t>
      </w:r>
      <w:r w:rsidRPr="00A03ACE">
        <w:t>27</w:t>
      </w:r>
      <w:r w:rsidR="00E2414F" w:rsidRPr="00A03ACE">
        <w:t>.07.2006</w:t>
      </w:r>
      <w:r w:rsidRPr="00A03ACE">
        <w:t xml:space="preserve"> №</w:t>
      </w:r>
      <w:r w:rsidR="00910D6B">
        <w:t xml:space="preserve"> </w:t>
      </w:r>
      <w:r w:rsidRPr="00A03ACE">
        <w:t>152-ФЗ «О</w:t>
      </w:r>
      <w:r w:rsidR="00910D6B">
        <w:t xml:space="preserve"> </w:t>
      </w:r>
      <w:r w:rsidRPr="00A03ACE">
        <w:t>персональных данных»</w:t>
      </w:r>
      <w:r w:rsidR="005A48B6" w:rsidRPr="00A03ACE">
        <w:t xml:space="preserve"> и</w:t>
      </w:r>
      <w:r w:rsidR="00910D6B">
        <w:t xml:space="preserve"> </w:t>
      </w:r>
      <w:r w:rsidR="005A48B6" w:rsidRPr="00A03ACE">
        <w:t>п</w:t>
      </w:r>
      <w:r w:rsidRPr="00A03ACE">
        <w:t>остановления Правительства Российской Федерации от</w:t>
      </w:r>
      <w:r w:rsidR="00910D6B">
        <w:t xml:space="preserve"> </w:t>
      </w:r>
      <w:r w:rsidRPr="00A03ACE">
        <w:t>21</w:t>
      </w:r>
      <w:r w:rsidR="00E2414F" w:rsidRPr="00A03ACE">
        <w:t>.03.</w:t>
      </w:r>
      <w:r w:rsidRPr="00A03ACE">
        <w:t>2012 №</w:t>
      </w:r>
      <w:r w:rsidR="00910D6B">
        <w:t xml:space="preserve"> </w:t>
      </w:r>
      <w:r w:rsidRPr="00A03ACE">
        <w:t>211 «Об</w:t>
      </w:r>
      <w:r w:rsidR="00910D6B">
        <w:t xml:space="preserve"> </w:t>
      </w:r>
      <w:r w:rsidRPr="00A03ACE">
        <w:t>утверждении перечня мер, направленных</w:t>
      </w:r>
      <w:r w:rsidR="005A48B6" w:rsidRPr="00A03ACE">
        <w:t xml:space="preserve"> на</w:t>
      </w:r>
      <w:r w:rsidR="00910D6B">
        <w:t xml:space="preserve"> </w:t>
      </w:r>
      <w:r w:rsidR="005A48B6" w:rsidRPr="00A03ACE">
        <w:t>о</w:t>
      </w:r>
      <w:r w:rsidRPr="00A03ACE">
        <w:t>беспечение выполнения обязанностей, предусмотренных Федеральным законом «О</w:t>
      </w:r>
      <w:r w:rsidR="00910D6B">
        <w:t xml:space="preserve"> </w:t>
      </w:r>
      <w:r w:rsidRPr="00A03ACE">
        <w:t>персональных данных»</w:t>
      </w:r>
      <w:r w:rsidR="005A48B6" w:rsidRPr="00A03ACE">
        <w:t xml:space="preserve"> и</w:t>
      </w:r>
      <w:r w:rsidR="00910D6B">
        <w:t xml:space="preserve"> </w:t>
      </w:r>
      <w:r w:rsidR="005A48B6" w:rsidRPr="00A03ACE">
        <w:t>п</w:t>
      </w:r>
      <w:r w:rsidRPr="00A03ACE">
        <w:t>ринятыми</w:t>
      </w:r>
      <w:r w:rsidR="005A48B6" w:rsidRPr="00A03ACE">
        <w:t xml:space="preserve"> в</w:t>
      </w:r>
      <w:r w:rsidR="00910D6B">
        <w:t xml:space="preserve"> </w:t>
      </w:r>
      <w:r w:rsidR="005A48B6" w:rsidRPr="00A03ACE">
        <w:t>с</w:t>
      </w:r>
      <w:r w:rsidRPr="00A03ACE">
        <w:t>оответствии</w:t>
      </w:r>
      <w:r w:rsidR="005A48B6" w:rsidRPr="00A03ACE">
        <w:t xml:space="preserve"> с</w:t>
      </w:r>
      <w:r w:rsidR="00910D6B">
        <w:t xml:space="preserve"> </w:t>
      </w:r>
      <w:r w:rsidR="005A48B6" w:rsidRPr="00A03ACE">
        <w:t>н</w:t>
      </w:r>
      <w:r w:rsidRPr="00A03ACE">
        <w:t>им нормативными</w:t>
      </w:r>
      <w:proofErr w:type="gramEnd"/>
      <w:r w:rsidRPr="00A03ACE">
        <w:t xml:space="preserve"> </w:t>
      </w:r>
      <w:proofErr w:type="gramStart"/>
      <w:r w:rsidRPr="00A03ACE">
        <w:t>правовыми актами, операторами, являющимися государственными или муниципальными органами», приказа Федеральной службы</w:t>
      </w:r>
      <w:r w:rsidR="005A48B6" w:rsidRPr="00A03ACE">
        <w:t xml:space="preserve"> по</w:t>
      </w:r>
      <w:r w:rsidR="00910D6B">
        <w:t xml:space="preserve"> </w:t>
      </w:r>
      <w:r w:rsidR="005A48B6" w:rsidRPr="00A03ACE">
        <w:t>н</w:t>
      </w:r>
      <w:r w:rsidRPr="00A03ACE">
        <w:t>адзору</w:t>
      </w:r>
      <w:r w:rsidR="005A48B6" w:rsidRPr="00A03ACE">
        <w:t xml:space="preserve"> в</w:t>
      </w:r>
      <w:r w:rsidR="00910D6B">
        <w:t xml:space="preserve"> </w:t>
      </w:r>
      <w:r w:rsidR="005A48B6" w:rsidRPr="00A03ACE">
        <w:t>с</w:t>
      </w:r>
      <w:r w:rsidRPr="00A03ACE">
        <w:t>фере связи, информационных технологий</w:t>
      </w:r>
      <w:r w:rsidR="005A48B6" w:rsidRPr="00A03ACE">
        <w:t xml:space="preserve"> и</w:t>
      </w:r>
      <w:r w:rsidR="00910D6B">
        <w:t xml:space="preserve"> </w:t>
      </w:r>
      <w:r w:rsidR="005A48B6" w:rsidRPr="00A03ACE">
        <w:t>м</w:t>
      </w:r>
      <w:r w:rsidRPr="00A03ACE">
        <w:t>ассовых коммуникаций от</w:t>
      </w:r>
      <w:r w:rsidR="00910D6B">
        <w:t xml:space="preserve"> </w:t>
      </w:r>
      <w:r w:rsidR="00E2414F" w:rsidRPr="00A03ACE">
        <w:t>05.09.</w:t>
      </w:r>
      <w:r w:rsidRPr="00A03ACE">
        <w:t>2013 №</w:t>
      </w:r>
      <w:r w:rsidR="00910D6B">
        <w:t xml:space="preserve"> </w:t>
      </w:r>
      <w:r w:rsidRPr="00A03ACE">
        <w:t>996 «Об</w:t>
      </w:r>
      <w:r w:rsidR="00910D6B">
        <w:t xml:space="preserve"> </w:t>
      </w:r>
      <w:r w:rsidRPr="00A03ACE">
        <w:t>утверждении требований</w:t>
      </w:r>
      <w:r w:rsidR="005A48B6" w:rsidRPr="00A03ACE">
        <w:t xml:space="preserve"> и</w:t>
      </w:r>
      <w:r w:rsidR="00910D6B">
        <w:t xml:space="preserve"> </w:t>
      </w:r>
      <w:r w:rsidR="005A48B6" w:rsidRPr="00A03ACE">
        <w:t>м</w:t>
      </w:r>
      <w:r w:rsidRPr="00A03ACE">
        <w:t>етодов</w:t>
      </w:r>
      <w:r w:rsidR="005A48B6" w:rsidRPr="00A03ACE">
        <w:t xml:space="preserve"> по</w:t>
      </w:r>
      <w:r w:rsidR="00910D6B">
        <w:t xml:space="preserve"> </w:t>
      </w:r>
      <w:r w:rsidR="005A48B6" w:rsidRPr="00A03ACE">
        <w:t>о</w:t>
      </w:r>
      <w:r w:rsidRPr="00A03ACE">
        <w:t>безличиванию персональных данных»</w:t>
      </w:r>
      <w:r w:rsidR="005A48B6" w:rsidRPr="00A03ACE">
        <w:t xml:space="preserve"> и</w:t>
      </w:r>
      <w:r w:rsidR="00910D6B">
        <w:t xml:space="preserve"> </w:t>
      </w:r>
      <w:r w:rsidR="005A48B6" w:rsidRPr="00A03ACE">
        <w:t>о</w:t>
      </w:r>
      <w:r w:rsidRPr="00A03ACE">
        <w:t>пределяют условия обезличивания персональных данных, методы обезличивания персональных данных</w:t>
      </w:r>
      <w:r w:rsidR="005A48B6" w:rsidRPr="00A03ACE">
        <w:t xml:space="preserve"> и</w:t>
      </w:r>
      <w:r w:rsidR="00910D6B">
        <w:t xml:space="preserve"> </w:t>
      </w:r>
      <w:r w:rsidR="005A48B6" w:rsidRPr="00A03ACE">
        <w:t>п</w:t>
      </w:r>
      <w:r w:rsidRPr="00A03ACE">
        <w:t>орядок работы</w:t>
      </w:r>
      <w:r w:rsidR="005A48B6" w:rsidRPr="00A03ACE">
        <w:t xml:space="preserve"> с</w:t>
      </w:r>
      <w:r w:rsidR="00910D6B">
        <w:t xml:space="preserve"> </w:t>
      </w:r>
      <w:r w:rsidR="005A48B6" w:rsidRPr="00A03ACE">
        <w:t>о</w:t>
      </w:r>
      <w:r w:rsidRPr="00A03ACE">
        <w:t>безличенными данными.</w:t>
      </w:r>
      <w:proofErr w:type="gramEnd"/>
    </w:p>
    <w:p w14:paraId="0359D6FD" w14:textId="77777777" w:rsidR="00E6487D" w:rsidRPr="00A03ACE" w:rsidRDefault="00E6487D" w:rsidP="00675ECC">
      <w:pPr>
        <w:pStyle w:val="2"/>
        <w:numPr>
          <w:ilvl w:val="0"/>
          <w:numId w:val="0"/>
        </w:numPr>
        <w:ind w:left="708"/>
      </w:pPr>
    </w:p>
    <w:p w14:paraId="28996354" w14:textId="77777777" w:rsidR="00494BDE" w:rsidRPr="00A03ACE" w:rsidRDefault="00494BDE" w:rsidP="00A03ACE">
      <w:pPr>
        <w:pStyle w:val="11"/>
        <w:numPr>
          <w:ilvl w:val="0"/>
          <w:numId w:val="24"/>
        </w:numPr>
        <w:spacing w:before="0" w:line="240" w:lineRule="auto"/>
        <w:ind w:left="0" w:firstLine="708"/>
        <w:rPr>
          <w:rFonts w:cs="Times New Roman"/>
          <w:b w:val="0"/>
          <w:caps w:val="0"/>
          <w:szCs w:val="26"/>
        </w:rPr>
      </w:pPr>
      <w:r w:rsidRPr="00A03ACE">
        <w:rPr>
          <w:rFonts w:cs="Times New Roman"/>
          <w:b w:val="0"/>
          <w:caps w:val="0"/>
          <w:szCs w:val="26"/>
        </w:rPr>
        <w:t>Условия обезличивания персональных данных</w:t>
      </w:r>
    </w:p>
    <w:p w14:paraId="1F8468EE" w14:textId="77777777" w:rsidR="001E1A3E" w:rsidRPr="00A03ACE" w:rsidRDefault="001E1A3E" w:rsidP="00A03ACE">
      <w:pPr>
        <w:ind w:firstLine="708"/>
        <w:rPr>
          <w:sz w:val="26"/>
          <w:szCs w:val="26"/>
          <w:lang w:eastAsia="en-US"/>
        </w:rPr>
      </w:pPr>
    </w:p>
    <w:p w14:paraId="35BA3D04" w14:textId="0FF2134C" w:rsidR="00494BDE" w:rsidRPr="00A03ACE" w:rsidRDefault="00494BDE" w:rsidP="00675ECC">
      <w:pPr>
        <w:pStyle w:val="2"/>
        <w:numPr>
          <w:ilvl w:val="1"/>
          <w:numId w:val="24"/>
        </w:numPr>
      </w:pPr>
      <w:r w:rsidRPr="00A03ACE">
        <w:t>В соответствии</w:t>
      </w:r>
      <w:r w:rsidR="005A48B6" w:rsidRPr="00A03ACE">
        <w:t xml:space="preserve"> с</w:t>
      </w:r>
      <w:r w:rsidR="00910D6B">
        <w:t xml:space="preserve"> </w:t>
      </w:r>
      <w:r w:rsidR="005A48B6" w:rsidRPr="00A03ACE">
        <w:t>Ф</w:t>
      </w:r>
      <w:r w:rsidRPr="00A03ACE">
        <w:t xml:space="preserve">едеральным законом </w:t>
      </w:r>
      <w:r w:rsidR="00E2414F" w:rsidRPr="00A03ACE">
        <w:t>от</w:t>
      </w:r>
      <w:r w:rsidR="00910D6B">
        <w:t xml:space="preserve"> </w:t>
      </w:r>
      <w:r w:rsidR="00E2414F" w:rsidRPr="00A03ACE">
        <w:t>27.07.2006 №</w:t>
      </w:r>
      <w:r w:rsidR="00910D6B">
        <w:t xml:space="preserve"> </w:t>
      </w:r>
      <w:r w:rsidR="00E2414F" w:rsidRPr="00A03ACE">
        <w:t xml:space="preserve">152-ФЗ </w:t>
      </w:r>
      <w:r w:rsidRPr="00A03ACE">
        <w:t>«О персональных данных» обезличивание персональных данных – действия,</w:t>
      </w:r>
      <w:r w:rsidR="005A48B6" w:rsidRPr="00A03ACE">
        <w:t xml:space="preserve"> в</w:t>
      </w:r>
      <w:r w:rsidR="00910D6B">
        <w:t xml:space="preserve"> </w:t>
      </w:r>
      <w:r w:rsidR="005A48B6" w:rsidRPr="00A03ACE">
        <w:t>р</w:t>
      </w:r>
      <w:r w:rsidRPr="00A03ACE">
        <w:t>езультате которых невозможно определить принадлежность персональных данных конкретному субъекту персональных данных.</w:t>
      </w:r>
    </w:p>
    <w:p w14:paraId="44C39207" w14:textId="4C53ED98" w:rsidR="00494BDE" w:rsidRPr="00A03ACE" w:rsidRDefault="00494BDE" w:rsidP="00675ECC">
      <w:pPr>
        <w:pStyle w:val="2"/>
        <w:numPr>
          <w:ilvl w:val="1"/>
          <w:numId w:val="24"/>
        </w:numPr>
      </w:pPr>
      <w:r w:rsidRPr="00A03ACE">
        <w:t>Обезличивание персональных данных может быть проведено</w:t>
      </w:r>
      <w:r w:rsidR="005A48B6" w:rsidRPr="00A03ACE">
        <w:t xml:space="preserve"> в</w:t>
      </w:r>
      <w:r w:rsidR="00910D6B">
        <w:t xml:space="preserve"> </w:t>
      </w:r>
      <w:r w:rsidR="005A48B6" w:rsidRPr="00A03ACE">
        <w:t>с</w:t>
      </w:r>
      <w:r w:rsidRPr="00A03ACE">
        <w:t>татистических целях,</w:t>
      </w:r>
      <w:r w:rsidR="005A48B6" w:rsidRPr="00A03ACE">
        <w:t xml:space="preserve"> в</w:t>
      </w:r>
      <w:r w:rsidR="00910D6B">
        <w:t xml:space="preserve"> </w:t>
      </w:r>
      <w:r w:rsidR="005A48B6" w:rsidRPr="00A03ACE">
        <w:t>ц</w:t>
      </w:r>
      <w:r w:rsidRPr="00A03ACE">
        <w:t>елях предупреждения ущерба</w:t>
      </w:r>
      <w:r w:rsidR="005A48B6" w:rsidRPr="00A03ACE">
        <w:t xml:space="preserve"> от</w:t>
      </w:r>
      <w:r w:rsidR="00910D6B">
        <w:t xml:space="preserve"> </w:t>
      </w:r>
      <w:r w:rsidR="005A48B6" w:rsidRPr="00A03ACE">
        <w:t>р</w:t>
      </w:r>
      <w:r w:rsidRPr="00A03ACE">
        <w:t>азглашения персональных данных,</w:t>
      </w:r>
      <w:r w:rsidR="005A48B6" w:rsidRPr="00A03ACE">
        <w:t xml:space="preserve"> по</w:t>
      </w:r>
      <w:r w:rsidR="00910D6B">
        <w:t xml:space="preserve"> </w:t>
      </w:r>
      <w:r w:rsidR="005A48B6" w:rsidRPr="00A03ACE">
        <w:t>д</w:t>
      </w:r>
      <w:r w:rsidRPr="00A03ACE">
        <w:t>остижении целей или</w:t>
      </w:r>
      <w:r w:rsidR="005A48B6" w:rsidRPr="00A03ACE">
        <w:t xml:space="preserve"> в</w:t>
      </w:r>
      <w:r w:rsidR="00910D6B">
        <w:t xml:space="preserve"> </w:t>
      </w:r>
      <w:r w:rsidR="005A48B6" w:rsidRPr="00A03ACE">
        <w:t>с</w:t>
      </w:r>
      <w:r w:rsidRPr="00A03ACE">
        <w:t>лучае утраты необходимости</w:t>
      </w:r>
      <w:r w:rsidR="005A48B6" w:rsidRPr="00A03ACE">
        <w:t xml:space="preserve"> в</w:t>
      </w:r>
      <w:r w:rsidR="00910D6B">
        <w:t xml:space="preserve"> </w:t>
      </w:r>
      <w:r w:rsidR="005A48B6" w:rsidRPr="00A03ACE">
        <w:t>д</w:t>
      </w:r>
      <w:r w:rsidRPr="00A03ACE">
        <w:t>остижении этих целей,</w:t>
      </w:r>
      <w:r w:rsidR="005A48B6" w:rsidRPr="00A03ACE">
        <w:t xml:space="preserve"> а</w:t>
      </w:r>
      <w:r w:rsidR="00910D6B">
        <w:t xml:space="preserve"> </w:t>
      </w:r>
      <w:r w:rsidR="005A48B6" w:rsidRPr="00A03ACE">
        <w:t>т</w:t>
      </w:r>
      <w:r w:rsidRPr="00A03ACE">
        <w:t>акже</w:t>
      </w:r>
      <w:r w:rsidR="005A48B6" w:rsidRPr="00A03ACE">
        <w:t xml:space="preserve"> в</w:t>
      </w:r>
      <w:r w:rsidR="00910D6B">
        <w:t xml:space="preserve"> </w:t>
      </w:r>
      <w:r w:rsidR="005A48B6" w:rsidRPr="00A03ACE">
        <w:t>и</w:t>
      </w:r>
      <w:r w:rsidRPr="00A03ACE">
        <w:t>ных целях, предусмотренных законодательством Российской Федерации.</w:t>
      </w:r>
    </w:p>
    <w:p w14:paraId="1DC5ECA3" w14:textId="77777777" w:rsidR="00494BDE" w:rsidRPr="00A03ACE" w:rsidRDefault="00494BDE" w:rsidP="00675ECC">
      <w:pPr>
        <w:pStyle w:val="2"/>
        <w:numPr>
          <w:ilvl w:val="1"/>
          <w:numId w:val="24"/>
        </w:numPr>
      </w:pPr>
      <w:r w:rsidRPr="00A03ACE">
        <w:t>Обезличивание персональных данных должно обеспечивать следующие свойства информации:</w:t>
      </w:r>
    </w:p>
    <w:p w14:paraId="4D13F7BD" w14:textId="7BAA482D" w:rsidR="00494BDE" w:rsidRPr="00A03ACE" w:rsidRDefault="00494BDE" w:rsidP="00675ECC">
      <w:pPr>
        <w:pStyle w:val="a0"/>
      </w:pPr>
      <w:r w:rsidRPr="00A03ACE">
        <w:t>полноту (сохранение всей информации</w:t>
      </w:r>
      <w:r w:rsidR="005A48B6" w:rsidRPr="00A03ACE">
        <w:t xml:space="preserve"> о</w:t>
      </w:r>
      <w:r w:rsidR="00910D6B">
        <w:t xml:space="preserve"> </w:t>
      </w:r>
      <w:r w:rsidR="005A48B6" w:rsidRPr="00A03ACE">
        <w:t>к</w:t>
      </w:r>
      <w:r w:rsidRPr="00A03ACE">
        <w:t xml:space="preserve">онкретных субъектах или группах субъектов, </w:t>
      </w:r>
      <w:proofErr w:type="gramStart"/>
      <w:r w:rsidRPr="00A03ACE">
        <w:t>которая</w:t>
      </w:r>
      <w:proofErr w:type="gramEnd"/>
      <w:r w:rsidRPr="00A03ACE">
        <w:t xml:space="preserve"> имелась</w:t>
      </w:r>
      <w:r w:rsidR="005A48B6" w:rsidRPr="00A03ACE">
        <w:t xml:space="preserve"> до</w:t>
      </w:r>
      <w:r w:rsidR="00910D6B">
        <w:t xml:space="preserve"> </w:t>
      </w:r>
      <w:r w:rsidR="005A48B6" w:rsidRPr="00A03ACE">
        <w:t>о</w:t>
      </w:r>
      <w:r w:rsidRPr="00A03ACE">
        <w:t>безличивания);</w:t>
      </w:r>
    </w:p>
    <w:p w14:paraId="1213F54A" w14:textId="67AFF438" w:rsidR="00494BDE" w:rsidRPr="00A03ACE" w:rsidRDefault="00494BDE" w:rsidP="00675ECC">
      <w:pPr>
        <w:pStyle w:val="a0"/>
      </w:pPr>
      <w:r w:rsidRPr="00A03ACE">
        <w:t>структурированность (сохранение структурных связей между обезличенными персональными данными конкретного субъекта или группы субъектов, соответствующих связям, имеющимся</w:t>
      </w:r>
      <w:r w:rsidR="005A48B6" w:rsidRPr="00A03ACE">
        <w:t xml:space="preserve"> до</w:t>
      </w:r>
      <w:r w:rsidR="00910D6B">
        <w:t xml:space="preserve"> </w:t>
      </w:r>
      <w:r w:rsidR="005A48B6" w:rsidRPr="00A03ACE">
        <w:t>о</w:t>
      </w:r>
      <w:r w:rsidRPr="00A03ACE">
        <w:t>безличивания);</w:t>
      </w:r>
    </w:p>
    <w:p w14:paraId="22B5D361" w14:textId="16716051" w:rsidR="00494BDE" w:rsidRPr="00A03ACE" w:rsidRDefault="00494BDE" w:rsidP="00675ECC">
      <w:pPr>
        <w:pStyle w:val="a0"/>
      </w:pPr>
      <w:r w:rsidRPr="00A03ACE">
        <w:t>релевантность (возможность обработки запросов</w:t>
      </w:r>
      <w:r w:rsidR="005A48B6" w:rsidRPr="00A03ACE">
        <w:t xml:space="preserve"> по</w:t>
      </w:r>
      <w:r w:rsidR="00910D6B">
        <w:t xml:space="preserve"> </w:t>
      </w:r>
      <w:r w:rsidR="005A48B6" w:rsidRPr="00A03ACE">
        <w:t>о</w:t>
      </w:r>
      <w:r w:rsidRPr="00A03ACE">
        <w:t>бработке персональных данных</w:t>
      </w:r>
      <w:r w:rsidR="005A48B6" w:rsidRPr="00A03ACE">
        <w:t xml:space="preserve"> и</w:t>
      </w:r>
      <w:r w:rsidR="00910D6B">
        <w:t xml:space="preserve"> </w:t>
      </w:r>
      <w:r w:rsidR="005A48B6" w:rsidRPr="00A03ACE">
        <w:t>п</w:t>
      </w:r>
      <w:r w:rsidRPr="00A03ACE">
        <w:t>олучения ответов</w:t>
      </w:r>
      <w:r w:rsidR="005A48B6" w:rsidRPr="00A03ACE">
        <w:t xml:space="preserve"> в</w:t>
      </w:r>
      <w:r w:rsidR="00910D6B">
        <w:t xml:space="preserve"> </w:t>
      </w:r>
      <w:r w:rsidR="005A48B6" w:rsidRPr="00A03ACE">
        <w:t>о</w:t>
      </w:r>
      <w:r w:rsidRPr="00A03ACE">
        <w:t>динаковой семантической форме);</w:t>
      </w:r>
    </w:p>
    <w:p w14:paraId="347AEC42" w14:textId="6A81A906" w:rsidR="00494BDE" w:rsidRPr="00A03ACE" w:rsidRDefault="00494BDE" w:rsidP="00675ECC">
      <w:pPr>
        <w:pStyle w:val="a0"/>
      </w:pPr>
      <w:r w:rsidRPr="00A03ACE">
        <w:t>семантическую целостность (сохранение семантики (сути</w:t>
      </w:r>
      <w:r w:rsidR="005A48B6" w:rsidRPr="00A03ACE">
        <w:t xml:space="preserve"> и</w:t>
      </w:r>
      <w:r w:rsidR="00910D6B">
        <w:t xml:space="preserve"> </w:t>
      </w:r>
      <w:r w:rsidR="005A48B6" w:rsidRPr="00A03ACE">
        <w:t>с</w:t>
      </w:r>
      <w:r w:rsidRPr="00A03ACE">
        <w:t>мысла) персональных данных при</w:t>
      </w:r>
      <w:r w:rsidR="005A48B6" w:rsidRPr="00A03ACE">
        <w:t xml:space="preserve"> их</w:t>
      </w:r>
      <w:r w:rsidR="00910D6B">
        <w:t xml:space="preserve"> </w:t>
      </w:r>
      <w:r w:rsidR="005A48B6" w:rsidRPr="00A03ACE">
        <w:t>о</w:t>
      </w:r>
      <w:r w:rsidRPr="00A03ACE">
        <w:t>безличивании);</w:t>
      </w:r>
    </w:p>
    <w:p w14:paraId="6AC66668" w14:textId="184D600F" w:rsidR="00494BDE" w:rsidRPr="0080549C" w:rsidRDefault="00494BDE" w:rsidP="00675ECC">
      <w:pPr>
        <w:pStyle w:val="a0"/>
        <w:rPr>
          <w:spacing w:val="-2"/>
        </w:rPr>
      </w:pPr>
      <w:r w:rsidRPr="00A03ACE">
        <w:t xml:space="preserve">применимость (возможность решения задач обработки персональных данных, стоящих перед </w:t>
      </w:r>
      <w:r w:rsidR="003B0962" w:rsidRPr="00A03ACE">
        <w:t>а</w:t>
      </w:r>
      <w:r w:rsidRPr="00A03ACE">
        <w:t xml:space="preserve">дминистрацией </w:t>
      </w:r>
      <w:r w:rsidR="00A34832">
        <w:t>сельского поселения Салым</w:t>
      </w:r>
      <w:r w:rsidRPr="00A03ACE">
        <w:t xml:space="preserve">; </w:t>
      </w:r>
      <w:r w:rsidR="003B0962" w:rsidRPr="00A03ACE">
        <w:t>а</w:t>
      </w:r>
      <w:r w:rsidRPr="00A03ACE">
        <w:t xml:space="preserve">дминистрация </w:t>
      </w:r>
      <w:r w:rsidR="00A34832">
        <w:lastRenderedPageBreak/>
        <w:t>сельского поселения Салым</w:t>
      </w:r>
      <w:r w:rsidRPr="00A03ACE">
        <w:t xml:space="preserve"> осуществляет обезличивание персональных данных, </w:t>
      </w:r>
      <w:r w:rsidRPr="0080549C">
        <w:rPr>
          <w:spacing w:val="-2"/>
        </w:rPr>
        <w:t>обрабатываемых</w:t>
      </w:r>
      <w:r w:rsidR="005A48B6" w:rsidRPr="0080549C">
        <w:rPr>
          <w:spacing w:val="-2"/>
        </w:rPr>
        <w:t xml:space="preserve"> в</w:t>
      </w:r>
      <w:r w:rsidR="00910D6B">
        <w:rPr>
          <w:spacing w:val="-2"/>
        </w:rPr>
        <w:t xml:space="preserve"> </w:t>
      </w:r>
      <w:r w:rsidR="005A48B6" w:rsidRPr="0080549C">
        <w:rPr>
          <w:spacing w:val="-2"/>
        </w:rPr>
        <w:t>и</w:t>
      </w:r>
      <w:r w:rsidRPr="0080549C">
        <w:rPr>
          <w:spacing w:val="-2"/>
        </w:rPr>
        <w:t xml:space="preserve">нформационных системах персональных данных без предварительного </w:t>
      </w:r>
      <w:proofErr w:type="spellStart"/>
      <w:r w:rsidRPr="0080549C">
        <w:rPr>
          <w:spacing w:val="-2"/>
        </w:rPr>
        <w:t>деобезличивания</w:t>
      </w:r>
      <w:proofErr w:type="spellEnd"/>
      <w:r w:rsidRPr="0080549C">
        <w:rPr>
          <w:spacing w:val="-2"/>
        </w:rPr>
        <w:t xml:space="preserve"> всего объема записей</w:t>
      </w:r>
      <w:r w:rsidR="005A48B6" w:rsidRPr="0080549C">
        <w:rPr>
          <w:spacing w:val="-2"/>
        </w:rPr>
        <w:t xml:space="preserve"> о</w:t>
      </w:r>
      <w:r w:rsidR="00910D6B">
        <w:rPr>
          <w:spacing w:val="-2"/>
        </w:rPr>
        <w:t xml:space="preserve"> </w:t>
      </w:r>
      <w:r w:rsidR="005A48B6" w:rsidRPr="0080549C">
        <w:rPr>
          <w:spacing w:val="-2"/>
        </w:rPr>
        <w:t>с</w:t>
      </w:r>
      <w:r w:rsidRPr="0080549C">
        <w:rPr>
          <w:spacing w:val="-2"/>
        </w:rPr>
        <w:t>убъектах);</w:t>
      </w:r>
    </w:p>
    <w:p w14:paraId="58539A18" w14:textId="7B41CA3E" w:rsidR="00494BDE" w:rsidRPr="0080549C" w:rsidRDefault="00494BDE" w:rsidP="00675ECC">
      <w:pPr>
        <w:pStyle w:val="a0"/>
      </w:pPr>
      <w:r w:rsidRPr="0080549C">
        <w:t>анонимность (невозможность однозначной идентификации субъектов данных, полученных</w:t>
      </w:r>
      <w:r w:rsidR="005A48B6" w:rsidRPr="0080549C">
        <w:t xml:space="preserve"> в</w:t>
      </w:r>
      <w:r w:rsidR="00910D6B">
        <w:t xml:space="preserve"> </w:t>
      </w:r>
      <w:r w:rsidR="005A48B6" w:rsidRPr="0080549C">
        <w:t>р</w:t>
      </w:r>
      <w:r w:rsidRPr="0080549C">
        <w:t>езультате обезличивания, без применения дополнительной информации).</w:t>
      </w:r>
    </w:p>
    <w:p w14:paraId="1A4B5D5E" w14:textId="77777777" w:rsidR="00494BDE" w:rsidRPr="0080549C" w:rsidRDefault="00494BDE" w:rsidP="00675ECC">
      <w:pPr>
        <w:pStyle w:val="2"/>
        <w:numPr>
          <w:ilvl w:val="1"/>
          <w:numId w:val="24"/>
        </w:numPr>
      </w:pPr>
      <w:r w:rsidRPr="0080549C">
        <w:t>Методы обезличивания персональных данных должны обладать следующими характеристиками:</w:t>
      </w:r>
    </w:p>
    <w:p w14:paraId="5849A009" w14:textId="4E4101C0" w:rsidR="00494BDE" w:rsidRPr="0080549C" w:rsidRDefault="00494BDE" w:rsidP="00675ECC">
      <w:pPr>
        <w:pStyle w:val="a0"/>
      </w:pPr>
      <w:r w:rsidRPr="0080549C">
        <w:t>обратимостью (возможностью преобразования, обратного обезличиванию (</w:t>
      </w:r>
      <w:proofErr w:type="spellStart"/>
      <w:r w:rsidRPr="0080549C">
        <w:t>деобезличивание</w:t>
      </w:r>
      <w:proofErr w:type="spellEnd"/>
      <w:r w:rsidRPr="0080549C">
        <w:t>), которое позволит привести обезличенные данные</w:t>
      </w:r>
      <w:r w:rsidR="005A48B6" w:rsidRPr="0080549C">
        <w:t xml:space="preserve"> к</w:t>
      </w:r>
      <w:r w:rsidR="00910D6B">
        <w:t xml:space="preserve"> </w:t>
      </w:r>
      <w:r w:rsidR="005A48B6" w:rsidRPr="0080549C">
        <w:t>и</w:t>
      </w:r>
      <w:r w:rsidRPr="0080549C">
        <w:t>сходному виду, позволяющему определить принадлежность персональных данных конкретному субъекту, устранить анонимность);</w:t>
      </w:r>
    </w:p>
    <w:p w14:paraId="1B8D5EA6" w14:textId="1B5C015B" w:rsidR="00494BDE" w:rsidRPr="0080549C" w:rsidRDefault="00494BDE" w:rsidP="00675ECC">
      <w:pPr>
        <w:pStyle w:val="a0"/>
      </w:pPr>
      <w:r w:rsidRPr="0080549C">
        <w:t>вариативностью (возможностью внесения изменений</w:t>
      </w:r>
      <w:r w:rsidR="005A48B6" w:rsidRPr="0080549C">
        <w:t xml:space="preserve"> в</w:t>
      </w:r>
      <w:r w:rsidR="00910D6B">
        <w:t xml:space="preserve"> </w:t>
      </w:r>
      <w:r w:rsidR="005A48B6" w:rsidRPr="0080549C">
        <w:t>п</w:t>
      </w:r>
      <w:r w:rsidRPr="0080549C">
        <w:t>араметры метода</w:t>
      </w:r>
      <w:r w:rsidR="005A48B6" w:rsidRPr="0080549C">
        <w:t xml:space="preserve"> и</w:t>
      </w:r>
      <w:r w:rsidR="00910D6B">
        <w:t xml:space="preserve"> </w:t>
      </w:r>
      <w:r w:rsidR="005A48B6" w:rsidRPr="0080549C">
        <w:t>е</w:t>
      </w:r>
      <w:r w:rsidRPr="0080549C">
        <w:t xml:space="preserve">го дальнейшего применения без предварительного </w:t>
      </w:r>
      <w:proofErr w:type="spellStart"/>
      <w:r w:rsidRPr="0080549C">
        <w:t>деобезличивания</w:t>
      </w:r>
      <w:proofErr w:type="spellEnd"/>
      <w:r w:rsidRPr="0080549C">
        <w:t xml:space="preserve"> массива данных);</w:t>
      </w:r>
    </w:p>
    <w:p w14:paraId="1974D6EE" w14:textId="030EA4D8" w:rsidR="00494BDE" w:rsidRPr="0080549C" w:rsidRDefault="00494BDE" w:rsidP="00675ECC">
      <w:pPr>
        <w:pStyle w:val="a0"/>
      </w:pPr>
      <w:r w:rsidRPr="0080549C">
        <w:t>изменяемостью (возможностью внесения изменений (дополнений)</w:t>
      </w:r>
      <w:r w:rsidR="005A48B6" w:rsidRPr="0080549C">
        <w:t xml:space="preserve"> в</w:t>
      </w:r>
      <w:r w:rsidR="00910D6B">
        <w:t xml:space="preserve"> </w:t>
      </w:r>
      <w:r w:rsidR="005A48B6" w:rsidRPr="0080549C">
        <w:t>м</w:t>
      </w:r>
      <w:r w:rsidRPr="0080549C">
        <w:t xml:space="preserve">ассив обезличенных данных </w:t>
      </w:r>
      <w:proofErr w:type="gramStart"/>
      <w:r w:rsidRPr="0080549C">
        <w:t>без</w:t>
      </w:r>
      <w:proofErr w:type="gramEnd"/>
      <w:r w:rsidRPr="0080549C">
        <w:t xml:space="preserve"> предварительного </w:t>
      </w:r>
      <w:proofErr w:type="spellStart"/>
      <w:r w:rsidRPr="0080549C">
        <w:t>деобезличивания</w:t>
      </w:r>
      <w:proofErr w:type="spellEnd"/>
      <w:r w:rsidRPr="0080549C">
        <w:t>);</w:t>
      </w:r>
    </w:p>
    <w:p w14:paraId="32662D05" w14:textId="3E125C51" w:rsidR="00494BDE" w:rsidRPr="0080549C" w:rsidRDefault="00494BDE" w:rsidP="00675ECC">
      <w:pPr>
        <w:pStyle w:val="a0"/>
      </w:pPr>
      <w:r w:rsidRPr="0080549C">
        <w:t>стойкостью (стойкостью метода</w:t>
      </w:r>
      <w:r w:rsidR="005A48B6" w:rsidRPr="0080549C">
        <w:t xml:space="preserve"> к</w:t>
      </w:r>
      <w:r w:rsidR="00910D6B">
        <w:t xml:space="preserve"> </w:t>
      </w:r>
      <w:r w:rsidR="005A48B6" w:rsidRPr="0080549C">
        <w:t>а</w:t>
      </w:r>
      <w:r w:rsidRPr="0080549C">
        <w:t>такам</w:t>
      </w:r>
      <w:r w:rsidR="005A48B6" w:rsidRPr="0080549C">
        <w:t xml:space="preserve"> на</w:t>
      </w:r>
      <w:r w:rsidR="00910D6B">
        <w:t xml:space="preserve"> </w:t>
      </w:r>
      <w:r w:rsidR="005A48B6" w:rsidRPr="0080549C">
        <w:t>и</w:t>
      </w:r>
      <w:r w:rsidRPr="0080549C">
        <w:t>дентификацию субъекта персональных данных);</w:t>
      </w:r>
    </w:p>
    <w:p w14:paraId="14D9FA60" w14:textId="14744562" w:rsidR="00494BDE" w:rsidRPr="0080549C" w:rsidRDefault="00494BDE" w:rsidP="00675ECC">
      <w:pPr>
        <w:pStyle w:val="a0"/>
      </w:pPr>
      <w:r w:rsidRPr="0080549C">
        <w:t xml:space="preserve">возможностью косвенного </w:t>
      </w:r>
      <w:proofErr w:type="spellStart"/>
      <w:r w:rsidRPr="0080549C">
        <w:t>деобезличивания</w:t>
      </w:r>
      <w:proofErr w:type="spellEnd"/>
      <w:r w:rsidRPr="0080549C">
        <w:t xml:space="preserve"> (возможностью проведения </w:t>
      </w:r>
      <w:proofErr w:type="spellStart"/>
      <w:r w:rsidRPr="0080549C">
        <w:t>деобезличивания</w:t>
      </w:r>
      <w:proofErr w:type="spellEnd"/>
      <w:r w:rsidR="005A48B6" w:rsidRPr="0080549C">
        <w:t xml:space="preserve"> с</w:t>
      </w:r>
      <w:r w:rsidR="00910D6B">
        <w:t xml:space="preserve"> </w:t>
      </w:r>
      <w:r w:rsidR="005A48B6" w:rsidRPr="0080549C">
        <w:t>и</w:t>
      </w:r>
      <w:r w:rsidRPr="0080549C">
        <w:t>спользованием информации других операторов);</w:t>
      </w:r>
    </w:p>
    <w:p w14:paraId="0966FB63" w14:textId="77777777" w:rsidR="00494BDE" w:rsidRPr="0080549C" w:rsidRDefault="00494BDE" w:rsidP="00675ECC">
      <w:pPr>
        <w:pStyle w:val="a0"/>
      </w:pPr>
      <w:r w:rsidRPr="0080549C">
        <w:t>совместимостью (возможностью интеграции персональных данных, обезличенных различными методами);</w:t>
      </w:r>
    </w:p>
    <w:p w14:paraId="4EC6B585" w14:textId="656BBAE2" w:rsidR="00494BDE" w:rsidRPr="0080549C" w:rsidRDefault="00494BDE" w:rsidP="00675ECC">
      <w:pPr>
        <w:pStyle w:val="a0"/>
      </w:pPr>
      <w:r w:rsidRPr="0080549C">
        <w:t>параметрическим объемом (возможностью определения объема дополнительной (служебной) информации, необходимой для реализации метода обезличивания</w:t>
      </w:r>
      <w:r w:rsidR="005A48B6" w:rsidRPr="0080549C">
        <w:t xml:space="preserve"> и</w:t>
      </w:r>
      <w:r w:rsidR="00910D6B">
        <w:t xml:space="preserve"> </w:t>
      </w:r>
      <w:proofErr w:type="spellStart"/>
      <w:r w:rsidR="005A48B6" w:rsidRPr="0080549C">
        <w:t>д</w:t>
      </w:r>
      <w:r w:rsidRPr="0080549C">
        <w:t>еобезличивания</w:t>
      </w:r>
      <w:proofErr w:type="spellEnd"/>
      <w:r w:rsidRPr="0080549C">
        <w:t>);</w:t>
      </w:r>
    </w:p>
    <w:p w14:paraId="382E7DC4" w14:textId="5F92B6A9" w:rsidR="00494BDE" w:rsidRPr="0080549C" w:rsidRDefault="00494BDE" w:rsidP="00675ECC">
      <w:pPr>
        <w:pStyle w:val="a0"/>
      </w:pPr>
      <w:r w:rsidRPr="0080549C">
        <w:t>возможностью оценки качества данных (возможностью проведения контроля качества обезличенных данных</w:t>
      </w:r>
      <w:r w:rsidR="005A48B6" w:rsidRPr="0080549C">
        <w:t xml:space="preserve"> и</w:t>
      </w:r>
      <w:r w:rsidR="00910D6B">
        <w:t xml:space="preserve"> </w:t>
      </w:r>
      <w:r w:rsidR="005A48B6" w:rsidRPr="0080549C">
        <w:t>с</w:t>
      </w:r>
      <w:r w:rsidRPr="0080549C">
        <w:t>оответствия применяемых процедур обезличивания установленным для них требованиям).</w:t>
      </w:r>
    </w:p>
    <w:p w14:paraId="6A9BA8DC" w14:textId="77777777" w:rsidR="00494BDE" w:rsidRPr="0080549C" w:rsidRDefault="00494BDE" w:rsidP="00675ECC">
      <w:pPr>
        <w:pStyle w:val="2"/>
        <w:numPr>
          <w:ilvl w:val="1"/>
          <w:numId w:val="24"/>
        </w:numPr>
      </w:pPr>
      <w:r w:rsidRPr="0080549C">
        <w:t>Методы обезличивания персональных данных должны обладать следующими свойствами:</w:t>
      </w:r>
    </w:p>
    <w:p w14:paraId="70A9E5E6" w14:textId="77777777" w:rsidR="00494BDE" w:rsidRPr="0080549C" w:rsidRDefault="00494BDE" w:rsidP="00675ECC">
      <w:pPr>
        <w:pStyle w:val="a0"/>
      </w:pPr>
      <w:r w:rsidRPr="0080549C">
        <w:t xml:space="preserve">обратимостью (возможность проведения </w:t>
      </w:r>
      <w:proofErr w:type="spellStart"/>
      <w:r w:rsidRPr="0080549C">
        <w:t>деобезличивания</w:t>
      </w:r>
      <w:proofErr w:type="spellEnd"/>
      <w:r w:rsidRPr="0080549C">
        <w:t>);</w:t>
      </w:r>
    </w:p>
    <w:p w14:paraId="40E58A90" w14:textId="77777777" w:rsidR="00494BDE" w:rsidRPr="0080549C" w:rsidRDefault="00494BDE" w:rsidP="00675ECC">
      <w:pPr>
        <w:pStyle w:val="a0"/>
      </w:pPr>
      <w:r w:rsidRPr="0080549C">
        <w:t>возможностью обеспечения заданного уровня анонимности;</w:t>
      </w:r>
    </w:p>
    <w:p w14:paraId="41018044" w14:textId="77777777" w:rsidR="00494BDE" w:rsidRPr="0080549C" w:rsidRDefault="00494BDE" w:rsidP="00675ECC">
      <w:pPr>
        <w:pStyle w:val="a0"/>
      </w:pPr>
      <w:r w:rsidRPr="0080549C">
        <w:t>увеличением стойкости при увеличении объема обезличиваемых персональных данных.</w:t>
      </w:r>
    </w:p>
    <w:p w14:paraId="71A29541" w14:textId="77777777" w:rsidR="00494BDE" w:rsidRPr="0080549C" w:rsidRDefault="00494BDE" w:rsidP="00675ECC">
      <w:pPr>
        <w:pStyle w:val="2"/>
        <w:numPr>
          <w:ilvl w:val="1"/>
          <w:numId w:val="24"/>
        </w:numPr>
      </w:pPr>
      <w:r w:rsidRPr="0080549C">
        <w:t>Получаемые обезличенные данные должны обладать следующими свойствами:</w:t>
      </w:r>
    </w:p>
    <w:p w14:paraId="0544D5AE" w14:textId="77777777" w:rsidR="00494BDE" w:rsidRPr="0080549C" w:rsidRDefault="00494BDE" w:rsidP="00675ECC">
      <w:pPr>
        <w:pStyle w:val="a0"/>
      </w:pPr>
      <w:r w:rsidRPr="0080549C">
        <w:t>сохранением полноты (состав обезличенных данных должен полностью соответствовать составу обезличиваемых персональных данных);</w:t>
      </w:r>
    </w:p>
    <w:p w14:paraId="3CC61973" w14:textId="77777777" w:rsidR="00494BDE" w:rsidRPr="0080549C" w:rsidRDefault="00494BDE" w:rsidP="00675ECC">
      <w:pPr>
        <w:pStyle w:val="a0"/>
      </w:pPr>
      <w:r w:rsidRPr="0080549C">
        <w:t>сохранением структурированности обезличиваемых персональных данных;</w:t>
      </w:r>
    </w:p>
    <w:p w14:paraId="16CB352F" w14:textId="77777777" w:rsidR="00494BDE" w:rsidRPr="0080549C" w:rsidRDefault="00494BDE" w:rsidP="00675ECC">
      <w:pPr>
        <w:pStyle w:val="a0"/>
      </w:pPr>
      <w:r w:rsidRPr="0080549C">
        <w:t>сохранением семантической целостности обезличиваемых персональных данных;</w:t>
      </w:r>
    </w:p>
    <w:p w14:paraId="0CC40ED7" w14:textId="4C21D591" w:rsidR="00494BDE" w:rsidRPr="0080549C" w:rsidRDefault="00494BDE" w:rsidP="00675ECC">
      <w:pPr>
        <w:pStyle w:val="a0"/>
      </w:pPr>
      <w:r w:rsidRPr="0080549C">
        <w:t>анонимностью отдельных данных</w:t>
      </w:r>
      <w:r w:rsidR="005A48B6" w:rsidRPr="0080549C">
        <w:t xml:space="preserve"> не</w:t>
      </w:r>
      <w:r w:rsidR="00910D6B">
        <w:t xml:space="preserve"> </w:t>
      </w:r>
      <w:r w:rsidR="005A48B6" w:rsidRPr="0080549C">
        <w:t>н</w:t>
      </w:r>
      <w:r w:rsidRPr="0080549C">
        <w:t>иже заданного уровня</w:t>
      </w:r>
      <w:r w:rsidR="00E2414F" w:rsidRPr="0080549C">
        <w:t>.</w:t>
      </w:r>
    </w:p>
    <w:p w14:paraId="5879FB83" w14:textId="7CE82226" w:rsidR="00494BDE" w:rsidRPr="0080549C" w:rsidRDefault="00494BDE" w:rsidP="00675ECC">
      <w:pPr>
        <w:pStyle w:val="2"/>
        <w:numPr>
          <w:ilvl w:val="1"/>
          <w:numId w:val="24"/>
        </w:numPr>
      </w:pPr>
      <w:r w:rsidRPr="0080549C">
        <w:t>Методы обезличивания должны обеспечивать требуемые свойства обезличенных данных, соответствовать предъявляемым требованиям</w:t>
      </w:r>
      <w:r w:rsidR="005A48B6" w:rsidRPr="0080549C">
        <w:t xml:space="preserve"> к</w:t>
      </w:r>
      <w:r w:rsidR="00910D6B">
        <w:t xml:space="preserve"> </w:t>
      </w:r>
      <w:r w:rsidR="005A48B6" w:rsidRPr="0080549C">
        <w:t>их</w:t>
      </w:r>
      <w:r w:rsidR="00910D6B">
        <w:t xml:space="preserve"> </w:t>
      </w:r>
      <w:r w:rsidR="005A48B6" w:rsidRPr="0080549C">
        <w:t>х</w:t>
      </w:r>
      <w:r w:rsidRPr="0080549C">
        <w:t>арактеристикам (свойствам), быть практически реализуемыми</w:t>
      </w:r>
      <w:r w:rsidR="005A48B6" w:rsidRPr="0080549C">
        <w:t xml:space="preserve"> в</w:t>
      </w:r>
      <w:r w:rsidR="00910D6B">
        <w:t xml:space="preserve"> </w:t>
      </w:r>
      <w:r w:rsidR="005A48B6" w:rsidRPr="0080549C">
        <w:t>р</w:t>
      </w:r>
      <w:r w:rsidRPr="0080549C">
        <w:t>азличных программных средах</w:t>
      </w:r>
      <w:r w:rsidR="005A48B6" w:rsidRPr="0080549C">
        <w:t xml:space="preserve"> и</w:t>
      </w:r>
      <w:r w:rsidR="00910D6B">
        <w:t xml:space="preserve"> </w:t>
      </w:r>
      <w:r w:rsidR="005A48B6" w:rsidRPr="0080549C">
        <w:t>п</w:t>
      </w:r>
      <w:r w:rsidRPr="0080549C">
        <w:t>озволять решать поставленные задачи обработки персональных данных.</w:t>
      </w:r>
    </w:p>
    <w:p w14:paraId="5AB2AD46" w14:textId="09FF2AB3" w:rsidR="00494BDE" w:rsidRPr="0080549C" w:rsidRDefault="003B0962" w:rsidP="00675ECC">
      <w:pPr>
        <w:pStyle w:val="2"/>
        <w:numPr>
          <w:ilvl w:val="1"/>
          <w:numId w:val="24"/>
        </w:numPr>
      </w:pPr>
      <w:r w:rsidRPr="0080549C">
        <w:t xml:space="preserve">В администрации </w:t>
      </w:r>
      <w:r w:rsidR="008A46B2">
        <w:t>сельского поселения Салым</w:t>
      </w:r>
      <w:r w:rsidRPr="0080549C">
        <w:t xml:space="preserve"> (далее</w:t>
      </w:r>
      <w:r w:rsidR="00910D6B">
        <w:t xml:space="preserve"> </w:t>
      </w:r>
      <w:r w:rsidRPr="0080549C">
        <w:t xml:space="preserve">– Администрация </w:t>
      </w:r>
      <w:r w:rsidR="00A34832">
        <w:lastRenderedPageBreak/>
        <w:t>поселения</w:t>
      </w:r>
      <w:r w:rsidRPr="0080549C">
        <w:t>)</w:t>
      </w:r>
      <w:r w:rsidR="00494BDE" w:rsidRPr="0080549C">
        <w:t xml:space="preserve"> могут быть использованы следующие методы обезличивания:</w:t>
      </w:r>
    </w:p>
    <w:p w14:paraId="13AE4AB9" w14:textId="681B8A23" w:rsidR="00494BDE" w:rsidRPr="0080549C" w:rsidRDefault="00494BDE" w:rsidP="00675ECC">
      <w:pPr>
        <w:pStyle w:val="a0"/>
      </w:pPr>
      <w:r w:rsidRPr="0080549C">
        <w:t>метод введения идентификаторов (замена части сведений (значений персональных данных) идентификаторами</w:t>
      </w:r>
      <w:r w:rsidR="005A48B6" w:rsidRPr="0080549C">
        <w:t xml:space="preserve"> с</w:t>
      </w:r>
      <w:r w:rsidR="00910D6B">
        <w:t xml:space="preserve"> </w:t>
      </w:r>
      <w:r w:rsidR="005A48B6" w:rsidRPr="0080549C">
        <w:t>с</w:t>
      </w:r>
      <w:r w:rsidRPr="0080549C">
        <w:t>озданием таблицы (справочника) соответствия идентификаторов исходным данным);</w:t>
      </w:r>
    </w:p>
    <w:p w14:paraId="20754B17" w14:textId="77777777" w:rsidR="00494BDE" w:rsidRPr="0080549C" w:rsidRDefault="00494BDE" w:rsidP="00675ECC">
      <w:pPr>
        <w:pStyle w:val="a0"/>
      </w:pPr>
      <w:r w:rsidRPr="0080549C">
        <w:t>метод изменения состава или семантики (изменение состава или семантики персональных данных путем замены результатами статистической обработки, обобщения или удаления части сведений</w:t>
      </w:r>
      <w:r w:rsidR="00A1663B" w:rsidRPr="0080549C">
        <w:t>)</w:t>
      </w:r>
      <w:r w:rsidRPr="0080549C">
        <w:t>.</w:t>
      </w:r>
    </w:p>
    <w:p w14:paraId="4ECE6774" w14:textId="572E6672" w:rsidR="00494BDE" w:rsidRPr="0080549C" w:rsidRDefault="00494BDE" w:rsidP="00675ECC">
      <w:pPr>
        <w:pStyle w:val="2"/>
        <w:numPr>
          <w:ilvl w:val="1"/>
          <w:numId w:val="24"/>
        </w:numPr>
      </w:pPr>
      <w:r w:rsidRPr="0080549C">
        <w:t>Описание методов обезличивания, обеспечиваемых ими свойств обезличенных данных, оценка свойств методов, требования</w:t>
      </w:r>
      <w:r w:rsidR="005A48B6" w:rsidRPr="0080549C">
        <w:t xml:space="preserve"> к</w:t>
      </w:r>
      <w:r w:rsidR="00910D6B">
        <w:t xml:space="preserve"> </w:t>
      </w:r>
      <w:r w:rsidR="005A48B6" w:rsidRPr="0080549C">
        <w:t>р</w:t>
      </w:r>
      <w:r w:rsidRPr="0080549C">
        <w:t>еализации методов приведены</w:t>
      </w:r>
      <w:r w:rsidR="005A48B6" w:rsidRPr="0080549C">
        <w:t xml:space="preserve"> в</w:t>
      </w:r>
      <w:r w:rsidR="00910D6B">
        <w:t xml:space="preserve"> </w:t>
      </w:r>
      <w:r w:rsidR="005A48B6" w:rsidRPr="0080549C">
        <w:t>п</w:t>
      </w:r>
      <w:r w:rsidRPr="0080549C">
        <w:t>риложении</w:t>
      </w:r>
      <w:r w:rsidR="005A48B6" w:rsidRPr="0080549C">
        <w:t xml:space="preserve"> к</w:t>
      </w:r>
      <w:r w:rsidR="00910D6B">
        <w:t xml:space="preserve"> </w:t>
      </w:r>
      <w:r w:rsidR="005A48B6" w:rsidRPr="0080549C">
        <w:t>н</w:t>
      </w:r>
      <w:r w:rsidRPr="0080549C">
        <w:t xml:space="preserve">астоящим Правилам. </w:t>
      </w:r>
    </w:p>
    <w:p w14:paraId="5F63AC86" w14:textId="72356FDF" w:rsidR="00494BDE" w:rsidRPr="0080549C" w:rsidRDefault="00494BDE" w:rsidP="00675ECC">
      <w:pPr>
        <w:pStyle w:val="2"/>
        <w:numPr>
          <w:ilvl w:val="1"/>
          <w:numId w:val="24"/>
        </w:numPr>
      </w:pPr>
      <w:r w:rsidRPr="0080549C">
        <w:t>Предложения</w:t>
      </w:r>
      <w:r w:rsidR="005A48B6" w:rsidRPr="0080549C">
        <w:t xml:space="preserve"> о</w:t>
      </w:r>
      <w:r w:rsidR="00910D6B">
        <w:t xml:space="preserve"> </w:t>
      </w:r>
      <w:r w:rsidR="005A48B6" w:rsidRPr="0080549C">
        <w:t>м</w:t>
      </w:r>
      <w:r w:rsidRPr="0080549C">
        <w:t xml:space="preserve">етодах обезличивания вносит </w:t>
      </w:r>
      <w:bookmarkStart w:id="28" w:name="_Hlk146280523"/>
      <w:proofErr w:type="gramStart"/>
      <w:r w:rsidRPr="0080549C">
        <w:t>ответственный</w:t>
      </w:r>
      <w:proofErr w:type="gramEnd"/>
      <w:r w:rsidR="005A48B6" w:rsidRPr="0080549C">
        <w:t xml:space="preserve"> за</w:t>
      </w:r>
      <w:r w:rsidR="00910D6B">
        <w:t xml:space="preserve"> </w:t>
      </w:r>
      <w:r w:rsidR="005A48B6" w:rsidRPr="0080549C">
        <w:t>о</w:t>
      </w:r>
      <w:r w:rsidRPr="0080549C">
        <w:t>беспечение безопасности персональных данных</w:t>
      </w:r>
      <w:r w:rsidR="005A48B6" w:rsidRPr="0080549C">
        <w:t xml:space="preserve"> в</w:t>
      </w:r>
      <w:r w:rsidR="00910D6B">
        <w:t xml:space="preserve"> </w:t>
      </w:r>
      <w:r w:rsidR="005A48B6" w:rsidRPr="0080549C">
        <w:t>и</w:t>
      </w:r>
      <w:r w:rsidRPr="0080549C">
        <w:t>нформационных системах персональных данных Администрации</w:t>
      </w:r>
      <w:bookmarkEnd w:id="28"/>
      <w:r w:rsidRPr="0080549C">
        <w:t xml:space="preserve"> </w:t>
      </w:r>
      <w:r w:rsidR="00FD050B">
        <w:t>поселения</w:t>
      </w:r>
      <w:r w:rsidRPr="0080549C">
        <w:t>. Решение</w:t>
      </w:r>
      <w:r w:rsidR="005A48B6" w:rsidRPr="0080549C">
        <w:t xml:space="preserve"> о</w:t>
      </w:r>
      <w:r w:rsidR="00910D6B">
        <w:t xml:space="preserve"> </w:t>
      </w:r>
      <w:r w:rsidR="005A48B6" w:rsidRPr="0080549C">
        <w:t>м</w:t>
      </w:r>
      <w:r w:rsidRPr="0080549C">
        <w:t xml:space="preserve">етодах обезличивания персональных данных принимает </w:t>
      </w:r>
      <w:r w:rsidR="00047C35" w:rsidRPr="0080549C">
        <w:t>Г</w:t>
      </w:r>
      <w:r w:rsidRPr="0080549C">
        <w:t xml:space="preserve">лава </w:t>
      </w:r>
      <w:r w:rsidR="00FD050B">
        <w:t>сельского поселения Салым</w:t>
      </w:r>
      <w:r w:rsidRPr="0080549C">
        <w:t>.</w:t>
      </w:r>
    </w:p>
    <w:p w14:paraId="0DDE734A" w14:textId="69CC8679" w:rsidR="00494BDE" w:rsidRPr="0080549C" w:rsidRDefault="00494BDE" w:rsidP="00675ECC">
      <w:pPr>
        <w:pStyle w:val="2"/>
        <w:numPr>
          <w:ilvl w:val="1"/>
          <w:numId w:val="24"/>
        </w:numPr>
      </w:pPr>
      <w:r w:rsidRPr="0080549C">
        <w:t>Ответственность</w:t>
      </w:r>
      <w:r w:rsidR="005A48B6" w:rsidRPr="0080549C">
        <w:t xml:space="preserve"> за</w:t>
      </w:r>
      <w:r w:rsidR="00910D6B">
        <w:t xml:space="preserve"> </w:t>
      </w:r>
      <w:r w:rsidR="005A48B6" w:rsidRPr="0080549C">
        <w:t>о</w:t>
      </w:r>
      <w:r w:rsidRPr="0080549C">
        <w:t>безличивание персональных данных несут лица, замещающие должности, вошедшие</w:t>
      </w:r>
      <w:r w:rsidR="005A48B6" w:rsidRPr="0080549C">
        <w:t xml:space="preserve"> в</w:t>
      </w:r>
      <w:r w:rsidR="00910D6B">
        <w:t xml:space="preserve"> </w:t>
      </w:r>
      <w:r w:rsidR="005A48B6" w:rsidRPr="0080549C">
        <w:t>П</w:t>
      </w:r>
      <w:r w:rsidRPr="0080549C">
        <w:t xml:space="preserve">еречень должностей служащих Администрации </w:t>
      </w:r>
      <w:r w:rsidR="00FD050B">
        <w:t>поселения</w:t>
      </w:r>
      <w:r w:rsidRPr="0080549C">
        <w:t>, ответственных</w:t>
      </w:r>
      <w:r w:rsidR="005A48B6" w:rsidRPr="0080549C">
        <w:t xml:space="preserve"> за</w:t>
      </w:r>
      <w:r w:rsidR="00910D6B">
        <w:t xml:space="preserve"> </w:t>
      </w:r>
      <w:r w:rsidR="005A48B6" w:rsidRPr="0080549C">
        <w:t>п</w:t>
      </w:r>
      <w:r w:rsidRPr="0080549C">
        <w:t>роведение мероприятий</w:t>
      </w:r>
      <w:r w:rsidR="005A48B6" w:rsidRPr="0080549C">
        <w:t xml:space="preserve"> по</w:t>
      </w:r>
      <w:r w:rsidR="00910D6B">
        <w:t xml:space="preserve"> </w:t>
      </w:r>
      <w:r w:rsidR="005A48B6" w:rsidRPr="0080549C">
        <w:t>о</w:t>
      </w:r>
      <w:r w:rsidRPr="0080549C">
        <w:t>безличиванию обрабатываемых персональных данных</w:t>
      </w:r>
      <w:r w:rsidR="005A48B6" w:rsidRPr="0080549C">
        <w:t xml:space="preserve"> в</w:t>
      </w:r>
      <w:r w:rsidR="00910D6B">
        <w:t xml:space="preserve"> </w:t>
      </w:r>
      <w:r w:rsidR="005A48B6" w:rsidRPr="0080549C">
        <w:t>с</w:t>
      </w:r>
      <w:r w:rsidRPr="0080549C">
        <w:t>лучае обезличивания персональных данных.</w:t>
      </w:r>
    </w:p>
    <w:p w14:paraId="29F992DC" w14:textId="77777777" w:rsidR="00E6487D" w:rsidRPr="0080549C" w:rsidRDefault="00E6487D" w:rsidP="00675ECC">
      <w:pPr>
        <w:pStyle w:val="2"/>
        <w:numPr>
          <w:ilvl w:val="0"/>
          <w:numId w:val="0"/>
        </w:numPr>
        <w:ind w:left="708"/>
      </w:pPr>
    </w:p>
    <w:p w14:paraId="6683C581" w14:textId="1EEEA6B3" w:rsidR="00494BDE" w:rsidRPr="0080549C" w:rsidRDefault="00494BDE" w:rsidP="00A03ACE">
      <w:pPr>
        <w:pStyle w:val="11"/>
        <w:numPr>
          <w:ilvl w:val="0"/>
          <w:numId w:val="24"/>
        </w:numPr>
        <w:spacing w:before="0" w:line="240" w:lineRule="auto"/>
        <w:ind w:left="0" w:firstLine="708"/>
        <w:rPr>
          <w:rFonts w:cs="Times New Roman"/>
          <w:b w:val="0"/>
          <w:caps w:val="0"/>
          <w:spacing w:val="-2"/>
          <w:szCs w:val="26"/>
        </w:rPr>
      </w:pPr>
      <w:r w:rsidRPr="0080549C">
        <w:rPr>
          <w:rFonts w:cs="Times New Roman"/>
          <w:b w:val="0"/>
          <w:caps w:val="0"/>
          <w:spacing w:val="-2"/>
          <w:szCs w:val="26"/>
        </w:rPr>
        <w:t>Порядок работы</w:t>
      </w:r>
      <w:r w:rsidR="005A48B6" w:rsidRPr="0080549C">
        <w:rPr>
          <w:rFonts w:cs="Times New Roman"/>
          <w:b w:val="0"/>
          <w:caps w:val="0"/>
          <w:spacing w:val="-2"/>
          <w:szCs w:val="26"/>
        </w:rPr>
        <w:t xml:space="preserve"> с</w:t>
      </w:r>
      <w:r w:rsidR="00910D6B">
        <w:rPr>
          <w:rFonts w:cs="Times New Roman"/>
          <w:b w:val="0"/>
          <w:caps w:val="0"/>
          <w:spacing w:val="-2"/>
          <w:szCs w:val="26"/>
        </w:rPr>
        <w:t xml:space="preserve"> </w:t>
      </w:r>
      <w:r w:rsidR="005A48B6" w:rsidRPr="0080549C">
        <w:rPr>
          <w:rFonts w:cs="Times New Roman"/>
          <w:b w:val="0"/>
          <w:caps w:val="0"/>
          <w:spacing w:val="-2"/>
          <w:szCs w:val="26"/>
        </w:rPr>
        <w:t>о</w:t>
      </w:r>
      <w:r w:rsidRPr="0080549C">
        <w:rPr>
          <w:rFonts w:cs="Times New Roman"/>
          <w:b w:val="0"/>
          <w:caps w:val="0"/>
          <w:spacing w:val="-2"/>
          <w:szCs w:val="26"/>
        </w:rPr>
        <w:t>безличенными данными</w:t>
      </w:r>
    </w:p>
    <w:p w14:paraId="683CDFEB" w14:textId="77777777" w:rsidR="001E1A3E" w:rsidRPr="0080549C" w:rsidRDefault="001E1A3E" w:rsidP="00A03ACE">
      <w:pPr>
        <w:ind w:firstLine="708"/>
        <w:rPr>
          <w:spacing w:val="-2"/>
          <w:sz w:val="26"/>
          <w:szCs w:val="26"/>
          <w:lang w:eastAsia="en-US"/>
        </w:rPr>
      </w:pPr>
    </w:p>
    <w:p w14:paraId="02673675" w14:textId="4E95840E" w:rsidR="00494BDE" w:rsidRPr="0080549C" w:rsidRDefault="00494BDE" w:rsidP="00675ECC">
      <w:pPr>
        <w:pStyle w:val="2"/>
        <w:numPr>
          <w:ilvl w:val="1"/>
          <w:numId w:val="24"/>
        </w:numPr>
      </w:pPr>
      <w:r w:rsidRPr="0080549C">
        <w:t>Обезличенные персональные данные конфиденциальны</w:t>
      </w:r>
      <w:r w:rsidR="005A48B6" w:rsidRPr="0080549C">
        <w:t xml:space="preserve"> и</w:t>
      </w:r>
      <w:r w:rsidR="00910D6B">
        <w:t xml:space="preserve"> </w:t>
      </w:r>
      <w:r w:rsidR="005A48B6" w:rsidRPr="0080549C">
        <w:t>не</w:t>
      </w:r>
      <w:r w:rsidR="00910D6B">
        <w:t xml:space="preserve"> </w:t>
      </w:r>
      <w:r w:rsidR="005A48B6" w:rsidRPr="0080549C">
        <w:t>п</w:t>
      </w:r>
      <w:r w:rsidRPr="0080549C">
        <w:t>одлежат разглашению.</w:t>
      </w:r>
    </w:p>
    <w:p w14:paraId="4CA0D230" w14:textId="3A293AD9" w:rsidR="00494BDE" w:rsidRPr="0080549C" w:rsidRDefault="00494BDE" w:rsidP="00675ECC">
      <w:pPr>
        <w:pStyle w:val="2"/>
        <w:numPr>
          <w:ilvl w:val="1"/>
          <w:numId w:val="24"/>
        </w:numPr>
      </w:pPr>
      <w:r w:rsidRPr="0080549C">
        <w:t xml:space="preserve">Обезличенные персональные данные могут обрабатываться как </w:t>
      </w:r>
      <w:r w:rsidR="00E6487D" w:rsidRPr="0080549C">
        <w:br/>
      </w:r>
      <w:r w:rsidRPr="0080549C">
        <w:t>с использованием, так</w:t>
      </w:r>
      <w:r w:rsidR="005A48B6" w:rsidRPr="0080549C">
        <w:t xml:space="preserve"> и</w:t>
      </w:r>
      <w:r w:rsidR="00910D6B">
        <w:t xml:space="preserve"> </w:t>
      </w:r>
      <w:r w:rsidR="005A48B6" w:rsidRPr="0080549C">
        <w:t>б</w:t>
      </w:r>
      <w:r w:rsidRPr="0080549C">
        <w:t>ез использования средств автоматизации.</w:t>
      </w:r>
    </w:p>
    <w:p w14:paraId="50AC514F" w14:textId="77777777" w:rsidR="00494BDE" w:rsidRPr="0080549C" w:rsidRDefault="00494BDE" w:rsidP="00675ECC">
      <w:pPr>
        <w:pStyle w:val="2"/>
        <w:numPr>
          <w:ilvl w:val="1"/>
          <w:numId w:val="24"/>
        </w:numPr>
      </w:pPr>
      <w:r w:rsidRPr="0080549C">
        <w:t xml:space="preserve">При обработке обезличенных персональных данных </w:t>
      </w:r>
      <w:r w:rsidR="00311F19" w:rsidRPr="0080549C">
        <w:t>работ</w:t>
      </w:r>
      <w:r w:rsidRPr="0080549C">
        <w:t xml:space="preserve">ники Администрации </w:t>
      </w:r>
      <w:r w:rsidR="00FD050B">
        <w:t xml:space="preserve">поселения </w:t>
      </w:r>
      <w:r w:rsidRPr="0080549C">
        <w:t>руководствуются настоящими Правилами.</w:t>
      </w:r>
    </w:p>
    <w:p w14:paraId="0BBB7B89" w14:textId="36378F73" w:rsidR="005A48B6" w:rsidRDefault="005A48B6">
      <w:pPr>
        <w:spacing w:after="200" w:line="276" w:lineRule="auto"/>
        <w:rPr>
          <w:rStyle w:val="affa"/>
          <w:sz w:val="26"/>
          <w:szCs w:val="26"/>
          <w:lang w:eastAsia="en-US"/>
        </w:rPr>
      </w:pPr>
      <w:r>
        <w:rPr>
          <w:rStyle w:val="affa"/>
          <w:szCs w:val="26"/>
        </w:rPr>
        <w:br w:type="page"/>
      </w:r>
    </w:p>
    <w:p w14:paraId="327EEEE4" w14:textId="77777777" w:rsidR="00494BDE" w:rsidRPr="00A03ACE" w:rsidRDefault="00494BDE" w:rsidP="00622C65">
      <w:pPr>
        <w:pStyle w:val="aff8"/>
        <w:spacing w:line="240" w:lineRule="auto"/>
        <w:ind w:left="6379"/>
        <w:jc w:val="left"/>
        <w:rPr>
          <w:rFonts w:cs="Times New Roman"/>
          <w:szCs w:val="26"/>
        </w:rPr>
      </w:pPr>
      <w:r w:rsidRPr="00A03ACE">
        <w:rPr>
          <w:rStyle w:val="affa"/>
          <w:rFonts w:cs="Times New Roman"/>
          <w:szCs w:val="26"/>
        </w:rPr>
        <w:lastRenderedPageBreak/>
        <w:t>П</w:t>
      </w:r>
      <w:r w:rsidR="00D92AA8" w:rsidRPr="00A03ACE">
        <w:rPr>
          <w:rStyle w:val="affa"/>
          <w:rFonts w:cs="Times New Roman"/>
          <w:caps w:val="0"/>
          <w:szCs w:val="26"/>
        </w:rPr>
        <w:t>риложение</w:t>
      </w:r>
    </w:p>
    <w:p w14:paraId="4A9F7C8A" w14:textId="77777777" w:rsidR="00494BDE" w:rsidRPr="00A03ACE" w:rsidRDefault="00494BDE" w:rsidP="00622C65">
      <w:pPr>
        <w:pStyle w:val="affb"/>
        <w:spacing w:line="240" w:lineRule="auto"/>
        <w:ind w:left="6379"/>
        <w:jc w:val="left"/>
        <w:rPr>
          <w:szCs w:val="26"/>
        </w:rPr>
      </w:pPr>
      <w:r w:rsidRPr="00A03ACE">
        <w:rPr>
          <w:szCs w:val="26"/>
        </w:rPr>
        <w:t>к Правилам р</w:t>
      </w:r>
      <w:r w:rsidR="00D92AA8" w:rsidRPr="00A03ACE">
        <w:rPr>
          <w:szCs w:val="26"/>
        </w:rPr>
        <w:t xml:space="preserve">аботы </w:t>
      </w:r>
      <w:r w:rsidR="00E6487D">
        <w:rPr>
          <w:szCs w:val="26"/>
        </w:rPr>
        <w:br/>
      </w:r>
      <w:r w:rsidR="00D92AA8" w:rsidRPr="00A03ACE">
        <w:rPr>
          <w:szCs w:val="26"/>
        </w:rPr>
        <w:t xml:space="preserve">с обезличенными данными </w:t>
      </w:r>
    </w:p>
    <w:p w14:paraId="6379A08F" w14:textId="77777777" w:rsidR="00494BDE" w:rsidRPr="00A03ACE" w:rsidRDefault="00494BDE" w:rsidP="00A03ACE">
      <w:pPr>
        <w:ind w:firstLine="708"/>
        <w:rPr>
          <w:sz w:val="26"/>
          <w:szCs w:val="26"/>
        </w:rPr>
      </w:pPr>
    </w:p>
    <w:p w14:paraId="4C117367" w14:textId="77777777" w:rsidR="00E6487D" w:rsidRDefault="00E6487D" w:rsidP="00E6487D">
      <w:pPr>
        <w:pStyle w:val="aff7"/>
        <w:spacing w:line="240" w:lineRule="auto"/>
        <w:ind w:left="5670"/>
        <w:rPr>
          <w:rFonts w:cs="Times New Roman"/>
          <w:b w:val="0"/>
          <w:szCs w:val="26"/>
        </w:rPr>
      </w:pPr>
    </w:p>
    <w:p w14:paraId="54850E02" w14:textId="77777777" w:rsidR="00494BDE" w:rsidRDefault="00494BDE" w:rsidP="00E6487D">
      <w:pPr>
        <w:pStyle w:val="aff7"/>
        <w:spacing w:line="240" w:lineRule="auto"/>
        <w:ind w:firstLine="709"/>
        <w:rPr>
          <w:rFonts w:cs="Times New Roman"/>
          <w:b w:val="0"/>
          <w:szCs w:val="26"/>
        </w:rPr>
      </w:pPr>
      <w:r w:rsidRPr="00A03ACE">
        <w:rPr>
          <w:rFonts w:cs="Times New Roman"/>
          <w:b w:val="0"/>
          <w:szCs w:val="26"/>
        </w:rPr>
        <w:t>Описание методов обезличивания</w:t>
      </w:r>
    </w:p>
    <w:p w14:paraId="0F774988" w14:textId="77777777" w:rsidR="00E6487D" w:rsidRPr="00A03ACE" w:rsidRDefault="00E6487D" w:rsidP="00E6487D">
      <w:pPr>
        <w:pStyle w:val="aff7"/>
        <w:spacing w:line="240" w:lineRule="auto"/>
        <w:ind w:firstLine="709"/>
        <w:rPr>
          <w:rFonts w:cs="Times New Roman"/>
          <w:b w:val="0"/>
          <w:szCs w:val="26"/>
        </w:rPr>
      </w:pPr>
    </w:p>
    <w:p w14:paraId="6E4CA1F9" w14:textId="77777777" w:rsidR="00494BDE" w:rsidRPr="00A03ACE" w:rsidRDefault="00494BDE" w:rsidP="00A03ACE">
      <w:pPr>
        <w:pStyle w:val="11"/>
        <w:numPr>
          <w:ilvl w:val="0"/>
          <w:numId w:val="25"/>
        </w:numPr>
        <w:spacing w:before="0" w:line="240" w:lineRule="auto"/>
        <w:ind w:left="0" w:firstLine="708"/>
        <w:rPr>
          <w:rFonts w:cs="Times New Roman"/>
          <w:b w:val="0"/>
          <w:caps w:val="0"/>
          <w:szCs w:val="26"/>
        </w:rPr>
      </w:pPr>
      <w:r w:rsidRPr="00A03ACE">
        <w:rPr>
          <w:rFonts w:cs="Times New Roman"/>
          <w:b w:val="0"/>
          <w:caps w:val="0"/>
          <w:szCs w:val="26"/>
        </w:rPr>
        <w:t>Метод введения идентификаторов</w:t>
      </w:r>
    </w:p>
    <w:p w14:paraId="0CEEB6CF" w14:textId="77777777" w:rsidR="00E2414F" w:rsidRPr="00A03ACE" w:rsidRDefault="00E2414F" w:rsidP="00E6487D">
      <w:pPr>
        <w:tabs>
          <w:tab w:val="left" w:pos="1176"/>
        </w:tabs>
        <w:ind w:firstLine="708"/>
        <w:rPr>
          <w:sz w:val="26"/>
          <w:szCs w:val="26"/>
          <w:lang w:eastAsia="en-US"/>
        </w:rPr>
      </w:pPr>
    </w:p>
    <w:p w14:paraId="3CE7E5A9" w14:textId="6E18D2F5" w:rsidR="00494BDE" w:rsidRPr="00A03ACE" w:rsidRDefault="00494BDE" w:rsidP="00675ECC">
      <w:pPr>
        <w:pStyle w:val="2"/>
        <w:numPr>
          <w:ilvl w:val="1"/>
          <w:numId w:val="25"/>
        </w:numPr>
      </w:pPr>
      <w:r w:rsidRPr="00A03ACE">
        <w:t>Метод введения идентификаторов реализуется путем замены части персональных данных, позволяющих идентифицировать субъекта,</w:t>
      </w:r>
      <w:r w:rsidR="005A48B6" w:rsidRPr="00A03ACE">
        <w:t xml:space="preserve"> их</w:t>
      </w:r>
      <w:r w:rsidR="00910D6B">
        <w:t xml:space="preserve"> </w:t>
      </w:r>
      <w:r w:rsidR="005A48B6" w:rsidRPr="00A03ACE">
        <w:t>и</w:t>
      </w:r>
      <w:r w:rsidRPr="00A03ACE">
        <w:t>дентификаторами</w:t>
      </w:r>
      <w:r w:rsidR="005A48B6" w:rsidRPr="00A03ACE">
        <w:t xml:space="preserve"> и</w:t>
      </w:r>
      <w:r w:rsidR="00910D6B">
        <w:t xml:space="preserve"> </w:t>
      </w:r>
      <w:r w:rsidR="005A48B6" w:rsidRPr="00A03ACE">
        <w:t>с</w:t>
      </w:r>
      <w:r w:rsidRPr="00A03ACE">
        <w:t>озданием таблицы соответствия.</w:t>
      </w:r>
    </w:p>
    <w:p w14:paraId="276262A8" w14:textId="77777777" w:rsidR="00494BDE" w:rsidRPr="00A03ACE" w:rsidRDefault="00494BDE" w:rsidP="00675ECC">
      <w:pPr>
        <w:pStyle w:val="2"/>
        <w:numPr>
          <w:ilvl w:val="1"/>
          <w:numId w:val="25"/>
        </w:numPr>
      </w:pPr>
      <w:r w:rsidRPr="00A03ACE">
        <w:t>Метод обеспечивает следующие свойства обезличенных данных:</w:t>
      </w:r>
    </w:p>
    <w:p w14:paraId="046F8DD8" w14:textId="77777777" w:rsidR="00494BDE" w:rsidRPr="00A03ACE" w:rsidRDefault="00494BDE" w:rsidP="00675ECC">
      <w:pPr>
        <w:pStyle w:val="a0"/>
      </w:pPr>
      <w:r w:rsidRPr="00A03ACE">
        <w:t>полнота;</w:t>
      </w:r>
    </w:p>
    <w:p w14:paraId="46A13D88" w14:textId="77777777" w:rsidR="00494BDE" w:rsidRPr="00A03ACE" w:rsidRDefault="00494BDE" w:rsidP="00675ECC">
      <w:pPr>
        <w:pStyle w:val="a0"/>
      </w:pPr>
      <w:r w:rsidRPr="00A03ACE">
        <w:t>структурированность;</w:t>
      </w:r>
    </w:p>
    <w:p w14:paraId="32C26EBD" w14:textId="77777777" w:rsidR="00494BDE" w:rsidRPr="00A03ACE" w:rsidRDefault="00494BDE" w:rsidP="00675ECC">
      <w:pPr>
        <w:pStyle w:val="a0"/>
      </w:pPr>
      <w:r w:rsidRPr="00A03ACE">
        <w:t>семантическая целостность;</w:t>
      </w:r>
    </w:p>
    <w:p w14:paraId="681F0473" w14:textId="77777777" w:rsidR="00494BDE" w:rsidRPr="00A03ACE" w:rsidRDefault="00494BDE" w:rsidP="00675ECC">
      <w:pPr>
        <w:pStyle w:val="a0"/>
      </w:pPr>
      <w:r w:rsidRPr="00A03ACE">
        <w:t>применимость.</w:t>
      </w:r>
    </w:p>
    <w:p w14:paraId="08FAAE09" w14:textId="77777777" w:rsidR="00494BDE" w:rsidRPr="00A03ACE" w:rsidRDefault="00494BDE" w:rsidP="00675ECC">
      <w:pPr>
        <w:pStyle w:val="2"/>
        <w:numPr>
          <w:ilvl w:val="1"/>
          <w:numId w:val="25"/>
        </w:numPr>
      </w:pPr>
      <w:r w:rsidRPr="00A03ACE">
        <w:t>Оценка свойств метода:</w:t>
      </w:r>
    </w:p>
    <w:p w14:paraId="13F34539" w14:textId="77777777" w:rsidR="00494BDE" w:rsidRPr="00A03ACE" w:rsidRDefault="00494BDE" w:rsidP="00675ECC">
      <w:pPr>
        <w:pStyle w:val="a0"/>
      </w:pPr>
      <w:r w:rsidRPr="00A03ACE">
        <w:t xml:space="preserve">обратимость (метод позволяет провести процедуру </w:t>
      </w:r>
      <w:proofErr w:type="spellStart"/>
      <w:r w:rsidRPr="00A03ACE">
        <w:t>деобезличивания</w:t>
      </w:r>
      <w:proofErr w:type="spellEnd"/>
      <w:r w:rsidRPr="00A03ACE">
        <w:t>);</w:t>
      </w:r>
    </w:p>
    <w:p w14:paraId="76B346CA" w14:textId="3A00BEFC" w:rsidR="00494BDE" w:rsidRPr="00A03ACE" w:rsidRDefault="00494BDE" w:rsidP="00675ECC">
      <w:pPr>
        <w:pStyle w:val="a0"/>
      </w:pPr>
      <w:r w:rsidRPr="00A03ACE">
        <w:t>вариативность (метод позволяет перейти</w:t>
      </w:r>
      <w:r w:rsidR="005A48B6" w:rsidRPr="00A03ACE">
        <w:t xml:space="preserve"> от</w:t>
      </w:r>
      <w:r w:rsidR="00910D6B">
        <w:t xml:space="preserve"> </w:t>
      </w:r>
      <w:r w:rsidR="005A48B6" w:rsidRPr="00A03ACE">
        <w:t>о</w:t>
      </w:r>
      <w:r w:rsidRPr="00A03ACE">
        <w:t>дной таблицы соответствия</w:t>
      </w:r>
      <w:r w:rsidR="005A48B6" w:rsidRPr="00A03ACE">
        <w:t xml:space="preserve"> к</w:t>
      </w:r>
      <w:r w:rsidR="00910D6B">
        <w:t xml:space="preserve"> </w:t>
      </w:r>
      <w:r w:rsidR="005A48B6" w:rsidRPr="00A03ACE">
        <w:t>д</w:t>
      </w:r>
      <w:r w:rsidRPr="00A03ACE">
        <w:t xml:space="preserve">ругой без проведения процедуры </w:t>
      </w:r>
      <w:proofErr w:type="spellStart"/>
      <w:r w:rsidRPr="00A03ACE">
        <w:t>деобезличивания</w:t>
      </w:r>
      <w:proofErr w:type="spellEnd"/>
      <w:r w:rsidRPr="00A03ACE">
        <w:t>);</w:t>
      </w:r>
    </w:p>
    <w:p w14:paraId="56AF9E3B" w14:textId="05FD72AD" w:rsidR="00494BDE" w:rsidRPr="00A03ACE" w:rsidRDefault="00494BDE" w:rsidP="00675ECC">
      <w:pPr>
        <w:pStyle w:val="a0"/>
      </w:pPr>
      <w:r w:rsidRPr="00A03ACE">
        <w:t>изменяемость (метод</w:t>
      </w:r>
      <w:r w:rsidR="005A48B6" w:rsidRPr="00A03ACE">
        <w:t xml:space="preserve"> не</w:t>
      </w:r>
      <w:r w:rsidR="00910D6B">
        <w:t xml:space="preserve"> </w:t>
      </w:r>
      <w:r w:rsidR="005A48B6" w:rsidRPr="00A03ACE">
        <w:t>п</w:t>
      </w:r>
      <w:r w:rsidRPr="00A03ACE">
        <w:t>озволяет вносить изменения</w:t>
      </w:r>
      <w:r w:rsidR="005A48B6" w:rsidRPr="00A03ACE">
        <w:t xml:space="preserve"> в</w:t>
      </w:r>
      <w:r w:rsidR="00910D6B">
        <w:t xml:space="preserve"> </w:t>
      </w:r>
      <w:r w:rsidR="005A48B6" w:rsidRPr="00A03ACE">
        <w:t>м</w:t>
      </w:r>
      <w:r w:rsidRPr="00A03ACE">
        <w:t xml:space="preserve">ассив обезличенных данных </w:t>
      </w:r>
      <w:proofErr w:type="gramStart"/>
      <w:r w:rsidRPr="00A03ACE">
        <w:t>без</w:t>
      </w:r>
      <w:proofErr w:type="gramEnd"/>
      <w:r w:rsidRPr="00A03ACE">
        <w:t xml:space="preserve"> предварительного </w:t>
      </w:r>
      <w:proofErr w:type="spellStart"/>
      <w:r w:rsidRPr="00A03ACE">
        <w:t>деобезличивания</w:t>
      </w:r>
      <w:proofErr w:type="spellEnd"/>
      <w:r w:rsidRPr="00A03ACE">
        <w:t>);</w:t>
      </w:r>
    </w:p>
    <w:p w14:paraId="2A56182C" w14:textId="7A9EC439" w:rsidR="00494BDE" w:rsidRPr="00A03ACE" w:rsidRDefault="00494BDE" w:rsidP="00675ECC">
      <w:pPr>
        <w:pStyle w:val="a0"/>
      </w:pPr>
      <w:r w:rsidRPr="00A03ACE">
        <w:t>стойкость (метод</w:t>
      </w:r>
      <w:r w:rsidR="005A48B6" w:rsidRPr="00A03ACE">
        <w:t xml:space="preserve"> не</w:t>
      </w:r>
      <w:r w:rsidR="00910D6B">
        <w:t xml:space="preserve"> </w:t>
      </w:r>
      <w:r w:rsidR="005A48B6" w:rsidRPr="00A03ACE">
        <w:t>у</w:t>
      </w:r>
      <w:r w:rsidRPr="00A03ACE">
        <w:t>стойчив</w:t>
      </w:r>
      <w:r w:rsidR="005A48B6" w:rsidRPr="00A03ACE">
        <w:t xml:space="preserve"> к</w:t>
      </w:r>
      <w:r w:rsidR="00910D6B">
        <w:t xml:space="preserve"> </w:t>
      </w:r>
      <w:r w:rsidR="005A48B6" w:rsidRPr="00A03ACE">
        <w:t>а</w:t>
      </w:r>
      <w:r w:rsidRPr="00A03ACE">
        <w:t>такам, подразумевающим наличие</w:t>
      </w:r>
      <w:r w:rsidR="005A48B6" w:rsidRPr="00A03ACE">
        <w:t xml:space="preserve"> у</w:t>
      </w:r>
      <w:r w:rsidR="00910D6B">
        <w:t xml:space="preserve"> </w:t>
      </w:r>
      <w:r w:rsidR="005A48B6" w:rsidRPr="00A03ACE">
        <w:t>л</w:t>
      </w:r>
      <w:r w:rsidRPr="00A03ACE">
        <w:t>ица, осуществляющего несанкционированный доступ, частичного или полного доступа</w:t>
      </w:r>
      <w:r w:rsidR="005A48B6" w:rsidRPr="00A03ACE">
        <w:t xml:space="preserve"> к</w:t>
      </w:r>
      <w:r w:rsidR="00910D6B">
        <w:t xml:space="preserve"> </w:t>
      </w:r>
      <w:r w:rsidR="005A48B6" w:rsidRPr="00A03ACE">
        <w:t>с</w:t>
      </w:r>
      <w:r w:rsidRPr="00A03ACE">
        <w:t>правочнику идентификаторов, стойкость метода</w:t>
      </w:r>
      <w:r w:rsidR="005A48B6" w:rsidRPr="00A03ACE">
        <w:t xml:space="preserve"> не</w:t>
      </w:r>
      <w:r w:rsidR="00910D6B">
        <w:t xml:space="preserve"> </w:t>
      </w:r>
      <w:r w:rsidR="005A48B6" w:rsidRPr="00A03ACE">
        <w:t>п</w:t>
      </w:r>
      <w:r w:rsidRPr="00A03ACE">
        <w:t>овышается</w:t>
      </w:r>
      <w:r w:rsidR="005A48B6" w:rsidRPr="00A03ACE">
        <w:t xml:space="preserve"> с</w:t>
      </w:r>
      <w:r w:rsidR="00910D6B">
        <w:t xml:space="preserve"> </w:t>
      </w:r>
      <w:r w:rsidR="005A48B6" w:rsidRPr="00A03ACE">
        <w:t>у</w:t>
      </w:r>
      <w:r w:rsidRPr="00A03ACE">
        <w:t>величением объема обезличиваемых персональных данных);</w:t>
      </w:r>
    </w:p>
    <w:p w14:paraId="43EA288D" w14:textId="6D2AFDDB" w:rsidR="00494BDE" w:rsidRPr="00A03ACE" w:rsidRDefault="00494BDE" w:rsidP="00675ECC">
      <w:pPr>
        <w:pStyle w:val="a0"/>
      </w:pPr>
      <w:r w:rsidRPr="00A03ACE">
        <w:t xml:space="preserve">возможность </w:t>
      </w:r>
      <w:proofErr w:type="gramStart"/>
      <w:r w:rsidRPr="00A03ACE">
        <w:t>косвенного</w:t>
      </w:r>
      <w:proofErr w:type="gramEnd"/>
      <w:r w:rsidRPr="00A03ACE">
        <w:t xml:space="preserve"> </w:t>
      </w:r>
      <w:proofErr w:type="spellStart"/>
      <w:r w:rsidRPr="00A03ACE">
        <w:t>деобезличивания</w:t>
      </w:r>
      <w:proofErr w:type="spellEnd"/>
      <w:r w:rsidRPr="00A03ACE">
        <w:t xml:space="preserve"> (метод</w:t>
      </w:r>
      <w:r w:rsidR="005A48B6" w:rsidRPr="00A03ACE">
        <w:t xml:space="preserve"> не</w:t>
      </w:r>
      <w:r w:rsidR="00910D6B">
        <w:t xml:space="preserve"> </w:t>
      </w:r>
      <w:r w:rsidR="005A48B6" w:rsidRPr="00A03ACE">
        <w:t>и</w:t>
      </w:r>
      <w:r w:rsidRPr="00A03ACE">
        <w:t xml:space="preserve">сключает возможность </w:t>
      </w:r>
      <w:proofErr w:type="spellStart"/>
      <w:r w:rsidRPr="00A03ACE">
        <w:t>деобезличивания</w:t>
      </w:r>
      <w:proofErr w:type="spellEnd"/>
      <w:r w:rsidR="005A48B6" w:rsidRPr="00A03ACE">
        <w:t xml:space="preserve"> с</w:t>
      </w:r>
      <w:r w:rsidR="00910D6B">
        <w:t xml:space="preserve"> </w:t>
      </w:r>
      <w:r w:rsidR="005A48B6" w:rsidRPr="00A03ACE">
        <w:t>и</w:t>
      </w:r>
      <w:r w:rsidRPr="00A03ACE">
        <w:t>спользованием персональных данных, имеющихся</w:t>
      </w:r>
      <w:r w:rsidR="005A48B6" w:rsidRPr="00A03ACE">
        <w:t xml:space="preserve"> у</w:t>
      </w:r>
      <w:r w:rsidR="00910D6B">
        <w:t xml:space="preserve"> </w:t>
      </w:r>
      <w:r w:rsidR="005A48B6" w:rsidRPr="00A03ACE">
        <w:t>д</w:t>
      </w:r>
      <w:r w:rsidRPr="00A03ACE">
        <w:t>ругих операторов);</w:t>
      </w:r>
    </w:p>
    <w:p w14:paraId="09227787" w14:textId="77777777" w:rsidR="00494BDE" w:rsidRPr="00A03ACE" w:rsidRDefault="00494BDE" w:rsidP="00675ECC">
      <w:pPr>
        <w:pStyle w:val="a0"/>
      </w:pPr>
      <w:r w:rsidRPr="00A03ACE">
        <w:t>совместимость (метод позволяет интегрировать записи, соответствующие отдельным атрибутам);</w:t>
      </w:r>
    </w:p>
    <w:p w14:paraId="0A502267" w14:textId="7AC1063A" w:rsidR="00494BDE" w:rsidRPr="00A03ACE" w:rsidRDefault="00494BDE" w:rsidP="00675ECC">
      <w:pPr>
        <w:pStyle w:val="a0"/>
      </w:pPr>
      <w:r w:rsidRPr="00A03ACE">
        <w:t>параметрический объем (объем таблицы (таблиц) соответствия определяется числом записей</w:t>
      </w:r>
      <w:r w:rsidR="005A48B6" w:rsidRPr="00A03ACE">
        <w:t xml:space="preserve"> о</w:t>
      </w:r>
      <w:r w:rsidR="00910D6B">
        <w:t xml:space="preserve"> </w:t>
      </w:r>
      <w:r w:rsidR="005A48B6" w:rsidRPr="00A03ACE">
        <w:t>с</w:t>
      </w:r>
      <w:r w:rsidRPr="00A03ACE">
        <w:t>убъектах персональных данных, подлежащих обезличиванию);</w:t>
      </w:r>
    </w:p>
    <w:p w14:paraId="3F449146" w14:textId="77777777" w:rsidR="00494BDE" w:rsidRPr="00A03ACE" w:rsidRDefault="00494BDE" w:rsidP="00675ECC">
      <w:pPr>
        <w:pStyle w:val="a0"/>
      </w:pPr>
      <w:r w:rsidRPr="00A03ACE">
        <w:t>возможность оценки качества данных (метод позволяет проводить анализ качества обезличенных данных).</w:t>
      </w:r>
    </w:p>
    <w:p w14:paraId="44860BB0" w14:textId="05D8C203" w:rsidR="00494BDE" w:rsidRDefault="00494BDE" w:rsidP="00675ECC">
      <w:pPr>
        <w:pStyle w:val="2"/>
        <w:numPr>
          <w:ilvl w:val="1"/>
          <w:numId w:val="25"/>
        </w:numPr>
      </w:pPr>
      <w:r w:rsidRPr="00A03ACE">
        <w:t>Для реализации метода требуется установить атрибуты персональных данных, записи которых подлежат замене идентификаторами, разработать систему идентификации, обеспечить ведение</w:t>
      </w:r>
      <w:r w:rsidR="005A48B6" w:rsidRPr="00A03ACE">
        <w:t xml:space="preserve"> и</w:t>
      </w:r>
      <w:r w:rsidR="00910D6B">
        <w:t xml:space="preserve"> </w:t>
      </w:r>
      <w:r w:rsidR="005A48B6" w:rsidRPr="00A03ACE">
        <w:t>х</w:t>
      </w:r>
      <w:r w:rsidRPr="00A03ACE">
        <w:t>ранение таблиц соответствия.</w:t>
      </w:r>
    </w:p>
    <w:p w14:paraId="657B2FEF" w14:textId="77777777" w:rsidR="0090122D" w:rsidRPr="00A03ACE" w:rsidRDefault="0090122D" w:rsidP="00675ECC">
      <w:pPr>
        <w:pStyle w:val="2"/>
        <w:numPr>
          <w:ilvl w:val="0"/>
          <w:numId w:val="0"/>
        </w:numPr>
        <w:ind w:left="708"/>
      </w:pPr>
    </w:p>
    <w:p w14:paraId="41EACB3A" w14:textId="77777777" w:rsidR="00494BDE" w:rsidRPr="00A03ACE" w:rsidRDefault="00494BDE" w:rsidP="00A03ACE">
      <w:pPr>
        <w:pStyle w:val="11"/>
        <w:numPr>
          <w:ilvl w:val="0"/>
          <w:numId w:val="25"/>
        </w:numPr>
        <w:spacing w:before="0" w:line="240" w:lineRule="auto"/>
        <w:ind w:left="0" w:firstLine="708"/>
        <w:rPr>
          <w:rFonts w:cs="Times New Roman"/>
          <w:b w:val="0"/>
          <w:caps w:val="0"/>
          <w:szCs w:val="26"/>
        </w:rPr>
      </w:pPr>
      <w:r w:rsidRPr="00A03ACE">
        <w:rPr>
          <w:rFonts w:cs="Times New Roman"/>
          <w:b w:val="0"/>
          <w:caps w:val="0"/>
          <w:szCs w:val="26"/>
        </w:rPr>
        <w:t>Метод изменения состава или семантики</w:t>
      </w:r>
    </w:p>
    <w:p w14:paraId="67833D05" w14:textId="77777777" w:rsidR="00047C35" w:rsidRPr="00A03ACE" w:rsidRDefault="00047C35" w:rsidP="00A03ACE">
      <w:pPr>
        <w:ind w:firstLine="708"/>
        <w:rPr>
          <w:sz w:val="26"/>
          <w:szCs w:val="26"/>
          <w:lang w:eastAsia="en-US"/>
        </w:rPr>
      </w:pPr>
    </w:p>
    <w:p w14:paraId="30C8D790" w14:textId="77777777" w:rsidR="00494BDE" w:rsidRPr="00A03ACE" w:rsidRDefault="00494BDE" w:rsidP="00675ECC">
      <w:pPr>
        <w:pStyle w:val="2"/>
        <w:numPr>
          <w:ilvl w:val="1"/>
          <w:numId w:val="25"/>
        </w:numPr>
      </w:pPr>
      <w:r w:rsidRPr="00A03ACE">
        <w:t>Метод изменения состава или семантики реализуется путем обобщения, изменения или удаления части сведений, позволяющих идентифицировать субъекта.</w:t>
      </w:r>
    </w:p>
    <w:p w14:paraId="240274A0" w14:textId="77777777" w:rsidR="00494BDE" w:rsidRPr="00A03ACE" w:rsidRDefault="00494BDE" w:rsidP="00675ECC">
      <w:pPr>
        <w:pStyle w:val="2"/>
        <w:numPr>
          <w:ilvl w:val="1"/>
          <w:numId w:val="25"/>
        </w:numPr>
      </w:pPr>
      <w:r w:rsidRPr="00A03ACE">
        <w:t>Метод обеспечивает следующие свойства обезличенных данных:</w:t>
      </w:r>
    </w:p>
    <w:p w14:paraId="0D40D247" w14:textId="77777777" w:rsidR="00494BDE" w:rsidRPr="00A03ACE" w:rsidRDefault="00494BDE" w:rsidP="00675ECC">
      <w:pPr>
        <w:pStyle w:val="a0"/>
      </w:pPr>
      <w:r w:rsidRPr="00A03ACE">
        <w:t>структурированность;</w:t>
      </w:r>
    </w:p>
    <w:p w14:paraId="0ACFB175" w14:textId="77777777" w:rsidR="00494BDE" w:rsidRPr="00A03ACE" w:rsidRDefault="00494BDE" w:rsidP="00675ECC">
      <w:pPr>
        <w:pStyle w:val="a0"/>
      </w:pPr>
      <w:r w:rsidRPr="00A03ACE">
        <w:t>релевантность;</w:t>
      </w:r>
    </w:p>
    <w:p w14:paraId="5CD789CD" w14:textId="77777777" w:rsidR="00494BDE" w:rsidRPr="00A03ACE" w:rsidRDefault="00494BDE" w:rsidP="00675ECC">
      <w:pPr>
        <w:pStyle w:val="a0"/>
      </w:pPr>
      <w:r w:rsidRPr="00A03ACE">
        <w:t>применимость;</w:t>
      </w:r>
    </w:p>
    <w:p w14:paraId="53CE756F" w14:textId="77777777" w:rsidR="00494BDE" w:rsidRPr="00A03ACE" w:rsidRDefault="00494BDE" w:rsidP="00675ECC">
      <w:pPr>
        <w:pStyle w:val="a0"/>
      </w:pPr>
      <w:r w:rsidRPr="00A03ACE">
        <w:t>анонимность.</w:t>
      </w:r>
    </w:p>
    <w:p w14:paraId="327BF5BF" w14:textId="77777777" w:rsidR="00494BDE" w:rsidRPr="0080549C" w:rsidRDefault="00494BDE" w:rsidP="00675ECC">
      <w:pPr>
        <w:pStyle w:val="2"/>
        <w:numPr>
          <w:ilvl w:val="1"/>
          <w:numId w:val="25"/>
        </w:numPr>
      </w:pPr>
      <w:r w:rsidRPr="0080549C">
        <w:lastRenderedPageBreak/>
        <w:t>Оценка свойств метода:</w:t>
      </w:r>
    </w:p>
    <w:p w14:paraId="588F72BB" w14:textId="3359029B" w:rsidR="00494BDE" w:rsidRPr="0080549C" w:rsidRDefault="00494BDE" w:rsidP="00675ECC">
      <w:pPr>
        <w:pStyle w:val="a0"/>
      </w:pPr>
      <w:r w:rsidRPr="0080549C">
        <w:t>обратимость (метод</w:t>
      </w:r>
      <w:r w:rsidR="005A48B6" w:rsidRPr="0080549C">
        <w:t xml:space="preserve"> не</w:t>
      </w:r>
      <w:r w:rsidR="00910D6B">
        <w:t xml:space="preserve"> </w:t>
      </w:r>
      <w:r w:rsidR="005A48B6" w:rsidRPr="0080549C">
        <w:t>п</w:t>
      </w:r>
      <w:r w:rsidRPr="0080549C">
        <w:t xml:space="preserve">озволяет провести процедуру </w:t>
      </w:r>
      <w:proofErr w:type="spellStart"/>
      <w:r w:rsidRPr="0080549C">
        <w:t>деобезличивания</w:t>
      </w:r>
      <w:proofErr w:type="spellEnd"/>
      <w:r w:rsidR="005A48B6">
        <w:t xml:space="preserve"> </w:t>
      </w:r>
      <w:r w:rsidR="005A48B6" w:rsidRPr="0080549C">
        <w:t>в</w:t>
      </w:r>
      <w:r w:rsidR="00910D6B">
        <w:t xml:space="preserve"> </w:t>
      </w:r>
      <w:r w:rsidR="005A48B6" w:rsidRPr="0080549C">
        <w:t>п</w:t>
      </w:r>
      <w:r w:rsidRPr="0080549C">
        <w:t>олном объеме</w:t>
      </w:r>
      <w:r w:rsidR="005A48B6" w:rsidRPr="0080549C">
        <w:t xml:space="preserve"> и</w:t>
      </w:r>
      <w:r w:rsidR="00910D6B">
        <w:t xml:space="preserve"> </w:t>
      </w:r>
      <w:r w:rsidR="005A48B6" w:rsidRPr="0080549C">
        <w:t>п</w:t>
      </w:r>
      <w:r w:rsidRPr="0080549C">
        <w:t>рименяется при статистической обработке персональных данных);</w:t>
      </w:r>
    </w:p>
    <w:p w14:paraId="123161AE" w14:textId="58BBAB61" w:rsidR="00494BDE" w:rsidRPr="0080549C" w:rsidRDefault="00494BDE" w:rsidP="00675ECC">
      <w:pPr>
        <w:pStyle w:val="a0"/>
      </w:pPr>
      <w:r w:rsidRPr="0080549C">
        <w:t>вариативность (метод</w:t>
      </w:r>
      <w:r w:rsidR="005A48B6" w:rsidRPr="0080549C">
        <w:t xml:space="preserve"> не</w:t>
      </w:r>
      <w:r w:rsidR="00910D6B">
        <w:t xml:space="preserve"> </w:t>
      </w:r>
      <w:r w:rsidR="005A48B6" w:rsidRPr="0080549C">
        <w:t>п</w:t>
      </w:r>
      <w:r w:rsidRPr="0080549C">
        <w:t xml:space="preserve">озволяет изменять параметры метода без проведения предварительного </w:t>
      </w:r>
      <w:proofErr w:type="spellStart"/>
      <w:r w:rsidRPr="0080549C">
        <w:t>деобезличивания</w:t>
      </w:r>
      <w:proofErr w:type="spellEnd"/>
      <w:r w:rsidRPr="0080549C">
        <w:t>);</w:t>
      </w:r>
    </w:p>
    <w:p w14:paraId="0B7CF95A" w14:textId="53EAF850" w:rsidR="00494BDE" w:rsidRPr="0080549C" w:rsidRDefault="00494BDE" w:rsidP="00675ECC">
      <w:pPr>
        <w:pStyle w:val="a0"/>
      </w:pPr>
      <w:r w:rsidRPr="0080549C">
        <w:t>изменяемость (метод позволяет вносить изменения</w:t>
      </w:r>
      <w:r w:rsidR="005A48B6" w:rsidRPr="0080549C">
        <w:t xml:space="preserve"> в</w:t>
      </w:r>
      <w:r w:rsidR="00910D6B">
        <w:t xml:space="preserve"> </w:t>
      </w:r>
      <w:r w:rsidR="005A48B6" w:rsidRPr="0080549C">
        <w:t>н</w:t>
      </w:r>
      <w:r w:rsidRPr="0080549C">
        <w:t xml:space="preserve">абор обезличенных данных </w:t>
      </w:r>
      <w:proofErr w:type="gramStart"/>
      <w:r w:rsidRPr="0080549C">
        <w:t>без</w:t>
      </w:r>
      <w:proofErr w:type="gramEnd"/>
      <w:r w:rsidRPr="0080549C">
        <w:t xml:space="preserve"> предварительного </w:t>
      </w:r>
      <w:proofErr w:type="spellStart"/>
      <w:r w:rsidRPr="0080549C">
        <w:t>деобезличивания</w:t>
      </w:r>
      <w:proofErr w:type="spellEnd"/>
      <w:r w:rsidRPr="0080549C">
        <w:t>);</w:t>
      </w:r>
    </w:p>
    <w:p w14:paraId="54769A75" w14:textId="74B35D4E" w:rsidR="00494BDE" w:rsidRPr="0080549C" w:rsidRDefault="00494BDE" w:rsidP="00675ECC">
      <w:pPr>
        <w:pStyle w:val="a0"/>
      </w:pPr>
      <w:r w:rsidRPr="0080549C">
        <w:t>стойкость (стойкость метода</w:t>
      </w:r>
      <w:r w:rsidR="005A48B6" w:rsidRPr="0080549C">
        <w:t xml:space="preserve"> к</w:t>
      </w:r>
      <w:r w:rsidR="00910D6B">
        <w:t xml:space="preserve"> </w:t>
      </w:r>
      <w:r w:rsidR="005A48B6" w:rsidRPr="0080549C">
        <w:t>а</w:t>
      </w:r>
      <w:r w:rsidRPr="0080549C">
        <w:t>такам</w:t>
      </w:r>
      <w:r w:rsidR="005A48B6" w:rsidRPr="0080549C">
        <w:t xml:space="preserve"> на</w:t>
      </w:r>
      <w:r w:rsidR="00910D6B">
        <w:t xml:space="preserve"> </w:t>
      </w:r>
      <w:r w:rsidR="005A48B6" w:rsidRPr="0080549C">
        <w:t>и</w:t>
      </w:r>
      <w:r w:rsidRPr="0080549C">
        <w:t>дентификацию определяется набором правил реализации, стойкость метода</w:t>
      </w:r>
      <w:r w:rsidR="005A48B6" w:rsidRPr="0080549C">
        <w:t xml:space="preserve"> не</w:t>
      </w:r>
      <w:r w:rsidR="00910D6B">
        <w:t xml:space="preserve"> </w:t>
      </w:r>
      <w:r w:rsidR="005A48B6" w:rsidRPr="0080549C">
        <w:t>п</w:t>
      </w:r>
      <w:r w:rsidRPr="0080549C">
        <w:t>овышается</w:t>
      </w:r>
      <w:r w:rsidR="005A48B6" w:rsidRPr="0080549C">
        <w:t xml:space="preserve"> с</w:t>
      </w:r>
      <w:r w:rsidR="00910D6B">
        <w:t xml:space="preserve"> </w:t>
      </w:r>
      <w:r w:rsidR="005A48B6" w:rsidRPr="0080549C">
        <w:t>у</w:t>
      </w:r>
      <w:r w:rsidRPr="0080549C">
        <w:t>величением объема обезличиваемых персональных данных);</w:t>
      </w:r>
    </w:p>
    <w:p w14:paraId="65104D26" w14:textId="597AD1DE" w:rsidR="00494BDE" w:rsidRPr="0080549C" w:rsidRDefault="00494BDE" w:rsidP="00675ECC">
      <w:pPr>
        <w:pStyle w:val="a0"/>
      </w:pPr>
      <w:r w:rsidRPr="0080549C">
        <w:t xml:space="preserve">возможность </w:t>
      </w:r>
      <w:proofErr w:type="gramStart"/>
      <w:r w:rsidRPr="0080549C">
        <w:t>косвенного</w:t>
      </w:r>
      <w:proofErr w:type="gramEnd"/>
      <w:r w:rsidRPr="0080549C">
        <w:t xml:space="preserve"> </w:t>
      </w:r>
      <w:proofErr w:type="spellStart"/>
      <w:r w:rsidRPr="0080549C">
        <w:t>деобезличивания</w:t>
      </w:r>
      <w:proofErr w:type="spellEnd"/>
      <w:r w:rsidRPr="0080549C">
        <w:t xml:space="preserve"> (метод исключает возможность </w:t>
      </w:r>
      <w:proofErr w:type="spellStart"/>
      <w:r w:rsidRPr="0080549C">
        <w:t>деобезличивания</w:t>
      </w:r>
      <w:proofErr w:type="spellEnd"/>
      <w:r w:rsidR="005A48B6" w:rsidRPr="0080549C">
        <w:t xml:space="preserve"> с</w:t>
      </w:r>
      <w:r w:rsidR="00910D6B">
        <w:t xml:space="preserve"> </w:t>
      </w:r>
      <w:r w:rsidR="005A48B6" w:rsidRPr="0080549C">
        <w:t>и</w:t>
      </w:r>
      <w:r w:rsidRPr="0080549C">
        <w:t>спользованием персональных данных, имеющихся</w:t>
      </w:r>
      <w:r w:rsidR="005A48B6" w:rsidRPr="0080549C">
        <w:t xml:space="preserve"> у</w:t>
      </w:r>
      <w:r w:rsidR="00910D6B">
        <w:t xml:space="preserve"> </w:t>
      </w:r>
      <w:r w:rsidR="005A48B6" w:rsidRPr="0080549C">
        <w:t>д</w:t>
      </w:r>
      <w:r w:rsidRPr="0080549C">
        <w:t>ругих операторов);</w:t>
      </w:r>
    </w:p>
    <w:p w14:paraId="3D6C920E" w14:textId="43773969" w:rsidR="00494BDE" w:rsidRPr="0080549C" w:rsidRDefault="00494BDE" w:rsidP="00675ECC">
      <w:pPr>
        <w:pStyle w:val="a0"/>
      </w:pPr>
      <w:r w:rsidRPr="0080549C">
        <w:t>совместимость (метод</w:t>
      </w:r>
      <w:r w:rsidR="005A48B6" w:rsidRPr="0080549C">
        <w:t xml:space="preserve"> не</w:t>
      </w:r>
      <w:r w:rsidR="00910D6B">
        <w:t xml:space="preserve"> </w:t>
      </w:r>
      <w:r w:rsidR="005A48B6" w:rsidRPr="0080549C">
        <w:t>о</w:t>
      </w:r>
      <w:r w:rsidRPr="0080549C">
        <w:t>беспечивает интеграции</w:t>
      </w:r>
      <w:r w:rsidR="005A48B6" w:rsidRPr="0080549C">
        <w:t xml:space="preserve"> с</w:t>
      </w:r>
      <w:r w:rsidR="00910D6B">
        <w:t xml:space="preserve"> </w:t>
      </w:r>
      <w:r w:rsidR="005A48B6" w:rsidRPr="0080549C">
        <w:t>д</w:t>
      </w:r>
      <w:r w:rsidRPr="0080549C">
        <w:t>анными, обезличенными другими методами);</w:t>
      </w:r>
    </w:p>
    <w:p w14:paraId="092C0878" w14:textId="77777777" w:rsidR="00494BDE" w:rsidRPr="0080549C" w:rsidRDefault="00494BDE" w:rsidP="00675ECC">
      <w:pPr>
        <w:pStyle w:val="a0"/>
      </w:pPr>
      <w:r w:rsidRPr="0080549C">
        <w:t>параметрический объем (параметры метода определяются набором правил изменения состава или семантики персональных данных);</w:t>
      </w:r>
    </w:p>
    <w:p w14:paraId="794D8DDA" w14:textId="37945505" w:rsidR="00494BDE" w:rsidRPr="0080549C" w:rsidRDefault="00494BDE" w:rsidP="00675ECC">
      <w:pPr>
        <w:pStyle w:val="a0"/>
      </w:pPr>
      <w:r w:rsidRPr="0080549C">
        <w:t>возможность оценки качества данных (метод</w:t>
      </w:r>
      <w:r w:rsidR="005A48B6" w:rsidRPr="0080549C">
        <w:t xml:space="preserve"> не</w:t>
      </w:r>
      <w:r w:rsidR="00910D6B">
        <w:t xml:space="preserve"> </w:t>
      </w:r>
      <w:r w:rsidR="005A48B6" w:rsidRPr="0080549C">
        <w:t>п</w:t>
      </w:r>
      <w:r w:rsidRPr="0080549C">
        <w:t>озволяет проводить анализ, использующий конкретные значения персональных данных).</w:t>
      </w:r>
    </w:p>
    <w:p w14:paraId="2F47CF1F" w14:textId="42FEE1B6" w:rsidR="00494BDE" w:rsidRPr="0080549C" w:rsidRDefault="00494BDE" w:rsidP="00675ECC">
      <w:pPr>
        <w:pStyle w:val="2"/>
        <w:numPr>
          <w:ilvl w:val="1"/>
          <w:numId w:val="25"/>
        </w:numPr>
      </w:pPr>
      <w:r w:rsidRPr="0080549C">
        <w:t>Для реализации метода требуется выделить атрибуты персональных данных, записи которых подвергаются изменению, определить набор правил внесения изменений</w:t>
      </w:r>
      <w:r w:rsidR="005A48B6" w:rsidRPr="0080549C">
        <w:t xml:space="preserve"> и</w:t>
      </w:r>
      <w:r w:rsidR="00910D6B">
        <w:t xml:space="preserve"> </w:t>
      </w:r>
      <w:r w:rsidR="005A48B6" w:rsidRPr="0080549C">
        <w:t>и</w:t>
      </w:r>
      <w:r w:rsidRPr="0080549C">
        <w:t>меть возможность независимого внесения изменений для данных каждого субъекта. При этом возможно использование статистической обработки отдельных записей данных</w:t>
      </w:r>
      <w:r w:rsidR="005A48B6" w:rsidRPr="0080549C">
        <w:t xml:space="preserve"> и</w:t>
      </w:r>
      <w:r w:rsidR="00910D6B">
        <w:t xml:space="preserve"> </w:t>
      </w:r>
      <w:r w:rsidR="005A48B6" w:rsidRPr="0080549C">
        <w:t>з</w:t>
      </w:r>
      <w:r w:rsidRPr="0080549C">
        <w:t>амена конкретных значений записей результатами статистической.</w:t>
      </w:r>
    </w:p>
    <w:p w14:paraId="1F8DF31F" w14:textId="77777777" w:rsidR="00BF16F7" w:rsidRDefault="00BF16F7" w:rsidP="00D665F0">
      <w:pPr>
        <w:rPr>
          <w:sz w:val="26"/>
          <w:szCs w:val="26"/>
          <w:highlight w:val="magenta"/>
        </w:rPr>
      </w:pPr>
    </w:p>
    <w:p w14:paraId="23B4C128" w14:textId="77777777" w:rsidR="00BF16F7" w:rsidRPr="00D42917" w:rsidRDefault="00BF16F7" w:rsidP="00BF16F7">
      <w:pPr>
        <w:pBdr>
          <w:top w:val="single" w:sz="4" w:space="1" w:color="auto"/>
          <w:left w:val="single" w:sz="4" w:space="4" w:color="auto"/>
          <w:bottom w:val="single" w:sz="4" w:space="1" w:color="auto"/>
          <w:right w:val="single" w:sz="4" w:space="4" w:color="auto"/>
          <w:between w:val="single" w:sz="4" w:space="1" w:color="auto"/>
          <w:bar w:val="single" w:sz="4" w:color="auto"/>
        </w:pBdr>
        <w:rPr>
          <w:sz w:val="26"/>
          <w:szCs w:val="26"/>
          <w:highlight w:val="magenta"/>
        </w:rPr>
        <w:sectPr w:rsidR="00BF16F7" w:rsidRPr="00D42917" w:rsidSect="00F8053A">
          <w:headerReference w:type="default" r:id="rId13"/>
          <w:headerReference w:type="first" r:id="rId14"/>
          <w:pgSz w:w="11906" w:h="16838"/>
          <w:pgMar w:top="1134" w:right="567" w:bottom="993" w:left="1701" w:header="709" w:footer="709" w:gutter="0"/>
          <w:pgNumType w:start="1"/>
          <w:cols w:space="720"/>
          <w:titlePg/>
          <w:docGrid w:linePitch="299"/>
        </w:sectPr>
      </w:pPr>
    </w:p>
    <w:p w14:paraId="6862EDA7" w14:textId="77777777" w:rsidR="00FD050B" w:rsidRPr="00A34832" w:rsidRDefault="00FD050B" w:rsidP="00FD050B">
      <w:pPr>
        <w:ind w:firstLine="6096"/>
        <w:jc w:val="right"/>
        <w:rPr>
          <w:sz w:val="26"/>
        </w:rPr>
      </w:pPr>
      <w:r w:rsidRPr="00A34832">
        <w:rPr>
          <w:sz w:val="26"/>
        </w:rPr>
        <w:lastRenderedPageBreak/>
        <w:t xml:space="preserve">Приложение </w:t>
      </w:r>
      <w:r>
        <w:rPr>
          <w:sz w:val="26"/>
        </w:rPr>
        <w:t>5</w:t>
      </w:r>
    </w:p>
    <w:p w14:paraId="3643FC81" w14:textId="6B6937C5" w:rsidR="007244F3" w:rsidRDefault="00FD050B" w:rsidP="00FD050B">
      <w:pPr>
        <w:tabs>
          <w:tab w:val="left" w:pos="9639"/>
        </w:tabs>
        <w:ind w:firstLine="6096"/>
        <w:jc w:val="right"/>
        <w:rPr>
          <w:bCs/>
          <w:noProof/>
          <w:color w:val="000000"/>
          <w:sz w:val="26"/>
          <w:szCs w:val="22"/>
        </w:rPr>
      </w:pPr>
      <w:r w:rsidRPr="00A34832">
        <w:rPr>
          <w:bCs/>
          <w:noProof/>
          <w:color w:val="000000"/>
          <w:sz w:val="26"/>
          <w:szCs w:val="22"/>
        </w:rPr>
        <w:t xml:space="preserve">к постановлению </w:t>
      </w:r>
      <w:r w:rsidR="00F8053A">
        <w:rPr>
          <w:bCs/>
          <w:noProof/>
          <w:color w:val="000000"/>
          <w:sz w:val="26"/>
          <w:szCs w:val="22"/>
        </w:rPr>
        <w:t xml:space="preserve">администрации </w:t>
      </w:r>
      <w:r w:rsidRPr="00A34832">
        <w:rPr>
          <w:bCs/>
          <w:noProof/>
          <w:color w:val="000000"/>
          <w:sz w:val="26"/>
          <w:szCs w:val="22"/>
        </w:rPr>
        <w:t xml:space="preserve"> </w:t>
      </w:r>
    </w:p>
    <w:p w14:paraId="693ABCB9" w14:textId="77777777" w:rsidR="00FD050B" w:rsidRPr="00A34832" w:rsidRDefault="00FD050B" w:rsidP="00FD050B">
      <w:pPr>
        <w:tabs>
          <w:tab w:val="left" w:pos="9639"/>
        </w:tabs>
        <w:ind w:firstLine="6096"/>
        <w:jc w:val="right"/>
        <w:rPr>
          <w:bCs/>
          <w:noProof/>
          <w:color w:val="000000"/>
          <w:sz w:val="26"/>
          <w:szCs w:val="22"/>
        </w:rPr>
      </w:pPr>
      <w:r w:rsidRPr="00A34832">
        <w:rPr>
          <w:bCs/>
          <w:noProof/>
          <w:color w:val="000000"/>
          <w:sz w:val="26"/>
          <w:szCs w:val="22"/>
        </w:rPr>
        <w:t>сельского поселения Салым</w:t>
      </w:r>
    </w:p>
    <w:p w14:paraId="0D66F993" w14:textId="2112B188" w:rsidR="007244F3" w:rsidRPr="00D42917" w:rsidRDefault="00C85CE9" w:rsidP="007244F3">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42813340" w14:textId="77777777" w:rsidR="00FD050B" w:rsidRPr="00D42917" w:rsidRDefault="00FD050B" w:rsidP="00FD050B">
      <w:pPr>
        <w:ind w:firstLine="6096"/>
        <w:jc w:val="right"/>
        <w:rPr>
          <w:sz w:val="26"/>
          <w:szCs w:val="26"/>
        </w:rPr>
      </w:pPr>
    </w:p>
    <w:p w14:paraId="7197F696" w14:textId="77777777" w:rsidR="0090122D" w:rsidRPr="00D42917" w:rsidRDefault="0090122D" w:rsidP="0090122D">
      <w:pPr>
        <w:autoSpaceDE w:val="0"/>
        <w:autoSpaceDN w:val="0"/>
        <w:adjustRightInd w:val="0"/>
        <w:rPr>
          <w:bCs/>
          <w:sz w:val="26"/>
          <w:szCs w:val="26"/>
        </w:rPr>
      </w:pPr>
    </w:p>
    <w:p w14:paraId="6DDBDE9D" w14:textId="77777777" w:rsidR="00935B93" w:rsidRPr="00703CE7" w:rsidRDefault="00780AC6" w:rsidP="009F359C">
      <w:pPr>
        <w:jc w:val="center"/>
        <w:rPr>
          <w:b/>
          <w:bCs/>
          <w:sz w:val="26"/>
          <w:szCs w:val="26"/>
        </w:rPr>
      </w:pPr>
      <w:r w:rsidRPr="00703CE7">
        <w:rPr>
          <w:b/>
          <w:bCs/>
          <w:sz w:val="26"/>
          <w:szCs w:val="26"/>
        </w:rPr>
        <w:t>Перечень информационных систем персональных данных</w:t>
      </w:r>
    </w:p>
    <w:p w14:paraId="26F80C45" w14:textId="77777777" w:rsidR="00146761" w:rsidRPr="00D42917" w:rsidRDefault="00146761">
      <w:pPr>
        <w:rPr>
          <w:sz w:val="26"/>
          <w:szCs w:val="26"/>
        </w:rPr>
      </w:pPr>
    </w:p>
    <w:tbl>
      <w:tblPr>
        <w:tblW w:w="5061" w:type="pct"/>
        <w:jc w:val="center"/>
        <w:tblLook w:val="04A0" w:firstRow="1" w:lastRow="0" w:firstColumn="1" w:lastColumn="0" w:noHBand="0" w:noVBand="1"/>
      </w:tblPr>
      <w:tblGrid>
        <w:gridCol w:w="1233"/>
        <w:gridCol w:w="5333"/>
        <w:gridCol w:w="2925"/>
        <w:gridCol w:w="3712"/>
        <w:gridCol w:w="2218"/>
        <w:gridCol w:w="7"/>
      </w:tblGrid>
      <w:tr w:rsidR="00FF5A23" w:rsidRPr="0090122D" w14:paraId="483F63AB" w14:textId="77777777" w:rsidTr="00FD050B">
        <w:trPr>
          <w:gridAfter w:val="1"/>
          <w:wAfter w:w="7" w:type="dxa"/>
          <w:trHeight w:val="1417"/>
          <w:tblHeader/>
          <w:jc w:val="center"/>
        </w:trPr>
        <w:tc>
          <w:tcPr>
            <w:tcW w:w="1233" w:type="dxa"/>
            <w:tcBorders>
              <w:top w:val="single" w:sz="4" w:space="0" w:color="000000"/>
              <w:left w:val="single" w:sz="4" w:space="0" w:color="000000"/>
              <w:bottom w:val="single" w:sz="4" w:space="0" w:color="000000"/>
              <w:right w:val="nil"/>
            </w:tcBorders>
            <w:vAlign w:val="center"/>
            <w:hideMark/>
          </w:tcPr>
          <w:p w14:paraId="14FB87D0" w14:textId="77777777" w:rsidR="0028045C" w:rsidRPr="0090122D" w:rsidRDefault="0028045C" w:rsidP="00F80DE5">
            <w:pPr>
              <w:jc w:val="center"/>
            </w:pPr>
            <w:r w:rsidRPr="0090122D">
              <w:t xml:space="preserve">№ </w:t>
            </w:r>
            <w:proofErr w:type="gramStart"/>
            <w:r w:rsidRPr="0090122D">
              <w:t>п</w:t>
            </w:r>
            <w:proofErr w:type="gramEnd"/>
            <w:r w:rsidRPr="0090122D">
              <w:t>/п</w:t>
            </w:r>
          </w:p>
        </w:tc>
        <w:tc>
          <w:tcPr>
            <w:tcW w:w="5333" w:type="dxa"/>
            <w:tcBorders>
              <w:top w:val="single" w:sz="4" w:space="0" w:color="000000"/>
              <w:left w:val="single" w:sz="4" w:space="0" w:color="000000"/>
              <w:bottom w:val="single" w:sz="4" w:space="0" w:color="000000"/>
              <w:right w:val="nil"/>
            </w:tcBorders>
            <w:vAlign w:val="center"/>
            <w:hideMark/>
          </w:tcPr>
          <w:p w14:paraId="1095FAC0" w14:textId="12AE93C6" w:rsidR="0028045C" w:rsidRPr="0090122D" w:rsidRDefault="0028045C" w:rsidP="00F80DE5">
            <w:pPr>
              <w:jc w:val="center"/>
            </w:pPr>
            <w:r w:rsidRPr="0090122D">
              <w:t>Наименование программных комплексов, входящих</w:t>
            </w:r>
            <w:r w:rsidR="005A48B6" w:rsidRPr="0090122D">
              <w:t xml:space="preserve"> в</w:t>
            </w:r>
            <w:r w:rsidR="00910D6B">
              <w:t xml:space="preserve"> </w:t>
            </w:r>
            <w:r w:rsidR="005A48B6" w:rsidRPr="0090122D">
              <w:t>с</w:t>
            </w:r>
            <w:r w:rsidRPr="0090122D">
              <w:t>остав ИСПДн*</w:t>
            </w:r>
          </w:p>
        </w:tc>
        <w:tc>
          <w:tcPr>
            <w:tcW w:w="2925" w:type="dxa"/>
            <w:tcBorders>
              <w:top w:val="single" w:sz="4" w:space="0" w:color="000000"/>
              <w:left w:val="single" w:sz="4" w:space="0" w:color="000000"/>
              <w:bottom w:val="single" w:sz="4" w:space="0" w:color="000000"/>
              <w:right w:val="nil"/>
            </w:tcBorders>
            <w:vAlign w:val="center"/>
            <w:hideMark/>
          </w:tcPr>
          <w:p w14:paraId="64C15677" w14:textId="77777777" w:rsidR="0028045C" w:rsidRPr="0090122D" w:rsidRDefault="0028045C" w:rsidP="00F80DE5">
            <w:pPr>
              <w:jc w:val="center"/>
            </w:pPr>
            <w:r w:rsidRPr="0090122D">
              <w:t xml:space="preserve">Тип ИСПДн </w:t>
            </w:r>
            <w:proofErr w:type="gramStart"/>
            <w:r w:rsidRPr="0090122D">
              <w:t>по</w:t>
            </w:r>
            <w:proofErr w:type="gramEnd"/>
          </w:p>
          <w:p w14:paraId="681EEE57" w14:textId="77777777" w:rsidR="0028045C" w:rsidRPr="0090122D" w:rsidRDefault="0028045C" w:rsidP="00F80DE5">
            <w:pPr>
              <w:jc w:val="center"/>
            </w:pPr>
            <w:r w:rsidRPr="0090122D">
              <w:t>категории ПДн</w:t>
            </w:r>
          </w:p>
          <w:p w14:paraId="05AA7B04" w14:textId="77777777" w:rsidR="0028045C" w:rsidRPr="0090122D" w:rsidRDefault="0028045C" w:rsidP="00F80DE5">
            <w:pPr>
              <w:jc w:val="center"/>
            </w:pPr>
            <w:r w:rsidRPr="0090122D">
              <w:t>(ИСПДН-С, ИСПДН-Б, ИСПДн-О, ИСПДн-И)</w:t>
            </w:r>
          </w:p>
        </w:tc>
        <w:tc>
          <w:tcPr>
            <w:tcW w:w="0" w:type="auto"/>
            <w:tcBorders>
              <w:top w:val="single" w:sz="4" w:space="0" w:color="000000"/>
              <w:left w:val="single" w:sz="4" w:space="0" w:color="000000"/>
              <w:bottom w:val="single" w:sz="4" w:space="0" w:color="000000"/>
              <w:right w:val="nil"/>
            </w:tcBorders>
            <w:vAlign w:val="center"/>
            <w:hideMark/>
          </w:tcPr>
          <w:p w14:paraId="783E0225" w14:textId="77777777" w:rsidR="0028045C" w:rsidRPr="0090122D" w:rsidRDefault="0028045C" w:rsidP="00F80DE5">
            <w:pPr>
              <w:jc w:val="center"/>
            </w:pPr>
            <w:r w:rsidRPr="0090122D">
              <w:t xml:space="preserve">Тип ИСПДн </w:t>
            </w:r>
            <w:proofErr w:type="gramStart"/>
            <w:r w:rsidRPr="0090122D">
              <w:t>по</w:t>
            </w:r>
            <w:proofErr w:type="gramEnd"/>
          </w:p>
          <w:p w14:paraId="7DE54065" w14:textId="77777777" w:rsidR="0028045C" w:rsidRPr="0090122D" w:rsidRDefault="0028045C" w:rsidP="00F80DE5">
            <w:pPr>
              <w:jc w:val="center"/>
            </w:pPr>
            <w:r w:rsidRPr="0090122D">
              <w:t>категории субъектов</w:t>
            </w:r>
          </w:p>
          <w:p w14:paraId="5EE465BD" w14:textId="77777777" w:rsidR="0028045C" w:rsidRPr="0090122D" w:rsidRDefault="0028045C" w:rsidP="00F80DE5">
            <w:pPr>
              <w:jc w:val="center"/>
            </w:pPr>
            <w:proofErr w:type="gramStart"/>
            <w:r w:rsidRPr="0090122D">
              <w:t>(</w:t>
            </w:r>
            <w:r w:rsidR="00FF5A23" w:rsidRPr="0090122D">
              <w:t>работ</w:t>
            </w:r>
            <w:r w:rsidRPr="0090122D">
              <w:t>ники,</w:t>
            </w:r>
            <w:proofErr w:type="gramEnd"/>
          </w:p>
          <w:p w14:paraId="7B1FF805" w14:textId="7F8F25CD" w:rsidR="0028045C" w:rsidRPr="0090122D" w:rsidRDefault="0028045C" w:rsidP="00F80DE5">
            <w:pPr>
              <w:jc w:val="center"/>
            </w:pPr>
            <w:r w:rsidRPr="0090122D">
              <w:t>субъекты,</w:t>
            </w:r>
            <w:r w:rsidR="005A48B6" w:rsidRPr="0090122D">
              <w:t xml:space="preserve"> не</w:t>
            </w:r>
            <w:r w:rsidR="00910D6B">
              <w:t xml:space="preserve"> </w:t>
            </w:r>
            <w:r w:rsidR="005A48B6" w:rsidRPr="0090122D">
              <w:t>я</w:t>
            </w:r>
            <w:r w:rsidRPr="0090122D">
              <w:t xml:space="preserve">вляющиеся </w:t>
            </w:r>
            <w:r w:rsidR="00FF5A23" w:rsidRPr="0090122D">
              <w:t>работ</w:t>
            </w:r>
            <w:r w:rsidRPr="0090122D">
              <w:t>никами)</w:t>
            </w:r>
          </w:p>
        </w:tc>
        <w:tc>
          <w:tcPr>
            <w:tcW w:w="0" w:type="auto"/>
            <w:tcBorders>
              <w:top w:val="single" w:sz="4" w:space="0" w:color="000000"/>
              <w:left w:val="single" w:sz="4" w:space="0" w:color="000000"/>
              <w:bottom w:val="single" w:sz="4" w:space="0" w:color="000000"/>
              <w:right w:val="single" w:sz="4" w:space="0" w:color="auto"/>
            </w:tcBorders>
            <w:vAlign w:val="center"/>
            <w:hideMark/>
          </w:tcPr>
          <w:p w14:paraId="147ADB65" w14:textId="77777777" w:rsidR="0028045C" w:rsidRPr="0090122D" w:rsidRDefault="0028045C" w:rsidP="00F80DE5">
            <w:pPr>
              <w:jc w:val="center"/>
            </w:pPr>
            <w:r w:rsidRPr="0090122D">
              <w:t>Количество субъектов ПДн</w:t>
            </w:r>
          </w:p>
        </w:tc>
      </w:tr>
      <w:tr w:rsidR="00FD050B" w:rsidRPr="0090122D" w14:paraId="6AEE8962" w14:textId="77777777" w:rsidTr="00FD050B">
        <w:trPr>
          <w:trHeight w:val="419"/>
          <w:tblHeader/>
          <w:jc w:val="center"/>
        </w:trPr>
        <w:tc>
          <w:tcPr>
            <w:tcW w:w="1233" w:type="dxa"/>
            <w:tcBorders>
              <w:top w:val="single" w:sz="4" w:space="0" w:color="000000"/>
              <w:left w:val="single" w:sz="4" w:space="0" w:color="000000"/>
              <w:bottom w:val="single" w:sz="4" w:space="0" w:color="000000"/>
              <w:right w:val="nil"/>
            </w:tcBorders>
            <w:vAlign w:val="center"/>
            <w:hideMark/>
          </w:tcPr>
          <w:p w14:paraId="42DF76E1" w14:textId="77777777" w:rsidR="00FD050B" w:rsidRPr="0090122D" w:rsidRDefault="00FD050B" w:rsidP="008A46B2">
            <w:pPr>
              <w:pStyle w:val="a2"/>
              <w:numPr>
                <w:ilvl w:val="0"/>
                <w:numId w:val="0"/>
              </w:numPr>
              <w:rPr>
                <w:rFonts w:cs="Times New Roman"/>
                <w:sz w:val="24"/>
                <w:szCs w:val="24"/>
              </w:rPr>
            </w:pPr>
            <w:r w:rsidRPr="0090122D">
              <w:rPr>
                <w:rFonts w:cs="Times New Roman"/>
                <w:sz w:val="24"/>
                <w:szCs w:val="24"/>
              </w:rPr>
              <w:t>1.</w:t>
            </w:r>
          </w:p>
        </w:tc>
        <w:tc>
          <w:tcPr>
            <w:tcW w:w="14195" w:type="dxa"/>
            <w:gridSpan w:val="5"/>
            <w:tcBorders>
              <w:top w:val="single" w:sz="4" w:space="0" w:color="000000"/>
              <w:left w:val="single" w:sz="4" w:space="0" w:color="000000"/>
              <w:bottom w:val="single" w:sz="4" w:space="0" w:color="000000"/>
              <w:right w:val="single" w:sz="4" w:space="0" w:color="auto"/>
            </w:tcBorders>
            <w:vAlign w:val="center"/>
            <w:hideMark/>
          </w:tcPr>
          <w:p w14:paraId="11E074D3" w14:textId="00B576C0" w:rsidR="00FD050B" w:rsidRPr="0090122D" w:rsidRDefault="00FD050B" w:rsidP="008A46B2">
            <w:pPr>
              <w:keepNext/>
            </w:pPr>
            <w:r w:rsidRPr="0090122D">
              <w:t>Информационная система персональных данных «1С</w:t>
            </w:r>
            <w:r w:rsidR="005A48B6" w:rsidRPr="0090122D">
              <w:t xml:space="preserve"> ЗП</w:t>
            </w:r>
            <w:r w:rsidR="00910D6B">
              <w:t xml:space="preserve"> </w:t>
            </w:r>
            <w:r w:rsidR="005A48B6" w:rsidRPr="0090122D">
              <w:t>и</w:t>
            </w:r>
            <w:r w:rsidR="00910D6B">
              <w:t xml:space="preserve"> </w:t>
            </w:r>
            <w:r w:rsidR="005A48B6" w:rsidRPr="0090122D">
              <w:t>К</w:t>
            </w:r>
            <w:r w:rsidRPr="0090122D">
              <w:t>адры»</w:t>
            </w:r>
          </w:p>
        </w:tc>
      </w:tr>
      <w:tr w:rsidR="00FD050B" w:rsidRPr="0090122D" w14:paraId="1EB50068" w14:textId="77777777" w:rsidTr="00FD050B">
        <w:trPr>
          <w:gridAfter w:val="1"/>
          <w:wAfter w:w="7" w:type="dxa"/>
          <w:trHeight w:val="419"/>
          <w:tblHeader/>
          <w:jc w:val="center"/>
        </w:trPr>
        <w:tc>
          <w:tcPr>
            <w:tcW w:w="1233" w:type="dxa"/>
            <w:tcBorders>
              <w:top w:val="single" w:sz="4" w:space="0" w:color="000000"/>
              <w:left w:val="single" w:sz="4" w:space="0" w:color="000000"/>
              <w:bottom w:val="single" w:sz="4" w:space="0" w:color="000000"/>
              <w:right w:val="nil"/>
            </w:tcBorders>
            <w:hideMark/>
          </w:tcPr>
          <w:p w14:paraId="5C19606C" w14:textId="77777777" w:rsidR="00FD050B" w:rsidRPr="0090122D" w:rsidRDefault="00FD050B" w:rsidP="008A46B2">
            <w:pPr>
              <w:pStyle w:val="a2"/>
              <w:numPr>
                <w:ilvl w:val="0"/>
                <w:numId w:val="0"/>
              </w:numPr>
              <w:rPr>
                <w:rFonts w:cs="Times New Roman"/>
                <w:sz w:val="24"/>
                <w:szCs w:val="24"/>
              </w:rPr>
            </w:pPr>
            <w:r w:rsidRPr="0090122D">
              <w:rPr>
                <w:rFonts w:cs="Times New Roman"/>
                <w:sz w:val="24"/>
                <w:szCs w:val="24"/>
              </w:rPr>
              <w:t>1.1.</w:t>
            </w:r>
          </w:p>
        </w:tc>
        <w:tc>
          <w:tcPr>
            <w:tcW w:w="5333" w:type="dxa"/>
            <w:tcBorders>
              <w:top w:val="single" w:sz="4" w:space="0" w:color="000000"/>
              <w:left w:val="single" w:sz="4" w:space="0" w:color="000000"/>
              <w:bottom w:val="single" w:sz="4" w:space="0" w:color="000000"/>
              <w:right w:val="nil"/>
            </w:tcBorders>
            <w:hideMark/>
          </w:tcPr>
          <w:p w14:paraId="5494F7C2" w14:textId="3257F65F" w:rsidR="00FD050B" w:rsidRPr="0090122D" w:rsidRDefault="00FD050B" w:rsidP="008A46B2">
            <w:r w:rsidRPr="0090122D">
              <w:t>1С: Предприятие Конфигурация: Зарплата</w:t>
            </w:r>
            <w:r w:rsidR="005A48B6" w:rsidRPr="0090122D">
              <w:t xml:space="preserve"> и</w:t>
            </w:r>
            <w:r w:rsidR="00910D6B">
              <w:t xml:space="preserve"> </w:t>
            </w:r>
            <w:r w:rsidR="005A48B6" w:rsidRPr="0090122D">
              <w:t>к</w:t>
            </w:r>
            <w:r w:rsidRPr="0090122D">
              <w:t>адры</w:t>
            </w:r>
          </w:p>
        </w:tc>
        <w:tc>
          <w:tcPr>
            <w:tcW w:w="2925" w:type="dxa"/>
            <w:tcBorders>
              <w:top w:val="single" w:sz="4" w:space="0" w:color="000000"/>
              <w:left w:val="single" w:sz="4" w:space="0" w:color="000000"/>
              <w:bottom w:val="single" w:sz="4" w:space="0" w:color="000000"/>
              <w:right w:val="nil"/>
            </w:tcBorders>
            <w:hideMark/>
          </w:tcPr>
          <w:p w14:paraId="71F1B639" w14:textId="77777777" w:rsidR="00FD050B" w:rsidRPr="0090122D" w:rsidRDefault="00FD050B" w:rsidP="008A46B2">
            <w:pPr>
              <w:autoSpaceDE w:val="0"/>
              <w:autoSpaceDN w:val="0"/>
              <w:adjustRightInd w:val="0"/>
              <w:jc w:val="center"/>
            </w:pPr>
            <w:r w:rsidRPr="0090122D">
              <w:t>ИСПДн-И</w:t>
            </w:r>
          </w:p>
        </w:tc>
        <w:tc>
          <w:tcPr>
            <w:tcW w:w="3712" w:type="dxa"/>
            <w:tcBorders>
              <w:top w:val="single" w:sz="4" w:space="0" w:color="000000"/>
              <w:left w:val="single" w:sz="4" w:space="0" w:color="000000"/>
              <w:bottom w:val="single" w:sz="4" w:space="0" w:color="000000"/>
              <w:right w:val="nil"/>
            </w:tcBorders>
            <w:hideMark/>
          </w:tcPr>
          <w:p w14:paraId="60E8A65C" w14:textId="77777777" w:rsidR="00FD050B" w:rsidRPr="0090122D" w:rsidRDefault="00FD050B" w:rsidP="008A46B2">
            <w:pPr>
              <w:autoSpaceDE w:val="0"/>
              <w:autoSpaceDN w:val="0"/>
              <w:adjustRightInd w:val="0"/>
              <w:jc w:val="center"/>
            </w:pPr>
            <w:r w:rsidRPr="0090122D">
              <w:t>Работники</w:t>
            </w:r>
          </w:p>
        </w:tc>
        <w:tc>
          <w:tcPr>
            <w:tcW w:w="2218" w:type="dxa"/>
            <w:tcBorders>
              <w:top w:val="single" w:sz="4" w:space="0" w:color="000000"/>
              <w:left w:val="single" w:sz="4" w:space="0" w:color="000000"/>
              <w:bottom w:val="single" w:sz="4" w:space="0" w:color="000000"/>
              <w:right w:val="single" w:sz="4" w:space="0" w:color="auto"/>
            </w:tcBorders>
          </w:tcPr>
          <w:p w14:paraId="584308CA" w14:textId="7BD4E780" w:rsidR="00FD050B" w:rsidRPr="0090122D" w:rsidRDefault="00FD050B" w:rsidP="008A46B2">
            <w:pPr>
              <w:autoSpaceDE w:val="0"/>
              <w:autoSpaceDN w:val="0"/>
              <w:adjustRightInd w:val="0"/>
              <w:jc w:val="center"/>
              <w:rPr>
                <w:lang w:val="en-US"/>
              </w:rPr>
            </w:pPr>
            <w:r w:rsidRPr="0090122D">
              <w:t>Менее чем 100</w:t>
            </w:r>
            <w:r w:rsidR="00910D6B">
              <w:t xml:space="preserve"> </w:t>
            </w:r>
            <w:r w:rsidRPr="0090122D">
              <w:t>000</w:t>
            </w:r>
          </w:p>
        </w:tc>
      </w:tr>
      <w:tr w:rsidR="00FD050B" w:rsidRPr="0090122D" w14:paraId="51356543" w14:textId="77777777" w:rsidTr="00FD050B">
        <w:trPr>
          <w:trHeight w:val="419"/>
          <w:tblHeader/>
          <w:jc w:val="center"/>
        </w:trPr>
        <w:tc>
          <w:tcPr>
            <w:tcW w:w="1233" w:type="dxa"/>
            <w:tcBorders>
              <w:top w:val="single" w:sz="4" w:space="0" w:color="000000"/>
              <w:left w:val="single" w:sz="4" w:space="0" w:color="000000"/>
              <w:bottom w:val="single" w:sz="4" w:space="0" w:color="000000"/>
              <w:right w:val="nil"/>
            </w:tcBorders>
            <w:vAlign w:val="center"/>
            <w:hideMark/>
          </w:tcPr>
          <w:p w14:paraId="20DD5326" w14:textId="77777777" w:rsidR="00FD050B" w:rsidRPr="0090122D" w:rsidRDefault="00FD050B" w:rsidP="008A46B2">
            <w:pPr>
              <w:pStyle w:val="a2"/>
              <w:numPr>
                <w:ilvl w:val="0"/>
                <w:numId w:val="0"/>
              </w:numPr>
              <w:rPr>
                <w:rFonts w:cs="Times New Roman"/>
                <w:sz w:val="24"/>
                <w:szCs w:val="24"/>
              </w:rPr>
            </w:pPr>
            <w:r>
              <w:rPr>
                <w:rFonts w:cs="Times New Roman"/>
                <w:sz w:val="24"/>
                <w:szCs w:val="24"/>
              </w:rPr>
              <w:t>2</w:t>
            </w:r>
            <w:r w:rsidRPr="0090122D">
              <w:rPr>
                <w:rFonts w:cs="Times New Roman"/>
                <w:sz w:val="24"/>
                <w:szCs w:val="24"/>
              </w:rPr>
              <w:t>.</w:t>
            </w:r>
          </w:p>
        </w:tc>
        <w:tc>
          <w:tcPr>
            <w:tcW w:w="14195" w:type="dxa"/>
            <w:gridSpan w:val="5"/>
            <w:tcBorders>
              <w:top w:val="single" w:sz="4" w:space="0" w:color="000000"/>
              <w:left w:val="single" w:sz="4" w:space="0" w:color="000000"/>
              <w:bottom w:val="single" w:sz="4" w:space="0" w:color="000000"/>
              <w:right w:val="single" w:sz="4" w:space="0" w:color="auto"/>
            </w:tcBorders>
            <w:vAlign w:val="center"/>
            <w:hideMark/>
          </w:tcPr>
          <w:p w14:paraId="65CBA993" w14:textId="77777777" w:rsidR="00FD050B" w:rsidRPr="0090122D" w:rsidRDefault="00FD050B" w:rsidP="008A46B2">
            <w:pPr>
              <w:keepNext/>
            </w:pPr>
            <w:r w:rsidRPr="0090122D">
              <w:t>Информационная система персональных данных «1С Предприятие: Бухгалтерский учет»</w:t>
            </w:r>
          </w:p>
        </w:tc>
      </w:tr>
      <w:tr w:rsidR="00FD050B" w:rsidRPr="0090122D" w14:paraId="54DE043F" w14:textId="77777777" w:rsidTr="00FD050B">
        <w:trPr>
          <w:gridAfter w:val="1"/>
          <w:wAfter w:w="7" w:type="dxa"/>
          <w:trHeight w:val="419"/>
          <w:tblHeader/>
          <w:jc w:val="center"/>
        </w:trPr>
        <w:tc>
          <w:tcPr>
            <w:tcW w:w="1233" w:type="dxa"/>
            <w:tcBorders>
              <w:top w:val="single" w:sz="4" w:space="0" w:color="000000"/>
              <w:left w:val="single" w:sz="4" w:space="0" w:color="000000"/>
              <w:bottom w:val="single" w:sz="4" w:space="0" w:color="000000"/>
              <w:right w:val="nil"/>
            </w:tcBorders>
            <w:hideMark/>
          </w:tcPr>
          <w:p w14:paraId="087A94A8" w14:textId="77777777" w:rsidR="00FD050B" w:rsidRPr="0090122D" w:rsidRDefault="00FD050B" w:rsidP="008A46B2">
            <w:pPr>
              <w:pStyle w:val="a2"/>
              <w:numPr>
                <w:ilvl w:val="0"/>
                <w:numId w:val="0"/>
              </w:numPr>
              <w:rPr>
                <w:rFonts w:cs="Times New Roman"/>
                <w:sz w:val="24"/>
                <w:szCs w:val="24"/>
              </w:rPr>
            </w:pPr>
            <w:r>
              <w:rPr>
                <w:rFonts w:cs="Times New Roman"/>
                <w:sz w:val="24"/>
                <w:szCs w:val="24"/>
              </w:rPr>
              <w:t>2</w:t>
            </w:r>
            <w:r w:rsidRPr="0090122D">
              <w:rPr>
                <w:rFonts w:cs="Times New Roman"/>
                <w:sz w:val="24"/>
                <w:szCs w:val="24"/>
              </w:rPr>
              <w:t>.1.</w:t>
            </w:r>
          </w:p>
        </w:tc>
        <w:tc>
          <w:tcPr>
            <w:tcW w:w="5333" w:type="dxa"/>
            <w:tcBorders>
              <w:top w:val="single" w:sz="4" w:space="0" w:color="000000"/>
              <w:left w:val="single" w:sz="4" w:space="0" w:color="000000"/>
              <w:bottom w:val="single" w:sz="4" w:space="0" w:color="000000"/>
              <w:right w:val="nil"/>
            </w:tcBorders>
            <w:hideMark/>
          </w:tcPr>
          <w:p w14:paraId="61A5B849" w14:textId="77777777" w:rsidR="00FD050B" w:rsidRPr="0090122D" w:rsidRDefault="00FD050B" w:rsidP="008A46B2">
            <w:r w:rsidRPr="0090122D">
              <w:t>1С: Предприятие Конфигурация: Бухгалтерский учет</w:t>
            </w:r>
          </w:p>
        </w:tc>
        <w:tc>
          <w:tcPr>
            <w:tcW w:w="2925" w:type="dxa"/>
            <w:tcBorders>
              <w:top w:val="single" w:sz="4" w:space="0" w:color="000000"/>
              <w:left w:val="single" w:sz="4" w:space="0" w:color="000000"/>
              <w:bottom w:val="single" w:sz="4" w:space="0" w:color="000000"/>
              <w:right w:val="nil"/>
            </w:tcBorders>
            <w:hideMark/>
          </w:tcPr>
          <w:p w14:paraId="2D9BBEC2" w14:textId="77777777" w:rsidR="00FD050B" w:rsidRPr="0090122D" w:rsidRDefault="00FD050B" w:rsidP="008A46B2">
            <w:pPr>
              <w:pStyle w:val="a2"/>
              <w:numPr>
                <w:ilvl w:val="0"/>
                <w:numId w:val="0"/>
              </w:numPr>
              <w:jc w:val="center"/>
              <w:rPr>
                <w:rFonts w:cs="Times New Roman"/>
                <w:sz w:val="24"/>
                <w:szCs w:val="24"/>
              </w:rPr>
            </w:pPr>
            <w:r w:rsidRPr="0090122D">
              <w:t>ИСПДн-И</w:t>
            </w:r>
          </w:p>
        </w:tc>
        <w:tc>
          <w:tcPr>
            <w:tcW w:w="3712" w:type="dxa"/>
            <w:tcBorders>
              <w:top w:val="single" w:sz="4" w:space="0" w:color="000000"/>
              <w:left w:val="single" w:sz="4" w:space="0" w:color="000000"/>
              <w:bottom w:val="single" w:sz="4" w:space="0" w:color="000000"/>
              <w:right w:val="nil"/>
            </w:tcBorders>
            <w:hideMark/>
          </w:tcPr>
          <w:p w14:paraId="4AF1E414" w14:textId="79D24BAB" w:rsidR="00FD050B" w:rsidRPr="0090122D" w:rsidRDefault="00FD050B" w:rsidP="008A46B2">
            <w:pPr>
              <w:jc w:val="center"/>
            </w:pPr>
            <w:r w:rsidRPr="0090122D">
              <w:t>Работники</w:t>
            </w:r>
            <w:r w:rsidR="008202F9">
              <w:t xml:space="preserve">, </w:t>
            </w:r>
            <w:r w:rsidR="008202F9" w:rsidRPr="0090122D">
              <w:t>субъекты, не</w:t>
            </w:r>
            <w:r w:rsidR="008202F9">
              <w:t xml:space="preserve"> </w:t>
            </w:r>
            <w:r w:rsidR="008202F9" w:rsidRPr="0090122D">
              <w:t>являющиеся работниками</w:t>
            </w:r>
          </w:p>
        </w:tc>
        <w:tc>
          <w:tcPr>
            <w:tcW w:w="2218" w:type="dxa"/>
            <w:tcBorders>
              <w:top w:val="single" w:sz="4" w:space="0" w:color="000000"/>
              <w:left w:val="single" w:sz="4" w:space="0" w:color="000000"/>
              <w:bottom w:val="single" w:sz="4" w:space="0" w:color="000000"/>
              <w:right w:val="single" w:sz="4" w:space="0" w:color="auto"/>
            </w:tcBorders>
          </w:tcPr>
          <w:p w14:paraId="3CC7B7AC" w14:textId="7E32E234" w:rsidR="00FD050B" w:rsidRPr="0090122D" w:rsidRDefault="00FD050B" w:rsidP="008A46B2">
            <w:pPr>
              <w:pStyle w:val="a2"/>
              <w:numPr>
                <w:ilvl w:val="0"/>
                <w:numId w:val="0"/>
              </w:numPr>
              <w:jc w:val="center"/>
              <w:rPr>
                <w:rFonts w:cs="Times New Roman"/>
                <w:sz w:val="24"/>
                <w:szCs w:val="24"/>
              </w:rPr>
            </w:pPr>
            <w:r w:rsidRPr="0090122D">
              <w:t>Менее чем 100</w:t>
            </w:r>
            <w:r w:rsidR="00910D6B">
              <w:t xml:space="preserve"> </w:t>
            </w:r>
            <w:r w:rsidRPr="0090122D">
              <w:t>000</w:t>
            </w:r>
          </w:p>
        </w:tc>
      </w:tr>
      <w:tr w:rsidR="00FD050B" w:rsidRPr="0090122D" w14:paraId="75751DC4" w14:textId="77777777" w:rsidTr="00FD050B">
        <w:trPr>
          <w:trHeight w:val="419"/>
          <w:tblHeader/>
          <w:jc w:val="center"/>
        </w:trPr>
        <w:tc>
          <w:tcPr>
            <w:tcW w:w="1233" w:type="dxa"/>
            <w:tcBorders>
              <w:top w:val="single" w:sz="4" w:space="0" w:color="000000"/>
              <w:left w:val="single" w:sz="4" w:space="0" w:color="000000"/>
              <w:bottom w:val="single" w:sz="4" w:space="0" w:color="000000"/>
              <w:right w:val="nil"/>
            </w:tcBorders>
            <w:vAlign w:val="center"/>
            <w:hideMark/>
          </w:tcPr>
          <w:p w14:paraId="6455B8A8" w14:textId="77777777" w:rsidR="00FD050B" w:rsidRPr="0090122D" w:rsidRDefault="00FD050B" w:rsidP="008A46B2">
            <w:pPr>
              <w:pStyle w:val="a2"/>
              <w:numPr>
                <w:ilvl w:val="0"/>
                <w:numId w:val="0"/>
              </w:numPr>
              <w:rPr>
                <w:rFonts w:cs="Times New Roman"/>
                <w:sz w:val="24"/>
                <w:szCs w:val="24"/>
              </w:rPr>
            </w:pPr>
            <w:r w:rsidRPr="0090122D">
              <w:rPr>
                <w:rFonts w:cs="Times New Roman"/>
                <w:sz w:val="24"/>
                <w:szCs w:val="24"/>
              </w:rPr>
              <w:t>3.</w:t>
            </w:r>
          </w:p>
        </w:tc>
        <w:tc>
          <w:tcPr>
            <w:tcW w:w="14195" w:type="dxa"/>
            <w:gridSpan w:val="5"/>
            <w:tcBorders>
              <w:top w:val="single" w:sz="4" w:space="0" w:color="000000"/>
              <w:left w:val="single" w:sz="4" w:space="0" w:color="000000"/>
              <w:bottom w:val="single" w:sz="4" w:space="0" w:color="000000"/>
              <w:right w:val="single" w:sz="4" w:space="0" w:color="auto"/>
            </w:tcBorders>
            <w:vAlign w:val="center"/>
            <w:hideMark/>
          </w:tcPr>
          <w:p w14:paraId="4799E1B8" w14:textId="77777777" w:rsidR="00FD050B" w:rsidRPr="0090122D" w:rsidRDefault="00FD050B" w:rsidP="008A46B2">
            <w:pPr>
              <w:keepNext/>
            </w:pPr>
            <w:r w:rsidRPr="0090122D">
              <w:t>Информационная система персональных данных «</w:t>
            </w:r>
            <w:r w:rsidRPr="00062A54">
              <w:t>АС «Администрация МО»</w:t>
            </w:r>
            <w:r w:rsidRPr="0090122D">
              <w:t>»</w:t>
            </w:r>
          </w:p>
        </w:tc>
      </w:tr>
      <w:tr w:rsidR="00FD050B" w:rsidRPr="0090122D" w14:paraId="06CAC926" w14:textId="77777777" w:rsidTr="00FD050B">
        <w:trPr>
          <w:gridAfter w:val="1"/>
          <w:wAfter w:w="7" w:type="dxa"/>
          <w:trHeight w:val="419"/>
          <w:tblHeader/>
          <w:jc w:val="center"/>
        </w:trPr>
        <w:tc>
          <w:tcPr>
            <w:tcW w:w="1233" w:type="dxa"/>
            <w:tcBorders>
              <w:top w:val="single" w:sz="4" w:space="0" w:color="000000"/>
              <w:left w:val="single" w:sz="4" w:space="0" w:color="000000"/>
              <w:bottom w:val="single" w:sz="4" w:space="0" w:color="000000"/>
              <w:right w:val="nil"/>
            </w:tcBorders>
            <w:hideMark/>
          </w:tcPr>
          <w:p w14:paraId="2903E4D0" w14:textId="77777777" w:rsidR="00FD050B" w:rsidRPr="0090122D" w:rsidRDefault="00FD050B" w:rsidP="008A46B2">
            <w:pPr>
              <w:pStyle w:val="a2"/>
              <w:numPr>
                <w:ilvl w:val="0"/>
                <w:numId w:val="0"/>
              </w:numPr>
              <w:rPr>
                <w:rFonts w:cs="Times New Roman"/>
                <w:sz w:val="24"/>
                <w:szCs w:val="24"/>
              </w:rPr>
            </w:pPr>
            <w:r w:rsidRPr="0090122D">
              <w:rPr>
                <w:rFonts w:cs="Times New Roman"/>
                <w:sz w:val="24"/>
                <w:szCs w:val="24"/>
              </w:rPr>
              <w:t>3.1.</w:t>
            </w:r>
          </w:p>
        </w:tc>
        <w:tc>
          <w:tcPr>
            <w:tcW w:w="5333" w:type="dxa"/>
            <w:tcBorders>
              <w:top w:val="single" w:sz="4" w:space="0" w:color="000000"/>
              <w:left w:val="single" w:sz="4" w:space="0" w:color="000000"/>
              <w:bottom w:val="single" w:sz="4" w:space="0" w:color="000000"/>
              <w:right w:val="nil"/>
            </w:tcBorders>
            <w:hideMark/>
          </w:tcPr>
          <w:p w14:paraId="156DB5BD" w14:textId="77777777" w:rsidR="00FD050B" w:rsidRPr="0090122D" w:rsidRDefault="00FD050B" w:rsidP="008A46B2">
            <w:r>
              <w:t>Автоматизированная система «Администрация муниципального образования»</w:t>
            </w:r>
          </w:p>
        </w:tc>
        <w:tc>
          <w:tcPr>
            <w:tcW w:w="2925" w:type="dxa"/>
            <w:tcBorders>
              <w:top w:val="single" w:sz="4" w:space="0" w:color="000000"/>
              <w:left w:val="single" w:sz="4" w:space="0" w:color="000000"/>
              <w:bottom w:val="single" w:sz="4" w:space="0" w:color="000000"/>
              <w:right w:val="nil"/>
            </w:tcBorders>
            <w:hideMark/>
          </w:tcPr>
          <w:p w14:paraId="2CE1D3A7" w14:textId="77777777" w:rsidR="00FD050B" w:rsidRPr="0090122D" w:rsidRDefault="00FD050B" w:rsidP="008A46B2">
            <w:pPr>
              <w:autoSpaceDE w:val="0"/>
              <w:autoSpaceDN w:val="0"/>
              <w:adjustRightInd w:val="0"/>
              <w:jc w:val="center"/>
            </w:pPr>
            <w:r w:rsidRPr="0090122D">
              <w:t>ИСПДн-И</w:t>
            </w:r>
          </w:p>
        </w:tc>
        <w:tc>
          <w:tcPr>
            <w:tcW w:w="3712" w:type="dxa"/>
            <w:tcBorders>
              <w:top w:val="single" w:sz="4" w:space="0" w:color="000000"/>
              <w:left w:val="single" w:sz="4" w:space="0" w:color="000000"/>
              <w:bottom w:val="single" w:sz="4" w:space="0" w:color="000000"/>
              <w:right w:val="nil"/>
            </w:tcBorders>
            <w:hideMark/>
          </w:tcPr>
          <w:p w14:paraId="6E8165C9" w14:textId="77777777" w:rsidR="00FD050B" w:rsidRPr="0090122D" w:rsidRDefault="00FD050B" w:rsidP="008A46B2">
            <w:pPr>
              <w:autoSpaceDE w:val="0"/>
              <w:autoSpaceDN w:val="0"/>
              <w:adjustRightInd w:val="0"/>
              <w:jc w:val="center"/>
            </w:pPr>
            <w:r w:rsidRPr="0090122D">
              <w:t>Работники</w:t>
            </w:r>
          </w:p>
        </w:tc>
        <w:tc>
          <w:tcPr>
            <w:tcW w:w="2218" w:type="dxa"/>
            <w:tcBorders>
              <w:top w:val="single" w:sz="4" w:space="0" w:color="000000"/>
              <w:left w:val="single" w:sz="4" w:space="0" w:color="000000"/>
              <w:bottom w:val="single" w:sz="4" w:space="0" w:color="000000"/>
              <w:right w:val="single" w:sz="4" w:space="0" w:color="auto"/>
            </w:tcBorders>
          </w:tcPr>
          <w:p w14:paraId="752AD218" w14:textId="4BE9C2E9" w:rsidR="00FD050B" w:rsidRPr="0090122D" w:rsidRDefault="00FD050B" w:rsidP="008A46B2">
            <w:pPr>
              <w:autoSpaceDE w:val="0"/>
              <w:autoSpaceDN w:val="0"/>
              <w:adjustRightInd w:val="0"/>
              <w:jc w:val="center"/>
              <w:rPr>
                <w:lang w:val="en-US"/>
              </w:rPr>
            </w:pPr>
            <w:r w:rsidRPr="0090122D">
              <w:t>Менее чем 100</w:t>
            </w:r>
            <w:r w:rsidR="00910D6B">
              <w:t xml:space="preserve"> </w:t>
            </w:r>
            <w:r w:rsidRPr="0090122D">
              <w:t>000</w:t>
            </w:r>
          </w:p>
        </w:tc>
      </w:tr>
      <w:tr w:rsidR="00FD050B" w:rsidRPr="0090122D" w14:paraId="11AAAE5A" w14:textId="77777777" w:rsidTr="00FD050B">
        <w:trPr>
          <w:trHeight w:val="419"/>
          <w:tblHeader/>
          <w:jc w:val="center"/>
        </w:trPr>
        <w:tc>
          <w:tcPr>
            <w:tcW w:w="1233" w:type="dxa"/>
            <w:tcBorders>
              <w:top w:val="single" w:sz="4" w:space="0" w:color="000000"/>
              <w:left w:val="single" w:sz="4" w:space="0" w:color="000000"/>
              <w:bottom w:val="single" w:sz="4" w:space="0" w:color="000000"/>
              <w:right w:val="nil"/>
            </w:tcBorders>
            <w:vAlign w:val="center"/>
            <w:hideMark/>
          </w:tcPr>
          <w:p w14:paraId="2C9375F9" w14:textId="77777777" w:rsidR="00FD050B" w:rsidRPr="0090122D" w:rsidRDefault="00FD050B" w:rsidP="008A46B2">
            <w:pPr>
              <w:pStyle w:val="a2"/>
              <w:numPr>
                <w:ilvl w:val="0"/>
                <w:numId w:val="0"/>
              </w:numPr>
              <w:rPr>
                <w:rFonts w:cs="Times New Roman"/>
                <w:sz w:val="24"/>
                <w:szCs w:val="24"/>
              </w:rPr>
            </w:pPr>
            <w:r w:rsidRPr="0090122D">
              <w:rPr>
                <w:rFonts w:cs="Times New Roman"/>
                <w:sz w:val="24"/>
                <w:szCs w:val="24"/>
              </w:rPr>
              <w:t>4.</w:t>
            </w:r>
          </w:p>
        </w:tc>
        <w:tc>
          <w:tcPr>
            <w:tcW w:w="14195" w:type="dxa"/>
            <w:gridSpan w:val="5"/>
            <w:tcBorders>
              <w:top w:val="single" w:sz="4" w:space="0" w:color="000000"/>
              <w:left w:val="single" w:sz="4" w:space="0" w:color="000000"/>
              <w:bottom w:val="single" w:sz="4" w:space="0" w:color="000000"/>
              <w:right w:val="single" w:sz="4" w:space="0" w:color="auto"/>
            </w:tcBorders>
            <w:vAlign w:val="center"/>
            <w:hideMark/>
          </w:tcPr>
          <w:p w14:paraId="302189A8" w14:textId="77777777" w:rsidR="00FD050B" w:rsidRPr="0090122D" w:rsidRDefault="00FD050B" w:rsidP="008A46B2">
            <w:pPr>
              <w:keepNext/>
            </w:pPr>
            <w:r w:rsidRPr="0090122D">
              <w:t>Информационн</w:t>
            </w:r>
            <w:r>
              <w:t>ая система персональных данных АРМ «ВУС</w:t>
            </w:r>
            <w:r w:rsidRPr="0090122D">
              <w:t>»</w:t>
            </w:r>
          </w:p>
        </w:tc>
      </w:tr>
      <w:tr w:rsidR="00FD050B" w:rsidRPr="0090122D" w14:paraId="5C11642A" w14:textId="77777777" w:rsidTr="00FD050B">
        <w:trPr>
          <w:gridAfter w:val="1"/>
          <w:wAfter w:w="7" w:type="dxa"/>
          <w:trHeight w:val="419"/>
          <w:tblHeader/>
          <w:jc w:val="center"/>
        </w:trPr>
        <w:tc>
          <w:tcPr>
            <w:tcW w:w="1233" w:type="dxa"/>
            <w:tcBorders>
              <w:top w:val="single" w:sz="4" w:space="0" w:color="000000"/>
              <w:left w:val="single" w:sz="4" w:space="0" w:color="000000"/>
              <w:bottom w:val="single" w:sz="4" w:space="0" w:color="000000"/>
              <w:right w:val="nil"/>
            </w:tcBorders>
            <w:hideMark/>
          </w:tcPr>
          <w:p w14:paraId="5BEF6EA3" w14:textId="77777777" w:rsidR="00FD050B" w:rsidRPr="0090122D" w:rsidRDefault="00FD050B" w:rsidP="008A46B2">
            <w:pPr>
              <w:pStyle w:val="a2"/>
              <w:numPr>
                <w:ilvl w:val="0"/>
                <w:numId w:val="0"/>
              </w:numPr>
              <w:rPr>
                <w:rFonts w:cs="Times New Roman"/>
                <w:sz w:val="24"/>
                <w:szCs w:val="24"/>
              </w:rPr>
            </w:pPr>
            <w:r w:rsidRPr="0090122D">
              <w:rPr>
                <w:rFonts w:cs="Times New Roman"/>
                <w:sz w:val="24"/>
                <w:szCs w:val="24"/>
              </w:rPr>
              <w:t>4.1.</w:t>
            </w:r>
          </w:p>
        </w:tc>
        <w:tc>
          <w:tcPr>
            <w:tcW w:w="5333" w:type="dxa"/>
            <w:tcBorders>
              <w:top w:val="single" w:sz="4" w:space="0" w:color="000000"/>
              <w:left w:val="single" w:sz="4" w:space="0" w:color="000000"/>
              <w:bottom w:val="single" w:sz="4" w:space="0" w:color="000000"/>
              <w:right w:val="nil"/>
            </w:tcBorders>
            <w:hideMark/>
          </w:tcPr>
          <w:p w14:paraId="0B74490C" w14:textId="77777777" w:rsidR="00FD050B" w:rsidRPr="0090122D" w:rsidRDefault="00FD050B" w:rsidP="008A46B2">
            <w:r>
              <w:t>Автоматизированное рабочее место «Военно-учетный стол»</w:t>
            </w:r>
          </w:p>
        </w:tc>
        <w:tc>
          <w:tcPr>
            <w:tcW w:w="2925" w:type="dxa"/>
            <w:tcBorders>
              <w:top w:val="single" w:sz="4" w:space="0" w:color="000000"/>
              <w:left w:val="single" w:sz="4" w:space="0" w:color="000000"/>
              <w:bottom w:val="single" w:sz="4" w:space="0" w:color="000000"/>
              <w:right w:val="nil"/>
            </w:tcBorders>
            <w:hideMark/>
          </w:tcPr>
          <w:p w14:paraId="0722FF12" w14:textId="77777777" w:rsidR="00FD050B" w:rsidRPr="0090122D" w:rsidRDefault="00FD050B" w:rsidP="008A46B2">
            <w:pPr>
              <w:autoSpaceDE w:val="0"/>
              <w:autoSpaceDN w:val="0"/>
              <w:adjustRightInd w:val="0"/>
              <w:jc w:val="center"/>
            </w:pPr>
            <w:r w:rsidRPr="0090122D">
              <w:t>ИСПДн-И</w:t>
            </w:r>
          </w:p>
        </w:tc>
        <w:tc>
          <w:tcPr>
            <w:tcW w:w="3712" w:type="dxa"/>
            <w:tcBorders>
              <w:top w:val="single" w:sz="4" w:space="0" w:color="000000"/>
              <w:left w:val="single" w:sz="4" w:space="0" w:color="000000"/>
              <w:bottom w:val="single" w:sz="4" w:space="0" w:color="000000"/>
              <w:right w:val="nil"/>
            </w:tcBorders>
            <w:hideMark/>
          </w:tcPr>
          <w:p w14:paraId="64A0015F" w14:textId="77777777" w:rsidR="00FD050B" w:rsidRPr="0090122D" w:rsidRDefault="00FD050B" w:rsidP="008A46B2">
            <w:pPr>
              <w:autoSpaceDE w:val="0"/>
              <w:autoSpaceDN w:val="0"/>
              <w:adjustRightInd w:val="0"/>
              <w:jc w:val="center"/>
            </w:pPr>
            <w:r w:rsidRPr="0090122D">
              <w:t>Работники</w:t>
            </w:r>
          </w:p>
        </w:tc>
        <w:tc>
          <w:tcPr>
            <w:tcW w:w="2218" w:type="dxa"/>
            <w:tcBorders>
              <w:top w:val="single" w:sz="4" w:space="0" w:color="000000"/>
              <w:left w:val="single" w:sz="4" w:space="0" w:color="000000"/>
              <w:bottom w:val="single" w:sz="4" w:space="0" w:color="000000"/>
              <w:right w:val="single" w:sz="4" w:space="0" w:color="auto"/>
            </w:tcBorders>
          </w:tcPr>
          <w:p w14:paraId="69617D50" w14:textId="020F78C3" w:rsidR="00FD050B" w:rsidRPr="0090122D" w:rsidRDefault="00FD050B" w:rsidP="008A46B2">
            <w:pPr>
              <w:autoSpaceDE w:val="0"/>
              <w:autoSpaceDN w:val="0"/>
              <w:adjustRightInd w:val="0"/>
              <w:jc w:val="center"/>
              <w:rPr>
                <w:lang w:val="en-US"/>
              </w:rPr>
            </w:pPr>
            <w:r w:rsidRPr="0090122D">
              <w:t>Менее чем 100</w:t>
            </w:r>
            <w:r w:rsidR="00910D6B">
              <w:t xml:space="preserve"> </w:t>
            </w:r>
            <w:r w:rsidRPr="0090122D">
              <w:t>000</w:t>
            </w:r>
          </w:p>
        </w:tc>
      </w:tr>
      <w:tr w:rsidR="00FD050B" w:rsidRPr="0090122D" w14:paraId="581C9540" w14:textId="77777777" w:rsidTr="00FD050B">
        <w:trPr>
          <w:trHeight w:val="419"/>
          <w:tblHeader/>
          <w:jc w:val="center"/>
        </w:trPr>
        <w:tc>
          <w:tcPr>
            <w:tcW w:w="1233" w:type="dxa"/>
            <w:tcBorders>
              <w:top w:val="single" w:sz="4" w:space="0" w:color="000000"/>
              <w:left w:val="single" w:sz="4" w:space="0" w:color="000000"/>
              <w:bottom w:val="single" w:sz="4" w:space="0" w:color="000000"/>
              <w:right w:val="nil"/>
            </w:tcBorders>
            <w:vAlign w:val="center"/>
            <w:hideMark/>
          </w:tcPr>
          <w:p w14:paraId="223C9400" w14:textId="77777777" w:rsidR="00FD050B" w:rsidRPr="0090122D" w:rsidRDefault="00FD050B" w:rsidP="008A46B2">
            <w:pPr>
              <w:pStyle w:val="a2"/>
              <w:numPr>
                <w:ilvl w:val="0"/>
                <w:numId w:val="0"/>
              </w:numPr>
              <w:rPr>
                <w:rFonts w:cs="Times New Roman"/>
                <w:sz w:val="24"/>
                <w:szCs w:val="24"/>
              </w:rPr>
            </w:pPr>
            <w:r w:rsidRPr="0090122D">
              <w:rPr>
                <w:rFonts w:cs="Times New Roman"/>
                <w:sz w:val="24"/>
                <w:szCs w:val="24"/>
              </w:rPr>
              <w:t>5.</w:t>
            </w:r>
          </w:p>
        </w:tc>
        <w:tc>
          <w:tcPr>
            <w:tcW w:w="14195" w:type="dxa"/>
            <w:gridSpan w:val="5"/>
            <w:tcBorders>
              <w:top w:val="single" w:sz="4" w:space="0" w:color="000000"/>
              <w:left w:val="single" w:sz="4" w:space="0" w:color="000000"/>
              <w:bottom w:val="single" w:sz="4" w:space="0" w:color="000000"/>
              <w:right w:val="single" w:sz="4" w:space="0" w:color="auto"/>
            </w:tcBorders>
            <w:vAlign w:val="center"/>
            <w:hideMark/>
          </w:tcPr>
          <w:p w14:paraId="09067754" w14:textId="77777777" w:rsidR="00FD050B" w:rsidRPr="0090122D" w:rsidRDefault="00FD050B" w:rsidP="008A46B2">
            <w:pPr>
              <w:keepNext/>
            </w:pPr>
            <w:r w:rsidRPr="0090122D">
              <w:t>Информационная система персональных данных «СЭД Дело»</w:t>
            </w:r>
          </w:p>
        </w:tc>
      </w:tr>
      <w:tr w:rsidR="00FD050B" w:rsidRPr="0090122D" w14:paraId="47374691" w14:textId="77777777" w:rsidTr="00FD050B">
        <w:trPr>
          <w:gridAfter w:val="1"/>
          <w:wAfter w:w="7" w:type="dxa"/>
          <w:trHeight w:val="419"/>
          <w:tblHeader/>
          <w:jc w:val="center"/>
        </w:trPr>
        <w:tc>
          <w:tcPr>
            <w:tcW w:w="1233" w:type="dxa"/>
            <w:tcBorders>
              <w:top w:val="single" w:sz="4" w:space="0" w:color="000000"/>
              <w:left w:val="single" w:sz="4" w:space="0" w:color="000000"/>
              <w:bottom w:val="single" w:sz="4" w:space="0" w:color="000000"/>
              <w:right w:val="nil"/>
            </w:tcBorders>
            <w:hideMark/>
          </w:tcPr>
          <w:p w14:paraId="5B9699E1" w14:textId="77777777" w:rsidR="00FD050B" w:rsidRPr="0090122D" w:rsidRDefault="00FD050B" w:rsidP="008A46B2">
            <w:pPr>
              <w:pStyle w:val="a2"/>
              <w:numPr>
                <w:ilvl w:val="0"/>
                <w:numId w:val="0"/>
              </w:numPr>
              <w:rPr>
                <w:rFonts w:cs="Times New Roman"/>
                <w:sz w:val="24"/>
                <w:szCs w:val="24"/>
              </w:rPr>
            </w:pPr>
            <w:r w:rsidRPr="0090122D">
              <w:rPr>
                <w:rFonts w:cs="Times New Roman"/>
                <w:sz w:val="24"/>
                <w:szCs w:val="24"/>
              </w:rPr>
              <w:t>5.1.</w:t>
            </w:r>
          </w:p>
        </w:tc>
        <w:tc>
          <w:tcPr>
            <w:tcW w:w="5333" w:type="dxa"/>
            <w:tcBorders>
              <w:top w:val="single" w:sz="4" w:space="0" w:color="000000"/>
              <w:left w:val="single" w:sz="4" w:space="0" w:color="000000"/>
              <w:bottom w:val="single" w:sz="4" w:space="0" w:color="000000"/>
              <w:right w:val="nil"/>
            </w:tcBorders>
            <w:hideMark/>
          </w:tcPr>
          <w:p w14:paraId="3B9A4094" w14:textId="77777777" w:rsidR="00FD050B" w:rsidRPr="0090122D" w:rsidRDefault="00FD050B" w:rsidP="008A46B2">
            <w:r w:rsidRPr="0090122D">
              <w:t>СЭД «Дело»</w:t>
            </w:r>
          </w:p>
        </w:tc>
        <w:tc>
          <w:tcPr>
            <w:tcW w:w="2925" w:type="dxa"/>
            <w:tcBorders>
              <w:top w:val="single" w:sz="4" w:space="0" w:color="000000"/>
              <w:left w:val="single" w:sz="4" w:space="0" w:color="000000"/>
              <w:bottom w:val="single" w:sz="4" w:space="0" w:color="000000"/>
              <w:right w:val="nil"/>
            </w:tcBorders>
            <w:hideMark/>
          </w:tcPr>
          <w:p w14:paraId="27AC4090" w14:textId="77777777" w:rsidR="00FD050B" w:rsidRPr="0090122D" w:rsidRDefault="00FD050B" w:rsidP="008A46B2">
            <w:pPr>
              <w:autoSpaceDE w:val="0"/>
              <w:autoSpaceDN w:val="0"/>
              <w:adjustRightInd w:val="0"/>
              <w:jc w:val="center"/>
            </w:pPr>
            <w:r w:rsidRPr="0090122D">
              <w:t>ИСПДн-И</w:t>
            </w:r>
          </w:p>
        </w:tc>
        <w:tc>
          <w:tcPr>
            <w:tcW w:w="3712" w:type="dxa"/>
            <w:tcBorders>
              <w:top w:val="single" w:sz="4" w:space="0" w:color="000000"/>
              <w:left w:val="single" w:sz="4" w:space="0" w:color="000000"/>
              <w:bottom w:val="single" w:sz="4" w:space="0" w:color="000000"/>
              <w:right w:val="nil"/>
            </w:tcBorders>
            <w:hideMark/>
          </w:tcPr>
          <w:p w14:paraId="1635A324" w14:textId="423BBE91" w:rsidR="00FD050B" w:rsidRPr="0090122D" w:rsidRDefault="00FD050B" w:rsidP="008A46B2">
            <w:pPr>
              <w:autoSpaceDE w:val="0"/>
              <w:autoSpaceDN w:val="0"/>
              <w:adjustRightInd w:val="0"/>
              <w:jc w:val="center"/>
            </w:pPr>
            <w:r w:rsidRPr="0090122D">
              <w:t>Субъекты,</w:t>
            </w:r>
            <w:r w:rsidR="005A48B6" w:rsidRPr="0090122D">
              <w:t xml:space="preserve"> не</w:t>
            </w:r>
            <w:r w:rsidR="00910D6B">
              <w:t xml:space="preserve"> </w:t>
            </w:r>
            <w:r w:rsidR="005A48B6" w:rsidRPr="0090122D">
              <w:t>я</w:t>
            </w:r>
            <w:r w:rsidRPr="0090122D">
              <w:t>вляющиеся работниками</w:t>
            </w:r>
          </w:p>
        </w:tc>
        <w:tc>
          <w:tcPr>
            <w:tcW w:w="2218" w:type="dxa"/>
            <w:tcBorders>
              <w:top w:val="single" w:sz="4" w:space="0" w:color="000000"/>
              <w:left w:val="single" w:sz="4" w:space="0" w:color="000000"/>
              <w:bottom w:val="single" w:sz="4" w:space="0" w:color="000000"/>
              <w:right w:val="single" w:sz="4" w:space="0" w:color="auto"/>
            </w:tcBorders>
          </w:tcPr>
          <w:p w14:paraId="22C052DA" w14:textId="79408FD1" w:rsidR="00FD050B" w:rsidRPr="0090122D" w:rsidRDefault="00FD050B" w:rsidP="008A46B2">
            <w:pPr>
              <w:autoSpaceDE w:val="0"/>
              <w:autoSpaceDN w:val="0"/>
              <w:adjustRightInd w:val="0"/>
              <w:jc w:val="center"/>
              <w:rPr>
                <w:lang w:val="en-US"/>
              </w:rPr>
            </w:pPr>
            <w:r w:rsidRPr="0090122D">
              <w:t>Менее чем 100</w:t>
            </w:r>
            <w:r w:rsidR="00910D6B">
              <w:t xml:space="preserve"> </w:t>
            </w:r>
            <w:r w:rsidRPr="0090122D">
              <w:t>000</w:t>
            </w:r>
          </w:p>
        </w:tc>
      </w:tr>
    </w:tbl>
    <w:p w14:paraId="2E9B0C8E" w14:textId="77777777" w:rsidR="009F359C" w:rsidRPr="00D42917" w:rsidRDefault="009F359C" w:rsidP="009F359C">
      <w:pPr>
        <w:jc w:val="center"/>
        <w:rPr>
          <w:rStyle w:val="affa"/>
          <w:sz w:val="26"/>
          <w:szCs w:val="26"/>
        </w:rPr>
      </w:pPr>
    </w:p>
    <w:p w14:paraId="0D3D824C" w14:textId="77777777" w:rsidR="009F359C" w:rsidRPr="00D42917" w:rsidRDefault="009F359C" w:rsidP="009F359C">
      <w:pPr>
        <w:rPr>
          <w:sz w:val="26"/>
          <w:szCs w:val="26"/>
        </w:rPr>
      </w:pPr>
    </w:p>
    <w:p w14:paraId="0BBC67DE" w14:textId="1BFCBBC7" w:rsidR="009F359C" w:rsidRPr="00D42917" w:rsidRDefault="009F359C" w:rsidP="003C7CC6">
      <w:pPr>
        <w:keepNext/>
        <w:rPr>
          <w:bCs/>
          <w:sz w:val="26"/>
          <w:szCs w:val="26"/>
        </w:rPr>
      </w:pPr>
      <w:r w:rsidRPr="00D42917">
        <w:rPr>
          <w:bCs/>
          <w:sz w:val="26"/>
          <w:szCs w:val="26"/>
        </w:rPr>
        <w:lastRenderedPageBreak/>
        <w:t>* Сокращения</w:t>
      </w:r>
      <w:r w:rsidR="005A48B6" w:rsidRPr="00D42917">
        <w:rPr>
          <w:bCs/>
          <w:sz w:val="26"/>
          <w:szCs w:val="26"/>
        </w:rPr>
        <w:t xml:space="preserve"> и</w:t>
      </w:r>
      <w:r w:rsidR="00910D6B">
        <w:rPr>
          <w:bCs/>
          <w:sz w:val="26"/>
          <w:szCs w:val="26"/>
        </w:rPr>
        <w:t xml:space="preserve"> </w:t>
      </w:r>
      <w:r w:rsidR="005A48B6" w:rsidRPr="00D42917">
        <w:rPr>
          <w:bCs/>
          <w:sz w:val="26"/>
          <w:szCs w:val="26"/>
        </w:rPr>
        <w:t>о</w:t>
      </w:r>
      <w:r w:rsidRPr="00D42917">
        <w:rPr>
          <w:bCs/>
          <w:sz w:val="26"/>
          <w:szCs w:val="26"/>
        </w:rPr>
        <w:t>пределения:</w:t>
      </w:r>
    </w:p>
    <w:p w14:paraId="55E96359" w14:textId="77777777" w:rsidR="009F359C" w:rsidRPr="00D42917" w:rsidRDefault="009F359C" w:rsidP="003C7CC6">
      <w:pPr>
        <w:keepNex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3623"/>
      </w:tblGrid>
      <w:tr w:rsidR="009F359C" w:rsidRPr="00D42917" w14:paraId="16721BD6" w14:textId="77777777" w:rsidTr="009F359C">
        <w:tc>
          <w:tcPr>
            <w:tcW w:w="531" w:type="pct"/>
            <w:tcBorders>
              <w:top w:val="single" w:sz="4" w:space="0" w:color="auto"/>
              <w:left w:val="single" w:sz="4" w:space="0" w:color="auto"/>
              <w:bottom w:val="single" w:sz="4" w:space="0" w:color="auto"/>
              <w:right w:val="single" w:sz="4" w:space="0" w:color="auto"/>
            </w:tcBorders>
            <w:hideMark/>
          </w:tcPr>
          <w:p w14:paraId="759533E8" w14:textId="77777777" w:rsidR="009F359C" w:rsidRPr="0090122D" w:rsidRDefault="009F359C" w:rsidP="009F359C">
            <w:r w:rsidRPr="0090122D">
              <w:t>ИСПДн</w:t>
            </w:r>
          </w:p>
        </w:tc>
        <w:tc>
          <w:tcPr>
            <w:tcW w:w="4469" w:type="pct"/>
            <w:tcBorders>
              <w:top w:val="single" w:sz="4" w:space="0" w:color="auto"/>
              <w:left w:val="single" w:sz="4" w:space="0" w:color="auto"/>
              <w:bottom w:val="single" w:sz="4" w:space="0" w:color="auto"/>
              <w:right w:val="single" w:sz="4" w:space="0" w:color="auto"/>
            </w:tcBorders>
            <w:hideMark/>
          </w:tcPr>
          <w:p w14:paraId="77F53EAB" w14:textId="77777777" w:rsidR="009F359C" w:rsidRPr="0090122D" w:rsidRDefault="009F359C" w:rsidP="009F359C">
            <w:r w:rsidRPr="0090122D">
              <w:t>- информационная система персональных данных;</w:t>
            </w:r>
          </w:p>
        </w:tc>
      </w:tr>
      <w:tr w:rsidR="009F359C" w:rsidRPr="00D42917" w14:paraId="0F4C60BA" w14:textId="77777777" w:rsidTr="009F359C">
        <w:tc>
          <w:tcPr>
            <w:tcW w:w="531" w:type="pct"/>
            <w:tcBorders>
              <w:top w:val="single" w:sz="4" w:space="0" w:color="auto"/>
              <w:left w:val="single" w:sz="4" w:space="0" w:color="auto"/>
              <w:bottom w:val="single" w:sz="4" w:space="0" w:color="auto"/>
              <w:right w:val="single" w:sz="4" w:space="0" w:color="auto"/>
            </w:tcBorders>
            <w:hideMark/>
          </w:tcPr>
          <w:p w14:paraId="32A2A202" w14:textId="77777777" w:rsidR="009F359C" w:rsidRPr="0090122D" w:rsidRDefault="009F359C" w:rsidP="009F359C">
            <w:r w:rsidRPr="0090122D">
              <w:t>ПДн</w:t>
            </w:r>
          </w:p>
        </w:tc>
        <w:tc>
          <w:tcPr>
            <w:tcW w:w="4469" w:type="pct"/>
            <w:tcBorders>
              <w:top w:val="single" w:sz="4" w:space="0" w:color="auto"/>
              <w:left w:val="single" w:sz="4" w:space="0" w:color="auto"/>
              <w:bottom w:val="single" w:sz="4" w:space="0" w:color="auto"/>
              <w:right w:val="single" w:sz="4" w:space="0" w:color="auto"/>
            </w:tcBorders>
            <w:hideMark/>
          </w:tcPr>
          <w:p w14:paraId="242DE239" w14:textId="77777777" w:rsidR="009F359C" w:rsidRPr="0090122D" w:rsidRDefault="009F359C" w:rsidP="009F359C">
            <w:r w:rsidRPr="0090122D">
              <w:t>- персональные данные;</w:t>
            </w:r>
          </w:p>
        </w:tc>
      </w:tr>
      <w:tr w:rsidR="009F359C" w:rsidRPr="00D42917" w14:paraId="224863A3" w14:textId="77777777" w:rsidTr="009F359C">
        <w:tc>
          <w:tcPr>
            <w:tcW w:w="531" w:type="pct"/>
            <w:tcBorders>
              <w:top w:val="single" w:sz="4" w:space="0" w:color="auto"/>
              <w:left w:val="single" w:sz="4" w:space="0" w:color="auto"/>
              <w:bottom w:val="single" w:sz="4" w:space="0" w:color="auto"/>
              <w:right w:val="single" w:sz="4" w:space="0" w:color="auto"/>
            </w:tcBorders>
            <w:hideMark/>
          </w:tcPr>
          <w:p w14:paraId="00278602" w14:textId="77777777" w:rsidR="009F359C" w:rsidRPr="0090122D" w:rsidRDefault="009F359C" w:rsidP="009F359C">
            <w:r w:rsidRPr="0090122D">
              <w:t>ИСПДн-С</w:t>
            </w:r>
          </w:p>
        </w:tc>
        <w:tc>
          <w:tcPr>
            <w:tcW w:w="4469" w:type="pct"/>
            <w:tcBorders>
              <w:top w:val="single" w:sz="4" w:space="0" w:color="auto"/>
              <w:left w:val="single" w:sz="4" w:space="0" w:color="auto"/>
              <w:bottom w:val="single" w:sz="4" w:space="0" w:color="auto"/>
              <w:right w:val="single" w:sz="4" w:space="0" w:color="auto"/>
            </w:tcBorders>
            <w:hideMark/>
          </w:tcPr>
          <w:p w14:paraId="074CA451" w14:textId="77777777" w:rsidR="009F359C" w:rsidRPr="0090122D" w:rsidRDefault="009F359C" w:rsidP="009F359C">
            <w:r w:rsidRPr="0090122D">
              <w:t xml:space="preserve">- ИСПДН, </w:t>
            </w:r>
            <w:proofErr w:type="gramStart"/>
            <w:r w:rsidRPr="0090122D">
              <w:t>обрабатывающая</w:t>
            </w:r>
            <w:proofErr w:type="gramEnd"/>
            <w:r w:rsidRPr="0090122D">
              <w:t xml:space="preserve"> специальные категории ПДн;</w:t>
            </w:r>
          </w:p>
        </w:tc>
      </w:tr>
      <w:tr w:rsidR="009F359C" w:rsidRPr="00D42917" w14:paraId="6C9D603C" w14:textId="77777777" w:rsidTr="009F359C">
        <w:tc>
          <w:tcPr>
            <w:tcW w:w="531" w:type="pct"/>
            <w:tcBorders>
              <w:top w:val="single" w:sz="4" w:space="0" w:color="auto"/>
              <w:left w:val="single" w:sz="4" w:space="0" w:color="auto"/>
              <w:bottom w:val="single" w:sz="4" w:space="0" w:color="auto"/>
              <w:right w:val="single" w:sz="4" w:space="0" w:color="auto"/>
            </w:tcBorders>
            <w:hideMark/>
          </w:tcPr>
          <w:p w14:paraId="4E232C83" w14:textId="77777777" w:rsidR="009F359C" w:rsidRPr="0090122D" w:rsidRDefault="009F359C" w:rsidP="009F359C">
            <w:r w:rsidRPr="0090122D">
              <w:t>ИСПДн-Б</w:t>
            </w:r>
          </w:p>
        </w:tc>
        <w:tc>
          <w:tcPr>
            <w:tcW w:w="4469" w:type="pct"/>
            <w:tcBorders>
              <w:top w:val="single" w:sz="4" w:space="0" w:color="auto"/>
              <w:left w:val="single" w:sz="4" w:space="0" w:color="auto"/>
              <w:bottom w:val="single" w:sz="4" w:space="0" w:color="auto"/>
              <w:right w:val="single" w:sz="4" w:space="0" w:color="auto"/>
            </w:tcBorders>
            <w:hideMark/>
          </w:tcPr>
          <w:p w14:paraId="366F730C" w14:textId="77777777" w:rsidR="009F359C" w:rsidRPr="0090122D" w:rsidRDefault="009F359C" w:rsidP="009F359C">
            <w:r w:rsidRPr="0090122D">
              <w:t>- ИСПДН, обрабатывающая биометрические ПДн;</w:t>
            </w:r>
          </w:p>
        </w:tc>
      </w:tr>
      <w:tr w:rsidR="009F359C" w:rsidRPr="00D42917" w14:paraId="1D09E277" w14:textId="77777777" w:rsidTr="009F359C">
        <w:tc>
          <w:tcPr>
            <w:tcW w:w="531" w:type="pct"/>
            <w:tcBorders>
              <w:top w:val="single" w:sz="4" w:space="0" w:color="auto"/>
              <w:left w:val="single" w:sz="4" w:space="0" w:color="auto"/>
              <w:bottom w:val="single" w:sz="4" w:space="0" w:color="auto"/>
              <w:right w:val="single" w:sz="4" w:space="0" w:color="auto"/>
            </w:tcBorders>
            <w:hideMark/>
          </w:tcPr>
          <w:p w14:paraId="6C81C592" w14:textId="77777777" w:rsidR="009F359C" w:rsidRPr="0090122D" w:rsidRDefault="009F359C" w:rsidP="009F359C">
            <w:r w:rsidRPr="0090122D">
              <w:t>ИСПДн-О</w:t>
            </w:r>
          </w:p>
        </w:tc>
        <w:tc>
          <w:tcPr>
            <w:tcW w:w="4469" w:type="pct"/>
            <w:tcBorders>
              <w:top w:val="single" w:sz="4" w:space="0" w:color="auto"/>
              <w:left w:val="single" w:sz="4" w:space="0" w:color="auto"/>
              <w:bottom w:val="single" w:sz="4" w:space="0" w:color="auto"/>
              <w:right w:val="single" w:sz="4" w:space="0" w:color="auto"/>
            </w:tcBorders>
            <w:hideMark/>
          </w:tcPr>
          <w:p w14:paraId="498561E8" w14:textId="25947A33" w:rsidR="009F359C" w:rsidRPr="0090122D" w:rsidRDefault="009F359C" w:rsidP="009F359C">
            <w:r w:rsidRPr="0090122D">
              <w:t xml:space="preserve">- ИСПДН, обрабатывающая </w:t>
            </w:r>
            <w:r w:rsidR="003C7CC6">
              <w:t xml:space="preserve">общедоступные </w:t>
            </w:r>
            <w:r w:rsidRPr="0090122D">
              <w:t>ПДн;</w:t>
            </w:r>
          </w:p>
        </w:tc>
      </w:tr>
      <w:tr w:rsidR="009F359C" w:rsidRPr="00D42917" w14:paraId="6C526F13" w14:textId="77777777" w:rsidTr="009F359C">
        <w:tc>
          <w:tcPr>
            <w:tcW w:w="531" w:type="pct"/>
            <w:tcBorders>
              <w:top w:val="single" w:sz="4" w:space="0" w:color="auto"/>
              <w:left w:val="single" w:sz="4" w:space="0" w:color="auto"/>
              <w:bottom w:val="single" w:sz="4" w:space="0" w:color="auto"/>
              <w:right w:val="single" w:sz="4" w:space="0" w:color="auto"/>
            </w:tcBorders>
            <w:hideMark/>
          </w:tcPr>
          <w:p w14:paraId="1F41B943" w14:textId="77777777" w:rsidR="009F359C" w:rsidRPr="0090122D" w:rsidRDefault="009F359C" w:rsidP="009F359C">
            <w:r w:rsidRPr="0090122D">
              <w:t>ИСПДн-И</w:t>
            </w:r>
          </w:p>
        </w:tc>
        <w:tc>
          <w:tcPr>
            <w:tcW w:w="4469" w:type="pct"/>
            <w:tcBorders>
              <w:top w:val="single" w:sz="4" w:space="0" w:color="auto"/>
              <w:left w:val="single" w:sz="4" w:space="0" w:color="auto"/>
              <w:bottom w:val="single" w:sz="4" w:space="0" w:color="auto"/>
              <w:right w:val="single" w:sz="4" w:space="0" w:color="auto"/>
            </w:tcBorders>
            <w:hideMark/>
          </w:tcPr>
          <w:p w14:paraId="376D0480" w14:textId="4DA7D0B3" w:rsidR="009F359C" w:rsidRPr="0090122D" w:rsidRDefault="009F359C" w:rsidP="009F359C">
            <w:r w:rsidRPr="0090122D">
              <w:t xml:space="preserve">- ИСПДН, </w:t>
            </w:r>
            <w:proofErr w:type="gramStart"/>
            <w:r w:rsidRPr="0090122D">
              <w:t>обрабатывающая</w:t>
            </w:r>
            <w:proofErr w:type="gramEnd"/>
            <w:r w:rsidRPr="0090122D">
              <w:t xml:space="preserve"> иные категории ПДн (не специальные,</w:t>
            </w:r>
            <w:r w:rsidR="005A48B6" w:rsidRPr="0090122D">
              <w:t xml:space="preserve"> не</w:t>
            </w:r>
            <w:r w:rsidR="00910D6B">
              <w:t xml:space="preserve"> </w:t>
            </w:r>
            <w:r w:rsidR="005A48B6" w:rsidRPr="0090122D">
              <w:t>б</w:t>
            </w:r>
            <w:r w:rsidRPr="0090122D">
              <w:t>иометрические,</w:t>
            </w:r>
            <w:r w:rsidR="005A48B6" w:rsidRPr="0090122D">
              <w:t xml:space="preserve"> не</w:t>
            </w:r>
            <w:r w:rsidR="00910D6B">
              <w:t xml:space="preserve"> </w:t>
            </w:r>
            <w:r w:rsidR="003C7CC6">
              <w:t>общедоступные</w:t>
            </w:r>
            <w:r w:rsidRPr="0090122D">
              <w:t xml:space="preserve"> ПДн)</w:t>
            </w:r>
          </w:p>
        </w:tc>
      </w:tr>
    </w:tbl>
    <w:p w14:paraId="7E528925" w14:textId="77777777" w:rsidR="00BF16F7" w:rsidRDefault="00BF16F7" w:rsidP="00BF16F7">
      <w:pPr>
        <w:rPr>
          <w:sz w:val="26"/>
          <w:szCs w:val="26"/>
        </w:rPr>
      </w:pPr>
    </w:p>
    <w:p w14:paraId="3F644B2D" w14:textId="77777777" w:rsidR="00FD050B" w:rsidRDefault="00FD050B">
      <w:pPr>
        <w:spacing w:after="200" w:line="276" w:lineRule="auto"/>
        <w:rPr>
          <w:sz w:val="26"/>
          <w:szCs w:val="26"/>
        </w:rPr>
      </w:pPr>
      <w:r>
        <w:rPr>
          <w:sz w:val="26"/>
          <w:szCs w:val="26"/>
        </w:rPr>
        <w:br w:type="page"/>
      </w:r>
    </w:p>
    <w:p w14:paraId="05A4C535" w14:textId="77777777" w:rsidR="00FD050B" w:rsidRPr="00A34832" w:rsidRDefault="00FD050B" w:rsidP="00FD050B">
      <w:pPr>
        <w:ind w:firstLine="6096"/>
        <w:jc w:val="right"/>
        <w:rPr>
          <w:sz w:val="26"/>
        </w:rPr>
      </w:pPr>
      <w:r w:rsidRPr="00A34832">
        <w:rPr>
          <w:sz w:val="26"/>
        </w:rPr>
        <w:lastRenderedPageBreak/>
        <w:t xml:space="preserve">Приложение </w:t>
      </w:r>
      <w:r>
        <w:rPr>
          <w:sz w:val="26"/>
        </w:rPr>
        <w:t>6</w:t>
      </w:r>
    </w:p>
    <w:p w14:paraId="1D2E3D26" w14:textId="551BFCB1" w:rsidR="007244F3" w:rsidRDefault="00FD050B" w:rsidP="00FD050B">
      <w:pPr>
        <w:tabs>
          <w:tab w:val="left" w:pos="9639"/>
        </w:tabs>
        <w:ind w:firstLine="6096"/>
        <w:jc w:val="right"/>
        <w:rPr>
          <w:bCs/>
          <w:noProof/>
          <w:color w:val="000000"/>
          <w:sz w:val="26"/>
          <w:szCs w:val="22"/>
        </w:rPr>
      </w:pPr>
      <w:r w:rsidRPr="00A34832">
        <w:rPr>
          <w:bCs/>
          <w:noProof/>
          <w:color w:val="000000"/>
          <w:sz w:val="26"/>
          <w:szCs w:val="22"/>
        </w:rPr>
        <w:t xml:space="preserve">к постановлению </w:t>
      </w:r>
      <w:r w:rsidR="00F8053A">
        <w:rPr>
          <w:bCs/>
          <w:noProof/>
          <w:color w:val="000000"/>
          <w:sz w:val="26"/>
          <w:szCs w:val="22"/>
        </w:rPr>
        <w:t xml:space="preserve">администрации </w:t>
      </w:r>
      <w:r w:rsidRPr="00A34832">
        <w:rPr>
          <w:bCs/>
          <w:noProof/>
          <w:color w:val="000000"/>
          <w:sz w:val="26"/>
          <w:szCs w:val="22"/>
        </w:rPr>
        <w:t xml:space="preserve"> </w:t>
      </w:r>
    </w:p>
    <w:p w14:paraId="11ECABCE" w14:textId="77777777" w:rsidR="00FD050B" w:rsidRPr="00A34832" w:rsidRDefault="00FD050B" w:rsidP="00FD050B">
      <w:pPr>
        <w:tabs>
          <w:tab w:val="left" w:pos="9639"/>
        </w:tabs>
        <w:ind w:firstLine="6096"/>
        <w:jc w:val="right"/>
        <w:rPr>
          <w:bCs/>
          <w:noProof/>
          <w:color w:val="000000"/>
          <w:sz w:val="26"/>
          <w:szCs w:val="22"/>
        </w:rPr>
      </w:pPr>
      <w:r w:rsidRPr="00A34832">
        <w:rPr>
          <w:bCs/>
          <w:noProof/>
          <w:color w:val="000000"/>
          <w:sz w:val="26"/>
          <w:szCs w:val="22"/>
        </w:rPr>
        <w:t>сельского поселения Салым</w:t>
      </w:r>
    </w:p>
    <w:p w14:paraId="3F87BEE0" w14:textId="35480CF6" w:rsidR="007244F3" w:rsidRPr="00D42917" w:rsidRDefault="00C85CE9" w:rsidP="007244F3">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55B26453" w14:textId="77777777" w:rsidR="0090122D" w:rsidRPr="0090122D" w:rsidRDefault="0090122D" w:rsidP="0090122D">
      <w:pPr>
        <w:ind w:left="10773"/>
        <w:rPr>
          <w:sz w:val="26"/>
          <w:szCs w:val="26"/>
        </w:rPr>
      </w:pPr>
    </w:p>
    <w:p w14:paraId="37BFB2E6" w14:textId="77777777" w:rsidR="00E54606" w:rsidRPr="00D42917" w:rsidRDefault="00E54606" w:rsidP="00E54606">
      <w:pPr>
        <w:ind w:firstLine="5812"/>
        <w:jc w:val="right"/>
        <w:rPr>
          <w:sz w:val="26"/>
          <w:szCs w:val="26"/>
        </w:rPr>
      </w:pPr>
    </w:p>
    <w:p w14:paraId="503EE6DD" w14:textId="77777777" w:rsidR="00955FD0" w:rsidRPr="00703CE7" w:rsidRDefault="00955FD0" w:rsidP="00955FD0">
      <w:pPr>
        <w:pStyle w:val="ConsPlusNormal"/>
        <w:ind w:firstLine="567"/>
        <w:jc w:val="center"/>
        <w:rPr>
          <w:rFonts w:ascii="Times New Roman" w:hAnsi="Times New Roman" w:cs="Times New Roman"/>
          <w:b/>
          <w:bCs/>
          <w:sz w:val="26"/>
          <w:szCs w:val="26"/>
        </w:rPr>
      </w:pPr>
      <w:r w:rsidRPr="00703CE7">
        <w:rPr>
          <w:rFonts w:ascii="Times New Roman" w:hAnsi="Times New Roman" w:cs="Times New Roman"/>
          <w:b/>
          <w:bCs/>
          <w:sz w:val="26"/>
          <w:szCs w:val="26"/>
        </w:rPr>
        <w:t xml:space="preserve">Перечень персональных данных, обрабатываемых </w:t>
      </w:r>
      <w:r w:rsidR="00872779" w:rsidRPr="00703CE7">
        <w:rPr>
          <w:rFonts w:ascii="Times New Roman" w:hAnsi="Times New Roman" w:cs="Times New Roman"/>
          <w:b/>
          <w:bCs/>
          <w:sz w:val="26"/>
          <w:szCs w:val="26"/>
        </w:rPr>
        <w:t xml:space="preserve">администрацией </w:t>
      </w:r>
      <w:r w:rsidR="00FD050B" w:rsidRPr="00703CE7">
        <w:rPr>
          <w:rFonts w:ascii="Times New Roman" w:hAnsi="Times New Roman" w:cs="Times New Roman"/>
          <w:b/>
          <w:bCs/>
          <w:sz w:val="26"/>
          <w:szCs w:val="26"/>
        </w:rPr>
        <w:t>сельского поселения Салым</w:t>
      </w:r>
    </w:p>
    <w:p w14:paraId="182B86CD" w14:textId="77777777" w:rsidR="002A6868" w:rsidRPr="00D42917" w:rsidRDefault="002A6868" w:rsidP="00955FD0">
      <w:pPr>
        <w:pStyle w:val="ConsPlusNormal"/>
        <w:ind w:firstLine="567"/>
        <w:jc w:val="center"/>
        <w:rPr>
          <w:rFonts w:ascii="Times New Roman" w:hAnsi="Times New Roman" w:cs="Times New Roman"/>
          <w:sz w:val="26"/>
          <w:szCs w:val="26"/>
          <w:highlight w:val="green"/>
        </w:rPr>
      </w:pPr>
    </w:p>
    <w:p w14:paraId="58DF2A22" w14:textId="287F2AA7" w:rsidR="00E54606" w:rsidRPr="00D42917" w:rsidRDefault="001403AF" w:rsidP="006F5BE6">
      <w:pPr>
        <w:pStyle w:val="ConsPlusNormal"/>
        <w:numPr>
          <w:ilvl w:val="6"/>
          <w:numId w:val="25"/>
        </w:numPr>
        <w:tabs>
          <w:tab w:val="left" w:pos="993"/>
        </w:tabs>
        <w:ind w:left="0" w:firstLine="709"/>
        <w:rPr>
          <w:rFonts w:ascii="Times New Roman" w:hAnsi="Times New Roman" w:cs="Times New Roman"/>
          <w:sz w:val="26"/>
          <w:szCs w:val="26"/>
        </w:rPr>
      </w:pPr>
      <w:r w:rsidRPr="00D42917">
        <w:rPr>
          <w:rFonts w:ascii="Times New Roman" w:hAnsi="Times New Roman" w:cs="Times New Roman"/>
          <w:sz w:val="26"/>
          <w:szCs w:val="26"/>
        </w:rPr>
        <w:t>Перечень персональных данных, содержащихся</w:t>
      </w:r>
      <w:r w:rsidR="005A48B6" w:rsidRPr="00D42917">
        <w:rPr>
          <w:rFonts w:ascii="Times New Roman" w:hAnsi="Times New Roman" w:cs="Times New Roman"/>
          <w:sz w:val="26"/>
          <w:szCs w:val="26"/>
        </w:rPr>
        <w:t xml:space="preserve"> в</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п</w:t>
      </w:r>
      <w:r w:rsidRPr="00D42917">
        <w:rPr>
          <w:rFonts w:ascii="Times New Roman" w:hAnsi="Times New Roman" w:cs="Times New Roman"/>
          <w:sz w:val="26"/>
          <w:szCs w:val="26"/>
        </w:rPr>
        <w:t>рограммных комплексах, входящих</w:t>
      </w:r>
      <w:r w:rsidR="005A48B6" w:rsidRPr="00D42917">
        <w:rPr>
          <w:rFonts w:ascii="Times New Roman" w:hAnsi="Times New Roman" w:cs="Times New Roman"/>
          <w:sz w:val="26"/>
          <w:szCs w:val="26"/>
        </w:rPr>
        <w:t xml:space="preserve"> в</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с</w:t>
      </w:r>
      <w:r w:rsidRPr="00D42917">
        <w:rPr>
          <w:rFonts w:ascii="Times New Roman" w:hAnsi="Times New Roman" w:cs="Times New Roman"/>
          <w:sz w:val="26"/>
          <w:szCs w:val="26"/>
        </w:rPr>
        <w:t>остав информацион</w:t>
      </w:r>
      <w:r w:rsidR="00872779" w:rsidRPr="00D42917">
        <w:rPr>
          <w:rFonts w:ascii="Times New Roman" w:hAnsi="Times New Roman" w:cs="Times New Roman"/>
          <w:sz w:val="26"/>
          <w:szCs w:val="26"/>
        </w:rPr>
        <w:t>ных систем персональных данных а</w:t>
      </w:r>
      <w:r w:rsidRPr="00D42917">
        <w:rPr>
          <w:rFonts w:ascii="Times New Roman" w:hAnsi="Times New Roman" w:cs="Times New Roman"/>
          <w:sz w:val="26"/>
          <w:szCs w:val="26"/>
        </w:rPr>
        <w:t>дминистрации</w:t>
      </w:r>
      <w:r w:rsidR="00872779" w:rsidRPr="00D42917">
        <w:rPr>
          <w:rFonts w:ascii="Times New Roman" w:hAnsi="Times New Roman" w:cs="Times New Roman"/>
          <w:sz w:val="26"/>
          <w:szCs w:val="26"/>
        </w:rPr>
        <w:t xml:space="preserve"> </w:t>
      </w:r>
      <w:r w:rsidR="008A46B2">
        <w:rPr>
          <w:rFonts w:ascii="Times New Roman" w:hAnsi="Times New Roman" w:cs="Times New Roman"/>
          <w:sz w:val="26"/>
          <w:szCs w:val="26"/>
        </w:rPr>
        <w:t>сельского поселения Салым.</w:t>
      </w:r>
    </w:p>
    <w:p w14:paraId="04603505" w14:textId="77777777" w:rsidR="00E54606" w:rsidRPr="00D42917" w:rsidRDefault="00E54606" w:rsidP="00E54606">
      <w:pPr>
        <w:ind w:firstLine="5812"/>
        <w:rPr>
          <w:sz w:val="26"/>
          <w:szCs w:val="26"/>
          <w:highlight w:val="gree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993"/>
        <w:gridCol w:w="1844"/>
        <w:gridCol w:w="5670"/>
        <w:gridCol w:w="1951"/>
      </w:tblGrid>
      <w:tr w:rsidR="00B4299C" w:rsidRPr="00D42917" w14:paraId="253F9C9F" w14:textId="77777777" w:rsidTr="002A5123">
        <w:trPr>
          <w:cantSplit/>
          <w:tblHeader/>
          <w:jc w:val="center"/>
        </w:trPr>
        <w:tc>
          <w:tcPr>
            <w:tcW w:w="257" w:type="pct"/>
            <w:shd w:val="clear" w:color="auto" w:fill="auto"/>
            <w:vAlign w:val="center"/>
          </w:tcPr>
          <w:p w14:paraId="79DEAC0C" w14:textId="77777777" w:rsidR="00B4299C" w:rsidRPr="00D42917" w:rsidRDefault="00B4299C" w:rsidP="00F80DE5">
            <w:pPr>
              <w:widowControl w:val="0"/>
              <w:tabs>
                <w:tab w:val="left" w:pos="720"/>
              </w:tabs>
              <w:autoSpaceDE w:val="0"/>
              <w:autoSpaceDN w:val="0"/>
              <w:adjustRightInd w:val="0"/>
              <w:jc w:val="center"/>
              <w:rPr>
                <w:sz w:val="26"/>
                <w:szCs w:val="26"/>
              </w:rPr>
            </w:pPr>
            <w:r w:rsidRPr="00D42917">
              <w:rPr>
                <w:sz w:val="26"/>
                <w:szCs w:val="26"/>
              </w:rPr>
              <w:t xml:space="preserve">№ </w:t>
            </w:r>
            <w:proofErr w:type="gramStart"/>
            <w:r w:rsidRPr="00D42917">
              <w:rPr>
                <w:sz w:val="26"/>
                <w:szCs w:val="26"/>
              </w:rPr>
              <w:t>п</w:t>
            </w:r>
            <w:proofErr w:type="gramEnd"/>
            <w:r w:rsidRPr="00D42917">
              <w:rPr>
                <w:sz w:val="26"/>
                <w:szCs w:val="26"/>
              </w:rPr>
              <w:t>/п</w:t>
            </w:r>
          </w:p>
        </w:tc>
        <w:tc>
          <w:tcPr>
            <w:tcW w:w="1638" w:type="pct"/>
            <w:shd w:val="clear" w:color="auto" w:fill="auto"/>
            <w:vAlign w:val="center"/>
          </w:tcPr>
          <w:p w14:paraId="6E7B4124" w14:textId="77777777" w:rsidR="00B4299C" w:rsidRPr="00D42917" w:rsidRDefault="00B4299C" w:rsidP="00F80DE5">
            <w:pPr>
              <w:widowControl w:val="0"/>
              <w:tabs>
                <w:tab w:val="left" w:pos="720"/>
              </w:tabs>
              <w:autoSpaceDE w:val="0"/>
              <w:autoSpaceDN w:val="0"/>
              <w:adjustRightInd w:val="0"/>
              <w:jc w:val="center"/>
              <w:rPr>
                <w:sz w:val="26"/>
                <w:szCs w:val="26"/>
              </w:rPr>
            </w:pPr>
            <w:r w:rsidRPr="00D42917">
              <w:rPr>
                <w:sz w:val="26"/>
                <w:szCs w:val="26"/>
              </w:rPr>
              <w:t>Содержание сведений</w:t>
            </w:r>
          </w:p>
        </w:tc>
        <w:tc>
          <w:tcPr>
            <w:tcW w:w="605" w:type="pct"/>
            <w:shd w:val="clear" w:color="auto" w:fill="auto"/>
            <w:vAlign w:val="center"/>
          </w:tcPr>
          <w:p w14:paraId="097EFACB" w14:textId="77777777" w:rsidR="00B4299C" w:rsidRPr="00D42917" w:rsidRDefault="00B4299C" w:rsidP="00F80DE5">
            <w:pPr>
              <w:widowControl w:val="0"/>
              <w:tabs>
                <w:tab w:val="left" w:pos="720"/>
              </w:tabs>
              <w:autoSpaceDE w:val="0"/>
              <w:autoSpaceDN w:val="0"/>
              <w:adjustRightInd w:val="0"/>
              <w:jc w:val="center"/>
              <w:rPr>
                <w:sz w:val="26"/>
                <w:szCs w:val="26"/>
              </w:rPr>
            </w:pPr>
            <w:r w:rsidRPr="00D42917">
              <w:rPr>
                <w:sz w:val="26"/>
                <w:szCs w:val="26"/>
              </w:rPr>
              <w:t>Категория персональных данных</w:t>
            </w:r>
          </w:p>
        </w:tc>
        <w:tc>
          <w:tcPr>
            <w:tcW w:w="1860" w:type="pct"/>
            <w:vAlign w:val="center"/>
          </w:tcPr>
          <w:p w14:paraId="6767E2D5" w14:textId="77777777" w:rsidR="00B4299C" w:rsidRPr="00D42917" w:rsidRDefault="00B4299C" w:rsidP="00F80DE5">
            <w:pPr>
              <w:widowControl w:val="0"/>
              <w:tabs>
                <w:tab w:val="left" w:pos="720"/>
              </w:tabs>
              <w:autoSpaceDE w:val="0"/>
              <w:autoSpaceDN w:val="0"/>
              <w:adjustRightInd w:val="0"/>
              <w:jc w:val="center"/>
              <w:rPr>
                <w:sz w:val="26"/>
                <w:szCs w:val="26"/>
              </w:rPr>
            </w:pPr>
            <w:r w:rsidRPr="00D42917">
              <w:rPr>
                <w:bCs/>
                <w:sz w:val="26"/>
                <w:szCs w:val="26"/>
              </w:rPr>
              <w:t>Условия обработки</w:t>
            </w:r>
          </w:p>
        </w:tc>
        <w:tc>
          <w:tcPr>
            <w:tcW w:w="640" w:type="pct"/>
            <w:vAlign w:val="center"/>
          </w:tcPr>
          <w:p w14:paraId="17760236" w14:textId="729FDF1C" w:rsidR="00664472" w:rsidRPr="00D42917" w:rsidRDefault="00B4299C" w:rsidP="00664472">
            <w:pPr>
              <w:widowControl w:val="0"/>
              <w:tabs>
                <w:tab w:val="left" w:pos="720"/>
              </w:tabs>
              <w:autoSpaceDE w:val="0"/>
              <w:autoSpaceDN w:val="0"/>
              <w:adjustRightInd w:val="0"/>
              <w:jc w:val="center"/>
              <w:rPr>
                <w:sz w:val="26"/>
                <w:szCs w:val="26"/>
              </w:rPr>
            </w:pPr>
            <w:r w:rsidRPr="00D42917">
              <w:rPr>
                <w:sz w:val="26"/>
                <w:szCs w:val="26"/>
              </w:rPr>
              <w:t xml:space="preserve">Срок </w:t>
            </w:r>
            <w:r w:rsidR="00664472">
              <w:rPr>
                <w:sz w:val="26"/>
                <w:szCs w:val="26"/>
              </w:rPr>
              <w:t>обработки</w:t>
            </w:r>
          </w:p>
        </w:tc>
      </w:tr>
      <w:tr w:rsidR="00B4299C" w:rsidRPr="00D42917" w14:paraId="0EC7F4BE" w14:textId="77777777" w:rsidTr="00F80DE5">
        <w:trPr>
          <w:cantSplit/>
          <w:jc w:val="center"/>
        </w:trPr>
        <w:tc>
          <w:tcPr>
            <w:tcW w:w="5000" w:type="pct"/>
            <w:gridSpan w:val="5"/>
          </w:tcPr>
          <w:p w14:paraId="146852C9" w14:textId="4F43B646" w:rsidR="00B4299C" w:rsidRPr="00D42917" w:rsidRDefault="00B4299C" w:rsidP="00B4299C">
            <w:pPr>
              <w:keepNext/>
              <w:widowControl w:val="0"/>
              <w:tabs>
                <w:tab w:val="left" w:pos="720"/>
              </w:tabs>
              <w:autoSpaceDE w:val="0"/>
              <w:autoSpaceDN w:val="0"/>
              <w:adjustRightInd w:val="0"/>
              <w:rPr>
                <w:sz w:val="26"/>
                <w:szCs w:val="26"/>
              </w:rPr>
            </w:pPr>
            <w:r w:rsidRPr="00D42917">
              <w:rPr>
                <w:sz w:val="26"/>
                <w:szCs w:val="26"/>
              </w:rPr>
              <w:t xml:space="preserve">Цель обработки персональных данных: </w:t>
            </w:r>
            <w:r w:rsidR="00E77620" w:rsidRPr="00E77620">
              <w:rPr>
                <w:sz w:val="26"/>
                <w:szCs w:val="26"/>
              </w:rPr>
              <w:t>Ведение кадрового учёта, выполнение требований трудового законодательства Российской Федерации и законодательства о муниципальной службе Российской Федерации, ведение воинского учёта</w:t>
            </w:r>
          </w:p>
          <w:p w14:paraId="013CA664" w14:textId="15CF8285" w:rsidR="00B4299C" w:rsidRPr="00D42917" w:rsidRDefault="00B4299C" w:rsidP="00B4299C">
            <w:pPr>
              <w:widowControl w:val="0"/>
              <w:tabs>
                <w:tab w:val="left" w:pos="720"/>
              </w:tabs>
              <w:autoSpaceDE w:val="0"/>
              <w:autoSpaceDN w:val="0"/>
              <w:adjustRightInd w:val="0"/>
              <w:rPr>
                <w:sz w:val="26"/>
                <w:szCs w:val="26"/>
              </w:rPr>
            </w:pPr>
            <w:r w:rsidRPr="00D42917">
              <w:rPr>
                <w:sz w:val="26"/>
                <w:szCs w:val="26"/>
              </w:rPr>
              <w:t>Информационная система персональных данных «1С Предприятие: Зарплата</w:t>
            </w:r>
            <w:r w:rsidR="005A48B6" w:rsidRPr="00D42917">
              <w:rPr>
                <w:sz w:val="26"/>
                <w:szCs w:val="26"/>
              </w:rPr>
              <w:t xml:space="preserve"> и</w:t>
            </w:r>
            <w:r w:rsidR="00910D6B">
              <w:rPr>
                <w:sz w:val="26"/>
                <w:szCs w:val="26"/>
              </w:rPr>
              <w:t xml:space="preserve"> </w:t>
            </w:r>
            <w:r w:rsidR="005A48B6" w:rsidRPr="00D42917">
              <w:rPr>
                <w:sz w:val="26"/>
                <w:szCs w:val="26"/>
              </w:rPr>
              <w:t>к</w:t>
            </w:r>
            <w:r w:rsidRPr="00D42917">
              <w:rPr>
                <w:sz w:val="26"/>
                <w:szCs w:val="26"/>
              </w:rPr>
              <w:t>адры»</w:t>
            </w:r>
          </w:p>
        </w:tc>
      </w:tr>
      <w:tr w:rsidR="00B4299C" w:rsidRPr="00D42917" w14:paraId="0A116EAE" w14:textId="77777777" w:rsidTr="002A5123">
        <w:trPr>
          <w:jc w:val="center"/>
        </w:trPr>
        <w:tc>
          <w:tcPr>
            <w:tcW w:w="257" w:type="pct"/>
            <w:shd w:val="clear" w:color="auto" w:fill="auto"/>
          </w:tcPr>
          <w:p w14:paraId="2804C929" w14:textId="77777777" w:rsidR="00B4299C" w:rsidRPr="00D42917" w:rsidRDefault="00B4299C" w:rsidP="00F80DE5">
            <w:pPr>
              <w:pStyle w:val="a2"/>
              <w:rPr>
                <w:rFonts w:cs="Times New Roman"/>
                <w:sz w:val="26"/>
                <w:szCs w:val="26"/>
              </w:rPr>
            </w:pPr>
          </w:p>
        </w:tc>
        <w:tc>
          <w:tcPr>
            <w:tcW w:w="1638" w:type="pct"/>
            <w:shd w:val="clear" w:color="auto" w:fill="auto"/>
          </w:tcPr>
          <w:p w14:paraId="5AA5E859" w14:textId="77777777" w:rsidR="00B4299C" w:rsidRPr="00D42917" w:rsidRDefault="00B4299C" w:rsidP="00F80DE5">
            <w:pPr>
              <w:rPr>
                <w:i/>
                <w:sz w:val="26"/>
                <w:szCs w:val="26"/>
              </w:rPr>
            </w:pPr>
            <w:r w:rsidRPr="00D42917">
              <w:rPr>
                <w:i/>
                <w:sz w:val="26"/>
                <w:szCs w:val="26"/>
              </w:rPr>
              <w:t>Работники:</w:t>
            </w:r>
          </w:p>
          <w:p w14:paraId="29CF743D" w14:textId="77777777" w:rsidR="00B4299C" w:rsidRPr="00D42917" w:rsidRDefault="00B4299C" w:rsidP="00F80DE5">
            <w:pPr>
              <w:rPr>
                <w:sz w:val="26"/>
                <w:szCs w:val="26"/>
              </w:rPr>
            </w:pPr>
            <w:r w:rsidRPr="00D42917">
              <w:rPr>
                <w:sz w:val="26"/>
                <w:szCs w:val="26"/>
              </w:rPr>
              <w:t>фамилия, имя, отчество;</w:t>
            </w:r>
          </w:p>
          <w:p w14:paraId="16AB187C" w14:textId="77777777" w:rsidR="00B4299C" w:rsidRPr="00D42917" w:rsidRDefault="00B4299C" w:rsidP="00F80DE5">
            <w:pPr>
              <w:rPr>
                <w:sz w:val="26"/>
                <w:szCs w:val="26"/>
              </w:rPr>
            </w:pPr>
            <w:r w:rsidRPr="00D42917">
              <w:rPr>
                <w:sz w:val="26"/>
                <w:szCs w:val="26"/>
              </w:rPr>
              <w:t>дата рождения;</w:t>
            </w:r>
          </w:p>
          <w:p w14:paraId="3CD71C19" w14:textId="77777777" w:rsidR="00B4299C" w:rsidRPr="00D42917" w:rsidRDefault="00B4299C" w:rsidP="00F80DE5">
            <w:pPr>
              <w:rPr>
                <w:sz w:val="26"/>
                <w:szCs w:val="26"/>
              </w:rPr>
            </w:pPr>
            <w:r w:rsidRPr="00D42917">
              <w:rPr>
                <w:sz w:val="26"/>
                <w:szCs w:val="26"/>
              </w:rPr>
              <w:t>место рождения;</w:t>
            </w:r>
          </w:p>
          <w:p w14:paraId="235DB6C3" w14:textId="77777777" w:rsidR="00B4299C" w:rsidRPr="00D42917" w:rsidRDefault="00B4299C" w:rsidP="00F80DE5">
            <w:pPr>
              <w:rPr>
                <w:sz w:val="26"/>
                <w:szCs w:val="26"/>
              </w:rPr>
            </w:pPr>
            <w:r w:rsidRPr="00D42917">
              <w:rPr>
                <w:sz w:val="26"/>
                <w:szCs w:val="26"/>
              </w:rPr>
              <w:t>пол;</w:t>
            </w:r>
          </w:p>
          <w:p w14:paraId="5D391BD9" w14:textId="77777777" w:rsidR="00B4299C" w:rsidRPr="00D42917" w:rsidRDefault="00B4299C" w:rsidP="00F80DE5">
            <w:pPr>
              <w:rPr>
                <w:sz w:val="26"/>
                <w:szCs w:val="26"/>
              </w:rPr>
            </w:pPr>
            <w:r w:rsidRPr="00D42917">
              <w:rPr>
                <w:sz w:val="26"/>
                <w:szCs w:val="26"/>
              </w:rPr>
              <w:t>гражданство;</w:t>
            </w:r>
          </w:p>
          <w:p w14:paraId="72EE38D5" w14:textId="21C10AAB" w:rsidR="00B4299C" w:rsidRPr="00D42917" w:rsidRDefault="00B4299C" w:rsidP="00F80DE5">
            <w:pPr>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м</w:t>
            </w:r>
            <w:r w:rsidRPr="00D42917">
              <w:rPr>
                <w:sz w:val="26"/>
                <w:szCs w:val="26"/>
              </w:rPr>
              <w:t>есте регистрации и/или фактического проживания;</w:t>
            </w:r>
          </w:p>
          <w:p w14:paraId="38073DE3" w14:textId="77777777" w:rsidR="00B4299C" w:rsidRPr="00D42917" w:rsidRDefault="00B4299C" w:rsidP="00F80DE5">
            <w:pPr>
              <w:rPr>
                <w:sz w:val="26"/>
                <w:szCs w:val="26"/>
              </w:rPr>
            </w:pPr>
            <w:r w:rsidRPr="00D42917">
              <w:rPr>
                <w:sz w:val="26"/>
                <w:szCs w:val="26"/>
              </w:rPr>
              <w:t>контактные телефоны;</w:t>
            </w:r>
          </w:p>
          <w:p w14:paraId="08DE06B5" w14:textId="77777777" w:rsidR="00B4299C" w:rsidRPr="00D42917" w:rsidRDefault="00B4299C" w:rsidP="00F80DE5">
            <w:pPr>
              <w:rPr>
                <w:sz w:val="26"/>
                <w:szCs w:val="26"/>
              </w:rPr>
            </w:pPr>
            <w:r w:rsidRPr="00D42917">
              <w:rPr>
                <w:sz w:val="26"/>
                <w:szCs w:val="26"/>
              </w:rPr>
              <w:t>данные документа, удостоверяющего личность;</w:t>
            </w:r>
          </w:p>
          <w:p w14:paraId="48B40E0B" w14:textId="77777777" w:rsidR="00B4299C" w:rsidRPr="00D42917" w:rsidRDefault="00B4299C" w:rsidP="00F80DE5">
            <w:pPr>
              <w:rPr>
                <w:sz w:val="26"/>
                <w:szCs w:val="26"/>
              </w:rPr>
            </w:pPr>
            <w:r w:rsidRPr="00D42917">
              <w:rPr>
                <w:sz w:val="26"/>
                <w:szCs w:val="26"/>
              </w:rPr>
              <w:t>идентификационный номер налогоплательщика (ИНН);</w:t>
            </w:r>
          </w:p>
          <w:p w14:paraId="3E8B8FFE" w14:textId="77777777" w:rsidR="00B4299C" w:rsidRPr="00D42917" w:rsidRDefault="00B4299C" w:rsidP="00F80DE5">
            <w:pPr>
              <w:rPr>
                <w:sz w:val="26"/>
                <w:szCs w:val="26"/>
              </w:rPr>
            </w:pPr>
            <w:r w:rsidRPr="00D42917">
              <w:rPr>
                <w:sz w:val="26"/>
                <w:szCs w:val="26"/>
              </w:rPr>
              <w:t>страховой номер индивидуального лицевого счёта (СНИЛС);</w:t>
            </w:r>
          </w:p>
          <w:p w14:paraId="0B1FCE81" w14:textId="230CE37D" w:rsidR="00B4299C" w:rsidRDefault="00B4299C" w:rsidP="00F80DE5">
            <w:pPr>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т</w:t>
            </w:r>
            <w:r w:rsidRPr="00D42917">
              <w:rPr>
                <w:sz w:val="26"/>
                <w:szCs w:val="26"/>
              </w:rPr>
              <w:t>рудовой деятельности;</w:t>
            </w:r>
          </w:p>
          <w:p w14:paraId="5E41EC6D" w14:textId="77777777" w:rsidR="00342537" w:rsidRPr="00D42917" w:rsidRDefault="00342537" w:rsidP="00F80DE5">
            <w:pPr>
              <w:rPr>
                <w:sz w:val="26"/>
                <w:szCs w:val="26"/>
              </w:rPr>
            </w:pPr>
          </w:p>
          <w:p w14:paraId="2217E8F7" w14:textId="143726FE" w:rsidR="00B4299C" w:rsidRPr="00D42917" w:rsidRDefault="00B4299C" w:rsidP="00F80DE5">
            <w:pPr>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д</w:t>
            </w:r>
            <w:r w:rsidRPr="00D42917">
              <w:rPr>
                <w:sz w:val="26"/>
                <w:szCs w:val="26"/>
              </w:rPr>
              <w:t>опуске</w:t>
            </w:r>
            <w:r w:rsidR="005A48B6" w:rsidRPr="00D42917">
              <w:rPr>
                <w:sz w:val="26"/>
                <w:szCs w:val="26"/>
              </w:rPr>
              <w:t xml:space="preserve"> к</w:t>
            </w:r>
            <w:r w:rsidR="00910D6B">
              <w:rPr>
                <w:sz w:val="26"/>
                <w:szCs w:val="26"/>
              </w:rPr>
              <w:t xml:space="preserve"> </w:t>
            </w:r>
            <w:r w:rsidR="005A48B6" w:rsidRPr="00D42917">
              <w:rPr>
                <w:sz w:val="26"/>
                <w:szCs w:val="26"/>
              </w:rPr>
              <w:t>г</w:t>
            </w:r>
            <w:r w:rsidRPr="00D42917">
              <w:rPr>
                <w:sz w:val="26"/>
                <w:szCs w:val="26"/>
              </w:rPr>
              <w:t>осударственной тайне;</w:t>
            </w:r>
          </w:p>
          <w:p w14:paraId="0A511DA1" w14:textId="75B386BF" w:rsidR="00B4299C" w:rsidRPr="00D42917" w:rsidRDefault="00B4299C" w:rsidP="00F80DE5">
            <w:pPr>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с</w:t>
            </w:r>
            <w:r w:rsidRPr="00D42917">
              <w:rPr>
                <w:sz w:val="26"/>
                <w:szCs w:val="26"/>
              </w:rPr>
              <w:t xml:space="preserve">оциальных </w:t>
            </w:r>
            <w:r w:rsidR="00AF4DF1">
              <w:rPr>
                <w:sz w:val="26"/>
                <w:szCs w:val="26"/>
              </w:rPr>
              <w:t>гарантиях</w:t>
            </w:r>
            <w:r w:rsidRPr="00D42917">
              <w:rPr>
                <w:sz w:val="26"/>
                <w:szCs w:val="26"/>
              </w:rPr>
              <w:t>;</w:t>
            </w:r>
          </w:p>
          <w:p w14:paraId="64EA716B" w14:textId="144B70C7" w:rsidR="00B4299C" w:rsidRPr="00BC7D94" w:rsidRDefault="00BC7D94" w:rsidP="00F80DE5">
            <w:pPr>
              <w:rPr>
                <w:sz w:val="26"/>
                <w:szCs w:val="26"/>
              </w:rPr>
            </w:pPr>
            <w:r w:rsidRPr="00BC7D94">
              <w:rPr>
                <w:sz w:val="26"/>
                <w:szCs w:val="26"/>
              </w:rPr>
              <w:t>сведения</w:t>
            </w:r>
            <w:r w:rsidR="005A48B6" w:rsidRPr="00BC7D94">
              <w:rPr>
                <w:sz w:val="26"/>
                <w:szCs w:val="26"/>
              </w:rPr>
              <w:t xml:space="preserve"> о</w:t>
            </w:r>
            <w:r w:rsidR="00910D6B">
              <w:rPr>
                <w:sz w:val="26"/>
                <w:szCs w:val="26"/>
              </w:rPr>
              <w:t xml:space="preserve"> </w:t>
            </w:r>
            <w:r w:rsidR="005A48B6" w:rsidRPr="00BC7D94">
              <w:rPr>
                <w:sz w:val="26"/>
                <w:szCs w:val="26"/>
              </w:rPr>
              <w:t>к</w:t>
            </w:r>
            <w:r w:rsidRPr="00BC7D94">
              <w:rPr>
                <w:sz w:val="26"/>
                <w:szCs w:val="26"/>
              </w:rPr>
              <w:t>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w:t>
            </w:r>
          </w:p>
        </w:tc>
        <w:tc>
          <w:tcPr>
            <w:tcW w:w="605" w:type="pct"/>
            <w:shd w:val="clear" w:color="auto" w:fill="auto"/>
          </w:tcPr>
          <w:p w14:paraId="110DFE19" w14:textId="750B98A4" w:rsidR="00B4299C" w:rsidRPr="00D42917" w:rsidRDefault="00B4299C" w:rsidP="00F80DE5">
            <w:pPr>
              <w:widowControl w:val="0"/>
              <w:tabs>
                <w:tab w:val="left" w:pos="720"/>
              </w:tabs>
              <w:autoSpaceDE w:val="0"/>
              <w:autoSpaceDN w:val="0"/>
              <w:adjustRightInd w:val="0"/>
              <w:jc w:val="center"/>
              <w:rPr>
                <w:sz w:val="26"/>
                <w:szCs w:val="26"/>
              </w:rPr>
            </w:pPr>
            <w:r w:rsidRPr="00D42917">
              <w:rPr>
                <w:sz w:val="26"/>
                <w:szCs w:val="26"/>
              </w:rPr>
              <w:lastRenderedPageBreak/>
              <w:t>Иные</w:t>
            </w:r>
            <w:r w:rsidR="003B5AC8">
              <w:rPr>
                <w:sz w:val="26"/>
                <w:szCs w:val="26"/>
              </w:rPr>
              <w:t>, специальные</w:t>
            </w:r>
          </w:p>
        </w:tc>
        <w:tc>
          <w:tcPr>
            <w:tcW w:w="1860" w:type="pct"/>
          </w:tcPr>
          <w:p w14:paraId="60D9D1F5" w14:textId="77777777" w:rsidR="00B4299C" w:rsidRPr="00D42917" w:rsidRDefault="00B4299C" w:rsidP="00F80DE5">
            <w:pPr>
              <w:pStyle w:val="afff5"/>
              <w:spacing w:line="240" w:lineRule="auto"/>
              <w:jc w:val="left"/>
              <w:rPr>
                <w:rFonts w:cs="Times New Roman"/>
                <w:i/>
                <w:sz w:val="26"/>
                <w:szCs w:val="26"/>
              </w:rPr>
            </w:pPr>
            <w:r w:rsidRPr="00D42917">
              <w:rPr>
                <w:rFonts w:cs="Times New Roman"/>
                <w:i/>
                <w:sz w:val="26"/>
                <w:szCs w:val="26"/>
              </w:rPr>
              <w:t>Условия обработки иных категорий ПДн:</w:t>
            </w:r>
          </w:p>
          <w:p w14:paraId="1F588BC8" w14:textId="1589783E" w:rsidR="00B4299C" w:rsidRPr="00D42917" w:rsidRDefault="00B4299C" w:rsidP="00675ECC">
            <w:pPr>
              <w:pStyle w:val="a0"/>
            </w:pPr>
            <w:r w:rsidRPr="00D42917">
              <w:t>обработка персональных данных необходима для достижения целей, предусмотренных законом, для осуществления</w:t>
            </w:r>
            <w:r w:rsidR="005A48B6" w:rsidRPr="00D42917">
              <w:t xml:space="preserve"> и</w:t>
            </w:r>
            <w:r w:rsidR="00910D6B">
              <w:t xml:space="preserve"> </w:t>
            </w:r>
            <w:proofErr w:type="gramStart"/>
            <w:r w:rsidR="005A48B6" w:rsidRPr="00D42917">
              <w:t>в</w:t>
            </w:r>
            <w:r w:rsidRPr="00D42917">
              <w:t>ыполнения</w:t>
            </w:r>
            <w:proofErr w:type="gramEnd"/>
            <w:r w:rsidRPr="00D42917">
              <w:t xml:space="preserve"> возложенных законодательством Российской Федерации</w:t>
            </w:r>
            <w:r w:rsidR="005A48B6" w:rsidRPr="00D42917">
              <w:t xml:space="preserve"> на</w:t>
            </w:r>
            <w:r w:rsidR="00910D6B">
              <w:t xml:space="preserve"> </w:t>
            </w:r>
            <w:r w:rsidR="005A48B6" w:rsidRPr="00D42917">
              <w:t>А</w:t>
            </w:r>
            <w:r w:rsidRPr="00D42917">
              <w:t xml:space="preserve">дминистрацию </w:t>
            </w:r>
            <w:r w:rsidR="008A46B2">
              <w:t>поселения</w:t>
            </w:r>
            <w:r w:rsidRPr="00D42917">
              <w:t xml:space="preserve"> функций, полномочий</w:t>
            </w:r>
            <w:r w:rsidR="005A48B6" w:rsidRPr="00D42917">
              <w:t xml:space="preserve"> и</w:t>
            </w:r>
            <w:r w:rsidR="00910D6B">
              <w:t xml:space="preserve"> </w:t>
            </w:r>
            <w:r w:rsidR="005A48B6" w:rsidRPr="00D42917">
              <w:t>о</w:t>
            </w:r>
            <w:r w:rsidRPr="00D42917">
              <w:t>бязанностей (</w:t>
            </w:r>
            <w:r w:rsidR="00933088" w:rsidRPr="00D42917">
              <w:t>Трудовой кодекс Российской Федерации</w:t>
            </w:r>
            <w:r w:rsidRPr="00D42917">
              <w:t xml:space="preserve">, </w:t>
            </w:r>
            <w:r w:rsidR="00E77620" w:rsidRPr="00E77620">
              <w:t>Федеральный закон от 01.04.1996 №27-ФЗ «Об индивидуальном (персонифицированном) учете в системах обязательного пенсионного страхования и обязательного социального страхования»</w:t>
            </w:r>
            <w:r w:rsidR="00E77620">
              <w:t>,</w:t>
            </w:r>
            <w:r w:rsidR="00E77620" w:rsidRPr="00E77620">
              <w:t xml:space="preserve"> Федеральный закон от 28.03.1998 №53-ФЗ «О воинской обязанности и военной службе»</w:t>
            </w:r>
            <w:r w:rsidR="00E77620">
              <w:t>,</w:t>
            </w:r>
            <w:r w:rsidR="00933088">
              <w:t xml:space="preserve"> </w:t>
            </w:r>
            <w:r w:rsidR="00933088" w:rsidRPr="00D42917">
              <w:t>Федеральный закон от</w:t>
            </w:r>
            <w:r w:rsidR="00910D6B">
              <w:t xml:space="preserve"> </w:t>
            </w:r>
            <w:proofErr w:type="gramStart"/>
            <w:r w:rsidR="00933088" w:rsidRPr="00D42917">
              <w:t>02.03.2007 №</w:t>
            </w:r>
            <w:r w:rsidR="00910D6B">
              <w:t xml:space="preserve"> </w:t>
            </w:r>
            <w:r w:rsidR="00933088" w:rsidRPr="00D42917">
              <w:t>25-ФЗ «О</w:t>
            </w:r>
            <w:r w:rsidR="00910D6B">
              <w:t xml:space="preserve"> </w:t>
            </w:r>
            <w:r w:rsidR="00933088" w:rsidRPr="00D42917">
              <w:t>муниципальной службе</w:t>
            </w:r>
            <w:r w:rsidR="00E77620">
              <w:t xml:space="preserve"> в </w:t>
            </w:r>
            <w:r w:rsidR="005A48B6" w:rsidRPr="00D42917">
              <w:t>Р</w:t>
            </w:r>
            <w:r w:rsidR="00933088" w:rsidRPr="00D42917">
              <w:t xml:space="preserve">оссийской </w:t>
            </w:r>
            <w:r w:rsidR="00933088" w:rsidRPr="00D42917">
              <w:lastRenderedPageBreak/>
              <w:t>Федерации»</w:t>
            </w:r>
            <w:r w:rsidRPr="00D42917">
              <w:t>)</w:t>
            </w:r>
            <w:proofErr w:type="gramEnd"/>
          </w:p>
          <w:p w14:paraId="22F74117" w14:textId="77777777" w:rsidR="00B4299C" w:rsidRPr="00D42917" w:rsidRDefault="00B4299C" w:rsidP="00F80DE5">
            <w:pPr>
              <w:pStyle w:val="afff5"/>
              <w:spacing w:line="240" w:lineRule="auto"/>
              <w:jc w:val="left"/>
              <w:rPr>
                <w:rFonts w:cs="Times New Roman"/>
                <w:sz w:val="26"/>
                <w:szCs w:val="26"/>
              </w:rPr>
            </w:pPr>
          </w:p>
          <w:p w14:paraId="0288C323" w14:textId="77777777" w:rsidR="00B4299C" w:rsidRPr="00D42917" w:rsidRDefault="00B4299C" w:rsidP="00F80DE5">
            <w:pPr>
              <w:rPr>
                <w:sz w:val="26"/>
                <w:szCs w:val="26"/>
              </w:rPr>
            </w:pPr>
          </w:p>
        </w:tc>
        <w:tc>
          <w:tcPr>
            <w:tcW w:w="640" w:type="pct"/>
          </w:tcPr>
          <w:p w14:paraId="53B2B688" w14:textId="456A4FAF" w:rsidR="00B4299C" w:rsidRPr="00D42917" w:rsidRDefault="00664472" w:rsidP="00F80DE5">
            <w:pPr>
              <w:widowControl w:val="0"/>
              <w:tabs>
                <w:tab w:val="left" w:pos="720"/>
              </w:tabs>
              <w:autoSpaceDE w:val="0"/>
              <w:autoSpaceDN w:val="0"/>
              <w:adjustRightInd w:val="0"/>
              <w:jc w:val="center"/>
              <w:rPr>
                <w:sz w:val="26"/>
                <w:szCs w:val="26"/>
              </w:rPr>
            </w:pPr>
            <w:r w:rsidRPr="00F72F16">
              <w:rPr>
                <w:sz w:val="26"/>
                <w:szCs w:val="26"/>
              </w:rPr>
              <w:lastRenderedPageBreak/>
              <w:t>По достижении целей обработки</w:t>
            </w:r>
          </w:p>
        </w:tc>
      </w:tr>
      <w:tr w:rsidR="00B4299C" w:rsidRPr="00D42917" w14:paraId="5C76B3DD" w14:textId="77777777" w:rsidTr="002A5123">
        <w:trPr>
          <w:jc w:val="center"/>
        </w:trPr>
        <w:tc>
          <w:tcPr>
            <w:tcW w:w="257" w:type="pct"/>
            <w:shd w:val="clear" w:color="auto" w:fill="auto"/>
          </w:tcPr>
          <w:p w14:paraId="59CFC993" w14:textId="77777777" w:rsidR="00B4299C" w:rsidRPr="00D42917" w:rsidRDefault="00B4299C" w:rsidP="00F80DE5">
            <w:pPr>
              <w:pStyle w:val="a2"/>
              <w:rPr>
                <w:rFonts w:cs="Times New Roman"/>
                <w:sz w:val="26"/>
                <w:szCs w:val="26"/>
              </w:rPr>
            </w:pPr>
          </w:p>
        </w:tc>
        <w:tc>
          <w:tcPr>
            <w:tcW w:w="1638" w:type="pct"/>
            <w:shd w:val="clear" w:color="auto" w:fill="auto"/>
          </w:tcPr>
          <w:p w14:paraId="1374E75E" w14:textId="77777777" w:rsidR="00B4299C" w:rsidRPr="00D42917" w:rsidRDefault="00B4299C" w:rsidP="00F80DE5">
            <w:pPr>
              <w:rPr>
                <w:i/>
                <w:sz w:val="26"/>
                <w:szCs w:val="26"/>
              </w:rPr>
            </w:pPr>
            <w:r w:rsidRPr="00D42917">
              <w:rPr>
                <w:i/>
                <w:sz w:val="26"/>
                <w:szCs w:val="26"/>
              </w:rPr>
              <w:t>Уволенные работники:</w:t>
            </w:r>
          </w:p>
          <w:p w14:paraId="06DCC842" w14:textId="77777777" w:rsidR="00B4299C" w:rsidRPr="00D42917" w:rsidRDefault="00B4299C" w:rsidP="00F80DE5">
            <w:pPr>
              <w:rPr>
                <w:sz w:val="26"/>
                <w:szCs w:val="26"/>
              </w:rPr>
            </w:pPr>
            <w:r w:rsidRPr="00D42917">
              <w:rPr>
                <w:sz w:val="26"/>
                <w:szCs w:val="26"/>
              </w:rPr>
              <w:t>фамилия, имя, отчество;</w:t>
            </w:r>
          </w:p>
          <w:p w14:paraId="5EFB4DE9" w14:textId="77777777" w:rsidR="00B4299C" w:rsidRPr="00D42917" w:rsidRDefault="00B4299C" w:rsidP="00F80DE5">
            <w:pPr>
              <w:rPr>
                <w:sz w:val="26"/>
                <w:szCs w:val="26"/>
              </w:rPr>
            </w:pPr>
            <w:r w:rsidRPr="00D42917">
              <w:rPr>
                <w:sz w:val="26"/>
                <w:szCs w:val="26"/>
              </w:rPr>
              <w:t>дата рождения;</w:t>
            </w:r>
          </w:p>
          <w:p w14:paraId="69E8DDDA" w14:textId="77777777" w:rsidR="00B4299C" w:rsidRPr="00D42917" w:rsidRDefault="00B4299C" w:rsidP="00F80DE5">
            <w:pPr>
              <w:rPr>
                <w:sz w:val="26"/>
                <w:szCs w:val="26"/>
              </w:rPr>
            </w:pPr>
            <w:r w:rsidRPr="00D42917">
              <w:rPr>
                <w:sz w:val="26"/>
                <w:szCs w:val="26"/>
              </w:rPr>
              <w:t>место рождения;</w:t>
            </w:r>
          </w:p>
          <w:p w14:paraId="2593D7DA" w14:textId="77777777" w:rsidR="00B4299C" w:rsidRPr="00D42917" w:rsidRDefault="00B4299C" w:rsidP="00F80DE5">
            <w:pPr>
              <w:rPr>
                <w:sz w:val="26"/>
                <w:szCs w:val="26"/>
              </w:rPr>
            </w:pPr>
            <w:r w:rsidRPr="00D42917">
              <w:rPr>
                <w:sz w:val="26"/>
                <w:szCs w:val="26"/>
              </w:rPr>
              <w:t>пол;</w:t>
            </w:r>
          </w:p>
          <w:p w14:paraId="33CC9000" w14:textId="77777777" w:rsidR="00B4299C" w:rsidRPr="00D42917" w:rsidRDefault="00B4299C" w:rsidP="00F80DE5">
            <w:pPr>
              <w:rPr>
                <w:sz w:val="26"/>
                <w:szCs w:val="26"/>
              </w:rPr>
            </w:pPr>
            <w:r w:rsidRPr="00D42917">
              <w:rPr>
                <w:sz w:val="26"/>
                <w:szCs w:val="26"/>
              </w:rPr>
              <w:t>гражданство;</w:t>
            </w:r>
          </w:p>
          <w:p w14:paraId="49BD269E" w14:textId="27252E91" w:rsidR="00B4299C" w:rsidRPr="00D42917" w:rsidRDefault="00B4299C" w:rsidP="00F80DE5">
            <w:pPr>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м</w:t>
            </w:r>
            <w:r w:rsidRPr="00D42917">
              <w:rPr>
                <w:sz w:val="26"/>
                <w:szCs w:val="26"/>
              </w:rPr>
              <w:t>есте регистрации и/или фактического проживания;</w:t>
            </w:r>
          </w:p>
          <w:p w14:paraId="787F5456" w14:textId="77777777" w:rsidR="00B4299C" w:rsidRPr="00D42917" w:rsidRDefault="00B4299C" w:rsidP="00F80DE5">
            <w:pPr>
              <w:rPr>
                <w:sz w:val="26"/>
                <w:szCs w:val="26"/>
              </w:rPr>
            </w:pPr>
            <w:r w:rsidRPr="00D42917">
              <w:rPr>
                <w:sz w:val="26"/>
                <w:szCs w:val="26"/>
              </w:rPr>
              <w:t>контактные телефоны;</w:t>
            </w:r>
          </w:p>
          <w:p w14:paraId="47D35862" w14:textId="77777777" w:rsidR="00B4299C" w:rsidRPr="00D42917" w:rsidRDefault="00B4299C" w:rsidP="00F80DE5">
            <w:pPr>
              <w:rPr>
                <w:sz w:val="26"/>
                <w:szCs w:val="26"/>
              </w:rPr>
            </w:pPr>
            <w:r w:rsidRPr="00D42917">
              <w:rPr>
                <w:sz w:val="26"/>
                <w:szCs w:val="26"/>
              </w:rPr>
              <w:t>данные документа, удостоверяющего личность;</w:t>
            </w:r>
          </w:p>
          <w:p w14:paraId="11F28C3C" w14:textId="77777777" w:rsidR="00B4299C" w:rsidRPr="00D42917" w:rsidRDefault="00B4299C" w:rsidP="00F80DE5">
            <w:pPr>
              <w:rPr>
                <w:sz w:val="26"/>
                <w:szCs w:val="26"/>
              </w:rPr>
            </w:pPr>
            <w:r w:rsidRPr="00D42917">
              <w:rPr>
                <w:sz w:val="26"/>
                <w:szCs w:val="26"/>
              </w:rPr>
              <w:t>идентификационный номер налогоплательщика (ИНН);</w:t>
            </w:r>
          </w:p>
          <w:p w14:paraId="20FA8B1A" w14:textId="77777777" w:rsidR="00B4299C" w:rsidRPr="00D42917" w:rsidRDefault="00B4299C" w:rsidP="00F80DE5">
            <w:pPr>
              <w:rPr>
                <w:sz w:val="26"/>
                <w:szCs w:val="26"/>
              </w:rPr>
            </w:pPr>
            <w:r w:rsidRPr="00D42917">
              <w:rPr>
                <w:sz w:val="26"/>
                <w:szCs w:val="26"/>
              </w:rPr>
              <w:t>страховой номер индивидуального лицевого счёта (СНИЛС);</w:t>
            </w:r>
          </w:p>
          <w:p w14:paraId="46B72BDA" w14:textId="16DE5D83" w:rsidR="00B4299C" w:rsidRDefault="00B4299C" w:rsidP="00F80DE5">
            <w:pPr>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т</w:t>
            </w:r>
            <w:r w:rsidRPr="00D42917">
              <w:rPr>
                <w:sz w:val="26"/>
                <w:szCs w:val="26"/>
              </w:rPr>
              <w:t>рудовой деятельности;</w:t>
            </w:r>
          </w:p>
          <w:p w14:paraId="7C1A2801" w14:textId="77777777" w:rsidR="00342537" w:rsidRPr="00D42917" w:rsidRDefault="00342537" w:rsidP="00F80DE5">
            <w:pPr>
              <w:rPr>
                <w:sz w:val="26"/>
                <w:szCs w:val="26"/>
              </w:rPr>
            </w:pPr>
          </w:p>
          <w:p w14:paraId="127D9817" w14:textId="2C872777" w:rsidR="00B4299C" w:rsidRPr="00D42917" w:rsidRDefault="00B4299C" w:rsidP="00F80DE5">
            <w:pPr>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д</w:t>
            </w:r>
            <w:r w:rsidRPr="00D42917">
              <w:rPr>
                <w:sz w:val="26"/>
                <w:szCs w:val="26"/>
              </w:rPr>
              <w:t>опуске</w:t>
            </w:r>
            <w:r w:rsidR="005A48B6" w:rsidRPr="00D42917">
              <w:rPr>
                <w:sz w:val="26"/>
                <w:szCs w:val="26"/>
              </w:rPr>
              <w:t xml:space="preserve"> к</w:t>
            </w:r>
            <w:r w:rsidR="00910D6B">
              <w:rPr>
                <w:sz w:val="26"/>
                <w:szCs w:val="26"/>
              </w:rPr>
              <w:t xml:space="preserve"> </w:t>
            </w:r>
            <w:r w:rsidR="005A48B6" w:rsidRPr="00D42917">
              <w:rPr>
                <w:sz w:val="26"/>
                <w:szCs w:val="26"/>
              </w:rPr>
              <w:t>г</w:t>
            </w:r>
            <w:r w:rsidRPr="00D42917">
              <w:rPr>
                <w:sz w:val="26"/>
                <w:szCs w:val="26"/>
              </w:rPr>
              <w:t>осударственной тайне;</w:t>
            </w:r>
          </w:p>
          <w:p w14:paraId="77406938" w14:textId="555AACC9" w:rsidR="00B4299C" w:rsidRPr="00BC7D94" w:rsidRDefault="00B4299C" w:rsidP="00F80DE5">
            <w:pPr>
              <w:rPr>
                <w:sz w:val="26"/>
                <w:szCs w:val="26"/>
              </w:rPr>
            </w:pPr>
            <w:r w:rsidRPr="00BC7D94">
              <w:rPr>
                <w:sz w:val="26"/>
                <w:szCs w:val="26"/>
              </w:rPr>
              <w:t>сведения</w:t>
            </w:r>
            <w:r w:rsidR="005A48B6" w:rsidRPr="00BC7D94">
              <w:rPr>
                <w:sz w:val="26"/>
                <w:szCs w:val="26"/>
              </w:rPr>
              <w:t xml:space="preserve"> о</w:t>
            </w:r>
            <w:r w:rsidR="00910D6B">
              <w:rPr>
                <w:sz w:val="26"/>
                <w:szCs w:val="26"/>
              </w:rPr>
              <w:t xml:space="preserve"> </w:t>
            </w:r>
            <w:r w:rsidR="005A48B6" w:rsidRPr="00BC7D94">
              <w:rPr>
                <w:sz w:val="26"/>
                <w:szCs w:val="26"/>
              </w:rPr>
              <w:t>с</w:t>
            </w:r>
            <w:r w:rsidRPr="00BC7D94">
              <w:rPr>
                <w:sz w:val="26"/>
                <w:szCs w:val="26"/>
              </w:rPr>
              <w:t xml:space="preserve">оциальных </w:t>
            </w:r>
            <w:r w:rsidR="00AF4DF1" w:rsidRPr="00BC7D94">
              <w:rPr>
                <w:sz w:val="26"/>
                <w:szCs w:val="26"/>
              </w:rPr>
              <w:t>гарантиях</w:t>
            </w:r>
            <w:r w:rsidRPr="00BC7D94">
              <w:rPr>
                <w:sz w:val="26"/>
                <w:szCs w:val="26"/>
              </w:rPr>
              <w:t>;</w:t>
            </w:r>
          </w:p>
          <w:p w14:paraId="7D117264" w14:textId="259E5863" w:rsidR="00B4299C" w:rsidRPr="00D42917" w:rsidRDefault="00BC7D94" w:rsidP="00F80DE5">
            <w:pPr>
              <w:rPr>
                <w:sz w:val="26"/>
                <w:szCs w:val="26"/>
              </w:rPr>
            </w:pPr>
            <w:r w:rsidRPr="00BC7D94">
              <w:rPr>
                <w:sz w:val="26"/>
                <w:szCs w:val="26"/>
              </w:rPr>
              <w:t>сведения</w:t>
            </w:r>
            <w:r w:rsidR="005A48B6" w:rsidRPr="00BC7D94">
              <w:rPr>
                <w:sz w:val="26"/>
                <w:szCs w:val="26"/>
              </w:rPr>
              <w:t xml:space="preserve"> о</w:t>
            </w:r>
            <w:r w:rsidR="00910D6B">
              <w:rPr>
                <w:sz w:val="26"/>
                <w:szCs w:val="26"/>
              </w:rPr>
              <w:t xml:space="preserve"> </w:t>
            </w:r>
            <w:r w:rsidR="005A48B6" w:rsidRPr="00BC7D94">
              <w:rPr>
                <w:sz w:val="26"/>
                <w:szCs w:val="26"/>
              </w:rPr>
              <w:t>к</w:t>
            </w:r>
            <w:r w:rsidRPr="00BC7D94">
              <w:rPr>
                <w:sz w:val="26"/>
                <w:szCs w:val="26"/>
              </w:rPr>
              <w:t>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w:t>
            </w:r>
          </w:p>
        </w:tc>
        <w:tc>
          <w:tcPr>
            <w:tcW w:w="605" w:type="pct"/>
            <w:shd w:val="clear" w:color="auto" w:fill="auto"/>
          </w:tcPr>
          <w:p w14:paraId="215E59A5" w14:textId="77777777" w:rsidR="00B4299C" w:rsidRPr="00D42917" w:rsidRDefault="00B4299C" w:rsidP="00F80DE5">
            <w:pPr>
              <w:widowControl w:val="0"/>
              <w:tabs>
                <w:tab w:val="left" w:pos="720"/>
              </w:tabs>
              <w:autoSpaceDE w:val="0"/>
              <w:autoSpaceDN w:val="0"/>
              <w:adjustRightInd w:val="0"/>
              <w:jc w:val="center"/>
              <w:rPr>
                <w:sz w:val="26"/>
                <w:szCs w:val="26"/>
              </w:rPr>
            </w:pPr>
            <w:r w:rsidRPr="00D42917">
              <w:rPr>
                <w:sz w:val="26"/>
                <w:szCs w:val="26"/>
              </w:rPr>
              <w:lastRenderedPageBreak/>
              <w:t>Иные</w:t>
            </w:r>
          </w:p>
        </w:tc>
        <w:tc>
          <w:tcPr>
            <w:tcW w:w="1860" w:type="pct"/>
          </w:tcPr>
          <w:p w14:paraId="3BA1D766" w14:textId="77777777" w:rsidR="00B4299C" w:rsidRPr="00D42917" w:rsidRDefault="00B4299C" w:rsidP="00F80DE5">
            <w:pPr>
              <w:pStyle w:val="afff5"/>
              <w:spacing w:line="240" w:lineRule="auto"/>
              <w:jc w:val="left"/>
              <w:rPr>
                <w:rFonts w:cs="Times New Roman"/>
                <w:i/>
                <w:sz w:val="26"/>
                <w:szCs w:val="26"/>
              </w:rPr>
            </w:pPr>
            <w:r w:rsidRPr="00D42917">
              <w:rPr>
                <w:rFonts w:cs="Times New Roman"/>
                <w:i/>
                <w:sz w:val="26"/>
                <w:szCs w:val="26"/>
              </w:rPr>
              <w:t>Условия обработки иных категорий ПДн:</w:t>
            </w:r>
          </w:p>
          <w:p w14:paraId="4AD13055" w14:textId="1A1C7D43" w:rsidR="00B4299C" w:rsidRPr="00D42917" w:rsidRDefault="00B4299C" w:rsidP="00675ECC">
            <w:pPr>
              <w:pStyle w:val="a0"/>
            </w:pPr>
            <w:r w:rsidRPr="00D42917">
              <w:t>обработка персональных данных необходима для достижения целей, предусмотренных законом, для осуществления</w:t>
            </w:r>
            <w:r w:rsidR="005A48B6" w:rsidRPr="00D42917">
              <w:t xml:space="preserve"> и</w:t>
            </w:r>
            <w:r w:rsidR="00910D6B">
              <w:t xml:space="preserve"> </w:t>
            </w:r>
            <w:proofErr w:type="gramStart"/>
            <w:r w:rsidR="005A48B6" w:rsidRPr="00D42917">
              <w:t>в</w:t>
            </w:r>
            <w:r w:rsidRPr="00D42917">
              <w:t>ыполнения</w:t>
            </w:r>
            <w:proofErr w:type="gramEnd"/>
            <w:r w:rsidRPr="00D42917">
              <w:t xml:space="preserve"> возложенных законодательством Российской Федерации</w:t>
            </w:r>
            <w:r w:rsidR="005A48B6" w:rsidRPr="00D42917">
              <w:t xml:space="preserve"> на</w:t>
            </w:r>
            <w:r w:rsidR="00910D6B">
              <w:t xml:space="preserve"> </w:t>
            </w:r>
            <w:r w:rsidR="005A48B6" w:rsidRPr="00D42917">
              <w:t>А</w:t>
            </w:r>
            <w:r w:rsidRPr="00D42917">
              <w:t xml:space="preserve">дминистрацию </w:t>
            </w:r>
            <w:r w:rsidR="008A46B2">
              <w:t>поселения</w:t>
            </w:r>
            <w:r w:rsidRPr="00D42917">
              <w:t xml:space="preserve"> функций, полномочий</w:t>
            </w:r>
            <w:r w:rsidR="005A48B6" w:rsidRPr="00D42917">
              <w:t xml:space="preserve"> и</w:t>
            </w:r>
            <w:r w:rsidR="00910D6B">
              <w:t xml:space="preserve"> </w:t>
            </w:r>
            <w:r w:rsidR="005A48B6" w:rsidRPr="00D42917">
              <w:t>о</w:t>
            </w:r>
            <w:r w:rsidRPr="00D42917">
              <w:t>бязанностей (Трудовой кодекс Российской Федерации, Федеральный закон от</w:t>
            </w:r>
            <w:r w:rsidR="00910D6B">
              <w:t xml:space="preserve"> </w:t>
            </w:r>
            <w:r w:rsidRPr="00D42917">
              <w:t>17.12.2001 №</w:t>
            </w:r>
            <w:r w:rsidR="00910D6B">
              <w:t xml:space="preserve"> </w:t>
            </w:r>
            <w:r w:rsidRPr="00D42917">
              <w:t>173-ФЗ «О</w:t>
            </w:r>
            <w:r w:rsidR="00910D6B">
              <w:t xml:space="preserve"> </w:t>
            </w:r>
            <w:r w:rsidRPr="00D42917">
              <w:t>трудовых пенсиях</w:t>
            </w:r>
            <w:r w:rsidR="005A48B6" w:rsidRPr="00D42917">
              <w:t xml:space="preserve"> в</w:t>
            </w:r>
            <w:r w:rsidR="00910D6B">
              <w:t xml:space="preserve"> </w:t>
            </w:r>
            <w:r w:rsidR="005A48B6" w:rsidRPr="00D42917">
              <w:t>Р</w:t>
            </w:r>
            <w:r w:rsidRPr="00D42917">
              <w:t>оссийской Федерации»,</w:t>
            </w:r>
            <w:r w:rsidR="00933088" w:rsidRPr="00D42917">
              <w:t xml:space="preserve"> Федеральный закон от</w:t>
            </w:r>
            <w:r w:rsidR="00910D6B">
              <w:t xml:space="preserve"> </w:t>
            </w:r>
            <w:r w:rsidR="00933088" w:rsidRPr="00D42917">
              <w:t>02.03.2007 №</w:t>
            </w:r>
            <w:r w:rsidR="00910D6B">
              <w:t xml:space="preserve"> </w:t>
            </w:r>
            <w:r w:rsidR="00933088" w:rsidRPr="00D42917">
              <w:t>25-ФЗ «О</w:t>
            </w:r>
            <w:r w:rsidR="00910D6B">
              <w:t xml:space="preserve"> </w:t>
            </w:r>
            <w:r w:rsidR="00933088" w:rsidRPr="00D42917">
              <w:t>муниципальной</w:t>
            </w:r>
            <w:r w:rsidR="00933088">
              <w:t xml:space="preserve"> службе</w:t>
            </w:r>
            <w:r w:rsidR="005A48B6">
              <w:t xml:space="preserve"> в</w:t>
            </w:r>
            <w:r w:rsidR="00910D6B">
              <w:t xml:space="preserve"> </w:t>
            </w:r>
            <w:r w:rsidR="005A48B6">
              <w:t>Р</w:t>
            </w:r>
            <w:r w:rsidR="00933088">
              <w:t>оссийской Федерации»)</w:t>
            </w:r>
          </w:p>
          <w:p w14:paraId="56380345" w14:textId="77777777" w:rsidR="00B4299C" w:rsidRPr="00D42917" w:rsidRDefault="00B4299C" w:rsidP="00F80DE5">
            <w:pPr>
              <w:pStyle w:val="afff5"/>
              <w:spacing w:line="240" w:lineRule="auto"/>
              <w:jc w:val="left"/>
              <w:rPr>
                <w:rFonts w:cs="Times New Roman"/>
                <w:sz w:val="26"/>
                <w:szCs w:val="26"/>
              </w:rPr>
            </w:pPr>
          </w:p>
          <w:p w14:paraId="3DE25877" w14:textId="77777777" w:rsidR="00B4299C" w:rsidRPr="00D42917" w:rsidRDefault="00B4299C" w:rsidP="00F80DE5">
            <w:pPr>
              <w:rPr>
                <w:sz w:val="26"/>
                <w:szCs w:val="26"/>
              </w:rPr>
            </w:pPr>
          </w:p>
        </w:tc>
        <w:tc>
          <w:tcPr>
            <w:tcW w:w="640" w:type="pct"/>
          </w:tcPr>
          <w:p w14:paraId="2F68A460" w14:textId="621861D9" w:rsidR="00B4299C" w:rsidRPr="00D42917" w:rsidRDefault="00664472" w:rsidP="00F80DE5">
            <w:pPr>
              <w:widowControl w:val="0"/>
              <w:tabs>
                <w:tab w:val="left" w:pos="720"/>
              </w:tabs>
              <w:autoSpaceDE w:val="0"/>
              <w:autoSpaceDN w:val="0"/>
              <w:adjustRightInd w:val="0"/>
              <w:jc w:val="center"/>
              <w:rPr>
                <w:sz w:val="26"/>
                <w:szCs w:val="26"/>
              </w:rPr>
            </w:pPr>
            <w:r w:rsidRPr="00F72F16">
              <w:rPr>
                <w:sz w:val="26"/>
                <w:szCs w:val="26"/>
              </w:rPr>
              <w:t>По достижении целей обработки</w:t>
            </w:r>
          </w:p>
        </w:tc>
      </w:tr>
      <w:tr w:rsidR="00F72F16" w:rsidRPr="00F72F16" w14:paraId="1C9EA91D" w14:textId="77777777" w:rsidTr="008A46B2">
        <w:trPr>
          <w:cantSplit/>
          <w:jc w:val="center"/>
        </w:trPr>
        <w:tc>
          <w:tcPr>
            <w:tcW w:w="5000" w:type="pct"/>
            <w:gridSpan w:val="5"/>
          </w:tcPr>
          <w:p w14:paraId="50DF1FF1" w14:textId="75A638B4" w:rsidR="00F72F16" w:rsidRPr="00F72F16" w:rsidRDefault="00F72F16" w:rsidP="00F72F16">
            <w:pPr>
              <w:keepNext/>
              <w:widowControl w:val="0"/>
              <w:tabs>
                <w:tab w:val="left" w:pos="720"/>
              </w:tabs>
              <w:autoSpaceDE w:val="0"/>
              <w:autoSpaceDN w:val="0"/>
              <w:adjustRightInd w:val="0"/>
              <w:jc w:val="both"/>
              <w:rPr>
                <w:sz w:val="26"/>
                <w:szCs w:val="26"/>
              </w:rPr>
            </w:pPr>
            <w:r w:rsidRPr="00F72F16">
              <w:rPr>
                <w:sz w:val="26"/>
                <w:szCs w:val="26"/>
              </w:rPr>
              <w:lastRenderedPageBreak/>
              <w:t>Цель обработки персональных данных: ведение бухгалтерского учета; оформление договорных отношений</w:t>
            </w:r>
            <w:r w:rsidR="005A48B6" w:rsidRPr="00F72F16">
              <w:rPr>
                <w:sz w:val="26"/>
                <w:szCs w:val="26"/>
              </w:rPr>
              <w:t xml:space="preserve"> в</w:t>
            </w:r>
            <w:r w:rsidR="00910D6B">
              <w:rPr>
                <w:sz w:val="26"/>
                <w:szCs w:val="26"/>
              </w:rPr>
              <w:t xml:space="preserve"> </w:t>
            </w:r>
            <w:r w:rsidR="005A48B6" w:rsidRPr="00F72F16">
              <w:rPr>
                <w:sz w:val="26"/>
                <w:szCs w:val="26"/>
              </w:rPr>
              <w:t>с</w:t>
            </w:r>
            <w:r w:rsidRPr="00F72F16">
              <w:rPr>
                <w:sz w:val="26"/>
                <w:szCs w:val="26"/>
              </w:rPr>
              <w:t>оответствии</w:t>
            </w:r>
            <w:r w:rsidR="005A48B6" w:rsidRPr="00F72F16">
              <w:rPr>
                <w:sz w:val="26"/>
                <w:szCs w:val="26"/>
              </w:rPr>
              <w:t xml:space="preserve"> с</w:t>
            </w:r>
            <w:r w:rsidR="00910D6B">
              <w:rPr>
                <w:sz w:val="26"/>
                <w:szCs w:val="26"/>
              </w:rPr>
              <w:t xml:space="preserve"> </w:t>
            </w:r>
            <w:r w:rsidR="005A48B6" w:rsidRPr="00F72F16">
              <w:rPr>
                <w:sz w:val="26"/>
                <w:szCs w:val="26"/>
              </w:rPr>
              <w:t>з</w:t>
            </w:r>
            <w:r w:rsidRPr="00F72F16">
              <w:rPr>
                <w:sz w:val="26"/>
                <w:szCs w:val="26"/>
              </w:rPr>
              <w:t>аконодательством Российской Федерации</w:t>
            </w:r>
          </w:p>
          <w:p w14:paraId="1AD947A8" w14:textId="77777777" w:rsidR="00F72F16" w:rsidRPr="00F72F16" w:rsidRDefault="00F72F16" w:rsidP="00F72F16">
            <w:pPr>
              <w:widowControl w:val="0"/>
              <w:tabs>
                <w:tab w:val="left" w:pos="720"/>
              </w:tabs>
              <w:autoSpaceDE w:val="0"/>
              <w:autoSpaceDN w:val="0"/>
              <w:adjustRightInd w:val="0"/>
              <w:rPr>
                <w:sz w:val="26"/>
                <w:szCs w:val="26"/>
              </w:rPr>
            </w:pPr>
            <w:r w:rsidRPr="00F72F16">
              <w:rPr>
                <w:sz w:val="26"/>
                <w:szCs w:val="26"/>
              </w:rPr>
              <w:t>Информационная система персональных данных «1С Предприятие: Бухгалтерский учет»</w:t>
            </w:r>
          </w:p>
        </w:tc>
      </w:tr>
      <w:tr w:rsidR="00F72F16" w:rsidRPr="00F72F16" w14:paraId="49998169" w14:textId="77777777" w:rsidTr="002A5123">
        <w:trPr>
          <w:jc w:val="center"/>
        </w:trPr>
        <w:tc>
          <w:tcPr>
            <w:tcW w:w="257" w:type="pct"/>
            <w:shd w:val="clear" w:color="auto" w:fill="auto"/>
          </w:tcPr>
          <w:p w14:paraId="0DCA700A" w14:textId="77777777" w:rsidR="00F72F16" w:rsidRPr="00F72F16" w:rsidRDefault="00F72F16" w:rsidP="00F72F16">
            <w:pPr>
              <w:widowControl w:val="0"/>
              <w:tabs>
                <w:tab w:val="left" w:pos="720"/>
              </w:tabs>
              <w:autoSpaceDE w:val="0"/>
              <w:autoSpaceDN w:val="0"/>
              <w:adjustRightInd w:val="0"/>
              <w:ind w:left="142"/>
              <w:rPr>
                <w:rFonts w:eastAsiaTheme="minorHAnsi"/>
                <w:sz w:val="26"/>
                <w:szCs w:val="26"/>
                <w:lang w:eastAsia="en-US"/>
              </w:rPr>
            </w:pPr>
          </w:p>
        </w:tc>
        <w:tc>
          <w:tcPr>
            <w:tcW w:w="1638" w:type="pct"/>
            <w:shd w:val="clear" w:color="auto" w:fill="auto"/>
          </w:tcPr>
          <w:p w14:paraId="2A38F372" w14:textId="43A4A68E" w:rsidR="00F72F16" w:rsidRPr="00F72F16" w:rsidRDefault="00F72F16" w:rsidP="00F72F16">
            <w:pPr>
              <w:rPr>
                <w:i/>
                <w:sz w:val="26"/>
                <w:szCs w:val="26"/>
              </w:rPr>
            </w:pPr>
            <w:r w:rsidRPr="00F72F16">
              <w:rPr>
                <w:i/>
                <w:sz w:val="26"/>
                <w:szCs w:val="26"/>
              </w:rPr>
              <w:t>Физические лица,</w:t>
            </w:r>
            <w:r w:rsidR="005A48B6" w:rsidRPr="00F72F16">
              <w:rPr>
                <w:i/>
                <w:sz w:val="26"/>
                <w:szCs w:val="26"/>
              </w:rPr>
              <w:t xml:space="preserve"> с</w:t>
            </w:r>
            <w:r w:rsidR="00910D6B">
              <w:rPr>
                <w:i/>
                <w:sz w:val="26"/>
                <w:szCs w:val="26"/>
              </w:rPr>
              <w:t xml:space="preserve"> </w:t>
            </w:r>
            <w:r w:rsidR="005A48B6" w:rsidRPr="00F72F16">
              <w:rPr>
                <w:i/>
                <w:sz w:val="26"/>
                <w:szCs w:val="26"/>
              </w:rPr>
              <w:t>к</w:t>
            </w:r>
            <w:r w:rsidRPr="00F72F16">
              <w:rPr>
                <w:i/>
                <w:sz w:val="26"/>
                <w:szCs w:val="26"/>
              </w:rPr>
              <w:t>оторыми заключен договор гражданско-правового характера:</w:t>
            </w:r>
          </w:p>
          <w:p w14:paraId="65E01EA6" w14:textId="77777777" w:rsidR="00F72F16" w:rsidRPr="00F72F16" w:rsidRDefault="00F72F16" w:rsidP="00F72F16">
            <w:pPr>
              <w:rPr>
                <w:sz w:val="26"/>
                <w:szCs w:val="26"/>
              </w:rPr>
            </w:pPr>
            <w:r w:rsidRPr="00F72F16">
              <w:rPr>
                <w:sz w:val="26"/>
                <w:szCs w:val="26"/>
              </w:rPr>
              <w:t>фамилия, имя, отчество;</w:t>
            </w:r>
          </w:p>
          <w:p w14:paraId="6204B605" w14:textId="77777777" w:rsidR="00F72F16" w:rsidRPr="00F72F16" w:rsidRDefault="00F72F16" w:rsidP="00F72F16">
            <w:pPr>
              <w:rPr>
                <w:sz w:val="26"/>
                <w:szCs w:val="26"/>
              </w:rPr>
            </w:pPr>
            <w:r w:rsidRPr="00F72F16">
              <w:rPr>
                <w:sz w:val="26"/>
                <w:szCs w:val="26"/>
              </w:rPr>
              <w:t>идентификационный номер налогоплательщика (ИНН);</w:t>
            </w:r>
          </w:p>
          <w:p w14:paraId="69C7D759" w14:textId="77777777" w:rsidR="00F72F16" w:rsidRPr="00F72F16" w:rsidRDefault="00F72F16" w:rsidP="00F72F16">
            <w:pPr>
              <w:rPr>
                <w:sz w:val="26"/>
                <w:szCs w:val="26"/>
              </w:rPr>
            </w:pPr>
            <w:r w:rsidRPr="00F72F16">
              <w:rPr>
                <w:sz w:val="26"/>
                <w:szCs w:val="26"/>
              </w:rPr>
              <w:t>страховой номер индивидуального лицевого счёта (СНИЛС);</w:t>
            </w:r>
          </w:p>
          <w:p w14:paraId="329D6300" w14:textId="77777777" w:rsidR="00F72F16" w:rsidRPr="00F72F16" w:rsidRDefault="00F72F16" w:rsidP="00F72F16">
            <w:pPr>
              <w:rPr>
                <w:sz w:val="26"/>
                <w:szCs w:val="26"/>
              </w:rPr>
            </w:pPr>
            <w:r w:rsidRPr="00F72F16">
              <w:rPr>
                <w:sz w:val="26"/>
                <w:szCs w:val="26"/>
              </w:rPr>
              <w:t>дата рождения;</w:t>
            </w:r>
          </w:p>
          <w:p w14:paraId="5AEBBF87" w14:textId="77777777" w:rsidR="00F72F16" w:rsidRPr="00F72F16" w:rsidRDefault="00F72F16" w:rsidP="00F72F16">
            <w:pPr>
              <w:rPr>
                <w:sz w:val="26"/>
                <w:szCs w:val="26"/>
              </w:rPr>
            </w:pPr>
            <w:r w:rsidRPr="00F72F16">
              <w:rPr>
                <w:sz w:val="26"/>
                <w:szCs w:val="26"/>
              </w:rPr>
              <w:t>место рождения;</w:t>
            </w:r>
          </w:p>
          <w:p w14:paraId="211F97A7" w14:textId="77777777" w:rsidR="00F72F16" w:rsidRPr="00F72F16" w:rsidRDefault="00F72F16" w:rsidP="00F72F16">
            <w:pPr>
              <w:rPr>
                <w:sz w:val="26"/>
                <w:szCs w:val="26"/>
              </w:rPr>
            </w:pPr>
            <w:r w:rsidRPr="00F72F16">
              <w:rPr>
                <w:sz w:val="26"/>
                <w:szCs w:val="26"/>
              </w:rPr>
              <w:t>пол;</w:t>
            </w:r>
          </w:p>
          <w:p w14:paraId="5409B3F0" w14:textId="77777777" w:rsidR="00F72F16" w:rsidRPr="00F72F16" w:rsidRDefault="00F72F16" w:rsidP="00F72F16">
            <w:pPr>
              <w:rPr>
                <w:sz w:val="26"/>
                <w:szCs w:val="26"/>
              </w:rPr>
            </w:pPr>
            <w:r w:rsidRPr="00F72F16">
              <w:rPr>
                <w:sz w:val="26"/>
                <w:szCs w:val="26"/>
              </w:rPr>
              <w:t>гражданство;</w:t>
            </w:r>
          </w:p>
          <w:p w14:paraId="1348E8F7" w14:textId="77777777" w:rsidR="00F72F16" w:rsidRPr="00F72F16" w:rsidRDefault="00F72F16" w:rsidP="00F72F16">
            <w:pPr>
              <w:rPr>
                <w:sz w:val="26"/>
                <w:szCs w:val="26"/>
              </w:rPr>
            </w:pPr>
            <w:r w:rsidRPr="00F72F16">
              <w:rPr>
                <w:sz w:val="26"/>
                <w:szCs w:val="26"/>
              </w:rPr>
              <w:t>банковские реквизиты;</w:t>
            </w:r>
          </w:p>
          <w:p w14:paraId="017008DF" w14:textId="77777777" w:rsidR="00F72F16" w:rsidRDefault="00F72F16" w:rsidP="00F72F16">
            <w:pPr>
              <w:rPr>
                <w:sz w:val="26"/>
                <w:szCs w:val="26"/>
              </w:rPr>
            </w:pPr>
            <w:r w:rsidRPr="00F72F16">
              <w:rPr>
                <w:sz w:val="26"/>
                <w:szCs w:val="26"/>
              </w:rPr>
              <w:lastRenderedPageBreak/>
              <w:t>сведения</w:t>
            </w:r>
            <w:r w:rsidR="005A48B6" w:rsidRPr="00F72F16">
              <w:rPr>
                <w:sz w:val="26"/>
                <w:szCs w:val="26"/>
              </w:rPr>
              <w:t xml:space="preserve"> о</w:t>
            </w:r>
            <w:r w:rsidR="00910D6B">
              <w:rPr>
                <w:sz w:val="26"/>
                <w:szCs w:val="26"/>
              </w:rPr>
              <w:t xml:space="preserve"> </w:t>
            </w:r>
            <w:r w:rsidR="005A48B6" w:rsidRPr="00F72F16">
              <w:rPr>
                <w:sz w:val="26"/>
                <w:szCs w:val="26"/>
              </w:rPr>
              <w:t>м</w:t>
            </w:r>
            <w:r w:rsidRPr="00F72F16">
              <w:rPr>
                <w:sz w:val="26"/>
                <w:szCs w:val="26"/>
              </w:rPr>
              <w:t>есте регистрации и/или фактического проживания</w:t>
            </w:r>
          </w:p>
          <w:p w14:paraId="33FD6297" w14:textId="26EE38E9" w:rsidR="003B5AC8" w:rsidRPr="003B5AC8" w:rsidRDefault="003B5AC8" w:rsidP="003B5AC8">
            <w:pPr>
              <w:rPr>
                <w:i/>
                <w:iCs/>
                <w:sz w:val="26"/>
                <w:szCs w:val="26"/>
              </w:rPr>
            </w:pPr>
            <w:r w:rsidRPr="003B5AC8">
              <w:rPr>
                <w:i/>
                <w:iCs/>
                <w:sz w:val="26"/>
                <w:szCs w:val="26"/>
              </w:rPr>
              <w:t>Представители юридических лиц, с которыми заключен договор гражданско-правового характера:</w:t>
            </w:r>
          </w:p>
          <w:p w14:paraId="1ABBFD18" w14:textId="4A4CDA38" w:rsidR="003B5AC8" w:rsidRPr="003B5AC8" w:rsidRDefault="003B5AC8" w:rsidP="003B5AC8">
            <w:pPr>
              <w:rPr>
                <w:sz w:val="26"/>
                <w:szCs w:val="26"/>
              </w:rPr>
            </w:pPr>
            <w:r w:rsidRPr="003B5AC8">
              <w:rPr>
                <w:sz w:val="26"/>
                <w:szCs w:val="26"/>
              </w:rPr>
              <w:t>фамилия, имя, отчество;</w:t>
            </w:r>
          </w:p>
          <w:p w14:paraId="38E94B13" w14:textId="538A7E43" w:rsidR="003B5AC8" w:rsidRPr="003B5AC8" w:rsidRDefault="003B5AC8" w:rsidP="003B5AC8">
            <w:pPr>
              <w:rPr>
                <w:sz w:val="26"/>
                <w:szCs w:val="26"/>
              </w:rPr>
            </w:pPr>
            <w:r w:rsidRPr="003B5AC8">
              <w:rPr>
                <w:sz w:val="26"/>
                <w:szCs w:val="26"/>
              </w:rPr>
              <w:t>организация, должность;</w:t>
            </w:r>
          </w:p>
          <w:p w14:paraId="68F1EB12" w14:textId="30C046B1" w:rsidR="003B5AC8" w:rsidRPr="003B5AC8" w:rsidRDefault="003B5AC8" w:rsidP="003B5AC8">
            <w:pPr>
              <w:rPr>
                <w:sz w:val="26"/>
                <w:szCs w:val="26"/>
              </w:rPr>
            </w:pPr>
            <w:r w:rsidRPr="003B5AC8">
              <w:rPr>
                <w:sz w:val="26"/>
                <w:szCs w:val="26"/>
              </w:rPr>
              <w:t>дата рождения;</w:t>
            </w:r>
          </w:p>
          <w:p w14:paraId="23D40335" w14:textId="4616FA50" w:rsidR="003B5AC8" w:rsidRPr="003B5AC8" w:rsidRDefault="003B5AC8" w:rsidP="003B5AC8">
            <w:pPr>
              <w:rPr>
                <w:sz w:val="26"/>
                <w:szCs w:val="26"/>
              </w:rPr>
            </w:pPr>
            <w:r w:rsidRPr="003B5AC8">
              <w:rPr>
                <w:sz w:val="26"/>
                <w:szCs w:val="26"/>
              </w:rPr>
              <w:t>место рождения;</w:t>
            </w:r>
          </w:p>
          <w:p w14:paraId="178BD0CA" w14:textId="599496C9" w:rsidR="003B5AC8" w:rsidRPr="003B5AC8" w:rsidRDefault="003B5AC8" w:rsidP="003B5AC8">
            <w:pPr>
              <w:rPr>
                <w:sz w:val="26"/>
                <w:szCs w:val="26"/>
              </w:rPr>
            </w:pPr>
            <w:r w:rsidRPr="003B5AC8">
              <w:rPr>
                <w:sz w:val="26"/>
                <w:szCs w:val="26"/>
              </w:rPr>
              <w:t xml:space="preserve">данные документа, удостоверяющего </w:t>
            </w:r>
            <w:r>
              <w:rPr>
                <w:sz w:val="26"/>
                <w:szCs w:val="26"/>
              </w:rPr>
              <w:t>л</w:t>
            </w:r>
            <w:r w:rsidRPr="003B5AC8">
              <w:rPr>
                <w:sz w:val="26"/>
                <w:szCs w:val="26"/>
              </w:rPr>
              <w:t>ичность;</w:t>
            </w:r>
          </w:p>
          <w:p w14:paraId="69D58243" w14:textId="4C2CF12A" w:rsidR="003B5AC8" w:rsidRPr="003B5AC8" w:rsidRDefault="003B5AC8" w:rsidP="003B5AC8">
            <w:pPr>
              <w:rPr>
                <w:sz w:val="26"/>
                <w:szCs w:val="26"/>
              </w:rPr>
            </w:pPr>
            <w:r w:rsidRPr="003B5AC8">
              <w:rPr>
                <w:sz w:val="26"/>
                <w:szCs w:val="26"/>
              </w:rPr>
              <w:t>сведения о месте регистрации и/или фактического проживания;</w:t>
            </w:r>
          </w:p>
          <w:p w14:paraId="6F1DF8FC" w14:textId="145D3EE5" w:rsidR="003B5AC8" w:rsidRPr="00F72F16" w:rsidRDefault="003B5AC8" w:rsidP="003B5AC8">
            <w:pPr>
              <w:rPr>
                <w:sz w:val="26"/>
                <w:szCs w:val="26"/>
              </w:rPr>
            </w:pPr>
            <w:r w:rsidRPr="003B5AC8">
              <w:rPr>
                <w:sz w:val="26"/>
                <w:szCs w:val="26"/>
              </w:rPr>
              <w:t>данные документа, удостоверяющего полномочия лица (доверенность)</w:t>
            </w:r>
          </w:p>
        </w:tc>
        <w:tc>
          <w:tcPr>
            <w:tcW w:w="605" w:type="pct"/>
            <w:shd w:val="clear" w:color="auto" w:fill="auto"/>
          </w:tcPr>
          <w:p w14:paraId="6BE5D0A8" w14:textId="77777777" w:rsidR="00F72F16" w:rsidRPr="00F72F16" w:rsidRDefault="00F72F16" w:rsidP="00F72F16">
            <w:pPr>
              <w:widowControl w:val="0"/>
              <w:tabs>
                <w:tab w:val="left" w:pos="720"/>
              </w:tabs>
              <w:autoSpaceDE w:val="0"/>
              <w:autoSpaceDN w:val="0"/>
              <w:adjustRightInd w:val="0"/>
              <w:jc w:val="center"/>
              <w:rPr>
                <w:sz w:val="26"/>
                <w:szCs w:val="26"/>
              </w:rPr>
            </w:pPr>
            <w:r w:rsidRPr="00F72F16">
              <w:rPr>
                <w:sz w:val="26"/>
                <w:szCs w:val="26"/>
              </w:rPr>
              <w:lastRenderedPageBreak/>
              <w:t>Иные</w:t>
            </w:r>
          </w:p>
        </w:tc>
        <w:tc>
          <w:tcPr>
            <w:tcW w:w="1860" w:type="pct"/>
          </w:tcPr>
          <w:p w14:paraId="6A82B9A2" w14:textId="77777777" w:rsidR="00F72F16" w:rsidRPr="00F72F16" w:rsidRDefault="00F72F16" w:rsidP="00F72F16">
            <w:pPr>
              <w:rPr>
                <w:rFonts w:eastAsiaTheme="minorHAnsi"/>
                <w:i/>
                <w:sz w:val="26"/>
                <w:szCs w:val="26"/>
                <w:lang w:eastAsia="en-US"/>
              </w:rPr>
            </w:pPr>
            <w:r w:rsidRPr="00F72F16">
              <w:rPr>
                <w:rFonts w:eastAsiaTheme="minorHAnsi"/>
                <w:i/>
                <w:sz w:val="26"/>
                <w:szCs w:val="26"/>
                <w:lang w:eastAsia="en-US"/>
              </w:rPr>
              <w:t>Условия обработки иных категорий ПДн:</w:t>
            </w:r>
          </w:p>
          <w:p w14:paraId="34187EC1" w14:textId="20AFC596" w:rsidR="00F72F16" w:rsidRPr="00F72F16" w:rsidRDefault="00F72F16" w:rsidP="00F72F16">
            <w:pPr>
              <w:tabs>
                <w:tab w:val="left" w:pos="181"/>
              </w:tabs>
              <w:ind w:left="2" w:firstLine="143"/>
              <w:jc w:val="both"/>
              <w:rPr>
                <w:rFonts w:eastAsiaTheme="minorHAnsi"/>
                <w:sz w:val="26"/>
                <w:szCs w:val="26"/>
                <w:lang w:eastAsia="en-US"/>
              </w:rPr>
            </w:pPr>
            <w:r w:rsidRPr="00F72F16">
              <w:rPr>
                <w:rFonts w:eastAsiaTheme="minorHAnsi"/>
                <w:sz w:val="26"/>
                <w:szCs w:val="26"/>
                <w:lang w:eastAsia="en-US"/>
              </w:rPr>
              <w:t>обработка персональных данных необходима для достижения целей, предусмотренных законом, для осуществления</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proofErr w:type="gramStart"/>
            <w:r w:rsidR="005A48B6" w:rsidRPr="00F72F16">
              <w:rPr>
                <w:rFonts w:eastAsiaTheme="minorHAnsi"/>
                <w:sz w:val="26"/>
                <w:szCs w:val="26"/>
                <w:lang w:eastAsia="en-US"/>
              </w:rPr>
              <w:t>в</w:t>
            </w:r>
            <w:r w:rsidRPr="00F72F16">
              <w:rPr>
                <w:rFonts w:eastAsiaTheme="minorHAnsi"/>
                <w:sz w:val="26"/>
                <w:szCs w:val="26"/>
                <w:lang w:eastAsia="en-US"/>
              </w:rPr>
              <w:t>ыполнения</w:t>
            </w:r>
            <w:proofErr w:type="gramEnd"/>
            <w:r w:rsidRPr="00F72F16">
              <w:rPr>
                <w:rFonts w:eastAsiaTheme="minorHAnsi"/>
                <w:sz w:val="26"/>
                <w:szCs w:val="26"/>
                <w:lang w:eastAsia="en-US"/>
              </w:rPr>
              <w:t xml:space="preserve"> возложенных законодательством Российской Федерации</w:t>
            </w:r>
            <w:r w:rsidR="005A48B6" w:rsidRPr="00F72F16">
              <w:rPr>
                <w:rFonts w:eastAsiaTheme="minorHAnsi"/>
                <w:sz w:val="26"/>
                <w:szCs w:val="26"/>
                <w:lang w:eastAsia="en-US"/>
              </w:rPr>
              <w:t xml:space="preserve"> на</w:t>
            </w:r>
            <w:r w:rsidR="00910D6B">
              <w:rPr>
                <w:rFonts w:eastAsiaTheme="minorHAnsi"/>
                <w:sz w:val="26"/>
                <w:szCs w:val="26"/>
                <w:lang w:eastAsia="en-US"/>
              </w:rPr>
              <w:t xml:space="preserve"> </w:t>
            </w:r>
            <w:r w:rsidR="005A48B6" w:rsidRPr="00F72F16">
              <w:rPr>
                <w:rFonts w:eastAsiaTheme="minorHAnsi"/>
                <w:sz w:val="26"/>
                <w:szCs w:val="26"/>
                <w:lang w:eastAsia="en-US"/>
              </w:rPr>
              <w:t>А</w:t>
            </w:r>
            <w:r w:rsidRPr="00F72F16">
              <w:rPr>
                <w:rFonts w:eastAsiaTheme="minorHAnsi"/>
                <w:sz w:val="26"/>
                <w:szCs w:val="26"/>
                <w:lang w:eastAsia="en-US"/>
              </w:rPr>
              <w:t>дминистрацию поселения функций, полномочий</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о</w:t>
            </w:r>
            <w:r w:rsidRPr="00F72F16">
              <w:rPr>
                <w:rFonts w:eastAsiaTheme="minorHAnsi"/>
                <w:sz w:val="26"/>
                <w:szCs w:val="26"/>
                <w:lang w:eastAsia="en-US"/>
              </w:rPr>
              <w:t>бязанностей (Гражданский кодекс Российской Федерации, Налоговый кодекс Российской Федерации, Федеральный закон от</w:t>
            </w:r>
            <w:r w:rsidR="00910D6B">
              <w:rPr>
                <w:rFonts w:eastAsiaTheme="minorHAnsi"/>
                <w:sz w:val="26"/>
                <w:szCs w:val="26"/>
                <w:lang w:eastAsia="en-US"/>
              </w:rPr>
              <w:t xml:space="preserve"> </w:t>
            </w:r>
            <w:r w:rsidRPr="00F72F16">
              <w:rPr>
                <w:rFonts w:eastAsiaTheme="minorHAnsi"/>
                <w:sz w:val="26"/>
                <w:szCs w:val="26"/>
                <w:lang w:eastAsia="en-US"/>
              </w:rPr>
              <w:t>06.12.2011 №</w:t>
            </w:r>
            <w:r w:rsidR="00910D6B">
              <w:rPr>
                <w:rFonts w:eastAsiaTheme="minorHAnsi"/>
                <w:sz w:val="26"/>
                <w:szCs w:val="26"/>
                <w:lang w:eastAsia="en-US"/>
              </w:rPr>
              <w:t xml:space="preserve"> </w:t>
            </w:r>
            <w:r w:rsidRPr="00F72F16">
              <w:rPr>
                <w:rFonts w:eastAsiaTheme="minorHAnsi"/>
                <w:sz w:val="26"/>
                <w:szCs w:val="26"/>
                <w:lang w:eastAsia="en-US"/>
              </w:rPr>
              <w:t>402-ФЗ «О</w:t>
            </w:r>
            <w:r w:rsidR="00910D6B">
              <w:rPr>
                <w:rFonts w:eastAsiaTheme="minorHAnsi"/>
                <w:sz w:val="26"/>
                <w:szCs w:val="26"/>
                <w:lang w:eastAsia="en-US"/>
              </w:rPr>
              <w:t xml:space="preserve"> </w:t>
            </w:r>
            <w:r w:rsidRPr="00F72F16">
              <w:rPr>
                <w:rFonts w:eastAsiaTheme="minorHAnsi"/>
                <w:sz w:val="26"/>
                <w:szCs w:val="26"/>
                <w:lang w:eastAsia="en-US"/>
              </w:rPr>
              <w:t xml:space="preserve">бухгалтерском учете», Устав </w:t>
            </w:r>
            <w:r w:rsidR="008A46B2">
              <w:rPr>
                <w:rFonts w:eastAsiaTheme="minorHAnsi"/>
                <w:sz w:val="26"/>
                <w:szCs w:val="26"/>
                <w:lang w:eastAsia="en-US"/>
              </w:rPr>
              <w:t>сельского поселения Салым, Нефтеюганского района,</w:t>
            </w:r>
            <w:r w:rsidRPr="00F72F16">
              <w:rPr>
                <w:rFonts w:eastAsiaTheme="minorHAnsi"/>
                <w:sz w:val="26"/>
                <w:szCs w:val="26"/>
                <w:lang w:eastAsia="en-US"/>
              </w:rPr>
              <w:t xml:space="preserve"> Ханты-Мансийского автономного округа – </w:t>
            </w:r>
            <w:r w:rsidRPr="00F72F16">
              <w:rPr>
                <w:rFonts w:eastAsiaTheme="minorHAnsi"/>
                <w:sz w:val="26"/>
                <w:szCs w:val="26"/>
                <w:lang w:eastAsia="en-US"/>
              </w:rPr>
              <w:lastRenderedPageBreak/>
              <w:t>Югры)</w:t>
            </w:r>
          </w:p>
          <w:p w14:paraId="2AC3721B" w14:textId="77777777" w:rsidR="00F72F16" w:rsidRPr="00F72F16" w:rsidRDefault="00F72F16" w:rsidP="00F72F16">
            <w:pPr>
              <w:rPr>
                <w:rFonts w:eastAsiaTheme="minorHAnsi"/>
                <w:sz w:val="26"/>
                <w:szCs w:val="26"/>
                <w:lang w:eastAsia="en-US"/>
              </w:rPr>
            </w:pPr>
          </w:p>
          <w:p w14:paraId="26FD2DEF" w14:textId="77777777" w:rsidR="00F72F16" w:rsidRPr="00F72F16" w:rsidRDefault="00F72F16" w:rsidP="00F72F16">
            <w:pPr>
              <w:rPr>
                <w:sz w:val="26"/>
                <w:szCs w:val="26"/>
              </w:rPr>
            </w:pPr>
          </w:p>
        </w:tc>
        <w:tc>
          <w:tcPr>
            <w:tcW w:w="640" w:type="pct"/>
          </w:tcPr>
          <w:p w14:paraId="59D7DF2C" w14:textId="1F926AE5" w:rsidR="00F72F16" w:rsidRPr="00F72F16" w:rsidRDefault="00664472" w:rsidP="00F72F16">
            <w:pPr>
              <w:widowControl w:val="0"/>
              <w:tabs>
                <w:tab w:val="left" w:pos="720"/>
              </w:tabs>
              <w:autoSpaceDE w:val="0"/>
              <w:autoSpaceDN w:val="0"/>
              <w:adjustRightInd w:val="0"/>
              <w:jc w:val="center"/>
              <w:rPr>
                <w:sz w:val="26"/>
                <w:szCs w:val="26"/>
              </w:rPr>
            </w:pPr>
            <w:r w:rsidRPr="00F72F16">
              <w:rPr>
                <w:sz w:val="26"/>
                <w:szCs w:val="26"/>
              </w:rPr>
              <w:lastRenderedPageBreak/>
              <w:t>По достижении целей обработки</w:t>
            </w:r>
          </w:p>
        </w:tc>
      </w:tr>
      <w:tr w:rsidR="00F72F16" w:rsidRPr="00F72F16" w14:paraId="18046A7B" w14:textId="77777777" w:rsidTr="002A5123">
        <w:trPr>
          <w:jc w:val="center"/>
        </w:trPr>
        <w:tc>
          <w:tcPr>
            <w:tcW w:w="257" w:type="pct"/>
            <w:shd w:val="clear" w:color="auto" w:fill="auto"/>
          </w:tcPr>
          <w:p w14:paraId="21067E9A" w14:textId="77777777" w:rsidR="00F72F16" w:rsidRPr="00F72F16" w:rsidRDefault="00F72F16" w:rsidP="00F72F16">
            <w:pPr>
              <w:widowControl w:val="0"/>
              <w:tabs>
                <w:tab w:val="left" w:pos="720"/>
              </w:tabs>
              <w:autoSpaceDE w:val="0"/>
              <w:autoSpaceDN w:val="0"/>
              <w:adjustRightInd w:val="0"/>
              <w:ind w:left="142"/>
              <w:rPr>
                <w:rFonts w:eastAsiaTheme="minorHAnsi"/>
                <w:sz w:val="26"/>
                <w:szCs w:val="26"/>
                <w:lang w:eastAsia="en-US"/>
              </w:rPr>
            </w:pPr>
          </w:p>
        </w:tc>
        <w:tc>
          <w:tcPr>
            <w:tcW w:w="1638" w:type="pct"/>
            <w:shd w:val="clear" w:color="auto" w:fill="auto"/>
          </w:tcPr>
          <w:p w14:paraId="11338B2D" w14:textId="346301E4" w:rsidR="00F72F16" w:rsidRPr="00F72F16" w:rsidRDefault="00F72F16" w:rsidP="00F72F16">
            <w:pPr>
              <w:rPr>
                <w:i/>
                <w:sz w:val="26"/>
                <w:szCs w:val="26"/>
              </w:rPr>
            </w:pPr>
            <w:r w:rsidRPr="00F72F16">
              <w:rPr>
                <w:i/>
                <w:sz w:val="26"/>
                <w:szCs w:val="26"/>
              </w:rPr>
              <w:t>Граждане, претендующие</w:t>
            </w:r>
            <w:r w:rsidR="005A48B6" w:rsidRPr="00F72F16">
              <w:rPr>
                <w:i/>
                <w:sz w:val="26"/>
                <w:szCs w:val="26"/>
              </w:rPr>
              <w:t xml:space="preserve"> на</w:t>
            </w:r>
            <w:r w:rsidR="00910D6B">
              <w:rPr>
                <w:i/>
                <w:sz w:val="26"/>
                <w:szCs w:val="26"/>
              </w:rPr>
              <w:t xml:space="preserve"> </w:t>
            </w:r>
            <w:r w:rsidR="005A48B6" w:rsidRPr="00F72F16">
              <w:rPr>
                <w:i/>
                <w:sz w:val="26"/>
                <w:szCs w:val="26"/>
              </w:rPr>
              <w:t>н</w:t>
            </w:r>
            <w:r w:rsidRPr="00F72F16">
              <w:rPr>
                <w:i/>
                <w:sz w:val="26"/>
                <w:szCs w:val="26"/>
              </w:rPr>
              <w:t>аграждение</w:t>
            </w:r>
            <w:r w:rsidR="005A48B6" w:rsidRPr="00F72F16">
              <w:rPr>
                <w:i/>
                <w:sz w:val="26"/>
                <w:szCs w:val="26"/>
              </w:rPr>
              <w:t xml:space="preserve"> и</w:t>
            </w:r>
            <w:r w:rsidR="00910D6B">
              <w:rPr>
                <w:i/>
                <w:sz w:val="26"/>
                <w:szCs w:val="26"/>
              </w:rPr>
              <w:t xml:space="preserve"> </w:t>
            </w:r>
            <w:r w:rsidR="005A48B6" w:rsidRPr="00F72F16">
              <w:rPr>
                <w:i/>
                <w:sz w:val="26"/>
                <w:szCs w:val="26"/>
              </w:rPr>
              <w:t>п</w:t>
            </w:r>
            <w:r w:rsidRPr="00F72F16">
              <w:rPr>
                <w:i/>
                <w:sz w:val="26"/>
                <w:szCs w:val="26"/>
              </w:rPr>
              <w:t>оощрение:</w:t>
            </w:r>
          </w:p>
          <w:p w14:paraId="016EFDCA" w14:textId="77777777" w:rsidR="00F72F16" w:rsidRPr="00F72F16" w:rsidRDefault="00F72F16" w:rsidP="00F72F16">
            <w:pPr>
              <w:rPr>
                <w:sz w:val="26"/>
                <w:szCs w:val="26"/>
              </w:rPr>
            </w:pPr>
            <w:r w:rsidRPr="00F72F16">
              <w:rPr>
                <w:sz w:val="26"/>
                <w:szCs w:val="26"/>
              </w:rPr>
              <w:t>фамилия, имя, отчество;</w:t>
            </w:r>
          </w:p>
          <w:p w14:paraId="1A0AE9F4" w14:textId="6FA1BF67" w:rsidR="00F72F16" w:rsidRPr="00F72F16" w:rsidRDefault="00F72F16" w:rsidP="00F72F16">
            <w:pPr>
              <w:rPr>
                <w:sz w:val="26"/>
                <w:szCs w:val="26"/>
              </w:rPr>
            </w:pPr>
            <w:r w:rsidRPr="00F72F16">
              <w:rPr>
                <w:sz w:val="26"/>
                <w:szCs w:val="26"/>
              </w:rPr>
              <w:t>сведения</w:t>
            </w:r>
            <w:r w:rsidR="005A48B6" w:rsidRPr="00F72F16">
              <w:rPr>
                <w:sz w:val="26"/>
                <w:szCs w:val="26"/>
              </w:rPr>
              <w:t xml:space="preserve"> о</w:t>
            </w:r>
            <w:r w:rsidR="00910D6B">
              <w:rPr>
                <w:sz w:val="26"/>
                <w:szCs w:val="26"/>
              </w:rPr>
              <w:t xml:space="preserve"> </w:t>
            </w:r>
            <w:r w:rsidR="005A48B6" w:rsidRPr="00F72F16">
              <w:rPr>
                <w:sz w:val="26"/>
                <w:szCs w:val="26"/>
              </w:rPr>
              <w:t>м</w:t>
            </w:r>
            <w:r w:rsidRPr="00F72F16">
              <w:rPr>
                <w:sz w:val="26"/>
                <w:szCs w:val="26"/>
              </w:rPr>
              <w:t>есте регистрации и/или фактического проживания;</w:t>
            </w:r>
          </w:p>
          <w:p w14:paraId="2FBDF8A1" w14:textId="77777777" w:rsidR="00F72F16" w:rsidRPr="00F72F16" w:rsidRDefault="00F72F16" w:rsidP="00F72F16">
            <w:pPr>
              <w:rPr>
                <w:sz w:val="26"/>
                <w:szCs w:val="26"/>
              </w:rPr>
            </w:pPr>
            <w:r w:rsidRPr="00F72F16">
              <w:rPr>
                <w:sz w:val="26"/>
                <w:szCs w:val="26"/>
              </w:rPr>
              <w:t>контактные телефоны;</w:t>
            </w:r>
          </w:p>
          <w:p w14:paraId="25F8064E" w14:textId="77777777" w:rsidR="00F72F16" w:rsidRPr="00F72F16" w:rsidRDefault="00F72F16" w:rsidP="00F72F16">
            <w:pPr>
              <w:rPr>
                <w:sz w:val="26"/>
                <w:szCs w:val="26"/>
              </w:rPr>
            </w:pPr>
          </w:p>
          <w:p w14:paraId="371696F2" w14:textId="77777777" w:rsidR="00F72F16" w:rsidRPr="00F72F16" w:rsidRDefault="00F72F16" w:rsidP="00F72F16">
            <w:pPr>
              <w:rPr>
                <w:sz w:val="26"/>
                <w:szCs w:val="26"/>
              </w:rPr>
            </w:pPr>
            <w:r w:rsidRPr="00F72F16">
              <w:rPr>
                <w:sz w:val="26"/>
                <w:szCs w:val="26"/>
              </w:rPr>
              <w:t>страховой номер индивидуального лицевого счёта (СНИЛС);</w:t>
            </w:r>
          </w:p>
          <w:p w14:paraId="78A9915F" w14:textId="77777777" w:rsidR="00F72F16" w:rsidRPr="00F72F16" w:rsidRDefault="00F72F16" w:rsidP="00F72F16">
            <w:pPr>
              <w:rPr>
                <w:sz w:val="26"/>
                <w:szCs w:val="26"/>
              </w:rPr>
            </w:pPr>
            <w:r w:rsidRPr="00F72F16">
              <w:rPr>
                <w:sz w:val="26"/>
                <w:szCs w:val="26"/>
              </w:rPr>
              <w:t>идентификационный номер налогоплательщика (ИНН);</w:t>
            </w:r>
          </w:p>
          <w:p w14:paraId="1C3AEEBD" w14:textId="39630412" w:rsidR="00F72F16" w:rsidRPr="00F72F16" w:rsidRDefault="00F72F16" w:rsidP="00F72F16">
            <w:pPr>
              <w:rPr>
                <w:sz w:val="26"/>
                <w:szCs w:val="26"/>
              </w:rPr>
            </w:pPr>
            <w:r w:rsidRPr="00F72F16">
              <w:rPr>
                <w:sz w:val="26"/>
                <w:szCs w:val="26"/>
              </w:rPr>
              <w:t>сведения</w:t>
            </w:r>
            <w:r w:rsidR="005A48B6" w:rsidRPr="00F72F16">
              <w:rPr>
                <w:sz w:val="26"/>
                <w:szCs w:val="26"/>
              </w:rPr>
              <w:t xml:space="preserve"> о</w:t>
            </w:r>
            <w:r w:rsidR="00910D6B">
              <w:rPr>
                <w:sz w:val="26"/>
                <w:szCs w:val="26"/>
              </w:rPr>
              <w:t xml:space="preserve"> </w:t>
            </w:r>
            <w:r w:rsidR="005A48B6" w:rsidRPr="00F72F16">
              <w:rPr>
                <w:sz w:val="26"/>
                <w:szCs w:val="26"/>
              </w:rPr>
              <w:t>т</w:t>
            </w:r>
            <w:r w:rsidRPr="00F72F16">
              <w:rPr>
                <w:sz w:val="26"/>
                <w:szCs w:val="26"/>
              </w:rPr>
              <w:t>рудовой деятельности;</w:t>
            </w:r>
          </w:p>
          <w:p w14:paraId="1BE57AA4" w14:textId="08215749" w:rsidR="00F72F16" w:rsidRPr="00F72F16" w:rsidRDefault="00F72F16" w:rsidP="00F72F16">
            <w:pPr>
              <w:rPr>
                <w:sz w:val="26"/>
                <w:szCs w:val="26"/>
              </w:rPr>
            </w:pPr>
            <w:r w:rsidRPr="00F72F16">
              <w:rPr>
                <w:sz w:val="26"/>
                <w:szCs w:val="26"/>
              </w:rPr>
              <w:t>сведения</w:t>
            </w:r>
            <w:r w:rsidR="005A48B6" w:rsidRPr="00F72F16">
              <w:rPr>
                <w:sz w:val="26"/>
                <w:szCs w:val="26"/>
              </w:rPr>
              <w:t xml:space="preserve"> о</w:t>
            </w:r>
            <w:r w:rsidR="00910D6B">
              <w:rPr>
                <w:sz w:val="26"/>
                <w:szCs w:val="26"/>
              </w:rPr>
              <w:t xml:space="preserve"> </w:t>
            </w:r>
            <w:r w:rsidR="005A48B6" w:rsidRPr="00F72F16">
              <w:rPr>
                <w:sz w:val="26"/>
                <w:szCs w:val="26"/>
              </w:rPr>
              <w:t>г</w:t>
            </w:r>
            <w:r w:rsidRPr="00F72F16">
              <w:rPr>
                <w:sz w:val="26"/>
                <w:szCs w:val="26"/>
              </w:rPr>
              <w:t>осударственных наградах, иных наградах</w:t>
            </w:r>
            <w:r w:rsidR="005A48B6" w:rsidRPr="00F72F16">
              <w:rPr>
                <w:sz w:val="26"/>
                <w:szCs w:val="26"/>
              </w:rPr>
              <w:t xml:space="preserve"> и</w:t>
            </w:r>
            <w:r w:rsidR="00910D6B">
              <w:rPr>
                <w:sz w:val="26"/>
                <w:szCs w:val="26"/>
              </w:rPr>
              <w:t xml:space="preserve"> </w:t>
            </w:r>
            <w:r w:rsidR="005A48B6" w:rsidRPr="00F72F16">
              <w:rPr>
                <w:sz w:val="26"/>
                <w:szCs w:val="26"/>
              </w:rPr>
              <w:t>з</w:t>
            </w:r>
            <w:r w:rsidRPr="00F72F16">
              <w:rPr>
                <w:sz w:val="26"/>
                <w:szCs w:val="26"/>
              </w:rPr>
              <w:t>наках отличия;</w:t>
            </w:r>
          </w:p>
          <w:p w14:paraId="4D9E9EF9" w14:textId="77777777" w:rsidR="00F72F16" w:rsidRPr="00F72F16" w:rsidRDefault="00F72F16" w:rsidP="00F72F16">
            <w:pPr>
              <w:rPr>
                <w:sz w:val="26"/>
                <w:szCs w:val="26"/>
              </w:rPr>
            </w:pPr>
            <w:r w:rsidRPr="00F72F16">
              <w:rPr>
                <w:sz w:val="26"/>
                <w:szCs w:val="26"/>
              </w:rPr>
              <w:t>банковские реквизиты</w:t>
            </w:r>
          </w:p>
        </w:tc>
        <w:tc>
          <w:tcPr>
            <w:tcW w:w="605" w:type="pct"/>
            <w:shd w:val="clear" w:color="auto" w:fill="auto"/>
          </w:tcPr>
          <w:p w14:paraId="5945958A" w14:textId="77777777" w:rsidR="00F72F16" w:rsidRPr="00F72F16" w:rsidRDefault="00F72F16" w:rsidP="00F72F16">
            <w:pPr>
              <w:widowControl w:val="0"/>
              <w:tabs>
                <w:tab w:val="left" w:pos="720"/>
              </w:tabs>
              <w:autoSpaceDE w:val="0"/>
              <w:autoSpaceDN w:val="0"/>
              <w:adjustRightInd w:val="0"/>
              <w:jc w:val="center"/>
              <w:rPr>
                <w:sz w:val="26"/>
                <w:szCs w:val="26"/>
              </w:rPr>
            </w:pPr>
            <w:r w:rsidRPr="00F72F16">
              <w:rPr>
                <w:sz w:val="26"/>
                <w:szCs w:val="26"/>
              </w:rPr>
              <w:t>Иные</w:t>
            </w:r>
          </w:p>
        </w:tc>
        <w:tc>
          <w:tcPr>
            <w:tcW w:w="1860" w:type="pct"/>
          </w:tcPr>
          <w:p w14:paraId="5D86BC3A" w14:textId="77777777" w:rsidR="00F72F16" w:rsidRPr="00F72F16" w:rsidRDefault="00F72F16" w:rsidP="00F72F16">
            <w:pPr>
              <w:rPr>
                <w:rFonts w:eastAsiaTheme="minorHAnsi"/>
                <w:i/>
                <w:sz w:val="26"/>
                <w:szCs w:val="26"/>
                <w:lang w:eastAsia="en-US"/>
              </w:rPr>
            </w:pPr>
            <w:r w:rsidRPr="00F72F16">
              <w:rPr>
                <w:rFonts w:eastAsiaTheme="minorHAnsi"/>
                <w:i/>
                <w:sz w:val="26"/>
                <w:szCs w:val="26"/>
                <w:lang w:eastAsia="en-US"/>
              </w:rPr>
              <w:t>Условия обработки иных категорий ПДн:</w:t>
            </w:r>
          </w:p>
          <w:p w14:paraId="14EFE8E5" w14:textId="386A8363" w:rsidR="00F72F16" w:rsidRPr="00F72F16" w:rsidRDefault="00F72F16" w:rsidP="00F72F16">
            <w:pPr>
              <w:tabs>
                <w:tab w:val="left" w:pos="181"/>
              </w:tabs>
              <w:ind w:left="2" w:firstLine="143"/>
              <w:jc w:val="both"/>
              <w:rPr>
                <w:rFonts w:eastAsiaTheme="minorHAnsi"/>
                <w:sz w:val="26"/>
                <w:szCs w:val="26"/>
                <w:lang w:eastAsia="en-US"/>
              </w:rPr>
            </w:pPr>
            <w:r w:rsidRPr="00F72F16">
              <w:rPr>
                <w:rFonts w:eastAsiaTheme="minorHAnsi"/>
                <w:sz w:val="26"/>
                <w:szCs w:val="26"/>
                <w:lang w:eastAsia="en-US"/>
              </w:rPr>
              <w:t xml:space="preserve">обработка </w:t>
            </w:r>
            <w:r w:rsidRPr="00F72F16">
              <w:rPr>
                <w:rFonts w:eastAsiaTheme="minorHAnsi" w:cstheme="minorBidi"/>
                <w:sz w:val="26"/>
                <w:szCs w:val="26"/>
                <w:lang w:eastAsia="en-US"/>
              </w:rPr>
              <w:t>персональных данных</w:t>
            </w:r>
            <w:r w:rsidR="005A48B6" w:rsidRPr="00F72F16">
              <w:rPr>
                <w:rFonts w:eastAsiaTheme="minorHAnsi" w:cstheme="minorBidi"/>
                <w:sz w:val="26"/>
                <w:szCs w:val="26"/>
                <w:lang w:eastAsia="en-US"/>
              </w:rPr>
              <w:t xml:space="preserve"> с</w:t>
            </w:r>
            <w:r w:rsidR="00910D6B">
              <w:rPr>
                <w:rFonts w:eastAsiaTheme="minorHAnsi" w:cstheme="minorBidi"/>
                <w:sz w:val="26"/>
                <w:szCs w:val="26"/>
                <w:lang w:eastAsia="en-US"/>
              </w:rPr>
              <w:t xml:space="preserve"> </w:t>
            </w:r>
            <w:r w:rsidR="005A48B6" w:rsidRPr="00F72F16">
              <w:rPr>
                <w:rFonts w:eastAsiaTheme="minorHAnsi" w:cstheme="minorBidi"/>
                <w:sz w:val="26"/>
                <w:szCs w:val="26"/>
                <w:lang w:eastAsia="en-US"/>
              </w:rPr>
              <w:t>с</w:t>
            </w:r>
            <w:r w:rsidRPr="00F72F16">
              <w:rPr>
                <w:rFonts w:eastAsiaTheme="minorHAnsi" w:cstheme="minorBidi"/>
                <w:sz w:val="26"/>
                <w:szCs w:val="26"/>
                <w:lang w:eastAsia="en-US"/>
              </w:rPr>
              <w:t>огласия субъекта персональных данных</w:t>
            </w:r>
            <w:r w:rsidR="005A48B6" w:rsidRPr="00F72F16">
              <w:rPr>
                <w:rFonts w:eastAsiaTheme="minorHAnsi" w:cstheme="minorBidi"/>
                <w:sz w:val="26"/>
                <w:szCs w:val="26"/>
                <w:lang w:eastAsia="en-US"/>
              </w:rPr>
              <w:t xml:space="preserve"> и</w:t>
            </w:r>
            <w:r w:rsidR="00910D6B">
              <w:rPr>
                <w:rFonts w:eastAsiaTheme="minorHAnsi" w:cstheme="minorBidi"/>
                <w:sz w:val="26"/>
                <w:szCs w:val="26"/>
                <w:lang w:eastAsia="en-US"/>
              </w:rPr>
              <w:t xml:space="preserve"> </w:t>
            </w:r>
            <w:r w:rsidR="005A48B6" w:rsidRPr="00F72F16">
              <w:rPr>
                <w:rFonts w:eastAsiaTheme="minorHAnsi" w:cstheme="minorBidi"/>
                <w:sz w:val="26"/>
                <w:szCs w:val="26"/>
                <w:lang w:eastAsia="en-US"/>
              </w:rPr>
              <w:t>н</w:t>
            </w:r>
            <w:r w:rsidRPr="00F72F16">
              <w:rPr>
                <w:rFonts w:eastAsiaTheme="minorHAnsi" w:cstheme="minorBidi"/>
                <w:sz w:val="26"/>
                <w:szCs w:val="26"/>
                <w:lang w:eastAsia="en-US"/>
              </w:rPr>
              <w:t>еобходима для достижения целей, предусмотренных или законом, для осуществления</w:t>
            </w:r>
            <w:r w:rsidR="005A48B6" w:rsidRPr="00F72F16">
              <w:rPr>
                <w:rFonts w:eastAsiaTheme="minorHAnsi" w:cstheme="minorBidi"/>
                <w:sz w:val="26"/>
                <w:szCs w:val="26"/>
                <w:lang w:eastAsia="en-US"/>
              </w:rPr>
              <w:t xml:space="preserve"> и</w:t>
            </w:r>
            <w:r w:rsidR="00910D6B">
              <w:rPr>
                <w:rFonts w:eastAsiaTheme="minorHAnsi" w:cstheme="minorBidi"/>
                <w:sz w:val="26"/>
                <w:szCs w:val="26"/>
                <w:lang w:eastAsia="en-US"/>
              </w:rPr>
              <w:t xml:space="preserve"> </w:t>
            </w:r>
            <w:proofErr w:type="gramStart"/>
            <w:r w:rsidR="005A48B6" w:rsidRPr="00F72F16">
              <w:rPr>
                <w:rFonts w:eastAsiaTheme="minorHAnsi" w:cstheme="minorBidi"/>
                <w:sz w:val="26"/>
                <w:szCs w:val="26"/>
                <w:lang w:eastAsia="en-US"/>
              </w:rPr>
              <w:t>в</w:t>
            </w:r>
            <w:r w:rsidRPr="00F72F16">
              <w:rPr>
                <w:rFonts w:eastAsiaTheme="minorHAnsi" w:cstheme="minorBidi"/>
                <w:sz w:val="26"/>
                <w:szCs w:val="26"/>
                <w:lang w:eastAsia="en-US"/>
              </w:rPr>
              <w:t>ыполнения</w:t>
            </w:r>
            <w:proofErr w:type="gramEnd"/>
            <w:r w:rsidRPr="00F72F16">
              <w:rPr>
                <w:rFonts w:eastAsiaTheme="minorHAnsi" w:cstheme="minorBidi"/>
                <w:sz w:val="26"/>
                <w:szCs w:val="26"/>
                <w:lang w:eastAsia="en-US"/>
              </w:rPr>
              <w:t xml:space="preserve"> возложенных законодательством Российской Федерации</w:t>
            </w:r>
            <w:r w:rsidR="005A48B6" w:rsidRPr="00F72F16">
              <w:rPr>
                <w:rFonts w:eastAsiaTheme="minorHAnsi" w:cstheme="minorBidi"/>
                <w:sz w:val="26"/>
                <w:szCs w:val="26"/>
                <w:lang w:eastAsia="en-US"/>
              </w:rPr>
              <w:t xml:space="preserve"> на</w:t>
            </w:r>
            <w:r w:rsidR="00910D6B">
              <w:rPr>
                <w:rFonts w:eastAsiaTheme="minorHAnsi" w:cstheme="minorBidi"/>
                <w:sz w:val="26"/>
                <w:szCs w:val="26"/>
                <w:lang w:eastAsia="en-US"/>
              </w:rPr>
              <w:t xml:space="preserve"> </w:t>
            </w:r>
            <w:r w:rsidR="005A48B6" w:rsidRPr="00F72F16">
              <w:rPr>
                <w:rFonts w:eastAsiaTheme="minorHAnsi" w:cstheme="minorBidi"/>
                <w:sz w:val="26"/>
                <w:szCs w:val="26"/>
                <w:lang w:eastAsia="en-US"/>
              </w:rPr>
              <w:t>А</w:t>
            </w:r>
            <w:r w:rsidRPr="00F72F16">
              <w:rPr>
                <w:rFonts w:eastAsiaTheme="minorHAnsi" w:cstheme="minorBidi"/>
                <w:sz w:val="26"/>
                <w:szCs w:val="26"/>
                <w:lang w:eastAsia="en-US"/>
              </w:rPr>
              <w:t>дминистрацию поселения функций, полномочий</w:t>
            </w:r>
            <w:r w:rsidR="005A48B6" w:rsidRPr="00F72F16">
              <w:rPr>
                <w:rFonts w:eastAsiaTheme="minorHAnsi" w:cstheme="minorBidi"/>
                <w:sz w:val="26"/>
                <w:szCs w:val="26"/>
                <w:lang w:eastAsia="en-US"/>
              </w:rPr>
              <w:t xml:space="preserve"> и</w:t>
            </w:r>
            <w:r w:rsidR="00910D6B">
              <w:rPr>
                <w:rFonts w:eastAsiaTheme="minorHAnsi" w:cstheme="minorBidi"/>
                <w:sz w:val="26"/>
                <w:szCs w:val="26"/>
                <w:lang w:eastAsia="en-US"/>
              </w:rPr>
              <w:t xml:space="preserve"> </w:t>
            </w:r>
            <w:r w:rsidR="005A48B6" w:rsidRPr="00F72F16">
              <w:rPr>
                <w:rFonts w:eastAsiaTheme="minorHAnsi" w:cstheme="minorBidi"/>
                <w:sz w:val="26"/>
                <w:szCs w:val="26"/>
                <w:lang w:eastAsia="en-US"/>
              </w:rPr>
              <w:t>о</w:t>
            </w:r>
            <w:r w:rsidRPr="00F72F16">
              <w:rPr>
                <w:rFonts w:eastAsiaTheme="minorHAnsi" w:cstheme="minorBidi"/>
                <w:sz w:val="26"/>
                <w:szCs w:val="26"/>
                <w:lang w:eastAsia="en-US"/>
              </w:rPr>
              <w:t>бязанностей</w:t>
            </w:r>
            <w:r w:rsidRPr="00F72F16">
              <w:rPr>
                <w:rFonts w:eastAsiaTheme="minorHAnsi"/>
                <w:sz w:val="26"/>
                <w:szCs w:val="26"/>
                <w:lang w:eastAsia="en-US"/>
              </w:rPr>
              <w:t xml:space="preserve"> (Гражданский кодекс Российской Федерации, Устав </w:t>
            </w:r>
            <w:r w:rsidR="008A46B2">
              <w:rPr>
                <w:rFonts w:eastAsiaTheme="minorHAnsi"/>
                <w:sz w:val="26"/>
                <w:szCs w:val="26"/>
                <w:lang w:eastAsia="en-US"/>
              </w:rPr>
              <w:t>сельского поселения Салым, Нефтеюганского района,</w:t>
            </w:r>
            <w:r w:rsidRPr="00F72F16">
              <w:rPr>
                <w:rFonts w:eastAsiaTheme="minorHAnsi"/>
                <w:sz w:val="26"/>
                <w:szCs w:val="26"/>
                <w:lang w:eastAsia="en-US"/>
              </w:rPr>
              <w:t xml:space="preserve"> Ханты-Мансийского автономного округа – Югры, Решение Думы от 26.09.2012 № 282 «О наградах</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п</w:t>
            </w:r>
            <w:r w:rsidRPr="00F72F16">
              <w:rPr>
                <w:rFonts w:eastAsiaTheme="minorHAnsi"/>
                <w:sz w:val="26"/>
                <w:szCs w:val="26"/>
                <w:lang w:eastAsia="en-US"/>
              </w:rPr>
              <w:t xml:space="preserve">очётных званиях </w:t>
            </w:r>
            <w:r w:rsidR="008A46B2">
              <w:rPr>
                <w:rFonts w:eastAsiaTheme="minorHAnsi"/>
                <w:sz w:val="26"/>
                <w:szCs w:val="26"/>
                <w:lang w:eastAsia="en-US"/>
              </w:rPr>
              <w:t>сельского поселения Салым</w:t>
            </w:r>
            <w:r w:rsidRPr="00F72F16">
              <w:rPr>
                <w:rFonts w:eastAsiaTheme="minorHAnsi"/>
                <w:sz w:val="26"/>
                <w:szCs w:val="26"/>
                <w:lang w:eastAsia="en-US"/>
              </w:rPr>
              <w:t>»)</w:t>
            </w:r>
          </w:p>
          <w:p w14:paraId="52C65B47" w14:textId="77777777" w:rsidR="00F72F16" w:rsidRPr="00F72F16" w:rsidRDefault="00F72F16" w:rsidP="00F72F16">
            <w:pPr>
              <w:rPr>
                <w:rFonts w:eastAsiaTheme="minorHAnsi"/>
                <w:sz w:val="26"/>
                <w:szCs w:val="26"/>
                <w:lang w:eastAsia="en-US"/>
              </w:rPr>
            </w:pPr>
          </w:p>
          <w:p w14:paraId="1EA89494" w14:textId="77777777" w:rsidR="00F72F16" w:rsidRPr="00F72F16" w:rsidRDefault="00F72F16" w:rsidP="00F72F16">
            <w:pPr>
              <w:rPr>
                <w:sz w:val="26"/>
                <w:szCs w:val="26"/>
              </w:rPr>
            </w:pPr>
          </w:p>
        </w:tc>
        <w:tc>
          <w:tcPr>
            <w:tcW w:w="640" w:type="pct"/>
          </w:tcPr>
          <w:p w14:paraId="4458A6D1" w14:textId="6DA2A472" w:rsidR="00F72F16" w:rsidRPr="00F72F16" w:rsidRDefault="00664472" w:rsidP="00F72F16">
            <w:pPr>
              <w:widowControl w:val="0"/>
              <w:tabs>
                <w:tab w:val="left" w:pos="720"/>
              </w:tabs>
              <w:autoSpaceDE w:val="0"/>
              <w:autoSpaceDN w:val="0"/>
              <w:adjustRightInd w:val="0"/>
              <w:jc w:val="center"/>
              <w:rPr>
                <w:sz w:val="26"/>
                <w:szCs w:val="26"/>
              </w:rPr>
            </w:pPr>
            <w:r w:rsidRPr="00F72F16">
              <w:rPr>
                <w:sz w:val="26"/>
                <w:szCs w:val="26"/>
              </w:rPr>
              <w:lastRenderedPageBreak/>
              <w:t>По достижении целей обработки</w:t>
            </w:r>
          </w:p>
        </w:tc>
      </w:tr>
      <w:tr w:rsidR="00F72F16" w:rsidRPr="00F72F16" w14:paraId="3920D324" w14:textId="77777777" w:rsidTr="008A46B2">
        <w:trPr>
          <w:cantSplit/>
          <w:jc w:val="center"/>
        </w:trPr>
        <w:tc>
          <w:tcPr>
            <w:tcW w:w="5000" w:type="pct"/>
            <w:gridSpan w:val="5"/>
          </w:tcPr>
          <w:p w14:paraId="7C75C041" w14:textId="1ABB417F" w:rsidR="00F72F16" w:rsidRPr="00F72F16" w:rsidRDefault="00F72F16" w:rsidP="00F72F16">
            <w:pPr>
              <w:keepNext/>
              <w:widowControl w:val="0"/>
              <w:tabs>
                <w:tab w:val="left" w:pos="720"/>
              </w:tabs>
              <w:autoSpaceDE w:val="0"/>
              <w:autoSpaceDN w:val="0"/>
              <w:adjustRightInd w:val="0"/>
              <w:rPr>
                <w:sz w:val="26"/>
                <w:szCs w:val="26"/>
              </w:rPr>
            </w:pPr>
            <w:r w:rsidRPr="00F72F16">
              <w:rPr>
                <w:sz w:val="26"/>
                <w:szCs w:val="26"/>
              </w:rPr>
              <w:lastRenderedPageBreak/>
              <w:t>Цель обработки персональных данных: осуществление</w:t>
            </w:r>
            <w:r w:rsidR="005A48B6" w:rsidRPr="00F72F16">
              <w:rPr>
                <w:sz w:val="26"/>
                <w:szCs w:val="26"/>
              </w:rPr>
              <w:t xml:space="preserve"> и</w:t>
            </w:r>
            <w:r w:rsidR="00910D6B">
              <w:rPr>
                <w:sz w:val="26"/>
                <w:szCs w:val="26"/>
              </w:rPr>
              <w:t xml:space="preserve"> </w:t>
            </w:r>
            <w:r w:rsidR="005A48B6" w:rsidRPr="00F72F16">
              <w:rPr>
                <w:sz w:val="26"/>
                <w:szCs w:val="26"/>
              </w:rPr>
              <w:t>в</w:t>
            </w:r>
            <w:r w:rsidRPr="00F72F16">
              <w:rPr>
                <w:sz w:val="26"/>
                <w:szCs w:val="26"/>
              </w:rPr>
              <w:t>ыполнение возложенных законодательством Российской Федерации функций, полномочий</w:t>
            </w:r>
            <w:r w:rsidR="005A48B6" w:rsidRPr="00F72F16">
              <w:rPr>
                <w:sz w:val="26"/>
                <w:szCs w:val="26"/>
              </w:rPr>
              <w:t xml:space="preserve"> и</w:t>
            </w:r>
            <w:r w:rsidR="00910D6B">
              <w:rPr>
                <w:sz w:val="26"/>
                <w:szCs w:val="26"/>
              </w:rPr>
              <w:t xml:space="preserve"> </w:t>
            </w:r>
            <w:r w:rsidR="005A48B6" w:rsidRPr="00F72F16">
              <w:rPr>
                <w:sz w:val="26"/>
                <w:szCs w:val="26"/>
              </w:rPr>
              <w:t>о</w:t>
            </w:r>
            <w:r w:rsidRPr="00F72F16">
              <w:rPr>
                <w:sz w:val="26"/>
                <w:szCs w:val="26"/>
              </w:rPr>
              <w:t>бязанностей</w:t>
            </w:r>
          </w:p>
          <w:p w14:paraId="4C5D7A12" w14:textId="425042C9" w:rsidR="00F72F16" w:rsidRPr="00F72F16" w:rsidRDefault="00F72F16" w:rsidP="00F72F16">
            <w:pPr>
              <w:widowControl w:val="0"/>
              <w:tabs>
                <w:tab w:val="left" w:pos="720"/>
              </w:tabs>
              <w:autoSpaceDE w:val="0"/>
              <w:autoSpaceDN w:val="0"/>
              <w:adjustRightInd w:val="0"/>
              <w:rPr>
                <w:sz w:val="26"/>
                <w:szCs w:val="26"/>
              </w:rPr>
            </w:pPr>
            <w:r w:rsidRPr="00F72F16">
              <w:rPr>
                <w:sz w:val="26"/>
                <w:szCs w:val="26"/>
              </w:rPr>
              <w:t>Информационная система персональных данных «</w:t>
            </w:r>
            <w:r w:rsidRPr="00F72F16">
              <w:t>АС «Администрация МО»</w:t>
            </w:r>
          </w:p>
        </w:tc>
      </w:tr>
      <w:tr w:rsidR="00F72F16" w:rsidRPr="00F72F16" w14:paraId="32C882AE" w14:textId="77777777" w:rsidTr="002A5123">
        <w:trPr>
          <w:jc w:val="center"/>
        </w:trPr>
        <w:tc>
          <w:tcPr>
            <w:tcW w:w="257" w:type="pct"/>
            <w:shd w:val="clear" w:color="auto" w:fill="auto"/>
          </w:tcPr>
          <w:p w14:paraId="3B50D44F" w14:textId="77777777" w:rsidR="00F72F16" w:rsidRPr="00F72F16" w:rsidRDefault="00F72F16" w:rsidP="00F72F16">
            <w:pPr>
              <w:widowControl w:val="0"/>
              <w:tabs>
                <w:tab w:val="left" w:pos="720"/>
              </w:tabs>
              <w:autoSpaceDE w:val="0"/>
              <w:autoSpaceDN w:val="0"/>
              <w:adjustRightInd w:val="0"/>
              <w:ind w:left="142"/>
              <w:rPr>
                <w:rFonts w:eastAsiaTheme="minorHAnsi"/>
                <w:sz w:val="26"/>
                <w:szCs w:val="26"/>
                <w:lang w:eastAsia="en-US"/>
              </w:rPr>
            </w:pPr>
          </w:p>
        </w:tc>
        <w:tc>
          <w:tcPr>
            <w:tcW w:w="1638" w:type="pct"/>
            <w:shd w:val="clear" w:color="auto" w:fill="auto"/>
          </w:tcPr>
          <w:p w14:paraId="26EDB870" w14:textId="6A19668B" w:rsidR="00F72F16" w:rsidRPr="00F72F16" w:rsidRDefault="00F72F16" w:rsidP="00F72F16">
            <w:pPr>
              <w:rPr>
                <w:i/>
                <w:sz w:val="26"/>
                <w:szCs w:val="26"/>
              </w:rPr>
            </w:pPr>
            <w:r w:rsidRPr="00F72F16">
              <w:rPr>
                <w:i/>
                <w:sz w:val="26"/>
                <w:szCs w:val="26"/>
              </w:rPr>
              <w:t>Граждане, персональные данные которых необходимы для предоставления муниципальных</w:t>
            </w:r>
            <w:r w:rsidR="005A48B6" w:rsidRPr="00F72F16">
              <w:rPr>
                <w:i/>
                <w:sz w:val="26"/>
                <w:szCs w:val="26"/>
              </w:rPr>
              <w:t xml:space="preserve"> и</w:t>
            </w:r>
            <w:r w:rsidR="00910D6B">
              <w:rPr>
                <w:i/>
                <w:sz w:val="26"/>
                <w:szCs w:val="26"/>
              </w:rPr>
              <w:t xml:space="preserve"> </w:t>
            </w:r>
            <w:r w:rsidR="005A48B6" w:rsidRPr="00F72F16">
              <w:rPr>
                <w:i/>
                <w:sz w:val="26"/>
                <w:szCs w:val="26"/>
              </w:rPr>
              <w:t>г</w:t>
            </w:r>
            <w:r w:rsidRPr="00F72F16">
              <w:rPr>
                <w:i/>
                <w:sz w:val="26"/>
                <w:szCs w:val="26"/>
              </w:rPr>
              <w:t>осударственных услуг:</w:t>
            </w:r>
          </w:p>
          <w:p w14:paraId="08C95D15" w14:textId="77777777" w:rsidR="00F72F16" w:rsidRPr="00F72F16" w:rsidRDefault="00F72F16" w:rsidP="00F72F16">
            <w:pPr>
              <w:rPr>
                <w:sz w:val="26"/>
                <w:szCs w:val="26"/>
              </w:rPr>
            </w:pPr>
            <w:r w:rsidRPr="00F72F16">
              <w:rPr>
                <w:sz w:val="26"/>
                <w:szCs w:val="26"/>
              </w:rPr>
              <w:t>фамилия, имя, отчество;</w:t>
            </w:r>
          </w:p>
          <w:p w14:paraId="3004B18B" w14:textId="77777777" w:rsidR="00F72F16" w:rsidRPr="00F72F16" w:rsidRDefault="00F72F16" w:rsidP="00F72F16">
            <w:pPr>
              <w:rPr>
                <w:sz w:val="26"/>
                <w:szCs w:val="26"/>
              </w:rPr>
            </w:pPr>
            <w:r w:rsidRPr="00F72F16">
              <w:rPr>
                <w:sz w:val="26"/>
                <w:szCs w:val="26"/>
              </w:rPr>
              <w:t>дата рождения;</w:t>
            </w:r>
          </w:p>
          <w:p w14:paraId="3F1BDCD7" w14:textId="77777777" w:rsidR="00F72F16" w:rsidRPr="00F72F16" w:rsidRDefault="00F72F16" w:rsidP="00F72F16">
            <w:pPr>
              <w:rPr>
                <w:sz w:val="26"/>
                <w:szCs w:val="26"/>
              </w:rPr>
            </w:pPr>
            <w:r w:rsidRPr="00F72F16">
              <w:rPr>
                <w:sz w:val="26"/>
                <w:szCs w:val="26"/>
              </w:rPr>
              <w:t>место рождения;</w:t>
            </w:r>
          </w:p>
          <w:p w14:paraId="2AF3F88D" w14:textId="77777777" w:rsidR="00F72F16" w:rsidRPr="00F72F16" w:rsidRDefault="00F72F16" w:rsidP="00F72F16">
            <w:pPr>
              <w:rPr>
                <w:sz w:val="26"/>
                <w:szCs w:val="26"/>
              </w:rPr>
            </w:pPr>
            <w:r w:rsidRPr="00F72F16">
              <w:rPr>
                <w:sz w:val="26"/>
                <w:szCs w:val="26"/>
              </w:rPr>
              <w:t>данные документа, удостоверяющего личность;</w:t>
            </w:r>
          </w:p>
          <w:p w14:paraId="6C9307E5" w14:textId="23FAC0C5" w:rsidR="00F72F16" w:rsidRPr="00F72F16" w:rsidRDefault="00F72F16" w:rsidP="00F72F16">
            <w:pPr>
              <w:rPr>
                <w:sz w:val="26"/>
                <w:szCs w:val="26"/>
              </w:rPr>
            </w:pPr>
            <w:r w:rsidRPr="00F72F16">
              <w:rPr>
                <w:sz w:val="26"/>
                <w:szCs w:val="26"/>
              </w:rPr>
              <w:t>сведения</w:t>
            </w:r>
            <w:r w:rsidR="005A48B6" w:rsidRPr="00F72F16">
              <w:rPr>
                <w:sz w:val="26"/>
                <w:szCs w:val="26"/>
              </w:rPr>
              <w:t xml:space="preserve"> о</w:t>
            </w:r>
            <w:r w:rsidR="00910D6B">
              <w:rPr>
                <w:sz w:val="26"/>
                <w:szCs w:val="26"/>
              </w:rPr>
              <w:t xml:space="preserve"> </w:t>
            </w:r>
            <w:r w:rsidR="005A48B6" w:rsidRPr="00F72F16">
              <w:rPr>
                <w:sz w:val="26"/>
                <w:szCs w:val="26"/>
              </w:rPr>
              <w:t>м</w:t>
            </w:r>
            <w:r w:rsidRPr="00F72F16">
              <w:rPr>
                <w:sz w:val="26"/>
                <w:szCs w:val="26"/>
              </w:rPr>
              <w:t>есте регистрации и/или фактического проживания;</w:t>
            </w:r>
          </w:p>
          <w:p w14:paraId="5FA2D1C1" w14:textId="77777777" w:rsidR="00F72F16" w:rsidRPr="00F72F16" w:rsidRDefault="00F72F16" w:rsidP="00F72F16">
            <w:pPr>
              <w:rPr>
                <w:sz w:val="26"/>
                <w:szCs w:val="26"/>
              </w:rPr>
            </w:pPr>
            <w:r w:rsidRPr="00F72F16">
              <w:rPr>
                <w:sz w:val="26"/>
                <w:szCs w:val="26"/>
              </w:rPr>
              <w:t xml:space="preserve">данные книг </w:t>
            </w:r>
            <w:proofErr w:type="spellStart"/>
            <w:r w:rsidRPr="00F72F16">
              <w:rPr>
                <w:sz w:val="26"/>
                <w:szCs w:val="26"/>
              </w:rPr>
              <w:t>похозяйственного</w:t>
            </w:r>
            <w:proofErr w:type="spellEnd"/>
            <w:r w:rsidRPr="00F72F16">
              <w:rPr>
                <w:sz w:val="26"/>
                <w:szCs w:val="26"/>
              </w:rPr>
              <w:t xml:space="preserve"> учета;</w:t>
            </w:r>
          </w:p>
          <w:p w14:paraId="0455B2CE" w14:textId="77777777" w:rsidR="00F72F16" w:rsidRPr="00F72F16" w:rsidRDefault="00F72F16" w:rsidP="00F72F16">
            <w:pPr>
              <w:rPr>
                <w:sz w:val="26"/>
                <w:szCs w:val="26"/>
              </w:rPr>
            </w:pPr>
            <w:r w:rsidRPr="00F72F16">
              <w:rPr>
                <w:sz w:val="26"/>
                <w:szCs w:val="26"/>
              </w:rPr>
              <w:t>идентификационный номер налогоплательщика (ИНН);</w:t>
            </w:r>
          </w:p>
          <w:p w14:paraId="66B94C92" w14:textId="77777777" w:rsidR="00F72F16" w:rsidRPr="00F72F16" w:rsidRDefault="00F72F16" w:rsidP="00F72F16">
            <w:pPr>
              <w:rPr>
                <w:sz w:val="26"/>
                <w:szCs w:val="26"/>
              </w:rPr>
            </w:pPr>
            <w:r w:rsidRPr="00F72F16">
              <w:rPr>
                <w:sz w:val="26"/>
                <w:szCs w:val="26"/>
              </w:rPr>
              <w:t>страховой номер индивидуального лицевого счёта (СНИЛС);</w:t>
            </w:r>
          </w:p>
          <w:p w14:paraId="6DBB5EAB" w14:textId="77777777" w:rsidR="00F72F16" w:rsidRPr="00F72F16" w:rsidRDefault="00F72F16" w:rsidP="00F72F16">
            <w:pPr>
              <w:rPr>
                <w:sz w:val="26"/>
                <w:szCs w:val="26"/>
              </w:rPr>
            </w:pPr>
            <w:r w:rsidRPr="00F72F16">
              <w:rPr>
                <w:sz w:val="26"/>
                <w:szCs w:val="26"/>
              </w:rPr>
              <w:t>гражданство;</w:t>
            </w:r>
          </w:p>
        </w:tc>
        <w:tc>
          <w:tcPr>
            <w:tcW w:w="605" w:type="pct"/>
            <w:shd w:val="clear" w:color="auto" w:fill="auto"/>
          </w:tcPr>
          <w:p w14:paraId="482BB9F6" w14:textId="77777777" w:rsidR="00F72F16" w:rsidRPr="00F72F16" w:rsidRDefault="00F72F16" w:rsidP="00F72F16">
            <w:pPr>
              <w:widowControl w:val="0"/>
              <w:tabs>
                <w:tab w:val="left" w:pos="720"/>
              </w:tabs>
              <w:autoSpaceDE w:val="0"/>
              <w:autoSpaceDN w:val="0"/>
              <w:adjustRightInd w:val="0"/>
              <w:jc w:val="center"/>
              <w:rPr>
                <w:sz w:val="26"/>
                <w:szCs w:val="26"/>
              </w:rPr>
            </w:pPr>
            <w:r w:rsidRPr="00F72F16">
              <w:rPr>
                <w:sz w:val="26"/>
                <w:szCs w:val="26"/>
              </w:rPr>
              <w:t>Иные</w:t>
            </w:r>
          </w:p>
        </w:tc>
        <w:tc>
          <w:tcPr>
            <w:tcW w:w="1860" w:type="pct"/>
          </w:tcPr>
          <w:p w14:paraId="5089E550" w14:textId="77777777" w:rsidR="00F72F16" w:rsidRPr="00F72F16" w:rsidRDefault="00F72F16" w:rsidP="00F72F16">
            <w:pPr>
              <w:rPr>
                <w:rFonts w:eastAsiaTheme="minorHAnsi"/>
                <w:i/>
                <w:sz w:val="26"/>
                <w:szCs w:val="26"/>
                <w:lang w:eastAsia="en-US"/>
              </w:rPr>
            </w:pPr>
            <w:r w:rsidRPr="00F72F16">
              <w:rPr>
                <w:rFonts w:eastAsiaTheme="minorHAnsi"/>
                <w:i/>
                <w:sz w:val="26"/>
                <w:szCs w:val="26"/>
                <w:lang w:eastAsia="en-US"/>
              </w:rPr>
              <w:t>Условия обработки иных категорий ПДн:</w:t>
            </w:r>
          </w:p>
          <w:p w14:paraId="552F0AD3" w14:textId="0216EFAA" w:rsidR="00F72F16" w:rsidRPr="00F72F16" w:rsidRDefault="00F72F16" w:rsidP="00F72F16">
            <w:pPr>
              <w:tabs>
                <w:tab w:val="left" w:pos="181"/>
              </w:tabs>
              <w:ind w:left="2" w:firstLine="143"/>
              <w:jc w:val="both"/>
              <w:rPr>
                <w:rFonts w:eastAsiaTheme="minorHAnsi"/>
                <w:sz w:val="26"/>
                <w:szCs w:val="26"/>
                <w:lang w:eastAsia="en-US"/>
              </w:rPr>
            </w:pPr>
            <w:proofErr w:type="gramStart"/>
            <w:r w:rsidRPr="00F72F16">
              <w:rPr>
                <w:rFonts w:eastAsiaTheme="minorHAnsi"/>
                <w:sz w:val="26"/>
                <w:szCs w:val="26"/>
                <w:lang w:eastAsia="en-US"/>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ф</w:t>
            </w:r>
            <w:r w:rsidRPr="00F72F16">
              <w:rPr>
                <w:rFonts w:eastAsiaTheme="minorHAnsi"/>
                <w:sz w:val="26"/>
                <w:szCs w:val="26"/>
                <w:lang w:eastAsia="en-US"/>
              </w:rPr>
              <w:t>ункций организаций, участвующих</w:t>
            </w:r>
            <w:r w:rsidR="005A48B6" w:rsidRPr="00F72F16">
              <w:rPr>
                <w:rFonts w:eastAsiaTheme="minorHAnsi"/>
                <w:sz w:val="26"/>
                <w:szCs w:val="26"/>
                <w:lang w:eastAsia="en-US"/>
              </w:rPr>
              <w:t xml:space="preserve"> в</w:t>
            </w:r>
            <w:r w:rsidR="00910D6B">
              <w:rPr>
                <w:rFonts w:eastAsiaTheme="minorHAnsi"/>
                <w:sz w:val="26"/>
                <w:szCs w:val="26"/>
                <w:lang w:eastAsia="en-US"/>
              </w:rPr>
              <w:t xml:space="preserve"> </w:t>
            </w:r>
            <w:r w:rsidR="005A48B6" w:rsidRPr="00F72F16">
              <w:rPr>
                <w:rFonts w:eastAsiaTheme="minorHAnsi"/>
                <w:sz w:val="26"/>
                <w:szCs w:val="26"/>
                <w:lang w:eastAsia="en-US"/>
              </w:rPr>
              <w:t>п</w:t>
            </w:r>
            <w:r w:rsidRPr="00F72F16">
              <w:rPr>
                <w:rFonts w:eastAsiaTheme="minorHAnsi"/>
                <w:sz w:val="26"/>
                <w:szCs w:val="26"/>
                <w:lang w:eastAsia="en-US"/>
              </w:rPr>
              <w:t>редоставлении соответственно государственных</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м</w:t>
            </w:r>
            <w:r w:rsidRPr="00F72F16">
              <w:rPr>
                <w:rFonts w:eastAsiaTheme="minorHAnsi"/>
                <w:sz w:val="26"/>
                <w:szCs w:val="26"/>
                <w:lang w:eastAsia="en-US"/>
              </w:rPr>
              <w:t>униципальных услуг, предусмотренных Федеральным законом от 27.07.2010 №</w:t>
            </w:r>
            <w:r w:rsidR="00910D6B">
              <w:rPr>
                <w:rFonts w:eastAsiaTheme="minorHAnsi"/>
                <w:sz w:val="26"/>
                <w:szCs w:val="26"/>
                <w:lang w:eastAsia="en-US"/>
              </w:rPr>
              <w:t xml:space="preserve"> </w:t>
            </w:r>
            <w:r w:rsidRPr="00F72F16">
              <w:rPr>
                <w:rFonts w:eastAsiaTheme="minorHAnsi"/>
                <w:sz w:val="26"/>
                <w:szCs w:val="26"/>
                <w:lang w:eastAsia="en-US"/>
              </w:rPr>
              <w:t xml:space="preserve">210-ФЗ «Об организации предоставления </w:t>
            </w:r>
            <w:r w:rsidRPr="00F72F16">
              <w:rPr>
                <w:rFonts w:eastAsiaTheme="minorHAnsi"/>
                <w:sz w:val="26"/>
                <w:szCs w:val="26"/>
                <w:lang w:eastAsia="en-US"/>
              </w:rPr>
              <w:br/>
              <w:t>государственных</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м</w:t>
            </w:r>
            <w:r w:rsidRPr="00F72F16">
              <w:rPr>
                <w:rFonts w:eastAsiaTheme="minorHAnsi"/>
                <w:sz w:val="26"/>
                <w:szCs w:val="26"/>
                <w:lang w:eastAsia="en-US"/>
              </w:rPr>
              <w:t>униципальных услуг», включая регистрацию субъекта персональных данных</w:t>
            </w:r>
            <w:r w:rsidR="005A48B6" w:rsidRPr="00F72F16">
              <w:rPr>
                <w:rFonts w:eastAsiaTheme="minorHAnsi"/>
                <w:sz w:val="26"/>
                <w:szCs w:val="26"/>
                <w:lang w:eastAsia="en-US"/>
              </w:rPr>
              <w:t xml:space="preserve"> на</w:t>
            </w:r>
            <w:r w:rsidR="00910D6B">
              <w:rPr>
                <w:rFonts w:eastAsiaTheme="minorHAnsi"/>
                <w:sz w:val="26"/>
                <w:szCs w:val="26"/>
                <w:lang w:eastAsia="en-US"/>
              </w:rPr>
              <w:t xml:space="preserve"> </w:t>
            </w:r>
            <w:r w:rsidR="005A48B6" w:rsidRPr="00F72F16">
              <w:rPr>
                <w:rFonts w:eastAsiaTheme="minorHAnsi"/>
                <w:sz w:val="26"/>
                <w:szCs w:val="26"/>
                <w:lang w:eastAsia="en-US"/>
              </w:rPr>
              <w:t>е</w:t>
            </w:r>
            <w:r w:rsidRPr="00F72F16">
              <w:rPr>
                <w:rFonts w:eastAsiaTheme="minorHAnsi"/>
                <w:sz w:val="26"/>
                <w:szCs w:val="26"/>
                <w:lang w:eastAsia="en-US"/>
              </w:rPr>
              <w:t>дином портале государственных</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м</w:t>
            </w:r>
            <w:r w:rsidRPr="00F72F16">
              <w:rPr>
                <w:rFonts w:eastAsiaTheme="minorHAnsi"/>
                <w:sz w:val="26"/>
                <w:szCs w:val="26"/>
                <w:lang w:eastAsia="en-US"/>
              </w:rPr>
              <w:t>униципальных</w:t>
            </w:r>
            <w:proofErr w:type="gramEnd"/>
            <w:r w:rsidRPr="00F72F16">
              <w:rPr>
                <w:rFonts w:eastAsiaTheme="minorHAnsi"/>
                <w:sz w:val="26"/>
                <w:szCs w:val="26"/>
                <w:lang w:eastAsia="en-US"/>
              </w:rPr>
              <w:t xml:space="preserve"> </w:t>
            </w:r>
            <w:proofErr w:type="gramStart"/>
            <w:r w:rsidRPr="00F72F16">
              <w:rPr>
                <w:rFonts w:eastAsiaTheme="minorHAnsi"/>
                <w:sz w:val="26"/>
                <w:szCs w:val="26"/>
                <w:lang w:eastAsia="en-US"/>
              </w:rPr>
              <w:t>услуг и (или) региональных порталах государственных</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м</w:t>
            </w:r>
            <w:r w:rsidRPr="00F72F16">
              <w:rPr>
                <w:rFonts w:eastAsiaTheme="minorHAnsi"/>
                <w:sz w:val="26"/>
                <w:szCs w:val="26"/>
                <w:lang w:eastAsia="en-US"/>
              </w:rPr>
              <w:t>униципальных услуг (Гражданский кодекс Российской Федерации, Земельный кодекс Российской Федерации, Налоговый кодекс Российской Федерации, Федеральный закон от</w:t>
            </w:r>
            <w:r w:rsidR="00910D6B">
              <w:rPr>
                <w:rFonts w:eastAsiaTheme="minorHAnsi"/>
                <w:sz w:val="26"/>
                <w:szCs w:val="26"/>
                <w:lang w:eastAsia="en-US"/>
              </w:rPr>
              <w:t xml:space="preserve"> </w:t>
            </w:r>
            <w:r w:rsidRPr="00F72F16">
              <w:rPr>
                <w:rFonts w:eastAsiaTheme="minorHAnsi"/>
                <w:sz w:val="26"/>
                <w:szCs w:val="26"/>
                <w:lang w:eastAsia="en-US"/>
              </w:rPr>
              <w:t>21.07.1997 №</w:t>
            </w:r>
            <w:r w:rsidR="00910D6B">
              <w:rPr>
                <w:rFonts w:eastAsiaTheme="minorHAnsi"/>
                <w:sz w:val="26"/>
                <w:szCs w:val="26"/>
                <w:lang w:eastAsia="en-US"/>
              </w:rPr>
              <w:t xml:space="preserve"> </w:t>
            </w:r>
            <w:r w:rsidRPr="00F72F16">
              <w:rPr>
                <w:rFonts w:eastAsiaTheme="minorHAnsi"/>
                <w:sz w:val="26"/>
                <w:szCs w:val="26"/>
                <w:lang w:eastAsia="en-US"/>
              </w:rPr>
              <w:t>122-ФЗ «О</w:t>
            </w:r>
            <w:r w:rsidR="00910D6B">
              <w:rPr>
                <w:rFonts w:eastAsiaTheme="minorHAnsi"/>
                <w:sz w:val="26"/>
                <w:szCs w:val="26"/>
                <w:lang w:eastAsia="en-US"/>
              </w:rPr>
              <w:t xml:space="preserve"> </w:t>
            </w:r>
            <w:r w:rsidRPr="00F72F16">
              <w:rPr>
                <w:rFonts w:eastAsiaTheme="minorHAnsi"/>
                <w:sz w:val="26"/>
                <w:szCs w:val="26"/>
                <w:lang w:eastAsia="en-US"/>
              </w:rPr>
              <w:t>государственной регистрации прав</w:t>
            </w:r>
            <w:r w:rsidR="005A48B6" w:rsidRPr="00F72F16">
              <w:rPr>
                <w:rFonts w:eastAsiaTheme="minorHAnsi"/>
                <w:sz w:val="26"/>
                <w:szCs w:val="26"/>
                <w:lang w:eastAsia="en-US"/>
              </w:rPr>
              <w:t xml:space="preserve"> на</w:t>
            </w:r>
            <w:r w:rsidR="00910D6B">
              <w:rPr>
                <w:rFonts w:eastAsiaTheme="minorHAnsi"/>
                <w:sz w:val="26"/>
                <w:szCs w:val="26"/>
                <w:lang w:eastAsia="en-US"/>
              </w:rPr>
              <w:t xml:space="preserve"> </w:t>
            </w:r>
            <w:r w:rsidR="005A48B6" w:rsidRPr="00F72F16">
              <w:rPr>
                <w:rFonts w:eastAsiaTheme="minorHAnsi"/>
                <w:sz w:val="26"/>
                <w:szCs w:val="26"/>
                <w:lang w:eastAsia="en-US"/>
              </w:rPr>
              <w:t>н</w:t>
            </w:r>
            <w:r w:rsidRPr="00F72F16">
              <w:rPr>
                <w:rFonts w:eastAsiaTheme="minorHAnsi"/>
                <w:sz w:val="26"/>
                <w:szCs w:val="26"/>
                <w:lang w:eastAsia="en-US"/>
              </w:rPr>
              <w:t>едвижимое имущество</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с</w:t>
            </w:r>
            <w:r w:rsidRPr="00F72F16">
              <w:rPr>
                <w:rFonts w:eastAsiaTheme="minorHAnsi"/>
                <w:sz w:val="26"/>
                <w:szCs w:val="26"/>
                <w:lang w:eastAsia="en-US"/>
              </w:rPr>
              <w:t>делок</w:t>
            </w:r>
            <w:r w:rsidR="005A48B6" w:rsidRPr="00F72F16">
              <w:rPr>
                <w:rFonts w:eastAsiaTheme="minorHAnsi"/>
                <w:sz w:val="26"/>
                <w:szCs w:val="26"/>
                <w:lang w:eastAsia="en-US"/>
              </w:rPr>
              <w:t xml:space="preserve"> с</w:t>
            </w:r>
            <w:r w:rsidR="00910D6B">
              <w:rPr>
                <w:rFonts w:eastAsiaTheme="minorHAnsi"/>
                <w:sz w:val="26"/>
                <w:szCs w:val="26"/>
                <w:lang w:eastAsia="en-US"/>
              </w:rPr>
              <w:t xml:space="preserve"> </w:t>
            </w:r>
            <w:r w:rsidR="005A48B6" w:rsidRPr="00F72F16">
              <w:rPr>
                <w:rFonts w:eastAsiaTheme="minorHAnsi"/>
                <w:sz w:val="26"/>
                <w:szCs w:val="26"/>
                <w:lang w:eastAsia="en-US"/>
              </w:rPr>
              <w:t>н</w:t>
            </w:r>
            <w:r w:rsidRPr="00F72F16">
              <w:rPr>
                <w:rFonts w:eastAsiaTheme="minorHAnsi"/>
                <w:sz w:val="26"/>
                <w:szCs w:val="26"/>
                <w:lang w:eastAsia="en-US"/>
              </w:rPr>
              <w:t>им», Федеральный закон от</w:t>
            </w:r>
            <w:r w:rsidR="00910D6B">
              <w:rPr>
                <w:rFonts w:eastAsiaTheme="minorHAnsi"/>
                <w:sz w:val="26"/>
                <w:szCs w:val="26"/>
                <w:lang w:eastAsia="en-US"/>
              </w:rPr>
              <w:t xml:space="preserve"> </w:t>
            </w:r>
            <w:r w:rsidRPr="00F72F16">
              <w:rPr>
                <w:rFonts w:eastAsiaTheme="minorHAnsi"/>
                <w:sz w:val="26"/>
                <w:szCs w:val="26"/>
                <w:lang w:eastAsia="en-US"/>
              </w:rPr>
              <w:t>29.07.1998 №</w:t>
            </w:r>
            <w:r w:rsidR="00910D6B">
              <w:rPr>
                <w:rFonts w:eastAsiaTheme="minorHAnsi"/>
                <w:sz w:val="26"/>
                <w:szCs w:val="26"/>
                <w:lang w:eastAsia="en-US"/>
              </w:rPr>
              <w:t xml:space="preserve"> </w:t>
            </w:r>
            <w:r w:rsidRPr="00F72F16">
              <w:rPr>
                <w:rFonts w:eastAsiaTheme="minorHAnsi"/>
                <w:sz w:val="26"/>
                <w:szCs w:val="26"/>
                <w:lang w:eastAsia="en-US"/>
              </w:rPr>
              <w:t>135-ФЗ «Об</w:t>
            </w:r>
            <w:r w:rsidR="00910D6B">
              <w:rPr>
                <w:rFonts w:eastAsiaTheme="minorHAnsi"/>
                <w:sz w:val="26"/>
                <w:szCs w:val="26"/>
                <w:lang w:eastAsia="en-US"/>
              </w:rPr>
              <w:t xml:space="preserve"> </w:t>
            </w:r>
            <w:r w:rsidRPr="00F72F16">
              <w:rPr>
                <w:rFonts w:eastAsiaTheme="minorHAnsi"/>
                <w:sz w:val="26"/>
                <w:szCs w:val="26"/>
                <w:lang w:eastAsia="en-US"/>
              </w:rPr>
              <w:t>оценочной деятельности</w:t>
            </w:r>
            <w:r w:rsidR="005A48B6" w:rsidRPr="00F72F16">
              <w:rPr>
                <w:rFonts w:eastAsiaTheme="minorHAnsi"/>
                <w:sz w:val="26"/>
                <w:szCs w:val="26"/>
                <w:lang w:eastAsia="en-US"/>
              </w:rPr>
              <w:t xml:space="preserve"> в</w:t>
            </w:r>
            <w:r w:rsidR="00910D6B">
              <w:rPr>
                <w:rFonts w:eastAsiaTheme="minorHAnsi"/>
                <w:sz w:val="26"/>
                <w:szCs w:val="26"/>
                <w:lang w:eastAsia="en-US"/>
              </w:rPr>
              <w:t xml:space="preserve"> </w:t>
            </w:r>
            <w:r w:rsidR="005A48B6" w:rsidRPr="00F72F16">
              <w:rPr>
                <w:rFonts w:eastAsiaTheme="minorHAnsi"/>
                <w:sz w:val="26"/>
                <w:szCs w:val="26"/>
                <w:lang w:eastAsia="en-US"/>
              </w:rPr>
              <w:t>Р</w:t>
            </w:r>
            <w:r w:rsidRPr="00F72F16">
              <w:rPr>
                <w:rFonts w:eastAsiaTheme="minorHAnsi"/>
                <w:sz w:val="26"/>
                <w:szCs w:val="26"/>
                <w:lang w:eastAsia="en-US"/>
              </w:rPr>
              <w:t xml:space="preserve">оссийской </w:t>
            </w:r>
            <w:r w:rsidRPr="00F72F16">
              <w:rPr>
                <w:rFonts w:eastAsiaTheme="minorHAnsi"/>
                <w:sz w:val="26"/>
                <w:szCs w:val="26"/>
                <w:lang w:eastAsia="en-US"/>
              </w:rPr>
              <w:lastRenderedPageBreak/>
              <w:t>Федерации», Федеральный закон от</w:t>
            </w:r>
            <w:r w:rsidR="00910D6B">
              <w:rPr>
                <w:rFonts w:eastAsiaTheme="minorHAnsi"/>
                <w:sz w:val="26"/>
                <w:szCs w:val="26"/>
                <w:lang w:eastAsia="en-US"/>
              </w:rPr>
              <w:t xml:space="preserve"> </w:t>
            </w:r>
            <w:r w:rsidRPr="00F72F16">
              <w:rPr>
                <w:rFonts w:eastAsiaTheme="minorHAnsi"/>
                <w:sz w:val="26"/>
                <w:szCs w:val="26"/>
                <w:lang w:eastAsia="en-US"/>
              </w:rPr>
              <w:t>24.07.2007 №</w:t>
            </w:r>
            <w:r w:rsidR="00910D6B">
              <w:rPr>
                <w:rFonts w:eastAsiaTheme="minorHAnsi"/>
                <w:sz w:val="26"/>
                <w:szCs w:val="26"/>
                <w:lang w:eastAsia="en-US"/>
              </w:rPr>
              <w:t xml:space="preserve"> </w:t>
            </w:r>
            <w:r w:rsidRPr="00F72F16">
              <w:rPr>
                <w:rFonts w:eastAsiaTheme="minorHAnsi"/>
                <w:sz w:val="26"/>
                <w:szCs w:val="26"/>
                <w:lang w:eastAsia="en-US"/>
              </w:rPr>
              <w:t>221-ФЗ «О</w:t>
            </w:r>
            <w:r w:rsidR="00910D6B">
              <w:rPr>
                <w:rFonts w:eastAsiaTheme="minorHAnsi"/>
                <w:sz w:val="26"/>
                <w:szCs w:val="26"/>
                <w:lang w:eastAsia="en-US"/>
              </w:rPr>
              <w:t xml:space="preserve"> </w:t>
            </w:r>
            <w:r w:rsidRPr="00F72F16">
              <w:rPr>
                <w:rFonts w:eastAsiaTheme="minorHAnsi"/>
                <w:sz w:val="26"/>
                <w:szCs w:val="26"/>
                <w:lang w:eastAsia="en-US"/>
              </w:rPr>
              <w:t>государственном кадастре недвижимости», Федеральный закон от</w:t>
            </w:r>
            <w:proofErr w:type="gramEnd"/>
            <w:r w:rsidR="00910D6B">
              <w:rPr>
                <w:rFonts w:eastAsiaTheme="minorHAnsi"/>
                <w:sz w:val="26"/>
                <w:szCs w:val="26"/>
                <w:lang w:eastAsia="en-US"/>
              </w:rPr>
              <w:t xml:space="preserve"> </w:t>
            </w:r>
            <w:proofErr w:type="gramStart"/>
            <w:r w:rsidRPr="00F72F16">
              <w:rPr>
                <w:rFonts w:eastAsiaTheme="minorHAnsi"/>
                <w:sz w:val="26"/>
                <w:szCs w:val="26"/>
                <w:lang w:eastAsia="en-US"/>
              </w:rPr>
              <w:t>02.10.2007 №</w:t>
            </w:r>
            <w:r w:rsidR="00910D6B">
              <w:rPr>
                <w:rFonts w:eastAsiaTheme="minorHAnsi"/>
                <w:sz w:val="26"/>
                <w:szCs w:val="26"/>
                <w:lang w:eastAsia="en-US"/>
              </w:rPr>
              <w:t xml:space="preserve"> </w:t>
            </w:r>
            <w:r w:rsidRPr="00F72F16">
              <w:rPr>
                <w:rFonts w:eastAsiaTheme="minorHAnsi"/>
                <w:sz w:val="26"/>
                <w:szCs w:val="26"/>
                <w:lang w:eastAsia="en-US"/>
              </w:rPr>
              <w:t>229-ФЗ «Об</w:t>
            </w:r>
            <w:r w:rsidR="00910D6B">
              <w:rPr>
                <w:rFonts w:eastAsiaTheme="minorHAnsi"/>
                <w:sz w:val="26"/>
                <w:szCs w:val="26"/>
                <w:lang w:eastAsia="en-US"/>
              </w:rPr>
              <w:t xml:space="preserve"> </w:t>
            </w:r>
            <w:r w:rsidRPr="00F72F16">
              <w:rPr>
                <w:rFonts w:eastAsiaTheme="minorHAnsi"/>
                <w:sz w:val="26"/>
                <w:szCs w:val="26"/>
                <w:lang w:eastAsia="en-US"/>
              </w:rPr>
              <w:t>исполнительном производстве», Федеральный закон от</w:t>
            </w:r>
            <w:r w:rsidR="00910D6B">
              <w:rPr>
                <w:rFonts w:eastAsiaTheme="minorHAnsi"/>
                <w:sz w:val="26"/>
                <w:szCs w:val="26"/>
                <w:lang w:eastAsia="en-US"/>
              </w:rPr>
              <w:t xml:space="preserve"> </w:t>
            </w:r>
            <w:r w:rsidRPr="00F72F16">
              <w:rPr>
                <w:rFonts w:eastAsiaTheme="minorHAnsi"/>
                <w:sz w:val="26"/>
                <w:szCs w:val="26"/>
                <w:lang w:eastAsia="en-US"/>
              </w:rPr>
              <w:t>27.07.2010 №</w:t>
            </w:r>
            <w:r w:rsidR="00910D6B">
              <w:rPr>
                <w:rFonts w:eastAsiaTheme="minorHAnsi"/>
                <w:sz w:val="26"/>
                <w:szCs w:val="26"/>
                <w:lang w:eastAsia="en-US"/>
              </w:rPr>
              <w:t xml:space="preserve"> </w:t>
            </w:r>
            <w:r w:rsidRPr="00F72F16">
              <w:rPr>
                <w:rFonts w:eastAsiaTheme="minorHAnsi"/>
                <w:sz w:val="26"/>
                <w:szCs w:val="26"/>
                <w:lang w:eastAsia="en-US"/>
              </w:rPr>
              <w:t>210-ФЗ «Об</w:t>
            </w:r>
            <w:r w:rsidR="00910D6B">
              <w:rPr>
                <w:rFonts w:eastAsiaTheme="minorHAnsi"/>
                <w:sz w:val="26"/>
                <w:szCs w:val="26"/>
                <w:lang w:eastAsia="en-US"/>
              </w:rPr>
              <w:t xml:space="preserve"> </w:t>
            </w:r>
            <w:r w:rsidRPr="00F72F16">
              <w:rPr>
                <w:rFonts w:eastAsiaTheme="minorHAnsi"/>
                <w:sz w:val="26"/>
                <w:szCs w:val="26"/>
                <w:lang w:eastAsia="en-US"/>
              </w:rPr>
              <w:t>организации предоставления государственных</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м</w:t>
            </w:r>
            <w:r w:rsidRPr="00F72F16">
              <w:rPr>
                <w:rFonts w:eastAsiaTheme="minorHAnsi"/>
                <w:sz w:val="26"/>
                <w:szCs w:val="26"/>
                <w:lang w:eastAsia="en-US"/>
              </w:rPr>
              <w:t>униципальных услуг»)</w:t>
            </w:r>
            <w:proofErr w:type="gramEnd"/>
          </w:p>
          <w:p w14:paraId="08BF158D" w14:textId="77777777" w:rsidR="00F72F16" w:rsidRPr="00F72F16" w:rsidRDefault="00F72F16" w:rsidP="00F72F16">
            <w:pPr>
              <w:rPr>
                <w:rFonts w:eastAsiaTheme="minorHAnsi"/>
                <w:sz w:val="26"/>
                <w:szCs w:val="26"/>
                <w:lang w:eastAsia="en-US"/>
              </w:rPr>
            </w:pPr>
          </w:p>
          <w:p w14:paraId="25AA6DFC" w14:textId="77777777" w:rsidR="00F72F16" w:rsidRPr="00F72F16" w:rsidRDefault="00F72F16" w:rsidP="00F72F16">
            <w:pPr>
              <w:rPr>
                <w:sz w:val="26"/>
                <w:szCs w:val="26"/>
              </w:rPr>
            </w:pPr>
          </w:p>
        </w:tc>
        <w:tc>
          <w:tcPr>
            <w:tcW w:w="640" w:type="pct"/>
          </w:tcPr>
          <w:p w14:paraId="164A1306" w14:textId="6F222DB6" w:rsidR="00F72F16" w:rsidRPr="00F72F16" w:rsidRDefault="00664472" w:rsidP="00F72F16">
            <w:pPr>
              <w:widowControl w:val="0"/>
              <w:tabs>
                <w:tab w:val="left" w:pos="720"/>
              </w:tabs>
              <w:autoSpaceDE w:val="0"/>
              <w:autoSpaceDN w:val="0"/>
              <w:adjustRightInd w:val="0"/>
              <w:jc w:val="center"/>
              <w:rPr>
                <w:sz w:val="26"/>
                <w:szCs w:val="26"/>
              </w:rPr>
            </w:pPr>
            <w:r w:rsidRPr="00F72F16">
              <w:rPr>
                <w:sz w:val="26"/>
                <w:szCs w:val="26"/>
              </w:rPr>
              <w:lastRenderedPageBreak/>
              <w:t>По достижении целей обработки</w:t>
            </w:r>
          </w:p>
        </w:tc>
      </w:tr>
      <w:tr w:rsidR="00F72F16" w:rsidRPr="00F72F16" w14:paraId="3C1F745B" w14:textId="77777777" w:rsidTr="008A46B2">
        <w:trPr>
          <w:jc w:val="center"/>
        </w:trPr>
        <w:tc>
          <w:tcPr>
            <w:tcW w:w="5000" w:type="pct"/>
            <w:gridSpan w:val="5"/>
            <w:shd w:val="clear" w:color="auto" w:fill="auto"/>
          </w:tcPr>
          <w:p w14:paraId="514A1B36" w14:textId="77777777" w:rsidR="00F72F16" w:rsidRPr="00F72F16" w:rsidRDefault="00F72F16" w:rsidP="00F72F16">
            <w:pPr>
              <w:keepNext/>
              <w:widowControl w:val="0"/>
              <w:tabs>
                <w:tab w:val="left" w:pos="720"/>
              </w:tabs>
              <w:autoSpaceDE w:val="0"/>
              <w:autoSpaceDN w:val="0"/>
              <w:adjustRightInd w:val="0"/>
              <w:rPr>
                <w:sz w:val="26"/>
                <w:szCs w:val="26"/>
              </w:rPr>
            </w:pPr>
            <w:r w:rsidRPr="00F72F16">
              <w:rPr>
                <w:sz w:val="26"/>
                <w:szCs w:val="26"/>
              </w:rPr>
              <w:lastRenderedPageBreak/>
              <w:t>Цель обработки персональных данных: ведение воинского учёта</w:t>
            </w:r>
          </w:p>
          <w:p w14:paraId="2302C3D4" w14:textId="77777777" w:rsidR="00F72F16" w:rsidRPr="00F72F16" w:rsidRDefault="00F72F16" w:rsidP="00F72F16">
            <w:pPr>
              <w:widowControl w:val="0"/>
              <w:tabs>
                <w:tab w:val="left" w:pos="720"/>
              </w:tabs>
              <w:autoSpaceDE w:val="0"/>
              <w:autoSpaceDN w:val="0"/>
              <w:adjustRightInd w:val="0"/>
              <w:rPr>
                <w:sz w:val="26"/>
                <w:szCs w:val="26"/>
              </w:rPr>
            </w:pPr>
            <w:r w:rsidRPr="00F72F16">
              <w:rPr>
                <w:sz w:val="26"/>
                <w:szCs w:val="26"/>
              </w:rPr>
              <w:t xml:space="preserve">Информационная система персональных данных </w:t>
            </w:r>
            <w:r w:rsidRPr="00F72F16">
              <w:t>«АРМ «ВУС»»</w:t>
            </w:r>
          </w:p>
        </w:tc>
      </w:tr>
      <w:tr w:rsidR="00F72F16" w:rsidRPr="00F72F16" w14:paraId="6259964E" w14:textId="77777777" w:rsidTr="002A5123">
        <w:trPr>
          <w:jc w:val="center"/>
        </w:trPr>
        <w:tc>
          <w:tcPr>
            <w:tcW w:w="257" w:type="pct"/>
            <w:shd w:val="clear" w:color="auto" w:fill="auto"/>
          </w:tcPr>
          <w:p w14:paraId="1DBFA6D2" w14:textId="77777777" w:rsidR="00F72F16" w:rsidRPr="00F72F16" w:rsidRDefault="00F72F16" w:rsidP="00F72F16">
            <w:pPr>
              <w:widowControl w:val="0"/>
              <w:tabs>
                <w:tab w:val="left" w:pos="720"/>
              </w:tabs>
              <w:autoSpaceDE w:val="0"/>
              <w:autoSpaceDN w:val="0"/>
              <w:adjustRightInd w:val="0"/>
              <w:ind w:left="142"/>
              <w:rPr>
                <w:rFonts w:eastAsiaTheme="minorHAnsi"/>
                <w:sz w:val="26"/>
                <w:szCs w:val="26"/>
                <w:lang w:eastAsia="en-US"/>
              </w:rPr>
            </w:pPr>
          </w:p>
        </w:tc>
        <w:tc>
          <w:tcPr>
            <w:tcW w:w="1638" w:type="pct"/>
            <w:shd w:val="clear" w:color="auto" w:fill="auto"/>
          </w:tcPr>
          <w:p w14:paraId="5C6F7F02" w14:textId="77777777" w:rsidR="00F72F16" w:rsidRPr="00F72F16" w:rsidRDefault="00F72F16" w:rsidP="00F72F16">
            <w:pPr>
              <w:rPr>
                <w:i/>
                <w:sz w:val="26"/>
                <w:szCs w:val="26"/>
              </w:rPr>
            </w:pPr>
            <w:r w:rsidRPr="00F72F16">
              <w:rPr>
                <w:i/>
                <w:sz w:val="26"/>
                <w:szCs w:val="26"/>
              </w:rPr>
              <w:t>Работники:</w:t>
            </w:r>
          </w:p>
          <w:p w14:paraId="3C685CD3" w14:textId="77777777" w:rsidR="00F72F16" w:rsidRPr="00F72F16" w:rsidRDefault="00F72F16" w:rsidP="00F72F16">
            <w:pPr>
              <w:rPr>
                <w:sz w:val="26"/>
                <w:szCs w:val="26"/>
              </w:rPr>
            </w:pPr>
            <w:r w:rsidRPr="00F72F16">
              <w:rPr>
                <w:sz w:val="26"/>
                <w:szCs w:val="26"/>
              </w:rPr>
              <w:t>фамилия, имя, отчество;</w:t>
            </w:r>
          </w:p>
          <w:p w14:paraId="0ABDD01D" w14:textId="77777777" w:rsidR="00F72F16" w:rsidRPr="00F72F16" w:rsidRDefault="00F72F16" w:rsidP="00F72F16">
            <w:pPr>
              <w:rPr>
                <w:sz w:val="26"/>
                <w:szCs w:val="26"/>
              </w:rPr>
            </w:pPr>
            <w:r w:rsidRPr="00F72F16">
              <w:rPr>
                <w:sz w:val="26"/>
                <w:szCs w:val="26"/>
              </w:rPr>
              <w:t>дата рождения;</w:t>
            </w:r>
          </w:p>
          <w:p w14:paraId="2EE5AAA0" w14:textId="77777777" w:rsidR="00F72F16" w:rsidRPr="00F72F16" w:rsidRDefault="00F72F16" w:rsidP="00F72F16">
            <w:pPr>
              <w:rPr>
                <w:sz w:val="26"/>
                <w:szCs w:val="26"/>
              </w:rPr>
            </w:pPr>
            <w:r w:rsidRPr="00F72F16">
              <w:rPr>
                <w:sz w:val="26"/>
                <w:szCs w:val="26"/>
              </w:rPr>
              <w:t>место рождения;</w:t>
            </w:r>
          </w:p>
          <w:p w14:paraId="3BCF778B" w14:textId="77777777" w:rsidR="00F72F16" w:rsidRPr="00F72F16" w:rsidRDefault="00F72F16" w:rsidP="00F72F16">
            <w:pPr>
              <w:rPr>
                <w:sz w:val="26"/>
                <w:szCs w:val="26"/>
              </w:rPr>
            </w:pPr>
            <w:r w:rsidRPr="00F72F16">
              <w:rPr>
                <w:sz w:val="26"/>
                <w:szCs w:val="26"/>
              </w:rPr>
              <w:t>пол;</w:t>
            </w:r>
          </w:p>
          <w:p w14:paraId="2129EAE9" w14:textId="77777777" w:rsidR="00F72F16" w:rsidRPr="00F72F16" w:rsidRDefault="00F72F16" w:rsidP="00F72F16">
            <w:pPr>
              <w:rPr>
                <w:sz w:val="26"/>
                <w:szCs w:val="26"/>
              </w:rPr>
            </w:pPr>
            <w:r w:rsidRPr="00F72F16">
              <w:rPr>
                <w:sz w:val="26"/>
                <w:szCs w:val="26"/>
              </w:rPr>
              <w:t>гражданство;</w:t>
            </w:r>
          </w:p>
          <w:p w14:paraId="6025B732" w14:textId="77777777" w:rsidR="00F72F16" w:rsidRPr="00F72F16" w:rsidRDefault="00F72F16" w:rsidP="00F72F16">
            <w:pPr>
              <w:rPr>
                <w:sz w:val="26"/>
                <w:szCs w:val="26"/>
              </w:rPr>
            </w:pPr>
            <w:r w:rsidRPr="00F72F16">
              <w:rPr>
                <w:sz w:val="26"/>
                <w:szCs w:val="26"/>
              </w:rPr>
              <w:t>данные документа, удостоверяющего личность;</w:t>
            </w:r>
          </w:p>
          <w:p w14:paraId="21F1EF1A" w14:textId="77777777" w:rsidR="00F72F16" w:rsidRPr="00F72F16" w:rsidRDefault="00F72F16" w:rsidP="00F72F16">
            <w:pPr>
              <w:rPr>
                <w:sz w:val="26"/>
                <w:szCs w:val="26"/>
              </w:rPr>
            </w:pPr>
            <w:r w:rsidRPr="00F72F16">
              <w:rPr>
                <w:sz w:val="26"/>
                <w:szCs w:val="26"/>
              </w:rPr>
              <w:t>идентификационный номер налогоплательщика (ИНН);</w:t>
            </w:r>
          </w:p>
          <w:p w14:paraId="596E8E89" w14:textId="77777777" w:rsidR="00F72F16" w:rsidRPr="00F72F16" w:rsidRDefault="00F72F16" w:rsidP="00F72F16">
            <w:pPr>
              <w:rPr>
                <w:sz w:val="26"/>
                <w:szCs w:val="26"/>
              </w:rPr>
            </w:pPr>
            <w:r w:rsidRPr="00F72F16">
              <w:rPr>
                <w:sz w:val="26"/>
                <w:szCs w:val="26"/>
              </w:rPr>
              <w:t>страховой номер индивидуального лицевого счёта (СНИЛС);</w:t>
            </w:r>
          </w:p>
          <w:p w14:paraId="015F12A9" w14:textId="06840A8F" w:rsidR="00F72F16" w:rsidRPr="00F72F16" w:rsidRDefault="00F72F16" w:rsidP="00F72F16">
            <w:pPr>
              <w:rPr>
                <w:sz w:val="26"/>
                <w:szCs w:val="26"/>
              </w:rPr>
            </w:pPr>
            <w:r w:rsidRPr="00F72F16">
              <w:rPr>
                <w:sz w:val="26"/>
                <w:szCs w:val="26"/>
              </w:rPr>
              <w:t>сведения</w:t>
            </w:r>
            <w:r w:rsidR="005A48B6" w:rsidRPr="00F72F16">
              <w:rPr>
                <w:sz w:val="26"/>
                <w:szCs w:val="26"/>
              </w:rPr>
              <w:t xml:space="preserve"> о</w:t>
            </w:r>
            <w:r w:rsidR="00910D6B">
              <w:rPr>
                <w:sz w:val="26"/>
                <w:szCs w:val="26"/>
              </w:rPr>
              <w:t xml:space="preserve"> </w:t>
            </w:r>
            <w:r w:rsidR="005A48B6" w:rsidRPr="00F72F16">
              <w:rPr>
                <w:sz w:val="26"/>
                <w:szCs w:val="26"/>
              </w:rPr>
              <w:t>т</w:t>
            </w:r>
            <w:r w:rsidRPr="00F72F16">
              <w:rPr>
                <w:sz w:val="26"/>
                <w:szCs w:val="26"/>
              </w:rPr>
              <w:t>рудовой деятельности;</w:t>
            </w:r>
          </w:p>
          <w:p w14:paraId="50E274E3" w14:textId="195F7CC7" w:rsidR="00F72F16" w:rsidRPr="00F72F16" w:rsidRDefault="00F72F16" w:rsidP="00F72F16">
            <w:pPr>
              <w:rPr>
                <w:sz w:val="26"/>
                <w:szCs w:val="26"/>
              </w:rPr>
            </w:pPr>
            <w:r w:rsidRPr="00F72F16">
              <w:rPr>
                <w:sz w:val="26"/>
                <w:szCs w:val="26"/>
              </w:rPr>
              <w:t>сведения</w:t>
            </w:r>
            <w:r w:rsidR="005A48B6" w:rsidRPr="00F72F16">
              <w:rPr>
                <w:sz w:val="26"/>
                <w:szCs w:val="26"/>
              </w:rPr>
              <w:t xml:space="preserve"> о</w:t>
            </w:r>
            <w:r w:rsidR="00910D6B">
              <w:rPr>
                <w:sz w:val="26"/>
                <w:szCs w:val="26"/>
              </w:rPr>
              <w:t xml:space="preserve"> </w:t>
            </w:r>
            <w:r w:rsidR="005A48B6" w:rsidRPr="00F72F16">
              <w:rPr>
                <w:sz w:val="26"/>
                <w:szCs w:val="26"/>
              </w:rPr>
              <w:t>м</w:t>
            </w:r>
            <w:r w:rsidRPr="00F72F16">
              <w:rPr>
                <w:sz w:val="26"/>
                <w:szCs w:val="26"/>
              </w:rPr>
              <w:t>есте регистрации и/или фактического проживания;</w:t>
            </w:r>
          </w:p>
          <w:p w14:paraId="1AAB1650" w14:textId="37301BA2" w:rsidR="00F72F16" w:rsidRPr="00F72F16" w:rsidRDefault="00F72F16" w:rsidP="00F72F16">
            <w:pPr>
              <w:rPr>
                <w:sz w:val="26"/>
                <w:szCs w:val="26"/>
              </w:rPr>
            </w:pPr>
            <w:r w:rsidRPr="00F72F16">
              <w:rPr>
                <w:sz w:val="26"/>
                <w:szCs w:val="26"/>
              </w:rPr>
              <w:t>сведения</w:t>
            </w:r>
            <w:r w:rsidR="005A48B6" w:rsidRPr="00F72F16">
              <w:rPr>
                <w:sz w:val="26"/>
                <w:szCs w:val="26"/>
              </w:rPr>
              <w:t xml:space="preserve"> об</w:t>
            </w:r>
            <w:r w:rsidR="00910D6B">
              <w:rPr>
                <w:sz w:val="26"/>
                <w:szCs w:val="26"/>
              </w:rPr>
              <w:t xml:space="preserve"> </w:t>
            </w:r>
            <w:r w:rsidR="005A48B6" w:rsidRPr="00F72F16">
              <w:rPr>
                <w:sz w:val="26"/>
                <w:szCs w:val="26"/>
              </w:rPr>
              <w:t>о</w:t>
            </w:r>
            <w:r w:rsidRPr="00F72F16">
              <w:rPr>
                <w:sz w:val="26"/>
                <w:szCs w:val="26"/>
              </w:rPr>
              <w:t>бразовании,</w:t>
            </w:r>
            <w:r w:rsidR="005A48B6" w:rsidRPr="00F72F16">
              <w:rPr>
                <w:sz w:val="26"/>
                <w:szCs w:val="26"/>
              </w:rPr>
              <w:t xml:space="preserve"> в</w:t>
            </w:r>
            <w:r w:rsidR="00910D6B">
              <w:rPr>
                <w:sz w:val="26"/>
                <w:szCs w:val="26"/>
              </w:rPr>
              <w:t xml:space="preserve"> </w:t>
            </w:r>
            <w:r w:rsidR="005A48B6" w:rsidRPr="00F72F16">
              <w:rPr>
                <w:sz w:val="26"/>
                <w:szCs w:val="26"/>
              </w:rPr>
              <w:t>т</w:t>
            </w:r>
            <w:r w:rsidRPr="00F72F16">
              <w:rPr>
                <w:sz w:val="26"/>
                <w:szCs w:val="26"/>
              </w:rPr>
              <w:t>ом числе реквизиты документа</w:t>
            </w:r>
            <w:r w:rsidR="005A48B6" w:rsidRPr="00F72F16">
              <w:rPr>
                <w:sz w:val="26"/>
                <w:szCs w:val="26"/>
              </w:rPr>
              <w:t xml:space="preserve"> об</w:t>
            </w:r>
            <w:r w:rsidR="00910D6B">
              <w:rPr>
                <w:sz w:val="26"/>
                <w:szCs w:val="26"/>
              </w:rPr>
              <w:t xml:space="preserve"> </w:t>
            </w:r>
            <w:r w:rsidR="005A48B6" w:rsidRPr="00F72F16">
              <w:rPr>
                <w:sz w:val="26"/>
                <w:szCs w:val="26"/>
              </w:rPr>
              <w:t>о</w:t>
            </w:r>
            <w:r w:rsidRPr="00F72F16">
              <w:rPr>
                <w:sz w:val="26"/>
                <w:szCs w:val="26"/>
              </w:rPr>
              <w:t>бразовании;</w:t>
            </w:r>
          </w:p>
          <w:p w14:paraId="3083B97B" w14:textId="797CB1F0" w:rsidR="00F72F16" w:rsidRPr="00F72F16" w:rsidRDefault="00F72F16" w:rsidP="00F72F16">
            <w:pPr>
              <w:rPr>
                <w:sz w:val="26"/>
                <w:szCs w:val="26"/>
              </w:rPr>
            </w:pPr>
            <w:r w:rsidRPr="00F72F16">
              <w:rPr>
                <w:sz w:val="26"/>
                <w:szCs w:val="26"/>
              </w:rPr>
              <w:t>сведения</w:t>
            </w:r>
            <w:r w:rsidR="005A48B6" w:rsidRPr="00F72F16">
              <w:rPr>
                <w:sz w:val="26"/>
                <w:szCs w:val="26"/>
              </w:rPr>
              <w:t xml:space="preserve"> о</w:t>
            </w:r>
            <w:r w:rsidR="00910D6B">
              <w:rPr>
                <w:sz w:val="26"/>
                <w:szCs w:val="26"/>
              </w:rPr>
              <w:t xml:space="preserve"> </w:t>
            </w:r>
            <w:r w:rsidR="005A48B6" w:rsidRPr="00F72F16">
              <w:rPr>
                <w:sz w:val="26"/>
                <w:szCs w:val="26"/>
              </w:rPr>
              <w:t>в</w:t>
            </w:r>
            <w:r w:rsidRPr="00F72F16">
              <w:rPr>
                <w:sz w:val="26"/>
                <w:szCs w:val="26"/>
              </w:rPr>
              <w:t>оинском учете;</w:t>
            </w:r>
          </w:p>
          <w:p w14:paraId="486F62EC" w14:textId="3DDF07A2" w:rsidR="00F72F16" w:rsidRPr="00F72F16" w:rsidRDefault="00F72F16" w:rsidP="00F72F16">
            <w:pPr>
              <w:rPr>
                <w:sz w:val="26"/>
                <w:szCs w:val="26"/>
              </w:rPr>
            </w:pPr>
            <w:r w:rsidRPr="00F72F16">
              <w:rPr>
                <w:sz w:val="26"/>
                <w:szCs w:val="26"/>
              </w:rPr>
              <w:lastRenderedPageBreak/>
              <w:t>сведения</w:t>
            </w:r>
            <w:r w:rsidR="005A48B6" w:rsidRPr="00F72F16">
              <w:rPr>
                <w:sz w:val="26"/>
                <w:szCs w:val="26"/>
              </w:rPr>
              <w:t xml:space="preserve"> о</w:t>
            </w:r>
            <w:r w:rsidR="00910D6B">
              <w:rPr>
                <w:sz w:val="26"/>
                <w:szCs w:val="26"/>
              </w:rPr>
              <w:t xml:space="preserve"> </w:t>
            </w:r>
            <w:r w:rsidR="005A48B6" w:rsidRPr="00F72F16">
              <w:rPr>
                <w:sz w:val="26"/>
                <w:szCs w:val="26"/>
              </w:rPr>
              <w:t>к</w:t>
            </w:r>
            <w:r w:rsidRPr="00F72F16">
              <w:rPr>
                <w:sz w:val="26"/>
                <w:szCs w:val="26"/>
              </w:rPr>
              <w:t>лассном чине федеральной гражданской службы, воинском или специальном звании, классном чине гражданской службы субъекта Российской Федерации</w:t>
            </w:r>
          </w:p>
        </w:tc>
        <w:tc>
          <w:tcPr>
            <w:tcW w:w="605" w:type="pct"/>
            <w:shd w:val="clear" w:color="auto" w:fill="auto"/>
          </w:tcPr>
          <w:p w14:paraId="7432DD42" w14:textId="77777777" w:rsidR="00F72F16" w:rsidRPr="00F72F16" w:rsidRDefault="00F72F16" w:rsidP="00F72F16">
            <w:pPr>
              <w:widowControl w:val="0"/>
              <w:tabs>
                <w:tab w:val="left" w:pos="720"/>
              </w:tabs>
              <w:autoSpaceDE w:val="0"/>
              <w:autoSpaceDN w:val="0"/>
              <w:adjustRightInd w:val="0"/>
              <w:jc w:val="center"/>
              <w:rPr>
                <w:sz w:val="26"/>
                <w:szCs w:val="26"/>
              </w:rPr>
            </w:pPr>
            <w:r w:rsidRPr="00F72F16">
              <w:rPr>
                <w:sz w:val="26"/>
                <w:szCs w:val="26"/>
              </w:rPr>
              <w:lastRenderedPageBreak/>
              <w:t>Иные</w:t>
            </w:r>
          </w:p>
        </w:tc>
        <w:tc>
          <w:tcPr>
            <w:tcW w:w="1860" w:type="pct"/>
          </w:tcPr>
          <w:p w14:paraId="5E5F31E6" w14:textId="77777777" w:rsidR="00F72F16" w:rsidRPr="00F72F16" w:rsidRDefault="00F72F16" w:rsidP="00F72F16">
            <w:pPr>
              <w:rPr>
                <w:rFonts w:eastAsiaTheme="minorHAnsi"/>
                <w:i/>
                <w:sz w:val="26"/>
                <w:szCs w:val="26"/>
                <w:lang w:eastAsia="en-US"/>
              </w:rPr>
            </w:pPr>
            <w:r w:rsidRPr="00F72F16">
              <w:rPr>
                <w:rFonts w:eastAsiaTheme="minorHAnsi"/>
                <w:i/>
                <w:sz w:val="26"/>
                <w:szCs w:val="26"/>
                <w:lang w:eastAsia="en-US"/>
              </w:rPr>
              <w:t>Условия обработки иных категорий ПДн:</w:t>
            </w:r>
          </w:p>
          <w:p w14:paraId="050A2764" w14:textId="6282E57B" w:rsidR="00F72F16" w:rsidRPr="00F72F16" w:rsidRDefault="00F72F16" w:rsidP="00F72F16">
            <w:pPr>
              <w:tabs>
                <w:tab w:val="left" w:pos="181"/>
              </w:tabs>
              <w:ind w:left="2" w:firstLine="143"/>
              <w:jc w:val="both"/>
              <w:rPr>
                <w:rFonts w:eastAsiaTheme="minorHAnsi"/>
                <w:sz w:val="26"/>
                <w:szCs w:val="26"/>
                <w:lang w:eastAsia="en-US"/>
              </w:rPr>
            </w:pPr>
            <w:r w:rsidRPr="00F72F16">
              <w:rPr>
                <w:rFonts w:eastAsiaTheme="minorHAnsi"/>
                <w:sz w:val="26"/>
                <w:szCs w:val="26"/>
                <w:lang w:eastAsia="en-US"/>
              </w:rPr>
              <w:t>обработка персональных данных необходима для достижения целей, предусмотренных законом, для осуществления</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proofErr w:type="gramStart"/>
            <w:r w:rsidR="005A48B6" w:rsidRPr="00F72F16">
              <w:rPr>
                <w:rFonts w:eastAsiaTheme="minorHAnsi"/>
                <w:sz w:val="26"/>
                <w:szCs w:val="26"/>
                <w:lang w:eastAsia="en-US"/>
              </w:rPr>
              <w:t>в</w:t>
            </w:r>
            <w:r w:rsidRPr="00F72F16">
              <w:rPr>
                <w:rFonts w:eastAsiaTheme="minorHAnsi"/>
                <w:sz w:val="26"/>
                <w:szCs w:val="26"/>
                <w:lang w:eastAsia="en-US"/>
              </w:rPr>
              <w:t>ыполнения</w:t>
            </w:r>
            <w:proofErr w:type="gramEnd"/>
            <w:r w:rsidRPr="00F72F16">
              <w:rPr>
                <w:rFonts w:eastAsiaTheme="minorHAnsi"/>
                <w:sz w:val="26"/>
                <w:szCs w:val="26"/>
                <w:lang w:eastAsia="en-US"/>
              </w:rPr>
              <w:t xml:space="preserve"> возложенных законодательством Российской Федерации</w:t>
            </w:r>
            <w:r w:rsidR="005A48B6" w:rsidRPr="00F72F16">
              <w:rPr>
                <w:rFonts w:eastAsiaTheme="minorHAnsi"/>
                <w:sz w:val="26"/>
                <w:szCs w:val="26"/>
                <w:lang w:eastAsia="en-US"/>
              </w:rPr>
              <w:t xml:space="preserve"> на</w:t>
            </w:r>
            <w:r w:rsidR="00910D6B">
              <w:rPr>
                <w:rFonts w:eastAsiaTheme="minorHAnsi"/>
                <w:sz w:val="26"/>
                <w:szCs w:val="26"/>
                <w:lang w:eastAsia="en-US"/>
              </w:rPr>
              <w:t xml:space="preserve"> </w:t>
            </w:r>
            <w:r w:rsidR="005A48B6" w:rsidRPr="00F72F16">
              <w:rPr>
                <w:rFonts w:eastAsiaTheme="minorHAnsi"/>
                <w:sz w:val="26"/>
                <w:szCs w:val="26"/>
                <w:lang w:eastAsia="en-US"/>
              </w:rPr>
              <w:t>А</w:t>
            </w:r>
            <w:r w:rsidRPr="00F72F16">
              <w:rPr>
                <w:rFonts w:eastAsiaTheme="minorHAnsi"/>
                <w:sz w:val="26"/>
                <w:szCs w:val="26"/>
                <w:lang w:eastAsia="en-US"/>
              </w:rPr>
              <w:t>дминистрацию поселения функций, полномочий</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о</w:t>
            </w:r>
            <w:r w:rsidRPr="00F72F16">
              <w:rPr>
                <w:rFonts w:eastAsiaTheme="minorHAnsi"/>
                <w:sz w:val="26"/>
                <w:szCs w:val="26"/>
                <w:lang w:eastAsia="en-US"/>
              </w:rPr>
              <w:t>бязанностей (Федеральный закон от</w:t>
            </w:r>
            <w:r w:rsidR="00910D6B">
              <w:rPr>
                <w:rFonts w:eastAsiaTheme="minorHAnsi"/>
                <w:sz w:val="26"/>
                <w:szCs w:val="26"/>
                <w:lang w:eastAsia="en-US"/>
              </w:rPr>
              <w:t xml:space="preserve"> </w:t>
            </w:r>
            <w:r w:rsidRPr="00F72F16">
              <w:rPr>
                <w:rFonts w:eastAsiaTheme="minorHAnsi"/>
                <w:sz w:val="26"/>
                <w:szCs w:val="26"/>
                <w:lang w:eastAsia="en-US"/>
              </w:rPr>
              <w:t>26.02.1997 №</w:t>
            </w:r>
            <w:r w:rsidR="00910D6B">
              <w:rPr>
                <w:rFonts w:eastAsiaTheme="minorHAnsi"/>
                <w:sz w:val="26"/>
                <w:szCs w:val="26"/>
                <w:lang w:eastAsia="en-US"/>
              </w:rPr>
              <w:t xml:space="preserve"> </w:t>
            </w:r>
            <w:r w:rsidRPr="00F72F16">
              <w:rPr>
                <w:rFonts w:eastAsiaTheme="minorHAnsi"/>
                <w:sz w:val="26"/>
                <w:szCs w:val="26"/>
                <w:lang w:eastAsia="en-US"/>
              </w:rPr>
              <w:t>31-ФЗ «О</w:t>
            </w:r>
            <w:r w:rsidR="00910D6B">
              <w:rPr>
                <w:rFonts w:eastAsiaTheme="minorHAnsi"/>
                <w:sz w:val="26"/>
                <w:szCs w:val="26"/>
                <w:lang w:eastAsia="en-US"/>
              </w:rPr>
              <w:t xml:space="preserve"> </w:t>
            </w:r>
            <w:r w:rsidRPr="00F72F16">
              <w:rPr>
                <w:rFonts w:eastAsiaTheme="minorHAnsi"/>
                <w:sz w:val="26"/>
                <w:szCs w:val="26"/>
                <w:lang w:eastAsia="en-US"/>
              </w:rPr>
              <w:t>мобилизационной подготовке</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м</w:t>
            </w:r>
            <w:r w:rsidRPr="00F72F16">
              <w:rPr>
                <w:rFonts w:eastAsiaTheme="minorHAnsi"/>
                <w:sz w:val="26"/>
                <w:szCs w:val="26"/>
                <w:lang w:eastAsia="en-US"/>
              </w:rPr>
              <w:t>обилизации</w:t>
            </w:r>
            <w:r w:rsidR="005A48B6" w:rsidRPr="00F72F16">
              <w:rPr>
                <w:rFonts w:eastAsiaTheme="minorHAnsi"/>
                <w:sz w:val="26"/>
                <w:szCs w:val="26"/>
                <w:lang w:eastAsia="en-US"/>
              </w:rPr>
              <w:t xml:space="preserve"> в</w:t>
            </w:r>
            <w:r w:rsidR="00910D6B">
              <w:rPr>
                <w:rFonts w:eastAsiaTheme="minorHAnsi"/>
                <w:sz w:val="26"/>
                <w:szCs w:val="26"/>
                <w:lang w:eastAsia="en-US"/>
              </w:rPr>
              <w:t xml:space="preserve"> </w:t>
            </w:r>
            <w:r w:rsidR="005A48B6" w:rsidRPr="00F72F16">
              <w:rPr>
                <w:rFonts w:eastAsiaTheme="minorHAnsi"/>
                <w:sz w:val="26"/>
                <w:szCs w:val="26"/>
                <w:lang w:eastAsia="en-US"/>
              </w:rPr>
              <w:t>Р</w:t>
            </w:r>
            <w:r w:rsidRPr="00F72F16">
              <w:rPr>
                <w:rFonts w:eastAsiaTheme="minorHAnsi"/>
                <w:sz w:val="26"/>
                <w:szCs w:val="26"/>
                <w:lang w:eastAsia="en-US"/>
              </w:rPr>
              <w:t>оссийской Федерации», Федеральный закон от</w:t>
            </w:r>
            <w:r w:rsidR="00910D6B">
              <w:rPr>
                <w:rFonts w:eastAsiaTheme="minorHAnsi"/>
                <w:sz w:val="26"/>
                <w:szCs w:val="26"/>
                <w:lang w:eastAsia="en-US"/>
              </w:rPr>
              <w:t xml:space="preserve"> </w:t>
            </w:r>
            <w:r w:rsidRPr="00F72F16">
              <w:rPr>
                <w:rFonts w:eastAsiaTheme="minorHAnsi"/>
                <w:sz w:val="26"/>
                <w:szCs w:val="26"/>
                <w:lang w:eastAsia="en-US"/>
              </w:rPr>
              <w:t>28.03.1998 №</w:t>
            </w:r>
            <w:r w:rsidR="00910D6B">
              <w:rPr>
                <w:rFonts w:eastAsiaTheme="minorHAnsi"/>
                <w:sz w:val="26"/>
                <w:szCs w:val="26"/>
                <w:lang w:eastAsia="en-US"/>
              </w:rPr>
              <w:t xml:space="preserve"> </w:t>
            </w:r>
            <w:r w:rsidRPr="00F72F16">
              <w:rPr>
                <w:rFonts w:eastAsiaTheme="minorHAnsi"/>
                <w:sz w:val="26"/>
                <w:szCs w:val="26"/>
                <w:lang w:eastAsia="en-US"/>
              </w:rPr>
              <w:t>53-ФЗ «О</w:t>
            </w:r>
            <w:r w:rsidR="00910D6B">
              <w:rPr>
                <w:rFonts w:eastAsiaTheme="minorHAnsi"/>
                <w:sz w:val="26"/>
                <w:szCs w:val="26"/>
                <w:lang w:eastAsia="en-US"/>
              </w:rPr>
              <w:t xml:space="preserve"> </w:t>
            </w:r>
            <w:r w:rsidRPr="00F72F16">
              <w:rPr>
                <w:rFonts w:eastAsiaTheme="minorHAnsi"/>
                <w:sz w:val="26"/>
                <w:szCs w:val="26"/>
                <w:lang w:eastAsia="en-US"/>
              </w:rPr>
              <w:t>воинской обязанности</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в</w:t>
            </w:r>
            <w:r w:rsidRPr="00F72F16">
              <w:rPr>
                <w:rFonts w:eastAsiaTheme="minorHAnsi"/>
                <w:sz w:val="26"/>
                <w:szCs w:val="26"/>
                <w:lang w:eastAsia="en-US"/>
              </w:rPr>
              <w:t>оенной службе»)</w:t>
            </w:r>
          </w:p>
          <w:p w14:paraId="7195CAD7" w14:textId="77777777" w:rsidR="00F72F16" w:rsidRPr="00F72F16" w:rsidRDefault="00F72F16" w:rsidP="00F72F16">
            <w:pPr>
              <w:rPr>
                <w:rFonts w:eastAsiaTheme="minorHAnsi"/>
                <w:sz w:val="26"/>
                <w:szCs w:val="26"/>
                <w:lang w:eastAsia="en-US"/>
              </w:rPr>
            </w:pPr>
          </w:p>
          <w:p w14:paraId="1A939E0F" w14:textId="77777777" w:rsidR="00F72F16" w:rsidRPr="00F72F16" w:rsidRDefault="00F72F16" w:rsidP="00F72F16">
            <w:pPr>
              <w:rPr>
                <w:sz w:val="26"/>
                <w:szCs w:val="26"/>
              </w:rPr>
            </w:pPr>
          </w:p>
        </w:tc>
        <w:tc>
          <w:tcPr>
            <w:tcW w:w="640" w:type="pct"/>
          </w:tcPr>
          <w:p w14:paraId="2C2353FB" w14:textId="77777777" w:rsidR="00F72F16" w:rsidRPr="00F72F16" w:rsidRDefault="00F72F16" w:rsidP="00F72F16">
            <w:pPr>
              <w:widowControl w:val="0"/>
              <w:tabs>
                <w:tab w:val="left" w:pos="720"/>
              </w:tabs>
              <w:autoSpaceDE w:val="0"/>
              <w:autoSpaceDN w:val="0"/>
              <w:adjustRightInd w:val="0"/>
              <w:jc w:val="center"/>
              <w:rPr>
                <w:sz w:val="26"/>
                <w:szCs w:val="26"/>
              </w:rPr>
            </w:pPr>
          </w:p>
        </w:tc>
      </w:tr>
      <w:tr w:rsidR="00F72F16" w:rsidRPr="00F72F16" w14:paraId="789FBCD4" w14:textId="77777777" w:rsidTr="008A46B2">
        <w:trPr>
          <w:cantSplit/>
          <w:jc w:val="center"/>
        </w:trPr>
        <w:tc>
          <w:tcPr>
            <w:tcW w:w="5000" w:type="pct"/>
            <w:gridSpan w:val="5"/>
          </w:tcPr>
          <w:p w14:paraId="21E80B2D" w14:textId="77777777" w:rsidR="00F72F16" w:rsidRPr="00F72F16" w:rsidRDefault="00F72F16" w:rsidP="00F72F16">
            <w:pPr>
              <w:keepNext/>
              <w:widowControl w:val="0"/>
              <w:tabs>
                <w:tab w:val="left" w:pos="720"/>
              </w:tabs>
              <w:autoSpaceDE w:val="0"/>
              <w:autoSpaceDN w:val="0"/>
              <w:adjustRightInd w:val="0"/>
              <w:rPr>
                <w:sz w:val="26"/>
                <w:szCs w:val="26"/>
              </w:rPr>
            </w:pPr>
            <w:r w:rsidRPr="00F72F16">
              <w:rPr>
                <w:sz w:val="26"/>
                <w:szCs w:val="26"/>
              </w:rPr>
              <w:lastRenderedPageBreak/>
              <w:t>Цель обработки персональных данных: рассмотрение обращений граждан</w:t>
            </w:r>
          </w:p>
          <w:p w14:paraId="5E0172D8" w14:textId="77777777" w:rsidR="00F72F16" w:rsidRPr="00F72F16" w:rsidRDefault="00F72F16" w:rsidP="00F72F16">
            <w:pPr>
              <w:widowControl w:val="0"/>
              <w:tabs>
                <w:tab w:val="left" w:pos="720"/>
              </w:tabs>
              <w:autoSpaceDE w:val="0"/>
              <w:autoSpaceDN w:val="0"/>
              <w:adjustRightInd w:val="0"/>
              <w:rPr>
                <w:sz w:val="26"/>
                <w:szCs w:val="26"/>
              </w:rPr>
            </w:pPr>
            <w:r w:rsidRPr="00F72F16">
              <w:rPr>
                <w:sz w:val="26"/>
                <w:szCs w:val="26"/>
              </w:rPr>
              <w:t>Информационная система персональных данных «СЭД Дело»</w:t>
            </w:r>
          </w:p>
        </w:tc>
      </w:tr>
      <w:tr w:rsidR="00F72F16" w:rsidRPr="00F72F16" w14:paraId="30BCA009" w14:textId="77777777" w:rsidTr="002A5123">
        <w:trPr>
          <w:jc w:val="center"/>
        </w:trPr>
        <w:tc>
          <w:tcPr>
            <w:tcW w:w="257" w:type="pct"/>
            <w:shd w:val="clear" w:color="auto" w:fill="auto"/>
          </w:tcPr>
          <w:p w14:paraId="231C1497" w14:textId="77777777" w:rsidR="00F72F16" w:rsidRPr="00F72F16" w:rsidRDefault="00F72F16" w:rsidP="00F72F16">
            <w:pPr>
              <w:widowControl w:val="0"/>
              <w:tabs>
                <w:tab w:val="left" w:pos="720"/>
              </w:tabs>
              <w:autoSpaceDE w:val="0"/>
              <w:autoSpaceDN w:val="0"/>
              <w:adjustRightInd w:val="0"/>
              <w:ind w:left="142"/>
              <w:rPr>
                <w:rFonts w:eastAsiaTheme="minorHAnsi"/>
                <w:sz w:val="26"/>
                <w:szCs w:val="26"/>
                <w:lang w:eastAsia="en-US"/>
              </w:rPr>
            </w:pPr>
          </w:p>
        </w:tc>
        <w:tc>
          <w:tcPr>
            <w:tcW w:w="1638" w:type="pct"/>
            <w:shd w:val="clear" w:color="auto" w:fill="auto"/>
          </w:tcPr>
          <w:p w14:paraId="074EBD33" w14:textId="77777777" w:rsidR="00F72F16" w:rsidRPr="00F72F16" w:rsidRDefault="00F72F16" w:rsidP="00F72F16">
            <w:pPr>
              <w:rPr>
                <w:i/>
                <w:sz w:val="26"/>
                <w:szCs w:val="26"/>
              </w:rPr>
            </w:pPr>
            <w:r w:rsidRPr="00F72F16">
              <w:rPr>
                <w:i/>
                <w:sz w:val="26"/>
                <w:szCs w:val="26"/>
              </w:rPr>
              <w:t>Граждане, персональные данные которых необходимы для рассмотрения обращений граждан:</w:t>
            </w:r>
          </w:p>
          <w:p w14:paraId="72BD06EB" w14:textId="58EBBFB7" w:rsidR="00F72F16" w:rsidRDefault="00F72F16" w:rsidP="00F72F16">
            <w:pPr>
              <w:rPr>
                <w:sz w:val="26"/>
                <w:szCs w:val="26"/>
              </w:rPr>
            </w:pPr>
            <w:r w:rsidRPr="00F72F16">
              <w:rPr>
                <w:sz w:val="26"/>
                <w:szCs w:val="26"/>
              </w:rPr>
              <w:t>фамилия, имя, отчество;</w:t>
            </w:r>
          </w:p>
          <w:p w14:paraId="6726BE4C" w14:textId="62C2DE75" w:rsidR="003B5AC8" w:rsidRPr="00F72F16" w:rsidRDefault="003B5AC8" w:rsidP="00F72F16">
            <w:pPr>
              <w:rPr>
                <w:sz w:val="26"/>
                <w:szCs w:val="26"/>
              </w:rPr>
            </w:pPr>
            <w:r>
              <w:rPr>
                <w:sz w:val="26"/>
                <w:szCs w:val="26"/>
              </w:rPr>
              <w:t>данные документа, удостоверяющего личность;</w:t>
            </w:r>
          </w:p>
          <w:p w14:paraId="58BF6AD1" w14:textId="77777777" w:rsidR="00F72F16" w:rsidRPr="00F72F16" w:rsidRDefault="00F72F16" w:rsidP="00F72F16">
            <w:pPr>
              <w:rPr>
                <w:sz w:val="26"/>
                <w:szCs w:val="26"/>
              </w:rPr>
            </w:pPr>
            <w:r w:rsidRPr="00F72F16">
              <w:rPr>
                <w:sz w:val="26"/>
                <w:szCs w:val="26"/>
              </w:rPr>
              <w:t>адрес электронной почты;</w:t>
            </w:r>
          </w:p>
          <w:p w14:paraId="4271C119" w14:textId="77777777" w:rsidR="00F72F16" w:rsidRPr="00F72F16" w:rsidRDefault="00F72F16" w:rsidP="00F72F16">
            <w:pPr>
              <w:rPr>
                <w:sz w:val="26"/>
                <w:szCs w:val="26"/>
              </w:rPr>
            </w:pPr>
            <w:r w:rsidRPr="00F72F16">
              <w:rPr>
                <w:sz w:val="26"/>
                <w:szCs w:val="26"/>
              </w:rPr>
              <w:t>контактные телефоны;</w:t>
            </w:r>
          </w:p>
          <w:p w14:paraId="2109A883" w14:textId="715557BA" w:rsidR="00F72F16" w:rsidRPr="00F72F16" w:rsidRDefault="00F72F16" w:rsidP="00F72F16">
            <w:pPr>
              <w:rPr>
                <w:sz w:val="26"/>
                <w:szCs w:val="26"/>
              </w:rPr>
            </w:pPr>
            <w:r w:rsidRPr="00F72F16">
              <w:rPr>
                <w:sz w:val="26"/>
                <w:szCs w:val="26"/>
              </w:rPr>
              <w:t>сведения</w:t>
            </w:r>
            <w:r w:rsidR="005A48B6" w:rsidRPr="00F72F16">
              <w:rPr>
                <w:sz w:val="26"/>
                <w:szCs w:val="26"/>
              </w:rPr>
              <w:t xml:space="preserve"> о</w:t>
            </w:r>
            <w:r w:rsidR="00910D6B">
              <w:rPr>
                <w:sz w:val="26"/>
                <w:szCs w:val="26"/>
              </w:rPr>
              <w:t xml:space="preserve"> </w:t>
            </w:r>
            <w:r w:rsidR="005A48B6" w:rsidRPr="00F72F16">
              <w:rPr>
                <w:sz w:val="26"/>
                <w:szCs w:val="26"/>
              </w:rPr>
              <w:t>м</w:t>
            </w:r>
            <w:r w:rsidRPr="00F72F16">
              <w:rPr>
                <w:sz w:val="26"/>
                <w:szCs w:val="26"/>
              </w:rPr>
              <w:t>есте регистрации и/или фактического проживания;</w:t>
            </w:r>
          </w:p>
          <w:p w14:paraId="0A92678F" w14:textId="77777777" w:rsidR="00F72F16" w:rsidRPr="00F72F16" w:rsidRDefault="00F72F16" w:rsidP="00F72F16">
            <w:pPr>
              <w:rPr>
                <w:sz w:val="26"/>
                <w:szCs w:val="26"/>
              </w:rPr>
            </w:pPr>
          </w:p>
        </w:tc>
        <w:tc>
          <w:tcPr>
            <w:tcW w:w="605" w:type="pct"/>
            <w:shd w:val="clear" w:color="auto" w:fill="auto"/>
          </w:tcPr>
          <w:p w14:paraId="2D9B94BE" w14:textId="77777777" w:rsidR="00F72F16" w:rsidRPr="00F72F16" w:rsidRDefault="00F72F16" w:rsidP="00F72F16">
            <w:pPr>
              <w:widowControl w:val="0"/>
              <w:tabs>
                <w:tab w:val="left" w:pos="720"/>
              </w:tabs>
              <w:autoSpaceDE w:val="0"/>
              <w:autoSpaceDN w:val="0"/>
              <w:adjustRightInd w:val="0"/>
              <w:jc w:val="center"/>
              <w:rPr>
                <w:sz w:val="26"/>
                <w:szCs w:val="26"/>
              </w:rPr>
            </w:pPr>
            <w:r w:rsidRPr="00F72F16">
              <w:rPr>
                <w:sz w:val="26"/>
                <w:szCs w:val="26"/>
              </w:rPr>
              <w:t>Иные</w:t>
            </w:r>
          </w:p>
        </w:tc>
        <w:tc>
          <w:tcPr>
            <w:tcW w:w="1860" w:type="pct"/>
          </w:tcPr>
          <w:p w14:paraId="44A614EA" w14:textId="77777777" w:rsidR="00F72F16" w:rsidRPr="00F72F16" w:rsidRDefault="00F72F16" w:rsidP="00F72F16">
            <w:pPr>
              <w:rPr>
                <w:rFonts w:eastAsiaTheme="minorHAnsi"/>
                <w:i/>
                <w:sz w:val="26"/>
                <w:szCs w:val="26"/>
                <w:lang w:eastAsia="en-US"/>
              </w:rPr>
            </w:pPr>
            <w:r w:rsidRPr="00F72F16">
              <w:rPr>
                <w:rFonts w:eastAsiaTheme="minorHAnsi"/>
                <w:i/>
                <w:sz w:val="26"/>
                <w:szCs w:val="26"/>
                <w:lang w:eastAsia="en-US"/>
              </w:rPr>
              <w:t>Условия обработки иных категорий ПДн:</w:t>
            </w:r>
          </w:p>
          <w:p w14:paraId="327D3152" w14:textId="063BEF00" w:rsidR="00F72F16" w:rsidRPr="00F72F16" w:rsidRDefault="00F72F16" w:rsidP="00F72F16">
            <w:pPr>
              <w:tabs>
                <w:tab w:val="left" w:pos="181"/>
              </w:tabs>
              <w:ind w:left="2" w:firstLine="143"/>
              <w:jc w:val="both"/>
              <w:rPr>
                <w:rFonts w:eastAsiaTheme="minorHAnsi"/>
                <w:sz w:val="26"/>
                <w:szCs w:val="26"/>
                <w:lang w:eastAsia="en-US"/>
              </w:rPr>
            </w:pPr>
            <w:r w:rsidRPr="00F72F16">
              <w:rPr>
                <w:rFonts w:eastAsiaTheme="minorHAnsi"/>
                <w:sz w:val="26"/>
                <w:szCs w:val="26"/>
                <w:lang w:eastAsia="en-US"/>
              </w:rPr>
              <w:t>обработка персональных данных необходима для достижения целей, предусмотренных законом, для осуществления</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proofErr w:type="gramStart"/>
            <w:r w:rsidR="005A48B6" w:rsidRPr="00F72F16">
              <w:rPr>
                <w:rFonts w:eastAsiaTheme="minorHAnsi"/>
                <w:sz w:val="26"/>
                <w:szCs w:val="26"/>
                <w:lang w:eastAsia="en-US"/>
              </w:rPr>
              <w:t>в</w:t>
            </w:r>
            <w:r w:rsidRPr="00F72F16">
              <w:rPr>
                <w:rFonts w:eastAsiaTheme="minorHAnsi"/>
                <w:sz w:val="26"/>
                <w:szCs w:val="26"/>
                <w:lang w:eastAsia="en-US"/>
              </w:rPr>
              <w:t>ыполнения</w:t>
            </w:r>
            <w:proofErr w:type="gramEnd"/>
            <w:r w:rsidRPr="00F72F16">
              <w:rPr>
                <w:rFonts w:eastAsiaTheme="minorHAnsi"/>
                <w:sz w:val="26"/>
                <w:szCs w:val="26"/>
                <w:lang w:eastAsia="en-US"/>
              </w:rPr>
              <w:t xml:space="preserve"> возложенных законодательством Российской Федерации</w:t>
            </w:r>
            <w:r w:rsidR="005A48B6" w:rsidRPr="00F72F16">
              <w:rPr>
                <w:rFonts w:eastAsiaTheme="minorHAnsi"/>
                <w:sz w:val="26"/>
                <w:szCs w:val="26"/>
                <w:lang w:eastAsia="en-US"/>
              </w:rPr>
              <w:t xml:space="preserve"> на</w:t>
            </w:r>
            <w:r w:rsidR="00910D6B">
              <w:rPr>
                <w:rFonts w:eastAsiaTheme="minorHAnsi"/>
                <w:sz w:val="26"/>
                <w:szCs w:val="26"/>
                <w:lang w:eastAsia="en-US"/>
              </w:rPr>
              <w:t xml:space="preserve"> </w:t>
            </w:r>
            <w:r w:rsidR="005A48B6" w:rsidRPr="00F72F16">
              <w:rPr>
                <w:rFonts w:eastAsiaTheme="minorHAnsi"/>
                <w:sz w:val="26"/>
                <w:szCs w:val="26"/>
                <w:lang w:eastAsia="en-US"/>
              </w:rPr>
              <w:t>А</w:t>
            </w:r>
            <w:r w:rsidRPr="00F72F16">
              <w:rPr>
                <w:rFonts w:eastAsiaTheme="minorHAnsi"/>
                <w:sz w:val="26"/>
                <w:szCs w:val="26"/>
                <w:lang w:eastAsia="en-US"/>
              </w:rPr>
              <w:t>дминистрацию поселения функций, полномочий</w:t>
            </w:r>
            <w:r w:rsidR="005A48B6" w:rsidRPr="00F72F16">
              <w:rPr>
                <w:rFonts w:eastAsiaTheme="minorHAnsi"/>
                <w:sz w:val="26"/>
                <w:szCs w:val="26"/>
                <w:lang w:eastAsia="en-US"/>
              </w:rPr>
              <w:t xml:space="preserve"> и</w:t>
            </w:r>
            <w:r w:rsidR="00910D6B">
              <w:rPr>
                <w:rFonts w:eastAsiaTheme="minorHAnsi"/>
                <w:sz w:val="26"/>
                <w:szCs w:val="26"/>
                <w:lang w:eastAsia="en-US"/>
              </w:rPr>
              <w:t xml:space="preserve"> </w:t>
            </w:r>
            <w:r w:rsidR="005A48B6" w:rsidRPr="00F72F16">
              <w:rPr>
                <w:rFonts w:eastAsiaTheme="minorHAnsi"/>
                <w:sz w:val="26"/>
                <w:szCs w:val="26"/>
                <w:lang w:eastAsia="en-US"/>
              </w:rPr>
              <w:t>о</w:t>
            </w:r>
            <w:r w:rsidRPr="00F72F16">
              <w:rPr>
                <w:rFonts w:eastAsiaTheme="minorHAnsi"/>
                <w:sz w:val="26"/>
                <w:szCs w:val="26"/>
                <w:lang w:eastAsia="en-US"/>
              </w:rPr>
              <w:t>бязанностей (Федеральный закон от</w:t>
            </w:r>
            <w:r w:rsidR="00910D6B">
              <w:rPr>
                <w:rFonts w:eastAsiaTheme="minorHAnsi"/>
                <w:sz w:val="26"/>
                <w:szCs w:val="26"/>
                <w:lang w:eastAsia="en-US"/>
              </w:rPr>
              <w:t xml:space="preserve"> </w:t>
            </w:r>
            <w:r w:rsidRPr="00F72F16">
              <w:rPr>
                <w:rFonts w:eastAsiaTheme="minorHAnsi"/>
                <w:sz w:val="26"/>
                <w:szCs w:val="26"/>
                <w:lang w:eastAsia="en-US"/>
              </w:rPr>
              <w:t>02.05.2006 №</w:t>
            </w:r>
            <w:r w:rsidR="00910D6B">
              <w:rPr>
                <w:rFonts w:eastAsiaTheme="minorHAnsi"/>
                <w:sz w:val="26"/>
                <w:szCs w:val="26"/>
                <w:lang w:eastAsia="en-US"/>
              </w:rPr>
              <w:t xml:space="preserve"> </w:t>
            </w:r>
            <w:r w:rsidRPr="00F72F16">
              <w:rPr>
                <w:rFonts w:eastAsiaTheme="minorHAnsi"/>
                <w:sz w:val="26"/>
                <w:szCs w:val="26"/>
                <w:lang w:eastAsia="en-US"/>
              </w:rPr>
              <w:t>59-ФЗ «О</w:t>
            </w:r>
            <w:r w:rsidR="00910D6B">
              <w:rPr>
                <w:rFonts w:eastAsiaTheme="minorHAnsi"/>
                <w:sz w:val="26"/>
                <w:szCs w:val="26"/>
                <w:lang w:eastAsia="en-US"/>
              </w:rPr>
              <w:t xml:space="preserve"> </w:t>
            </w:r>
            <w:r w:rsidRPr="00F72F16">
              <w:rPr>
                <w:rFonts w:eastAsiaTheme="minorHAnsi"/>
                <w:sz w:val="26"/>
                <w:szCs w:val="26"/>
                <w:lang w:eastAsia="en-US"/>
              </w:rPr>
              <w:t>порядке рассмотрения обращений граждан Российской Федерации»)</w:t>
            </w:r>
          </w:p>
          <w:p w14:paraId="07D9E83D" w14:textId="77777777" w:rsidR="00F72F16" w:rsidRPr="00F72F16" w:rsidRDefault="00F72F16" w:rsidP="00F72F16">
            <w:pPr>
              <w:rPr>
                <w:rFonts w:eastAsiaTheme="minorHAnsi"/>
                <w:sz w:val="26"/>
                <w:szCs w:val="26"/>
                <w:lang w:eastAsia="en-US"/>
              </w:rPr>
            </w:pPr>
          </w:p>
          <w:p w14:paraId="4DAF30A5" w14:textId="77777777" w:rsidR="00F72F16" w:rsidRPr="00F72F16" w:rsidRDefault="00F72F16" w:rsidP="00F72F16">
            <w:pPr>
              <w:rPr>
                <w:sz w:val="26"/>
                <w:szCs w:val="26"/>
              </w:rPr>
            </w:pPr>
          </w:p>
        </w:tc>
        <w:tc>
          <w:tcPr>
            <w:tcW w:w="640" w:type="pct"/>
          </w:tcPr>
          <w:p w14:paraId="54EA0487" w14:textId="77777777" w:rsidR="00F72F16" w:rsidRPr="00F72F16" w:rsidRDefault="00F72F16" w:rsidP="00F72F16">
            <w:pPr>
              <w:widowControl w:val="0"/>
              <w:tabs>
                <w:tab w:val="left" w:pos="720"/>
              </w:tabs>
              <w:autoSpaceDE w:val="0"/>
              <w:autoSpaceDN w:val="0"/>
              <w:adjustRightInd w:val="0"/>
              <w:jc w:val="center"/>
              <w:rPr>
                <w:sz w:val="26"/>
                <w:szCs w:val="26"/>
              </w:rPr>
            </w:pPr>
            <w:r w:rsidRPr="00F72F16">
              <w:rPr>
                <w:sz w:val="26"/>
                <w:szCs w:val="26"/>
              </w:rPr>
              <w:t>По достижении целей обработки</w:t>
            </w:r>
          </w:p>
        </w:tc>
      </w:tr>
    </w:tbl>
    <w:p w14:paraId="4F544FD0" w14:textId="77777777" w:rsidR="006F5710" w:rsidRPr="00D42917" w:rsidRDefault="006F5710" w:rsidP="006F5710">
      <w:pPr>
        <w:rPr>
          <w:sz w:val="26"/>
          <w:szCs w:val="26"/>
        </w:rPr>
      </w:pPr>
    </w:p>
    <w:p w14:paraId="7086B088" w14:textId="491FED5A" w:rsidR="00955FD0" w:rsidRPr="006F5BE6" w:rsidRDefault="00955FD0" w:rsidP="006F5BE6">
      <w:pPr>
        <w:pStyle w:val="ConsPlusNormal"/>
        <w:numPr>
          <w:ilvl w:val="6"/>
          <w:numId w:val="25"/>
        </w:numPr>
        <w:tabs>
          <w:tab w:val="left" w:pos="993"/>
        </w:tabs>
        <w:ind w:left="0" w:firstLine="709"/>
        <w:rPr>
          <w:rFonts w:ascii="Times New Roman" w:hAnsi="Times New Roman" w:cs="Times New Roman"/>
          <w:bCs/>
          <w:sz w:val="26"/>
          <w:szCs w:val="26"/>
        </w:rPr>
      </w:pPr>
      <w:r w:rsidRPr="006F5BE6">
        <w:rPr>
          <w:rFonts w:ascii="Times New Roman" w:hAnsi="Times New Roman" w:cs="Times New Roman"/>
          <w:bCs/>
          <w:sz w:val="26"/>
          <w:szCs w:val="26"/>
        </w:rPr>
        <w:t>Перечень персональных данных, обрабатываемых</w:t>
      </w:r>
      <w:r w:rsidR="005A48B6" w:rsidRPr="006F5BE6">
        <w:rPr>
          <w:rFonts w:ascii="Times New Roman" w:hAnsi="Times New Roman" w:cs="Times New Roman"/>
          <w:bCs/>
          <w:sz w:val="26"/>
          <w:szCs w:val="26"/>
        </w:rPr>
        <w:t xml:space="preserve"> на</w:t>
      </w:r>
      <w:r w:rsidR="00910D6B">
        <w:rPr>
          <w:rFonts w:ascii="Times New Roman" w:hAnsi="Times New Roman" w:cs="Times New Roman"/>
          <w:bCs/>
          <w:sz w:val="26"/>
          <w:szCs w:val="26"/>
        </w:rPr>
        <w:t xml:space="preserve"> </w:t>
      </w:r>
      <w:r w:rsidR="005A48B6" w:rsidRPr="006F5BE6">
        <w:rPr>
          <w:rFonts w:ascii="Times New Roman" w:hAnsi="Times New Roman" w:cs="Times New Roman"/>
          <w:bCs/>
          <w:sz w:val="26"/>
          <w:szCs w:val="26"/>
        </w:rPr>
        <w:t>б</w:t>
      </w:r>
      <w:r w:rsidRPr="006F5BE6">
        <w:rPr>
          <w:rFonts w:ascii="Times New Roman" w:hAnsi="Times New Roman" w:cs="Times New Roman"/>
          <w:bCs/>
          <w:sz w:val="26"/>
          <w:szCs w:val="26"/>
        </w:rPr>
        <w:t>умажных носителях</w:t>
      </w:r>
    </w:p>
    <w:p w14:paraId="7A2F46AA" w14:textId="77777777" w:rsidR="006F5BE6" w:rsidRPr="006F5BE6" w:rsidRDefault="006F5BE6" w:rsidP="006F5BE6">
      <w:pPr>
        <w:pStyle w:val="ConsPlusNormal"/>
        <w:tabs>
          <w:tab w:val="left" w:pos="993"/>
        </w:tabs>
        <w:ind w:left="709" w:firstLine="0"/>
        <w:rPr>
          <w:rFonts w:ascii="Times New Roman" w:hAnsi="Times New Roman" w:cs="Times New Roman"/>
          <w:bCs/>
          <w:sz w:val="26"/>
          <w:szCs w:val="26"/>
        </w:rPr>
      </w:pP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4996"/>
        <w:gridCol w:w="1915"/>
        <w:gridCol w:w="5670"/>
        <w:gridCol w:w="2025"/>
      </w:tblGrid>
      <w:tr w:rsidR="00F80DE5" w:rsidRPr="00D42917" w14:paraId="1E6F40A4" w14:textId="77777777" w:rsidTr="00664472">
        <w:trPr>
          <w:tblHeader/>
          <w:jc w:val="center"/>
        </w:trPr>
        <w:tc>
          <w:tcPr>
            <w:tcW w:w="255" w:type="pct"/>
            <w:shd w:val="clear" w:color="auto" w:fill="auto"/>
            <w:vAlign w:val="center"/>
          </w:tcPr>
          <w:p w14:paraId="02B6F24E" w14:textId="77777777" w:rsidR="00F80DE5" w:rsidRPr="00D42917" w:rsidRDefault="00F80DE5" w:rsidP="00F80DE5">
            <w:pPr>
              <w:widowControl w:val="0"/>
              <w:tabs>
                <w:tab w:val="left" w:pos="720"/>
              </w:tabs>
              <w:autoSpaceDE w:val="0"/>
              <w:autoSpaceDN w:val="0"/>
              <w:adjustRightInd w:val="0"/>
              <w:jc w:val="center"/>
              <w:rPr>
                <w:sz w:val="26"/>
                <w:szCs w:val="26"/>
              </w:rPr>
            </w:pPr>
            <w:r w:rsidRPr="00D42917">
              <w:rPr>
                <w:sz w:val="26"/>
                <w:szCs w:val="26"/>
              </w:rPr>
              <w:t xml:space="preserve">№ </w:t>
            </w:r>
            <w:proofErr w:type="gramStart"/>
            <w:r w:rsidRPr="00D42917">
              <w:rPr>
                <w:sz w:val="26"/>
                <w:szCs w:val="26"/>
              </w:rPr>
              <w:t>п</w:t>
            </w:r>
            <w:proofErr w:type="gramEnd"/>
            <w:r w:rsidRPr="00D42917">
              <w:rPr>
                <w:sz w:val="26"/>
                <w:szCs w:val="26"/>
              </w:rPr>
              <w:t>/п</w:t>
            </w:r>
          </w:p>
        </w:tc>
        <w:tc>
          <w:tcPr>
            <w:tcW w:w="1623" w:type="pct"/>
            <w:shd w:val="clear" w:color="auto" w:fill="auto"/>
            <w:vAlign w:val="center"/>
          </w:tcPr>
          <w:p w14:paraId="3F7A4844" w14:textId="77777777" w:rsidR="00F80DE5" w:rsidRPr="00D42917" w:rsidRDefault="00F80DE5" w:rsidP="00F80DE5">
            <w:pPr>
              <w:widowControl w:val="0"/>
              <w:tabs>
                <w:tab w:val="left" w:pos="720"/>
              </w:tabs>
              <w:autoSpaceDE w:val="0"/>
              <w:autoSpaceDN w:val="0"/>
              <w:adjustRightInd w:val="0"/>
              <w:jc w:val="center"/>
              <w:rPr>
                <w:sz w:val="26"/>
                <w:szCs w:val="26"/>
              </w:rPr>
            </w:pPr>
            <w:r w:rsidRPr="00D42917">
              <w:rPr>
                <w:sz w:val="26"/>
                <w:szCs w:val="26"/>
              </w:rPr>
              <w:t>Содержание сведений</w:t>
            </w:r>
          </w:p>
        </w:tc>
        <w:tc>
          <w:tcPr>
            <w:tcW w:w="622" w:type="pct"/>
            <w:shd w:val="clear" w:color="auto" w:fill="auto"/>
            <w:vAlign w:val="center"/>
          </w:tcPr>
          <w:p w14:paraId="51333FCE" w14:textId="77777777" w:rsidR="00F80DE5" w:rsidRPr="00D42917" w:rsidRDefault="00F80DE5" w:rsidP="00F80DE5">
            <w:pPr>
              <w:widowControl w:val="0"/>
              <w:tabs>
                <w:tab w:val="left" w:pos="720"/>
              </w:tabs>
              <w:autoSpaceDE w:val="0"/>
              <w:autoSpaceDN w:val="0"/>
              <w:adjustRightInd w:val="0"/>
              <w:jc w:val="center"/>
              <w:rPr>
                <w:sz w:val="26"/>
                <w:szCs w:val="26"/>
              </w:rPr>
            </w:pPr>
            <w:r w:rsidRPr="00D42917">
              <w:rPr>
                <w:sz w:val="26"/>
                <w:szCs w:val="26"/>
              </w:rPr>
              <w:t>Категория персональных данных</w:t>
            </w:r>
          </w:p>
        </w:tc>
        <w:tc>
          <w:tcPr>
            <w:tcW w:w="1842" w:type="pct"/>
            <w:vAlign w:val="center"/>
          </w:tcPr>
          <w:p w14:paraId="3623B048" w14:textId="77777777" w:rsidR="00F80DE5" w:rsidRPr="00D42917" w:rsidRDefault="00F80DE5" w:rsidP="00F80DE5">
            <w:pPr>
              <w:widowControl w:val="0"/>
              <w:tabs>
                <w:tab w:val="left" w:pos="720"/>
              </w:tabs>
              <w:autoSpaceDE w:val="0"/>
              <w:autoSpaceDN w:val="0"/>
              <w:adjustRightInd w:val="0"/>
              <w:jc w:val="center"/>
              <w:rPr>
                <w:sz w:val="26"/>
                <w:szCs w:val="26"/>
              </w:rPr>
            </w:pPr>
            <w:r w:rsidRPr="00D42917">
              <w:rPr>
                <w:bCs/>
                <w:sz w:val="26"/>
                <w:szCs w:val="26"/>
              </w:rPr>
              <w:t>Условия обработки</w:t>
            </w:r>
          </w:p>
        </w:tc>
        <w:tc>
          <w:tcPr>
            <w:tcW w:w="658" w:type="pct"/>
            <w:vAlign w:val="center"/>
          </w:tcPr>
          <w:p w14:paraId="122E89F5" w14:textId="77777777" w:rsidR="00F80DE5" w:rsidRPr="00D42917" w:rsidRDefault="00F80DE5" w:rsidP="00F80DE5">
            <w:pPr>
              <w:widowControl w:val="0"/>
              <w:tabs>
                <w:tab w:val="left" w:pos="720"/>
              </w:tabs>
              <w:autoSpaceDE w:val="0"/>
              <w:autoSpaceDN w:val="0"/>
              <w:adjustRightInd w:val="0"/>
              <w:jc w:val="center"/>
              <w:rPr>
                <w:sz w:val="26"/>
                <w:szCs w:val="26"/>
              </w:rPr>
            </w:pPr>
            <w:r w:rsidRPr="00D42917">
              <w:rPr>
                <w:sz w:val="26"/>
                <w:szCs w:val="26"/>
              </w:rPr>
              <w:t>Срок хранения</w:t>
            </w:r>
          </w:p>
        </w:tc>
      </w:tr>
      <w:tr w:rsidR="00D42917" w:rsidRPr="00D42917" w14:paraId="49F05C69" w14:textId="77777777" w:rsidTr="006F5BE6">
        <w:trPr>
          <w:cantSplit/>
          <w:jc w:val="center"/>
        </w:trPr>
        <w:tc>
          <w:tcPr>
            <w:tcW w:w="5000" w:type="pct"/>
            <w:gridSpan w:val="5"/>
          </w:tcPr>
          <w:p w14:paraId="2D0F95BE" w14:textId="6E2BE2AD" w:rsidR="00F80DE5" w:rsidRPr="00D42917" w:rsidRDefault="00F80DE5" w:rsidP="00F80DE5">
            <w:pPr>
              <w:keepNext/>
              <w:widowControl w:val="0"/>
              <w:tabs>
                <w:tab w:val="left" w:pos="720"/>
              </w:tabs>
              <w:autoSpaceDE w:val="0"/>
              <w:autoSpaceDN w:val="0"/>
              <w:adjustRightInd w:val="0"/>
              <w:rPr>
                <w:sz w:val="26"/>
                <w:szCs w:val="26"/>
              </w:rPr>
            </w:pPr>
            <w:r w:rsidRPr="00D42917">
              <w:rPr>
                <w:sz w:val="26"/>
                <w:szCs w:val="26"/>
              </w:rPr>
              <w:t>Цель обработки персональных данных: ведение кадровой работы; выполнение требований трудового законодательства Российской Федерации</w:t>
            </w:r>
            <w:r w:rsidR="005A48B6" w:rsidRPr="00D42917">
              <w:rPr>
                <w:sz w:val="26"/>
                <w:szCs w:val="26"/>
              </w:rPr>
              <w:t xml:space="preserve"> и</w:t>
            </w:r>
            <w:r w:rsidR="00910D6B">
              <w:rPr>
                <w:sz w:val="26"/>
                <w:szCs w:val="26"/>
              </w:rPr>
              <w:t xml:space="preserve"> </w:t>
            </w:r>
            <w:r w:rsidR="005A48B6" w:rsidRPr="00D42917">
              <w:rPr>
                <w:sz w:val="26"/>
                <w:szCs w:val="26"/>
              </w:rPr>
              <w:t>з</w:t>
            </w:r>
            <w:r w:rsidRPr="00D42917">
              <w:rPr>
                <w:sz w:val="26"/>
                <w:szCs w:val="26"/>
              </w:rPr>
              <w:t>аконодательства</w:t>
            </w:r>
            <w:r w:rsidR="005A48B6" w:rsidRPr="00D42917">
              <w:rPr>
                <w:sz w:val="26"/>
                <w:szCs w:val="26"/>
              </w:rPr>
              <w:t xml:space="preserve"> о</w:t>
            </w:r>
            <w:r w:rsidR="00910D6B">
              <w:rPr>
                <w:sz w:val="26"/>
                <w:szCs w:val="26"/>
              </w:rPr>
              <w:t xml:space="preserve"> </w:t>
            </w:r>
            <w:r w:rsidR="005A48B6" w:rsidRPr="00D42917">
              <w:rPr>
                <w:sz w:val="26"/>
                <w:szCs w:val="26"/>
              </w:rPr>
              <w:t>м</w:t>
            </w:r>
            <w:r w:rsidRPr="00D42917">
              <w:rPr>
                <w:sz w:val="26"/>
                <w:szCs w:val="26"/>
              </w:rPr>
              <w:t>униципальной службе Российской Федерации, ведение воинского учёта</w:t>
            </w:r>
          </w:p>
        </w:tc>
      </w:tr>
      <w:tr w:rsidR="00F80DE5" w:rsidRPr="00D42917" w14:paraId="6FFA6FF2" w14:textId="77777777" w:rsidTr="00664472">
        <w:trPr>
          <w:jc w:val="center"/>
        </w:trPr>
        <w:tc>
          <w:tcPr>
            <w:tcW w:w="255" w:type="pct"/>
            <w:shd w:val="clear" w:color="auto" w:fill="auto"/>
          </w:tcPr>
          <w:p w14:paraId="2515FF70" w14:textId="77777777" w:rsidR="00F80DE5" w:rsidRPr="00D42917" w:rsidRDefault="00F80DE5" w:rsidP="009811A0">
            <w:pPr>
              <w:pStyle w:val="a2"/>
              <w:numPr>
                <w:ilvl w:val="0"/>
                <w:numId w:val="32"/>
              </w:numPr>
              <w:rPr>
                <w:rFonts w:cs="Times New Roman"/>
                <w:sz w:val="26"/>
                <w:szCs w:val="26"/>
              </w:rPr>
            </w:pPr>
          </w:p>
        </w:tc>
        <w:tc>
          <w:tcPr>
            <w:tcW w:w="1623" w:type="pct"/>
            <w:shd w:val="clear" w:color="auto" w:fill="auto"/>
          </w:tcPr>
          <w:p w14:paraId="57F5369D" w14:textId="77777777" w:rsidR="00F80DE5" w:rsidRPr="00D42917" w:rsidRDefault="00F80DE5" w:rsidP="00F80DE5">
            <w:pPr>
              <w:rPr>
                <w:i/>
                <w:sz w:val="26"/>
                <w:szCs w:val="26"/>
              </w:rPr>
            </w:pPr>
            <w:r w:rsidRPr="00D42917">
              <w:rPr>
                <w:i/>
                <w:sz w:val="26"/>
                <w:szCs w:val="26"/>
              </w:rPr>
              <w:t>Работники:</w:t>
            </w:r>
          </w:p>
          <w:p w14:paraId="753D1773"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фамилия, имя, отчество;</w:t>
            </w:r>
          </w:p>
          <w:p w14:paraId="43B97EA1" w14:textId="3F5401A6"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с</w:t>
            </w:r>
            <w:r w:rsidRPr="00D42917">
              <w:rPr>
                <w:sz w:val="26"/>
                <w:szCs w:val="26"/>
              </w:rPr>
              <w:t xml:space="preserve">мене фамилии, имени, </w:t>
            </w:r>
            <w:r w:rsidRPr="00D42917">
              <w:rPr>
                <w:sz w:val="26"/>
                <w:szCs w:val="26"/>
              </w:rPr>
              <w:lastRenderedPageBreak/>
              <w:t>отчества;</w:t>
            </w:r>
          </w:p>
          <w:p w14:paraId="3E3BB709"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дата рождения;</w:t>
            </w:r>
          </w:p>
          <w:p w14:paraId="13E9B83A"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место рождения;</w:t>
            </w:r>
          </w:p>
          <w:p w14:paraId="084D4863"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пол;</w:t>
            </w:r>
          </w:p>
          <w:p w14:paraId="17DEC41A"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гражданство;</w:t>
            </w:r>
          </w:p>
          <w:p w14:paraId="5815CD85" w14:textId="0D376213"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об</w:t>
            </w:r>
            <w:r w:rsidR="00910D6B">
              <w:rPr>
                <w:sz w:val="26"/>
                <w:szCs w:val="26"/>
              </w:rPr>
              <w:t xml:space="preserve"> </w:t>
            </w:r>
            <w:r w:rsidR="005A48B6" w:rsidRPr="00D42917">
              <w:rPr>
                <w:sz w:val="26"/>
                <w:szCs w:val="26"/>
              </w:rPr>
              <w:t>и</w:t>
            </w:r>
            <w:r w:rsidRPr="00D42917">
              <w:rPr>
                <w:sz w:val="26"/>
                <w:szCs w:val="26"/>
              </w:rPr>
              <w:t>зменении гражданства;</w:t>
            </w:r>
          </w:p>
          <w:p w14:paraId="577A4A5F" w14:textId="21DD77B6"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н</w:t>
            </w:r>
            <w:r w:rsidRPr="00D42917">
              <w:rPr>
                <w:sz w:val="26"/>
                <w:szCs w:val="26"/>
              </w:rPr>
              <w:t>аличии гражданства другого государства;</w:t>
            </w:r>
          </w:p>
          <w:p w14:paraId="0983FD4D" w14:textId="4C646E76"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м</w:t>
            </w:r>
            <w:r w:rsidRPr="00D42917">
              <w:rPr>
                <w:sz w:val="26"/>
                <w:szCs w:val="26"/>
              </w:rPr>
              <w:t>есте регистрации и/или фактического проживания;</w:t>
            </w:r>
          </w:p>
          <w:p w14:paraId="27991DD5"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контактные телефоны;</w:t>
            </w:r>
          </w:p>
          <w:p w14:paraId="381A4A53"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данные документа, удостоверяющего личность;</w:t>
            </w:r>
          </w:p>
          <w:p w14:paraId="63A212BD"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данные заграничного паспорта;</w:t>
            </w:r>
          </w:p>
          <w:p w14:paraId="5BB5CC87"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идентификационный номер налогоплательщика (ИНН);</w:t>
            </w:r>
          </w:p>
          <w:p w14:paraId="68743826"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страховой номер индивидуального лицевого счёта (СНИЛС);</w:t>
            </w:r>
          </w:p>
          <w:p w14:paraId="4D9AF33A" w14:textId="58E8E544"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об</w:t>
            </w:r>
            <w:r w:rsidR="00910D6B">
              <w:rPr>
                <w:sz w:val="26"/>
                <w:szCs w:val="26"/>
              </w:rPr>
              <w:t xml:space="preserve"> </w:t>
            </w:r>
            <w:r w:rsidR="005A48B6" w:rsidRPr="00D42917">
              <w:rPr>
                <w:sz w:val="26"/>
                <w:szCs w:val="26"/>
              </w:rPr>
              <w:t>о</w:t>
            </w:r>
            <w:r w:rsidRPr="00D42917">
              <w:rPr>
                <w:sz w:val="26"/>
                <w:szCs w:val="26"/>
              </w:rPr>
              <w:t>бразовании,</w:t>
            </w:r>
            <w:r w:rsidR="005A48B6" w:rsidRPr="00D42917">
              <w:rPr>
                <w:sz w:val="26"/>
                <w:szCs w:val="26"/>
              </w:rPr>
              <w:t xml:space="preserve"> в</w:t>
            </w:r>
            <w:r w:rsidR="00910D6B">
              <w:rPr>
                <w:sz w:val="26"/>
                <w:szCs w:val="26"/>
              </w:rPr>
              <w:t xml:space="preserve"> </w:t>
            </w:r>
            <w:r w:rsidR="005A48B6" w:rsidRPr="00D42917">
              <w:rPr>
                <w:sz w:val="26"/>
                <w:szCs w:val="26"/>
              </w:rPr>
              <w:t>т</w:t>
            </w:r>
            <w:r w:rsidRPr="00D42917">
              <w:rPr>
                <w:sz w:val="26"/>
                <w:szCs w:val="26"/>
              </w:rPr>
              <w:t>ом числе реквизиты документа</w:t>
            </w:r>
            <w:r w:rsidR="005A48B6" w:rsidRPr="00D42917">
              <w:rPr>
                <w:sz w:val="26"/>
                <w:szCs w:val="26"/>
              </w:rPr>
              <w:t xml:space="preserve"> об</w:t>
            </w:r>
            <w:r w:rsidR="00910D6B">
              <w:rPr>
                <w:sz w:val="26"/>
                <w:szCs w:val="26"/>
              </w:rPr>
              <w:t xml:space="preserve"> </w:t>
            </w:r>
            <w:r w:rsidR="005A48B6" w:rsidRPr="00D42917">
              <w:rPr>
                <w:sz w:val="26"/>
                <w:szCs w:val="26"/>
              </w:rPr>
              <w:t>о</w:t>
            </w:r>
            <w:r w:rsidRPr="00D42917">
              <w:rPr>
                <w:sz w:val="26"/>
                <w:szCs w:val="26"/>
              </w:rPr>
              <w:t>бразовании;</w:t>
            </w:r>
          </w:p>
          <w:p w14:paraId="4C71E7B7" w14:textId="7D640190"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п</w:t>
            </w:r>
            <w:r w:rsidRPr="00D42917">
              <w:rPr>
                <w:sz w:val="26"/>
                <w:szCs w:val="26"/>
              </w:rPr>
              <w:t>ослевузовском профессиональном образовании;</w:t>
            </w:r>
          </w:p>
          <w:p w14:paraId="48D323AF" w14:textId="20A7DE2B"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т</w:t>
            </w:r>
            <w:r w:rsidRPr="00D42917">
              <w:rPr>
                <w:sz w:val="26"/>
                <w:szCs w:val="26"/>
              </w:rPr>
              <w:t>рудовой деятельности;</w:t>
            </w:r>
          </w:p>
          <w:p w14:paraId="670CBFFF" w14:textId="7DAC35F3"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в</w:t>
            </w:r>
            <w:r w:rsidRPr="00D42917">
              <w:rPr>
                <w:sz w:val="26"/>
                <w:szCs w:val="26"/>
              </w:rPr>
              <w:t>оинском учете;</w:t>
            </w:r>
          </w:p>
          <w:p w14:paraId="6F2E8827" w14:textId="2BF481B5" w:rsidR="00F80DE5" w:rsidRPr="00BC7D94" w:rsidRDefault="00BC7D94" w:rsidP="00F80DE5">
            <w:pPr>
              <w:widowControl w:val="0"/>
              <w:tabs>
                <w:tab w:val="left" w:pos="720"/>
              </w:tabs>
              <w:autoSpaceDE w:val="0"/>
              <w:autoSpaceDN w:val="0"/>
              <w:adjustRightInd w:val="0"/>
              <w:rPr>
                <w:sz w:val="26"/>
                <w:szCs w:val="26"/>
              </w:rPr>
            </w:pPr>
            <w:r w:rsidRPr="00BC7D94">
              <w:rPr>
                <w:sz w:val="26"/>
                <w:szCs w:val="26"/>
              </w:rPr>
              <w:t>сведения</w:t>
            </w:r>
            <w:r w:rsidR="005A48B6" w:rsidRPr="00BC7D94">
              <w:rPr>
                <w:sz w:val="26"/>
                <w:szCs w:val="26"/>
              </w:rPr>
              <w:t xml:space="preserve"> о</w:t>
            </w:r>
            <w:r w:rsidR="00910D6B">
              <w:rPr>
                <w:sz w:val="26"/>
                <w:szCs w:val="26"/>
              </w:rPr>
              <w:t xml:space="preserve"> </w:t>
            </w:r>
            <w:r w:rsidR="005A48B6" w:rsidRPr="00BC7D94">
              <w:rPr>
                <w:sz w:val="26"/>
                <w:szCs w:val="26"/>
              </w:rPr>
              <w:t>к</w:t>
            </w:r>
            <w:r w:rsidRPr="00BC7D94">
              <w:rPr>
                <w:sz w:val="26"/>
                <w:szCs w:val="26"/>
              </w:rPr>
              <w:t xml:space="preserve">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w:t>
            </w:r>
            <w:r w:rsidRPr="00BC7D94">
              <w:rPr>
                <w:sz w:val="26"/>
                <w:szCs w:val="26"/>
              </w:rPr>
              <w:lastRenderedPageBreak/>
              <w:t>квалификационном разряде государственной службы, квалификационном разряде или классном чине муниципальной службы</w:t>
            </w:r>
            <w:r w:rsidR="00F80DE5" w:rsidRPr="00BC7D94">
              <w:rPr>
                <w:sz w:val="26"/>
                <w:szCs w:val="26"/>
              </w:rPr>
              <w:t>;</w:t>
            </w:r>
          </w:p>
          <w:p w14:paraId="672A3D4C" w14:textId="281B2D5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г</w:t>
            </w:r>
            <w:r w:rsidRPr="00D42917">
              <w:rPr>
                <w:sz w:val="26"/>
                <w:szCs w:val="26"/>
              </w:rPr>
              <w:t>осударственных наградах;</w:t>
            </w:r>
          </w:p>
          <w:p w14:paraId="5A7E73A2" w14:textId="67404734"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б</w:t>
            </w:r>
            <w:r w:rsidRPr="00D42917">
              <w:rPr>
                <w:sz w:val="26"/>
                <w:szCs w:val="26"/>
              </w:rPr>
              <w:t>лизких родственниках;</w:t>
            </w:r>
          </w:p>
          <w:p w14:paraId="402704B0" w14:textId="7E91D2FF"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б</w:t>
            </w:r>
            <w:r w:rsidRPr="00D42917">
              <w:rPr>
                <w:sz w:val="26"/>
                <w:szCs w:val="26"/>
              </w:rPr>
              <w:t>лизких родственниках, постоянно проживающих</w:t>
            </w:r>
            <w:r w:rsidR="005A48B6" w:rsidRPr="00D42917">
              <w:rPr>
                <w:sz w:val="26"/>
                <w:szCs w:val="26"/>
              </w:rPr>
              <w:t xml:space="preserve"> за</w:t>
            </w:r>
            <w:r w:rsidR="00910D6B">
              <w:rPr>
                <w:sz w:val="26"/>
                <w:szCs w:val="26"/>
              </w:rPr>
              <w:t xml:space="preserve"> </w:t>
            </w:r>
            <w:r w:rsidR="005A48B6" w:rsidRPr="00D42917">
              <w:rPr>
                <w:sz w:val="26"/>
                <w:szCs w:val="26"/>
              </w:rPr>
              <w:t>г</w:t>
            </w:r>
            <w:r w:rsidRPr="00D42917">
              <w:rPr>
                <w:sz w:val="26"/>
                <w:szCs w:val="26"/>
              </w:rPr>
              <w:t xml:space="preserve">раницей </w:t>
            </w:r>
            <w:r w:rsidR="006F5BE6">
              <w:rPr>
                <w:sz w:val="26"/>
                <w:szCs w:val="26"/>
              </w:rPr>
              <w:br/>
            </w:r>
            <w:r w:rsidRPr="00D42917">
              <w:rPr>
                <w:sz w:val="26"/>
                <w:szCs w:val="26"/>
              </w:rPr>
              <w:t xml:space="preserve">и (или) оформляющих документы </w:t>
            </w:r>
            <w:r w:rsidR="006F5BE6">
              <w:rPr>
                <w:sz w:val="26"/>
                <w:szCs w:val="26"/>
              </w:rPr>
              <w:br/>
            </w:r>
            <w:r w:rsidRPr="00D42917">
              <w:rPr>
                <w:sz w:val="26"/>
                <w:szCs w:val="26"/>
              </w:rPr>
              <w:t>для выезда</w:t>
            </w:r>
            <w:r w:rsidR="005A48B6" w:rsidRPr="00D42917">
              <w:rPr>
                <w:sz w:val="26"/>
                <w:szCs w:val="26"/>
              </w:rPr>
              <w:t xml:space="preserve"> на</w:t>
            </w:r>
            <w:r w:rsidR="00910D6B">
              <w:rPr>
                <w:sz w:val="26"/>
                <w:szCs w:val="26"/>
              </w:rPr>
              <w:t xml:space="preserve"> </w:t>
            </w:r>
            <w:r w:rsidR="005A48B6" w:rsidRPr="00D42917">
              <w:rPr>
                <w:sz w:val="26"/>
                <w:szCs w:val="26"/>
              </w:rPr>
              <w:t>п</w:t>
            </w:r>
            <w:r w:rsidRPr="00D42917">
              <w:rPr>
                <w:sz w:val="26"/>
                <w:szCs w:val="26"/>
              </w:rPr>
              <w:t>остоянное место жительства</w:t>
            </w:r>
            <w:r w:rsidR="005A48B6" w:rsidRPr="00D42917">
              <w:rPr>
                <w:sz w:val="26"/>
                <w:szCs w:val="26"/>
              </w:rPr>
              <w:t xml:space="preserve"> в</w:t>
            </w:r>
            <w:r w:rsidR="00910D6B">
              <w:rPr>
                <w:sz w:val="26"/>
                <w:szCs w:val="26"/>
              </w:rPr>
              <w:t xml:space="preserve"> </w:t>
            </w:r>
            <w:r w:rsidR="005A48B6" w:rsidRPr="00D42917">
              <w:rPr>
                <w:sz w:val="26"/>
                <w:szCs w:val="26"/>
              </w:rPr>
              <w:t>д</w:t>
            </w:r>
            <w:r w:rsidRPr="00D42917">
              <w:rPr>
                <w:sz w:val="26"/>
                <w:szCs w:val="26"/>
              </w:rPr>
              <w:t>ругое государство;</w:t>
            </w:r>
          </w:p>
          <w:p w14:paraId="33EBB0ED" w14:textId="3A27C070"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п</w:t>
            </w:r>
            <w:r w:rsidRPr="00D42917">
              <w:rPr>
                <w:sz w:val="26"/>
                <w:szCs w:val="26"/>
              </w:rPr>
              <w:t>ребывании</w:t>
            </w:r>
            <w:r w:rsidR="005A48B6" w:rsidRPr="00D42917">
              <w:rPr>
                <w:sz w:val="26"/>
                <w:szCs w:val="26"/>
              </w:rPr>
              <w:t xml:space="preserve"> за</w:t>
            </w:r>
            <w:r w:rsidR="00910D6B">
              <w:rPr>
                <w:sz w:val="26"/>
                <w:szCs w:val="26"/>
              </w:rPr>
              <w:t xml:space="preserve"> </w:t>
            </w:r>
            <w:r w:rsidR="005A48B6" w:rsidRPr="00D42917">
              <w:rPr>
                <w:sz w:val="26"/>
                <w:szCs w:val="26"/>
              </w:rPr>
              <w:t>г</w:t>
            </w:r>
            <w:r w:rsidRPr="00D42917">
              <w:rPr>
                <w:sz w:val="26"/>
                <w:szCs w:val="26"/>
              </w:rPr>
              <w:t>раницей;</w:t>
            </w:r>
          </w:p>
          <w:p w14:paraId="73EF3788" w14:textId="1B2BFAA2"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в</w:t>
            </w:r>
            <w:r w:rsidRPr="00D42917">
              <w:rPr>
                <w:sz w:val="26"/>
                <w:szCs w:val="26"/>
              </w:rPr>
              <w:t>ладении иностранными языками;</w:t>
            </w:r>
          </w:p>
          <w:p w14:paraId="3B324887" w14:textId="26461BDC"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д</w:t>
            </w:r>
            <w:r w:rsidRPr="00D42917">
              <w:rPr>
                <w:sz w:val="26"/>
                <w:szCs w:val="26"/>
              </w:rPr>
              <w:t>опуске</w:t>
            </w:r>
            <w:r w:rsidR="005A48B6" w:rsidRPr="00D42917">
              <w:rPr>
                <w:sz w:val="26"/>
                <w:szCs w:val="26"/>
              </w:rPr>
              <w:t xml:space="preserve"> к</w:t>
            </w:r>
            <w:r w:rsidR="00910D6B">
              <w:rPr>
                <w:sz w:val="26"/>
                <w:szCs w:val="26"/>
              </w:rPr>
              <w:t xml:space="preserve"> </w:t>
            </w:r>
            <w:r w:rsidR="005A48B6" w:rsidRPr="00D42917">
              <w:rPr>
                <w:sz w:val="26"/>
                <w:szCs w:val="26"/>
              </w:rPr>
              <w:t>г</w:t>
            </w:r>
            <w:r w:rsidRPr="00D42917">
              <w:rPr>
                <w:sz w:val="26"/>
                <w:szCs w:val="26"/>
              </w:rPr>
              <w:t>осударственной тайне;</w:t>
            </w:r>
          </w:p>
          <w:p w14:paraId="13154115"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фотография;</w:t>
            </w:r>
          </w:p>
          <w:p w14:paraId="316E7488" w14:textId="38B00E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н</w:t>
            </w:r>
            <w:r w:rsidRPr="00D42917">
              <w:rPr>
                <w:sz w:val="26"/>
                <w:szCs w:val="26"/>
              </w:rPr>
              <w:t>аличии (отсутствии) судимости;</w:t>
            </w:r>
          </w:p>
          <w:p w14:paraId="75795E31" w14:textId="70E59F09"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н</w:t>
            </w:r>
            <w:r w:rsidRPr="00D42917">
              <w:rPr>
                <w:sz w:val="26"/>
                <w:szCs w:val="26"/>
              </w:rPr>
              <w:t>аличии/отсутствии заболевания, препятствующего осуществлению трудовой (служебной) деятельности;</w:t>
            </w:r>
          </w:p>
          <w:p w14:paraId="4C1F875E" w14:textId="5D18559D"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н</w:t>
            </w:r>
            <w:r w:rsidRPr="00D42917">
              <w:rPr>
                <w:sz w:val="26"/>
                <w:szCs w:val="26"/>
              </w:rPr>
              <w:t>аличии ученой степени, ученого звания;</w:t>
            </w:r>
          </w:p>
          <w:p w14:paraId="70990DDE" w14:textId="5C0D2BAB"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с</w:t>
            </w:r>
            <w:r w:rsidRPr="00D42917">
              <w:rPr>
                <w:sz w:val="26"/>
                <w:szCs w:val="26"/>
              </w:rPr>
              <w:t xml:space="preserve">оциальных </w:t>
            </w:r>
            <w:r w:rsidR="00AF4DF1">
              <w:rPr>
                <w:sz w:val="26"/>
                <w:szCs w:val="26"/>
              </w:rPr>
              <w:t>гарантиях</w:t>
            </w:r>
            <w:r w:rsidRPr="00D42917">
              <w:rPr>
                <w:sz w:val="26"/>
                <w:szCs w:val="26"/>
              </w:rPr>
              <w:t>;</w:t>
            </w:r>
          </w:p>
          <w:p w14:paraId="3AB5ECFE"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семейное положение;</w:t>
            </w:r>
          </w:p>
          <w:p w14:paraId="7051A31D" w14:textId="44FD6718"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об</w:t>
            </w:r>
            <w:r w:rsidR="00910D6B">
              <w:rPr>
                <w:sz w:val="26"/>
                <w:szCs w:val="26"/>
              </w:rPr>
              <w:t xml:space="preserve"> </w:t>
            </w:r>
            <w:r w:rsidR="005A48B6" w:rsidRPr="00D42917">
              <w:rPr>
                <w:sz w:val="26"/>
                <w:szCs w:val="26"/>
              </w:rPr>
              <w:t>и</w:t>
            </w:r>
            <w:r w:rsidRPr="00D42917">
              <w:rPr>
                <w:sz w:val="26"/>
                <w:szCs w:val="26"/>
              </w:rPr>
              <w:t>зменении фамилии, имени, отчества близкими родственниками;</w:t>
            </w:r>
          </w:p>
          <w:p w14:paraId="06EB7D62" w14:textId="77777777" w:rsidR="00F80DE5" w:rsidRDefault="00F80DE5" w:rsidP="00F80DE5">
            <w:pPr>
              <w:widowControl w:val="0"/>
              <w:tabs>
                <w:tab w:val="left" w:pos="720"/>
              </w:tabs>
              <w:autoSpaceDE w:val="0"/>
              <w:autoSpaceDN w:val="0"/>
              <w:adjustRightInd w:val="0"/>
              <w:rPr>
                <w:sz w:val="26"/>
                <w:szCs w:val="26"/>
              </w:rPr>
            </w:pPr>
            <w:r w:rsidRPr="00D42917">
              <w:rPr>
                <w:sz w:val="26"/>
                <w:szCs w:val="26"/>
              </w:rPr>
              <w:t xml:space="preserve">данные полиса обязательного </w:t>
            </w:r>
            <w:r w:rsidRPr="00D42917">
              <w:rPr>
                <w:sz w:val="26"/>
                <w:szCs w:val="26"/>
              </w:rPr>
              <w:lastRenderedPageBreak/>
              <w:t>медицинского страхования</w:t>
            </w:r>
            <w:r w:rsidR="009D7501">
              <w:rPr>
                <w:sz w:val="26"/>
                <w:szCs w:val="26"/>
              </w:rPr>
              <w:t>;</w:t>
            </w:r>
          </w:p>
          <w:p w14:paraId="1335D72B" w14:textId="09995639" w:rsidR="009D7501" w:rsidRDefault="009D7501"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д</w:t>
            </w:r>
            <w:r w:rsidRPr="00D42917">
              <w:rPr>
                <w:sz w:val="26"/>
                <w:szCs w:val="26"/>
              </w:rPr>
              <w:t>оходах, расходах,</w:t>
            </w:r>
            <w:r w:rsidR="005A48B6" w:rsidRPr="00D42917">
              <w:rPr>
                <w:sz w:val="26"/>
                <w:szCs w:val="26"/>
              </w:rPr>
              <w:t xml:space="preserve"> об</w:t>
            </w:r>
            <w:r w:rsidR="00910D6B">
              <w:rPr>
                <w:sz w:val="26"/>
                <w:szCs w:val="26"/>
              </w:rPr>
              <w:t xml:space="preserve"> </w:t>
            </w:r>
            <w:r w:rsidR="005A48B6" w:rsidRPr="00D42917">
              <w:rPr>
                <w:sz w:val="26"/>
                <w:szCs w:val="26"/>
              </w:rPr>
              <w:t>и</w:t>
            </w:r>
            <w:r w:rsidRPr="00D42917">
              <w:rPr>
                <w:sz w:val="26"/>
                <w:szCs w:val="26"/>
              </w:rPr>
              <w:t>муществе</w:t>
            </w:r>
            <w:r w:rsidR="005A48B6" w:rsidRPr="00D42917">
              <w:rPr>
                <w:sz w:val="26"/>
                <w:szCs w:val="26"/>
              </w:rPr>
              <w:t xml:space="preserve"> и</w:t>
            </w:r>
            <w:r w:rsidR="00910D6B">
              <w:rPr>
                <w:sz w:val="26"/>
                <w:szCs w:val="26"/>
              </w:rPr>
              <w:t xml:space="preserve"> </w:t>
            </w:r>
            <w:r w:rsidR="005A48B6" w:rsidRPr="00D42917">
              <w:rPr>
                <w:sz w:val="26"/>
                <w:szCs w:val="26"/>
              </w:rPr>
              <w:t>о</w:t>
            </w:r>
            <w:r w:rsidRPr="00D42917">
              <w:rPr>
                <w:sz w:val="26"/>
                <w:szCs w:val="26"/>
              </w:rPr>
              <w:t>бязательствах имущественного характера</w:t>
            </w:r>
            <w:r>
              <w:rPr>
                <w:sz w:val="26"/>
                <w:szCs w:val="26"/>
              </w:rPr>
              <w:t>;</w:t>
            </w:r>
          </w:p>
          <w:p w14:paraId="138C59CD" w14:textId="037FAA9E" w:rsidR="009D7501" w:rsidRPr="00D42917" w:rsidRDefault="009D7501"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з</w:t>
            </w:r>
            <w:r w:rsidRPr="00D42917">
              <w:rPr>
                <w:sz w:val="26"/>
                <w:szCs w:val="26"/>
              </w:rPr>
              <w:t>аписи акта гражданского состояния</w:t>
            </w:r>
          </w:p>
        </w:tc>
        <w:tc>
          <w:tcPr>
            <w:tcW w:w="622" w:type="pct"/>
            <w:shd w:val="clear" w:color="auto" w:fill="auto"/>
          </w:tcPr>
          <w:p w14:paraId="0A5DC466" w14:textId="77777777" w:rsidR="00F80DE5" w:rsidRPr="00D42917" w:rsidRDefault="00F80DE5" w:rsidP="00F80DE5">
            <w:pPr>
              <w:widowControl w:val="0"/>
              <w:tabs>
                <w:tab w:val="left" w:pos="720"/>
              </w:tabs>
              <w:autoSpaceDE w:val="0"/>
              <w:autoSpaceDN w:val="0"/>
              <w:adjustRightInd w:val="0"/>
              <w:jc w:val="center"/>
              <w:rPr>
                <w:sz w:val="26"/>
                <w:szCs w:val="26"/>
              </w:rPr>
            </w:pPr>
            <w:r w:rsidRPr="00D42917">
              <w:rPr>
                <w:sz w:val="26"/>
                <w:szCs w:val="26"/>
              </w:rPr>
              <w:lastRenderedPageBreak/>
              <w:t>Специальные, иные</w:t>
            </w:r>
          </w:p>
        </w:tc>
        <w:tc>
          <w:tcPr>
            <w:tcW w:w="1842" w:type="pct"/>
          </w:tcPr>
          <w:p w14:paraId="4A443600" w14:textId="77777777" w:rsidR="00F80DE5" w:rsidRPr="00D42917" w:rsidRDefault="00F80DE5" w:rsidP="00F80DE5">
            <w:pPr>
              <w:pStyle w:val="afff5"/>
              <w:spacing w:line="240" w:lineRule="auto"/>
              <w:jc w:val="left"/>
              <w:rPr>
                <w:rFonts w:cs="Times New Roman"/>
                <w:i/>
                <w:sz w:val="26"/>
                <w:szCs w:val="26"/>
              </w:rPr>
            </w:pPr>
            <w:r w:rsidRPr="00D42917">
              <w:rPr>
                <w:rFonts w:cs="Times New Roman"/>
                <w:i/>
                <w:sz w:val="26"/>
                <w:szCs w:val="26"/>
              </w:rPr>
              <w:t>Условия обработки специальных категорий ПДн:</w:t>
            </w:r>
          </w:p>
          <w:p w14:paraId="35D879A3" w14:textId="2E3F562F" w:rsidR="00F80DE5" w:rsidRPr="00D42917" w:rsidRDefault="00F80DE5" w:rsidP="00675ECC">
            <w:pPr>
              <w:pStyle w:val="a0"/>
            </w:pPr>
            <w:r w:rsidRPr="00D42917">
              <w:t>обработка персональных данных</w:t>
            </w:r>
            <w:r w:rsidR="005A48B6" w:rsidRPr="00D42917">
              <w:t xml:space="preserve"> о</w:t>
            </w:r>
            <w:r w:rsidR="00910D6B">
              <w:t xml:space="preserve"> </w:t>
            </w:r>
            <w:r w:rsidR="005A48B6" w:rsidRPr="00D42917">
              <w:lastRenderedPageBreak/>
              <w:t>с</w:t>
            </w:r>
            <w:r w:rsidRPr="00D42917">
              <w:t>удимости может осуществляться государственными органами или муниципальными органами</w:t>
            </w:r>
            <w:r w:rsidR="005A48B6" w:rsidRPr="00D42917">
              <w:t xml:space="preserve"> в</w:t>
            </w:r>
            <w:r w:rsidR="00910D6B">
              <w:t xml:space="preserve"> </w:t>
            </w:r>
            <w:r w:rsidR="005A48B6" w:rsidRPr="00D42917">
              <w:t>п</w:t>
            </w:r>
            <w:r w:rsidRPr="00D42917">
              <w:t>ределах полномочий, предоставленных</w:t>
            </w:r>
            <w:r w:rsidR="005A48B6" w:rsidRPr="00D42917">
              <w:t xml:space="preserve"> им</w:t>
            </w:r>
            <w:r w:rsidR="00910D6B">
              <w:t xml:space="preserve"> </w:t>
            </w:r>
            <w:r w:rsidR="005A48B6" w:rsidRPr="00D42917">
              <w:t>в</w:t>
            </w:r>
            <w:r w:rsidR="00910D6B">
              <w:t xml:space="preserve"> </w:t>
            </w:r>
            <w:r w:rsidR="005A48B6" w:rsidRPr="00D42917">
              <w:t>с</w:t>
            </w:r>
            <w:r w:rsidRPr="00D42917">
              <w:t xml:space="preserve">оответствии </w:t>
            </w:r>
            <w:r w:rsidR="006F5BE6">
              <w:br/>
            </w:r>
            <w:r w:rsidRPr="00D42917">
              <w:t>с законодательством Российской Федерации,</w:t>
            </w:r>
            <w:r w:rsidR="005A48B6" w:rsidRPr="00D42917">
              <w:t xml:space="preserve"> а</w:t>
            </w:r>
            <w:r w:rsidR="00910D6B">
              <w:t xml:space="preserve"> </w:t>
            </w:r>
            <w:r w:rsidR="005A48B6" w:rsidRPr="00D42917">
              <w:t>т</w:t>
            </w:r>
            <w:r w:rsidRPr="00D42917">
              <w:t>акже иными лицами</w:t>
            </w:r>
            <w:r w:rsidR="005A48B6" w:rsidRPr="00D42917">
              <w:t xml:space="preserve"> в</w:t>
            </w:r>
            <w:r w:rsidR="00910D6B">
              <w:t xml:space="preserve"> </w:t>
            </w:r>
            <w:r w:rsidR="005A48B6" w:rsidRPr="00D42917">
              <w:t>с</w:t>
            </w:r>
            <w:r w:rsidRPr="00D42917">
              <w:t>лучаях</w:t>
            </w:r>
            <w:r w:rsidR="005A48B6" w:rsidRPr="00D42917">
              <w:t xml:space="preserve"> и</w:t>
            </w:r>
            <w:r w:rsidR="00910D6B">
              <w:t xml:space="preserve"> </w:t>
            </w:r>
            <w:r w:rsidR="005A48B6" w:rsidRPr="00D42917">
              <w:t>в</w:t>
            </w:r>
            <w:r w:rsidR="00910D6B">
              <w:t xml:space="preserve"> </w:t>
            </w:r>
            <w:r w:rsidR="005A48B6" w:rsidRPr="00D42917">
              <w:t>п</w:t>
            </w:r>
            <w:r w:rsidRPr="00D42917">
              <w:t>орядке, которые определяются</w:t>
            </w:r>
            <w:r w:rsidR="005A48B6" w:rsidRPr="00D42917">
              <w:t xml:space="preserve"> в</w:t>
            </w:r>
            <w:r w:rsidR="00910D6B">
              <w:t xml:space="preserve"> </w:t>
            </w:r>
            <w:r w:rsidR="005A48B6" w:rsidRPr="00D42917">
              <w:t>с</w:t>
            </w:r>
            <w:r w:rsidRPr="00D42917">
              <w:t>оответствии</w:t>
            </w:r>
            <w:r w:rsidR="005A48B6" w:rsidRPr="00D42917">
              <w:t xml:space="preserve"> с</w:t>
            </w:r>
            <w:r w:rsidR="00910D6B">
              <w:t xml:space="preserve"> </w:t>
            </w:r>
            <w:r w:rsidR="005A48B6" w:rsidRPr="00D42917">
              <w:t>ф</w:t>
            </w:r>
            <w:r w:rsidRPr="00D42917">
              <w:t>едеральными законами (Федеральный закон от</w:t>
            </w:r>
            <w:r w:rsidR="00910D6B">
              <w:t xml:space="preserve"> </w:t>
            </w:r>
            <w:r w:rsidRPr="00D42917">
              <w:t xml:space="preserve">02.03.2007 </w:t>
            </w:r>
            <w:r w:rsidR="006F5BE6">
              <w:br/>
            </w:r>
            <w:r w:rsidRPr="00D42917">
              <w:t>№</w:t>
            </w:r>
            <w:r w:rsidR="00910D6B">
              <w:t xml:space="preserve"> </w:t>
            </w:r>
            <w:r w:rsidRPr="00D42917">
              <w:t>25-ФЗ «О</w:t>
            </w:r>
            <w:r w:rsidR="00910D6B">
              <w:t xml:space="preserve"> </w:t>
            </w:r>
            <w:r w:rsidRPr="00D42917">
              <w:t>муниципальной службе</w:t>
            </w:r>
            <w:r w:rsidR="005A48B6" w:rsidRPr="00D42917">
              <w:t xml:space="preserve"> в</w:t>
            </w:r>
            <w:r w:rsidR="00910D6B">
              <w:t xml:space="preserve"> </w:t>
            </w:r>
            <w:r w:rsidR="005A48B6" w:rsidRPr="00D42917">
              <w:t>Р</w:t>
            </w:r>
            <w:r w:rsidRPr="00D42917">
              <w:t>оссийской Федерации»)</w:t>
            </w:r>
          </w:p>
          <w:p w14:paraId="4CBF41AC" w14:textId="77777777" w:rsidR="00F80DE5" w:rsidRPr="00D42917" w:rsidRDefault="00F80DE5" w:rsidP="00F80DE5">
            <w:pPr>
              <w:pStyle w:val="afff5"/>
              <w:spacing w:line="240" w:lineRule="auto"/>
              <w:jc w:val="left"/>
              <w:rPr>
                <w:rFonts w:cs="Times New Roman"/>
                <w:sz w:val="26"/>
                <w:szCs w:val="26"/>
              </w:rPr>
            </w:pPr>
          </w:p>
          <w:p w14:paraId="60474D0F" w14:textId="77777777" w:rsidR="00F80DE5" w:rsidRPr="00D42917" w:rsidRDefault="00F80DE5" w:rsidP="00F80DE5">
            <w:pPr>
              <w:pStyle w:val="afff5"/>
              <w:spacing w:line="240" w:lineRule="auto"/>
              <w:jc w:val="left"/>
              <w:rPr>
                <w:rFonts w:cs="Times New Roman"/>
                <w:i/>
                <w:sz w:val="26"/>
                <w:szCs w:val="26"/>
              </w:rPr>
            </w:pPr>
            <w:r w:rsidRPr="00D42917">
              <w:rPr>
                <w:rFonts w:cs="Times New Roman"/>
                <w:i/>
                <w:sz w:val="26"/>
                <w:szCs w:val="26"/>
              </w:rPr>
              <w:t>Условия обработки иных категорий ПДн:</w:t>
            </w:r>
          </w:p>
          <w:p w14:paraId="2A640FAB" w14:textId="33F29CBB" w:rsidR="00F80DE5" w:rsidRPr="00D42917" w:rsidRDefault="00F80DE5" w:rsidP="00675ECC">
            <w:pPr>
              <w:pStyle w:val="a0"/>
            </w:pPr>
            <w:r w:rsidRPr="00D42917">
              <w:t xml:space="preserve">обработка персональных данных необходима </w:t>
            </w:r>
            <w:r w:rsidR="006F5BE6">
              <w:br/>
            </w:r>
            <w:r w:rsidRPr="00D42917">
              <w:t>для достижения целей, предусмотренных законом, для осуществления</w:t>
            </w:r>
            <w:r w:rsidR="005A48B6" w:rsidRPr="00D42917">
              <w:t xml:space="preserve"> и</w:t>
            </w:r>
            <w:r w:rsidR="00910D6B">
              <w:t xml:space="preserve"> </w:t>
            </w:r>
            <w:proofErr w:type="gramStart"/>
            <w:r w:rsidR="005A48B6" w:rsidRPr="00D42917">
              <w:t>в</w:t>
            </w:r>
            <w:r w:rsidRPr="00D42917">
              <w:t>ыполнения</w:t>
            </w:r>
            <w:proofErr w:type="gramEnd"/>
            <w:r w:rsidRPr="00D42917">
              <w:t xml:space="preserve"> возложенных законодательством Российской Федерации </w:t>
            </w:r>
            <w:r w:rsidR="006F5BE6">
              <w:br/>
            </w:r>
            <w:r w:rsidRPr="00D42917">
              <w:t xml:space="preserve">на Администрацию </w:t>
            </w:r>
            <w:r w:rsidR="008A46B2">
              <w:t>поселения</w:t>
            </w:r>
            <w:r w:rsidRPr="00D42917">
              <w:t xml:space="preserve"> функций, полномочий </w:t>
            </w:r>
            <w:r w:rsidR="006F5BE6">
              <w:br/>
            </w:r>
            <w:r w:rsidRPr="00D42917">
              <w:t xml:space="preserve">и обязанностей </w:t>
            </w:r>
            <w:r w:rsidR="008A4DDD">
              <w:t>(</w:t>
            </w:r>
            <w:r w:rsidR="008A4DDD" w:rsidRPr="00D42917">
              <w:t>Трудовой кодекс Российской Федерации, Федеральный закон от</w:t>
            </w:r>
            <w:r w:rsidR="00910D6B">
              <w:t xml:space="preserve"> </w:t>
            </w:r>
            <w:r w:rsidR="008A4DDD" w:rsidRPr="00D42917">
              <w:t xml:space="preserve">26.02.1997 </w:t>
            </w:r>
            <w:r w:rsidR="006F5BE6">
              <w:br/>
            </w:r>
            <w:r w:rsidR="008A4DDD" w:rsidRPr="00D42917">
              <w:t>№</w:t>
            </w:r>
            <w:r w:rsidR="00910D6B">
              <w:t xml:space="preserve"> </w:t>
            </w:r>
            <w:r w:rsidR="008A4DDD" w:rsidRPr="00D42917">
              <w:t>31-ФЗ «О</w:t>
            </w:r>
            <w:r w:rsidR="00910D6B">
              <w:t xml:space="preserve"> </w:t>
            </w:r>
            <w:r w:rsidR="008A4DDD" w:rsidRPr="00D42917">
              <w:t xml:space="preserve">мобилизационной подготовке </w:t>
            </w:r>
            <w:r w:rsidR="006F5BE6">
              <w:br/>
            </w:r>
            <w:r w:rsidR="008A4DDD" w:rsidRPr="00D42917">
              <w:t>и мобилизации</w:t>
            </w:r>
            <w:r w:rsidR="005A48B6" w:rsidRPr="00D42917">
              <w:t xml:space="preserve"> в</w:t>
            </w:r>
            <w:r w:rsidR="00910D6B">
              <w:t xml:space="preserve"> </w:t>
            </w:r>
            <w:r w:rsidR="005A48B6" w:rsidRPr="00D42917">
              <w:t>Р</w:t>
            </w:r>
            <w:r w:rsidR="008A4DDD" w:rsidRPr="00D42917">
              <w:t>оссийской Федерации», Федеральный закон от</w:t>
            </w:r>
            <w:r w:rsidR="00910D6B">
              <w:t xml:space="preserve"> </w:t>
            </w:r>
            <w:r w:rsidR="008A4DDD" w:rsidRPr="00D42917">
              <w:t>28.03.1998 №</w:t>
            </w:r>
            <w:r w:rsidR="00910D6B">
              <w:t xml:space="preserve"> </w:t>
            </w:r>
            <w:r w:rsidR="008A4DDD" w:rsidRPr="00D42917">
              <w:t>53-ФЗ «О</w:t>
            </w:r>
            <w:r w:rsidR="00910D6B">
              <w:t xml:space="preserve"> </w:t>
            </w:r>
            <w:r w:rsidR="008A4DDD" w:rsidRPr="00D42917">
              <w:t>воинской обязан</w:t>
            </w:r>
            <w:r w:rsidR="008A4DDD">
              <w:t>ности</w:t>
            </w:r>
            <w:r w:rsidR="005A48B6">
              <w:t xml:space="preserve"> и</w:t>
            </w:r>
            <w:r w:rsidR="00910D6B">
              <w:t xml:space="preserve"> </w:t>
            </w:r>
            <w:r w:rsidR="005A48B6">
              <w:t>в</w:t>
            </w:r>
            <w:r w:rsidR="008A4DDD">
              <w:t xml:space="preserve">оенной службе», </w:t>
            </w:r>
            <w:r w:rsidR="008A4DDD" w:rsidRPr="00D42917">
              <w:t>Федеральный закон от</w:t>
            </w:r>
            <w:r w:rsidR="00910D6B">
              <w:t xml:space="preserve"> </w:t>
            </w:r>
            <w:r w:rsidR="008A4DDD" w:rsidRPr="00D42917">
              <w:t>17.12.2001 №</w:t>
            </w:r>
            <w:r w:rsidR="00910D6B">
              <w:t xml:space="preserve"> </w:t>
            </w:r>
            <w:r w:rsidR="008A4DDD" w:rsidRPr="00D42917">
              <w:t>173-ФЗ «О</w:t>
            </w:r>
            <w:r w:rsidR="00910D6B">
              <w:t xml:space="preserve"> </w:t>
            </w:r>
            <w:r w:rsidR="008A4DDD" w:rsidRPr="00D42917">
              <w:t>трудовых пенсиях</w:t>
            </w:r>
            <w:r w:rsidR="005A48B6" w:rsidRPr="00D42917">
              <w:t xml:space="preserve"> в</w:t>
            </w:r>
            <w:r w:rsidR="00910D6B">
              <w:t xml:space="preserve"> </w:t>
            </w:r>
            <w:r w:rsidR="005A48B6" w:rsidRPr="00D42917">
              <w:t>Р</w:t>
            </w:r>
            <w:r w:rsidR="008A4DDD" w:rsidRPr="00D42917">
              <w:t xml:space="preserve">оссийской Федерации», </w:t>
            </w:r>
            <w:r w:rsidR="008A4DDD" w:rsidRPr="00D42917">
              <w:lastRenderedPageBreak/>
              <w:t>Федеральный закон от</w:t>
            </w:r>
            <w:r w:rsidR="00910D6B">
              <w:t xml:space="preserve"> </w:t>
            </w:r>
            <w:r w:rsidR="008A4DDD" w:rsidRPr="00D42917">
              <w:t>02.03.2007 №</w:t>
            </w:r>
            <w:r w:rsidR="00910D6B">
              <w:t xml:space="preserve"> </w:t>
            </w:r>
            <w:r w:rsidR="008A4DDD" w:rsidRPr="00D42917">
              <w:t>25-ФЗ «О</w:t>
            </w:r>
            <w:r w:rsidR="00910D6B">
              <w:t xml:space="preserve"> </w:t>
            </w:r>
            <w:r w:rsidR="008A4DDD" w:rsidRPr="00D42917">
              <w:t>муниципальной службе</w:t>
            </w:r>
            <w:r w:rsidR="005A48B6" w:rsidRPr="00D42917">
              <w:t xml:space="preserve"> в</w:t>
            </w:r>
            <w:r w:rsidR="00910D6B">
              <w:t xml:space="preserve"> </w:t>
            </w:r>
            <w:r w:rsidR="005A48B6" w:rsidRPr="00D42917">
              <w:t>Р</w:t>
            </w:r>
            <w:r w:rsidR="008A4DDD" w:rsidRPr="00D42917">
              <w:t>оссийской Федерации»,</w:t>
            </w:r>
            <w:r w:rsidR="008A4DDD">
              <w:t xml:space="preserve"> </w:t>
            </w:r>
            <w:r w:rsidR="008A4DDD" w:rsidRPr="00D42917">
              <w:t>Федеральный закон от</w:t>
            </w:r>
            <w:r w:rsidR="00910D6B">
              <w:t xml:space="preserve"> </w:t>
            </w:r>
            <w:r w:rsidR="008A4DDD" w:rsidRPr="00D42917">
              <w:t>25.12.2008 №</w:t>
            </w:r>
            <w:r w:rsidR="00910D6B">
              <w:t xml:space="preserve"> </w:t>
            </w:r>
            <w:r w:rsidR="008A4DDD" w:rsidRPr="00D42917">
              <w:t>273-ФЗ «О</w:t>
            </w:r>
            <w:r w:rsidR="00910D6B">
              <w:t xml:space="preserve"> </w:t>
            </w:r>
            <w:r w:rsidR="008A4DDD" w:rsidRPr="00D42917">
              <w:t>противодействии коррупции»</w:t>
            </w:r>
            <w:r w:rsidR="008A4DDD">
              <w:t>)</w:t>
            </w:r>
          </w:p>
          <w:p w14:paraId="5BB9D714" w14:textId="77777777" w:rsidR="00F80DE5" w:rsidRPr="00D42917" w:rsidRDefault="00F80DE5" w:rsidP="00F80DE5">
            <w:pPr>
              <w:pStyle w:val="afff5"/>
              <w:spacing w:line="240" w:lineRule="auto"/>
              <w:jc w:val="left"/>
              <w:rPr>
                <w:rFonts w:cs="Times New Roman"/>
                <w:sz w:val="26"/>
                <w:szCs w:val="26"/>
              </w:rPr>
            </w:pPr>
          </w:p>
        </w:tc>
        <w:tc>
          <w:tcPr>
            <w:tcW w:w="658" w:type="pct"/>
          </w:tcPr>
          <w:p w14:paraId="037D10CE" w14:textId="55DFAFED" w:rsidR="00F80DE5" w:rsidRPr="00664472" w:rsidRDefault="00F80DE5" w:rsidP="00F80DE5">
            <w:pPr>
              <w:widowControl w:val="0"/>
              <w:tabs>
                <w:tab w:val="left" w:pos="720"/>
              </w:tabs>
              <w:autoSpaceDE w:val="0"/>
              <w:autoSpaceDN w:val="0"/>
              <w:adjustRightInd w:val="0"/>
              <w:jc w:val="center"/>
              <w:rPr>
                <w:spacing w:val="-6"/>
                <w:sz w:val="26"/>
                <w:szCs w:val="26"/>
              </w:rPr>
            </w:pPr>
            <w:r w:rsidRPr="00664472">
              <w:rPr>
                <w:spacing w:val="-6"/>
                <w:sz w:val="26"/>
                <w:szCs w:val="26"/>
              </w:rPr>
              <w:lastRenderedPageBreak/>
              <w:t>В соответствии</w:t>
            </w:r>
            <w:r w:rsidR="005A48B6" w:rsidRPr="00664472">
              <w:rPr>
                <w:spacing w:val="-6"/>
                <w:sz w:val="26"/>
                <w:szCs w:val="26"/>
              </w:rPr>
              <w:t xml:space="preserve"> с</w:t>
            </w:r>
            <w:r w:rsidR="00910D6B">
              <w:rPr>
                <w:spacing w:val="-6"/>
                <w:sz w:val="26"/>
                <w:szCs w:val="26"/>
              </w:rPr>
              <w:t xml:space="preserve"> </w:t>
            </w:r>
            <w:r w:rsidR="005A48B6" w:rsidRPr="00664472">
              <w:rPr>
                <w:spacing w:val="-6"/>
                <w:sz w:val="26"/>
                <w:szCs w:val="26"/>
              </w:rPr>
              <w:t>н</w:t>
            </w:r>
            <w:r w:rsidRPr="00664472">
              <w:rPr>
                <w:spacing w:val="-6"/>
                <w:sz w:val="26"/>
                <w:szCs w:val="26"/>
              </w:rPr>
              <w:t>оменклатурой дел</w:t>
            </w:r>
          </w:p>
        </w:tc>
      </w:tr>
      <w:tr w:rsidR="00F80DE5" w:rsidRPr="00D42917" w14:paraId="1B750D8A" w14:textId="77777777" w:rsidTr="00664472">
        <w:trPr>
          <w:jc w:val="center"/>
        </w:trPr>
        <w:tc>
          <w:tcPr>
            <w:tcW w:w="255" w:type="pct"/>
            <w:shd w:val="clear" w:color="auto" w:fill="auto"/>
          </w:tcPr>
          <w:p w14:paraId="75A59132" w14:textId="77777777" w:rsidR="00F80DE5" w:rsidRPr="00D42917" w:rsidRDefault="00F80DE5" w:rsidP="00F80DE5">
            <w:pPr>
              <w:pStyle w:val="a2"/>
              <w:rPr>
                <w:rFonts w:cs="Times New Roman"/>
                <w:sz w:val="26"/>
                <w:szCs w:val="26"/>
              </w:rPr>
            </w:pPr>
          </w:p>
        </w:tc>
        <w:tc>
          <w:tcPr>
            <w:tcW w:w="1623" w:type="pct"/>
            <w:shd w:val="clear" w:color="auto" w:fill="auto"/>
          </w:tcPr>
          <w:p w14:paraId="6BC015C9" w14:textId="77777777" w:rsidR="00F80DE5" w:rsidRPr="00D42917" w:rsidRDefault="00F80DE5" w:rsidP="00F80DE5">
            <w:pPr>
              <w:rPr>
                <w:i/>
                <w:sz w:val="26"/>
                <w:szCs w:val="26"/>
              </w:rPr>
            </w:pPr>
            <w:r w:rsidRPr="00D42917">
              <w:rPr>
                <w:i/>
                <w:sz w:val="26"/>
                <w:szCs w:val="26"/>
              </w:rPr>
              <w:t>Уволенные работники:</w:t>
            </w:r>
          </w:p>
          <w:p w14:paraId="4310AC24"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фамилия, имя, отчество;</w:t>
            </w:r>
          </w:p>
          <w:p w14:paraId="71A8BF1C" w14:textId="4E0A5A5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с</w:t>
            </w:r>
            <w:r w:rsidRPr="00D42917">
              <w:rPr>
                <w:sz w:val="26"/>
                <w:szCs w:val="26"/>
              </w:rPr>
              <w:t>мене фамилии, имени, отчества;</w:t>
            </w:r>
          </w:p>
          <w:p w14:paraId="71B893CC"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дата рождения;</w:t>
            </w:r>
          </w:p>
          <w:p w14:paraId="510AF869"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место рождения;</w:t>
            </w:r>
          </w:p>
          <w:p w14:paraId="2CE8C55D"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пол;</w:t>
            </w:r>
          </w:p>
          <w:p w14:paraId="78E845DE"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гражданство;</w:t>
            </w:r>
          </w:p>
          <w:p w14:paraId="01CD41A0" w14:textId="59B36B9A"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об</w:t>
            </w:r>
            <w:r w:rsidR="00910D6B">
              <w:rPr>
                <w:sz w:val="26"/>
                <w:szCs w:val="26"/>
              </w:rPr>
              <w:t xml:space="preserve"> </w:t>
            </w:r>
            <w:r w:rsidR="005A48B6" w:rsidRPr="00D42917">
              <w:rPr>
                <w:sz w:val="26"/>
                <w:szCs w:val="26"/>
              </w:rPr>
              <w:t>и</w:t>
            </w:r>
            <w:r w:rsidRPr="00D42917">
              <w:rPr>
                <w:sz w:val="26"/>
                <w:szCs w:val="26"/>
              </w:rPr>
              <w:t>зменении гражданства;</w:t>
            </w:r>
          </w:p>
          <w:p w14:paraId="3A5B40DC" w14:textId="09A51A42"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н</w:t>
            </w:r>
            <w:r w:rsidRPr="00D42917">
              <w:rPr>
                <w:sz w:val="26"/>
                <w:szCs w:val="26"/>
              </w:rPr>
              <w:t>аличии гражданства другого государства;</w:t>
            </w:r>
          </w:p>
          <w:p w14:paraId="59D4186E" w14:textId="2A1A729B"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м</w:t>
            </w:r>
            <w:r w:rsidRPr="00D42917">
              <w:rPr>
                <w:sz w:val="26"/>
                <w:szCs w:val="26"/>
              </w:rPr>
              <w:t>есте регистрации и/или фактического проживания;</w:t>
            </w:r>
          </w:p>
          <w:p w14:paraId="38BA2301"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контактные телефоны;</w:t>
            </w:r>
          </w:p>
          <w:p w14:paraId="57DDBE8B"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данные документа, удостоверяющего личность;</w:t>
            </w:r>
          </w:p>
          <w:p w14:paraId="70E3CAE3"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данные заграничного паспорта;</w:t>
            </w:r>
          </w:p>
          <w:p w14:paraId="6DEB51FC"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идентификационный номер налогоплательщика (ИНН);</w:t>
            </w:r>
          </w:p>
          <w:p w14:paraId="77B5238F"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страховой номер индивидуального лицевого счёта (СНИЛС);</w:t>
            </w:r>
          </w:p>
          <w:p w14:paraId="7B221E41" w14:textId="438675FE"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об</w:t>
            </w:r>
            <w:r w:rsidR="00910D6B">
              <w:rPr>
                <w:sz w:val="26"/>
                <w:szCs w:val="26"/>
              </w:rPr>
              <w:t xml:space="preserve"> </w:t>
            </w:r>
            <w:r w:rsidR="005A48B6" w:rsidRPr="00D42917">
              <w:rPr>
                <w:sz w:val="26"/>
                <w:szCs w:val="26"/>
              </w:rPr>
              <w:t>о</w:t>
            </w:r>
            <w:r w:rsidRPr="00D42917">
              <w:rPr>
                <w:sz w:val="26"/>
                <w:szCs w:val="26"/>
              </w:rPr>
              <w:t>бразовании,</w:t>
            </w:r>
            <w:r w:rsidR="005A48B6" w:rsidRPr="00D42917">
              <w:rPr>
                <w:sz w:val="26"/>
                <w:szCs w:val="26"/>
              </w:rPr>
              <w:t xml:space="preserve"> в</w:t>
            </w:r>
            <w:r w:rsidR="00910D6B">
              <w:rPr>
                <w:sz w:val="26"/>
                <w:szCs w:val="26"/>
              </w:rPr>
              <w:t xml:space="preserve"> </w:t>
            </w:r>
            <w:r w:rsidR="005A48B6" w:rsidRPr="00D42917">
              <w:rPr>
                <w:sz w:val="26"/>
                <w:szCs w:val="26"/>
              </w:rPr>
              <w:t>т</w:t>
            </w:r>
            <w:r w:rsidRPr="00D42917">
              <w:rPr>
                <w:sz w:val="26"/>
                <w:szCs w:val="26"/>
              </w:rPr>
              <w:t>ом числе реквизиты документа</w:t>
            </w:r>
            <w:r w:rsidR="005A48B6" w:rsidRPr="00D42917">
              <w:rPr>
                <w:sz w:val="26"/>
                <w:szCs w:val="26"/>
              </w:rPr>
              <w:t xml:space="preserve"> об</w:t>
            </w:r>
            <w:r w:rsidR="00910D6B">
              <w:rPr>
                <w:sz w:val="26"/>
                <w:szCs w:val="26"/>
              </w:rPr>
              <w:t xml:space="preserve"> </w:t>
            </w:r>
            <w:r w:rsidR="005A48B6" w:rsidRPr="00D42917">
              <w:rPr>
                <w:sz w:val="26"/>
                <w:szCs w:val="26"/>
              </w:rPr>
              <w:t>о</w:t>
            </w:r>
            <w:r w:rsidRPr="00D42917">
              <w:rPr>
                <w:sz w:val="26"/>
                <w:szCs w:val="26"/>
              </w:rPr>
              <w:t>бразовании;</w:t>
            </w:r>
          </w:p>
          <w:p w14:paraId="66EFA6D0" w14:textId="1E9850B6"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п</w:t>
            </w:r>
            <w:r w:rsidRPr="00D42917">
              <w:rPr>
                <w:sz w:val="26"/>
                <w:szCs w:val="26"/>
              </w:rPr>
              <w:t xml:space="preserve">ослевузовском </w:t>
            </w:r>
            <w:r w:rsidRPr="00D42917">
              <w:rPr>
                <w:sz w:val="26"/>
                <w:szCs w:val="26"/>
              </w:rPr>
              <w:lastRenderedPageBreak/>
              <w:t>профессиональном образовании;</w:t>
            </w:r>
          </w:p>
          <w:p w14:paraId="12DF5581" w14:textId="1187CF69"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т</w:t>
            </w:r>
            <w:r w:rsidRPr="00D42917">
              <w:rPr>
                <w:sz w:val="26"/>
                <w:szCs w:val="26"/>
              </w:rPr>
              <w:t>рудовой деятельности;</w:t>
            </w:r>
          </w:p>
          <w:p w14:paraId="1CDFE479" w14:textId="25284248"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в</w:t>
            </w:r>
            <w:r w:rsidRPr="00D42917">
              <w:rPr>
                <w:sz w:val="26"/>
                <w:szCs w:val="26"/>
              </w:rPr>
              <w:t>оинском учете;</w:t>
            </w:r>
          </w:p>
          <w:p w14:paraId="544CA8AF" w14:textId="1496BC3F" w:rsidR="00F80DE5" w:rsidRPr="00BC7D94" w:rsidRDefault="00BC7D94" w:rsidP="00F80DE5">
            <w:pPr>
              <w:widowControl w:val="0"/>
              <w:tabs>
                <w:tab w:val="left" w:pos="720"/>
              </w:tabs>
              <w:autoSpaceDE w:val="0"/>
              <w:autoSpaceDN w:val="0"/>
              <w:adjustRightInd w:val="0"/>
              <w:rPr>
                <w:sz w:val="26"/>
                <w:szCs w:val="26"/>
              </w:rPr>
            </w:pPr>
            <w:r w:rsidRPr="00BC7D94">
              <w:rPr>
                <w:sz w:val="26"/>
                <w:szCs w:val="26"/>
              </w:rPr>
              <w:t>сведения</w:t>
            </w:r>
            <w:r w:rsidR="005A48B6" w:rsidRPr="00BC7D94">
              <w:rPr>
                <w:sz w:val="26"/>
                <w:szCs w:val="26"/>
              </w:rPr>
              <w:t xml:space="preserve"> о</w:t>
            </w:r>
            <w:r w:rsidR="00910D6B">
              <w:rPr>
                <w:sz w:val="26"/>
                <w:szCs w:val="26"/>
              </w:rPr>
              <w:t xml:space="preserve"> </w:t>
            </w:r>
            <w:r w:rsidR="005A48B6" w:rsidRPr="00BC7D94">
              <w:rPr>
                <w:sz w:val="26"/>
                <w:szCs w:val="26"/>
              </w:rPr>
              <w:t>к</w:t>
            </w:r>
            <w:r w:rsidRPr="00BC7D94">
              <w:rPr>
                <w:sz w:val="26"/>
                <w:szCs w:val="26"/>
              </w:rPr>
              <w:t>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w:t>
            </w:r>
            <w:r w:rsidR="00F80DE5" w:rsidRPr="00BC7D94">
              <w:rPr>
                <w:sz w:val="26"/>
                <w:szCs w:val="26"/>
              </w:rPr>
              <w:t>;</w:t>
            </w:r>
          </w:p>
          <w:p w14:paraId="1BF01A4B" w14:textId="76638642"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г</w:t>
            </w:r>
            <w:r w:rsidRPr="00D42917">
              <w:rPr>
                <w:sz w:val="26"/>
                <w:szCs w:val="26"/>
              </w:rPr>
              <w:t>осударственных наградах;</w:t>
            </w:r>
          </w:p>
          <w:p w14:paraId="652D651E" w14:textId="40EFB93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б</w:t>
            </w:r>
            <w:r w:rsidRPr="00D42917">
              <w:rPr>
                <w:sz w:val="26"/>
                <w:szCs w:val="26"/>
              </w:rPr>
              <w:t>лизких родственниках;</w:t>
            </w:r>
          </w:p>
          <w:p w14:paraId="198D20BE" w14:textId="0264F12E"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б</w:t>
            </w:r>
            <w:r w:rsidRPr="00D42917">
              <w:rPr>
                <w:sz w:val="26"/>
                <w:szCs w:val="26"/>
              </w:rPr>
              <w:t>лизких родственниках, постоянно проживающих</w:t>
            </w:r>
            <w:r w:rsidR="005A48B6" w:rsidRPr="00D42917">
              <w:rPr>
                <w:sz w:val="26"/>
                <w:szCs w:val="26"/>
              </w:rPr>
              <w:t xml:space="preserve"> за</w:t>
            </w:r>
            <w:r w:rsidR="00910D6B">
              <w:rPr>
                <w:sz w:val="26"/>
                <w:szCs w:val="26"/>
              </w:rPr>
              <w:t xml:space="preserve"> </w:t>
            </w:r>
            <w:r w:rsidR="005A48B6" w:rsidRPr="00D42917">
              <w:rPr>
                <w:sz w:val="26"/>
                <w:szCs w:val="26"/>
              </w:rPr>
              <w:t>г</w:t>
            </w:r>
            <w:r w:rsidRPr="00D42917">
              <w:rPr>
                <w:sz w:val="26"/>
                <w:szCs w:val="26"/>
              </w:rPr>
              <w:t xml:space="preserve">раницей </w:t>
            </w:r>
            <w:r w:rsidR="006F5BE6">
              <w:rPr>
                <w:sz w:val="26"/>
                <w:szCs w:val="26"/>
              </w:rPr>
              <w:br/>
            </w:r>
            <w:r w:rsidRPr="00D42917">
              <w:rPr>
                <w:sz w:val="26"/>
                <w:szCs w:val="26"/>
              </w:rPr>
              <w:t>и (или) оформляющих документы для выезда</w:t>
            </w:r>
            <w:r w:rsidR="005A48B6" w:rsidRPr="00D42917">
              <w:rPr>
                <w:sz w:val="26"/>
                <w:szCs w:val="26"/>
              </w:rPr>
              <w:t xml:space="preserve"> на</w:t>
            </w:r>
            <w:r w:rsidR="00910D6B">
              <w:rPr>
                <w:sz w:val="26"/>
                <w:szCs w:val="26"/>
              </w:rPr>
              <w:t xml:space="preserve"> </w:t>
            </w:r>
            <w:r w:rsidR="005A48B6" w:rsidRPr="00D42917">
              <w:rPr>
                <w:sz w:val="26"/>
                <w:szCs w:val="26"/>
              </w:rPr>
              <w:t>п</w:t>
            </w:r>
            <w:r w:rsidRPr="00D42917">
              <w:rPr>
                <w:sz w:val="26"/>
                <w:szCs w:val="26"/>
              </w:rPr>
              <w:t xml:space="preserve">остоянное место жительства </w:t>
            </w:r>
            <w:r w:rsidR="006F5BE6">
              <w:rPr>
                <w:sz w:val="26"/>
                <w:szCs w:val="26"/>
              </w:rPr>
              <w:br/>
            </w:r>
            <w:r w:rsidRPr="00D42917">
              <w:rPr>
                <w:sz w:val="26"/>
                <w:szCs w:val="26"/>
              </w:rPr>
              <w:t>в другое государство;</w:t>
            </w:r>
          </w:p>
          <w:p w14:paraId="562DE1A1" w14:textId="3B8BC7CF"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п</w:t>
            </w:r>
            <w:r w:rsidRPr="00D42917">
              <w:rPr>
                <w:sz w:val="26"/>
                <w:szCs w:val="26"/>
              </w:rPr>
              <w:t>ребывании</w:t>
            </w:r>
            <w:r w:rsidR="005A48B6" w:rsidRPr="00D42917">
              <w:rPr>
                <w:sz w:val="26"/>
                <w:szCs w:val="26"/>
              </w:rPr>
              <w:t xml:space="preserve"> за</w:t>
            </w:r>
            <w:r w:rsidR="00910D6B">
              <w:rPr>
                <w:sz w:val="26"/>
                <w:szCs w:val="26"/>
              </w:rPr>
              <w:t xml:space="preserve"> </w:t>
            </w:r>
            <w:r w:rsidR="005A48B6" w:rsidRPr="00D42917">
              <w:rPr>
                <w:sz w:val="26"/>
                <w:szCs w:val="26"/>
              </w:rPr>
              <w:t>г</w:t>
            </w:r>
            <w:r w:rsidRPr="00D42917">
              <w:rPr>
                <w:sz w:val="26"/>
                <w:szCs w:val="26"/>
              </w:rPr>
              <w:t>раницей;</w:t>
            </w:r>
          </w:p>
          <w:p w14:paraId="3935B7B4" w14:textId="66C2EA53"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в</w:t>
            </w:r>
            <w:r w:rsidRPr="00D42917">
              <w:rPr>
                <w:sz w:val="26"/>
                <w:szCs w:val="26"/>
              </w:rPr>
              <w:t>ладении иностранными языками;</w:t>
            </w:r>
          </w:p>
          <w:p w14:paraId="5CD5428A" w14:textId="4DCCB2EA"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д</w:t>
            </w:r>
            <w:r w:rsidRPr="00D42917">
              <w:rPr>
                <w:sz w:val="26"/>
                <w:szCs w:val="26"/>
              </w:rPr>
              <w:t>опуске</w:t>
            </w:r>
            <w:r w:rsidR="005A48B6" w:rsidRPr="00D42917">
              <w:rPr>
                <w:sz w:val="26"/>
                <w:szCs w:val="26"/>
              </w:rPr>
              <w:t xml:space="preserve"> к</w:t>
            </w:r>
            <w:r w:rsidR="00910D6B">
              <w:rPr>
                <w:sz w:val="26"/>
                <w:szCs w:val="26"/>
              </w:rPr>
              <w:t xml:space="preserve"> </w:t>
            </w:r>
            <w:r w:rsidR="005A48B6" w:rsidRPr="00D42917">
              <w:rPr>
                <w:sz w:val="26"/>
                <w:szCs w:val="26"/>
              </w:rPr>
              <w:t>г</w:t>
            </w:r>
            <w:r w:rsidRPr="00D42917">
              <w:rPr>
                <w:sz w:val="26"/>
                <w:szCs w:val="26"/>
              </w:rPr>
              <w:t>осударственной тайне;</w:t>
            </w:r>
          </w:p>
          <w:p w14:paraId="7C669347"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фотография;</w:t>
            </w:r>
          </w:p>
          <w:p w14:paraId="062D0142" w14:textId="1E4779EB"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н</w:t>
            </w:r>
            <w:r w:rsidRPr="00D42917">
              <w:rPr>
                <w:sz w:val="26"/>
                <w:szCs w:val="26"/>
              </w:rPr>
              <w:t>аличии (отсутствии) судимости;</w:t>
            </w:r>
          </w:p>
          <w:p w14:paraId="0795FB33" w14:textId="694B9EEF"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н</w:t>
            </w:r>
            <w:r w:rsidRPr="00D42917">
              <w:rPr>
                <w:sz w:val="26"/>
                <w:szCs w:val="26"/>
              </w:rPr>
              <w:t xml:space="preserve">аличии/отсутствии заболевания, препятствующего </w:t>
            </w:r>
            <w:r w:rsidRPr="00D42917">
              <w:rPr>
                <w:sz w:val="26"/>
                <w:szCs w:val="26"/>
              </w:rPr>
              <w:lastRenderedPageBreak/>
              <w:t>осуществлению трудовой (служебной) деятельности;</w:t>
            </w:r>
          </w:p>
          <w:p w14:paraId="1FD28C2D" w14:textId="19F4FA53"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н</w:t>
            </w:r>
            <w:r w:rsidRPr="00D42917">
              <w:rPr>
                <w:sz w:val="26"/>
                <w:szCs w:val="26"/>
              </w:rPr>
              <w:t>аличии ученой степени, ученого звания;</w:t>
            </w:r>
          </w:p>
          <w:p w14:paraId="6B585A1C" w14:textId="753192D3"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с</w:t>
            </w:r>
            <w:r w:rsidRPr="00D42917">
              <w:rPr>
                <w:sz w:val="26"/>
                <w:szCs w:val="26"/>
              </w:rPr>
              <w:t xml:space="preserve">оциальных </w:t>
            </w:r>
            <w:r w:rsidR="00AF4DF1">
              <w:rPr>
                <w:sz w:val="26"/>
                <w:szCs w:val="26"/>
              </w:rPr>
              <w:t>гарантиях</w:t>
            </w:r>
            <w:r w:rsidRPr="00D42917">
              <w:rPr>
                <w:sz w:val="26"/>
                <w:szCs w:val="26"/>
              </w:rPr>
              <w:t>;</w:t>
            </w:r>
          </w:p>
          <w:p w14:paraId="3785D41E"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семейное положение;</w:t>
            </w:r>
          </w:p>
          <w:p w14:paraId="242744C3" w14:textId="25502283"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об</w:t>
            </w:r>
            <w:r w:rsidR="00910D6B">
              <w:rPr>
                <w:sz w:val="26"/>
                <w:szCs w:val="26"/>
              </w:rPr>
              <w:t xml:space="preserve"> </w:t>
            </w:r>
            <w:r w:rsidR="005A48B6" w:rsidRPr="00D42917">
              <w:rPr>
                <w:sz w:val="26"/>
                <w:szCs w:val="26"/>
              </w:rPr>
              <w:t>и</w:t>
            </w:r>
            <w:r w:rsidRPr="00D42917">
              <w:rPr>
                <w:sz w:val="26"/>
                <w:szCs w:val="26"/>
              </w:rPr>
              <w:t>зменении фамилии, имени, отчества близкими родственниками;</w:t>
            </w:r>
          </w:p>
          <w:p w14:paraId="1185B9B8" w14:textId="77777777" w:rsidR="00F80DE5" w:rsidRDefault="00F80DE5" w:rsidP="00F80DE5">
            <w:pPr>
              <w:widowControl w:val="0"/>
              <w:tabs>
                <w:tab w:val="left" w:pos="720"/>
              </w:tabs>
              <w:autoSpaceDE w:val="0"/>
              <w:autoSpaceDN w:val="0"/>
              <w:adjustRightInd w:val="0"/>
              <w:rPr>
                <w:sz w:val="26"/>
                <w:szCs w:val="26"/>
              </w:rPr>
            </w:pPr>
            <w:r w:rsidRPr="00D42917">
              <w:rPr>
                <w:sz w:val="26"/>
                <w:szCs w:val="26"/>
              </w:rPr>
              <w:t>данные полиса обязательного медицинского страхования</w:t>
            </w:r>
            <w:r w:rsidR="009D7501">
              <w:rPr>
                <w:sz w:val="26"/>
                <w:szCs w:val="26"/>
              </w:rPr>
              <w:t>;</w:t>
            </w:r>
          </w:p>
          <w:p w14:paraId="52328941" w14:textId="326FB8C2" w:rsidR="009D7501" w:rsidRDefault="009D7501"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д</w:t>
            </w:r>
            <w:r w:rsidRPr="00D42917">
              <w:rPr>
                <w:sz w:val="26"/>
                <w:szCs w:val="26"/>
              </w:rPr>
              <w:t xml:space="preserve">оходах, расходах, </w:t>
            </w:r>
            <w:r w:rsidR="006F5BE6">
              <w:rPr>
                <w:sz w:val="26"/>
                <w:szCs w:val="26"/>
              </w:rPr>
              <w:br/>
            </w:r>
            <w:r w:rsidRPr="00D42917">
              <w:rPr>
                <w:sz w:val="26"/>
                <w:szCs w:val="26"/>
              </w:rPr>
              <w:t>об имуществе</w:t>
            </w:r>
            <w:r w:rsidR="005A48B6" w:rsidRPr="00D42917">
              <w:rPr>
                <w:sz w:val="26"/>
                <w:szCs w:val="26"/>
              </w:rPr>
              <w:t xml:space="preserve"> и</w:t>
            </w:r>
            <w:r w:rsidR="00910D6B">
              <w:rPr>
                <w:sz w:val="26"/>
                <w:szCs w:val="26"/>
              </w:rPr>
              <w:t xml:space="preserve"> </w:t>
            </w:r>
            <w:r w:rsidR="005A48B6" w:rsidRPr="00D42917">
              <w:rPr>
                <w:sz w:val="26"/>
                <w:szCs w:val="26"/>
              </w:rPr>
              <w:t>о</w:t>
            </w:r>
            <w:r w:rsidRPr="00D42917">
              <w:rPr>
                <w:sz w:val="26"/>
                <w:szCs w:val="26"/>
              </w:rPr>
              <w:t>бязательствах имущественного характера</w:t>
            </w:r>
            <w:r>
              <w:rPr>
                <w:sz w:val="26"/>
                <w:szCs w:val="26"/>
              </w:rPr>
              <w:t>;</w:t>
            </w:r>
          </w:p>
          <w:p w14:paraId="77C87267" w14:textId="0EBD2B2C" w:rsidR="009D7501" w:rsidRPr="00D42917" w:rsidRDefault="009D7501"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з</w:t>
            </w:r>
            <w:r w:rsidRPr="00D42917">
              <w:rPr>
                <w:sz w:val="26"/>
                <w:szCs w:val="26"/>
              </w:rPr>
              <w:t>аписи акта гражданского состояния</w:t>
            </w:r>
          </w:p>
        </w:tc>
        <w:tc>
          <w:tcPr>
            <w:tcW w:w="622" w:type="pct"/>
            <w:shd w:val="clear" w:color="auto" w:fill="auto"/>
          </w:tcPr>
          <w:p w14:paraId="5FD9D9EB" w14:textId="77777777" w:rsidR="00F80DE5" w:rsidRPr="00D42917" w:rsidRDefault="00F80DE5" w:rsidP="00F80DE5">
            <w:pPr>
              <w:widowControl w:val="0"/>
              <w:tabs>
                <w:tab w:val="left" w:pos="720"/>
              </w:tabs>
              <w:autoSpaceDE w:val="0"/>
              <w:autoSpaceDN w:val="0"/>
              <w:adjustRightInd w:val="0"/>
              <w:jc w:val="center"/>
              <w:rPr>
                <w:sz w:val="26"/>
                <w:szCs w:val="26"/>
              </w:rPr>
            </w:pPr>
            <w:r w:rsidRPr="00D42917">
              <w:rPr>
                <w:sz w:val="26"/>
                <w:szCs w:val="26"/>
              </w:rPr>
              <w:lastRenderedPageBreak/>
              <w:t>Специальные, иные</w:t>
            </w:r>
          </w:p>
        </w:tc>
        <w:tc>
          <w:tcPr>
            <w:tcW w:w="1842" w:type="pct"/>
          </w:tcPr>
          <w:p w14:paraId="4389F9FE" w14:textId="77777777" w:rsidR="00F80DE5" w:rsidRPr="00D42917" w:rsidRDefault="00F80DE5" w:rsidP="00F80DE5">
            <w:pPr>
              <w:pStyle w:val="afff5"/>
              <w:spacing w:line="240" w:lineRule="auto"/>
              <w:jc w:val="left"/>
              <w:rPr>
                <w:rFonts w:cs="Times New Roman"/>
                <w:i/>
                <w:sz w:val="26"/>
                <w:szCs w:val="26"/>
              </w:rPr>
            </w:pPr>
            <w:r w:rsidRPr="00D42917">
              <w:rPr>
                <w:rFonts w:cs="Times New Roman"/>
                <w:i/>
                <w:sz w:val="26"/>
                <w:szCs w:val="26"/>
              </w:rPr>
              <w:t>Условия обработки специальных категорий ПДн:</w:t>
            </w:r>
          </w:p>
          <w:p w14:paraId="1F485526" w14:textId="75CF6D0C" w:rsidR="00F80DE5" w:rsidRPr="00D42917" w:rsidRDefault="00F80DE5" w:rsidP="00675ECC">
            <w:pPr>
              <w:pStyle w:val="a0"/>
            </w:pPr>
            <w:r w:rsidRPr="00D42917">
              <w:t>обработка персональных данных</w:t>
            </w:r>
            <w:r w:rsidR="005A48B6" w:rsidRPr="00D42917">
              <w:t xml:space="preserve"> о</w:t>
            </w:r>
            <w:r w:rsidR="00910D6B">
              <w:t xml:space="preserve"> </w:t>
            </w:r>
            <w:r w:rsidR="005A48B6" w:rsidRPr="00D42917">
              <w:t>с</w:t>
            </w:r>
            <w:r w:rsidRPr="00D42917">
              <w:t>удимости может осуществляться государственными органами или муниципальными органами</w:t>
            </w:r>
            <w:r w:rsidR="005A48B6" w:rsidRPr="00D42917">
              <w:t xml:space="preserve"> в</w:t>
            </w:r>
            <w:r w:rsidR="00910D6B">
              <w:t xml:space="preserve"> </w:t>
            </w:r>
            <w:r w:rsidR="005A48B6" w:rsidRPr="00D42917">
              <w:t>п</w:t>
            </w:r>
            <w:r w:rsidRPr="00D42917">
              <w:t>ределах полномочий, предоставленных</w:t>
            </w:r>
            <w:r w:rsidR="005A48B6" w:rsidRPr="00D42917">
              <w:t xml:space="preserve"> им</w:t>
            </w:r>
            <w:r w:rsidR="00910D6B">
              <w:t xml:space="preserve"> </w:t>
            </w:r>
            <w:r w:rsidR="005A48B6" w:rsidRPr="00D42917">
              <w:t>в</w:t>
            </w:r>
            <w:r w:rsidR="00910D6B">
              <w:t xml:space="preserve"> </w:t>
            </w:r>
            <w:r w:rsidR="005A48B6" w:rsidRPr="00D42917">
              <w:t>с</w:t>
            </w:r>
            <w:r w:rsidRPr="00D42917">
              <w:t xml:space="preserve">оответствии </w:t>
            </w:r>
            <w:r w:rsidR="006F5BE6">
              <w:br/>
            </w:r>
            <w:r w:rsidRPr="00D42917">
              <w:t>с законодательством Российской Федерации,</w:t>
            </w:r>
            <w:r w:rsidR="005A48B6" w:rsidRPr="00D42917">
              <w:t xml:space="preserve"> а</w:t>
            </w:r>
            <w:r w:rsidR="00910D6B">
              <w:t xml:space="preserve"> </w:t>
            </w:r>
            <w:r w:rsidR="005A48B6" w:rsidRPr="00D42917">
              <w:t>т</w:t>
            </w:r>
            <w:r w:rsidRPr="00D42917">
              <w:t>акже иными лицами</w:t>
            </w:r>
            <w:r w:rsidR="005A48B6" w:rsidRPr="00D42917">
              <w:t xml:space="preserve"> в</w:t>
            </w:r>
            <w:r w:rsidR="00910D6B">
              <w:t xml:space="preserve"> </w:t>
            </w:r>
            <w:r w:rsidR="005A48B6" w:rsidRPr="00D42917">
              <w:t>с</w:t>
            </w:r>
            <w:r w:rsidRPr="00D42917">
              <w:t>лучаях</w:t>
            </w:r>
            <w:r w:rsidR="005A48B6" w:rsidRPr="00D42917">
              <w:t xml:space="preserve"> и</w:t>
            </w:r>
            <w:r w:rsidR="00910D6B">
              <w:t xml:space="preserve"> </w:t>
            </w:r>
            <w:r w:rsidR="005A48B6" w:rsidRPr="00D42917">
              <w:t>в</w:t>
            </w:r>
            <w:r w:rsidR="00910D6B">
              <w:t xml:space="preserve"> </w:t>
            </w:r>
            <w:r w:rsidR="005A48B6" w:rsidRPr="00D42917">
              <w:t>п</w:t>
            </w:r>
            <w:r w:rsidRPr="00D42917">
              <w:t>орядке, которые определяются</w:t>
            </w:r>
            <w:r w:rsidR="005A48B6" w:rsidRPr="00D42917">
              <w:t xml:space="preserve"> в</w:t>
            </w:r>
            <w:r w:rsidR="00910D6B">
              <w:t xml:space="preserve"> </w:t>
            </w:r>
            <w:r w:rsidR="005A48B6" w:rsidRPr="00D42917">
              <w:t>с</w:t>
            </w:r>
            <w:r w:rsidRPr="00D42917">
              <w:t>оответствии</w:t>
            </w:r>
            <w:r w:rsidR="005A48B6" w:rsidRPr="00D42917">
              <w:t xml:space="preserve"> с</w:t>
            </w:r>
            <w:r w:rsidR="00910D6B">
              <w:t xml:space="preserve"> </w:t>
            </w:r>
            <w:r w:rsidR="005A48B6" w:rsidRPr="00D42917">
              <w:t>ф</w:t>
            </w:r>
            <w:r w:rsidRPr="00D42917">
              <w:t>едеральными законами (Федеральный закон от</w:t>
            </w:r>
            <w:r w:rsidR="00910D6B">
              <w:t xml:space="preserve"> </w:t>
            </w:r>
            <w:r w:rsidRPr="00D42917">
              <w:t xml:space="preserve">02.03.2007 </w:t>
            </w:r>
            <w:r w:rsidR="006F5BE6">
              <w:br/>
            </w:r>
            <w:r w:rsidRPr="00D42917">
              <w:t>№</w:t>
            </w:r>
            <w:r w:rsidR="00910D6B">
              <w:t xml:space="preserve"> </w:t>
            </w:r>
            <w:r w:rsidRPr="00D42917">
              <w:t>25-ФЗ «О</w:t>
            </w:r>
            <w:r w:rsidR="00910D6B">
              <w:t xml:space="preserve"> </w:t>
            </w:r>
            <w:r w:rsidRPr="00D42917">
              <w:t>муниципальной службе</w:t>
            </w:r>
            <w:r w:rsidR="005A48B6" w:rsidRPr="00D42917">
              <w:t xml:space="preserve"> в</w:t>
            </w:r>
            <w:r w:rsidR="00910D6B">
              <w:t xml:space="preserve"> </w:t>
            </w:r>
            <w:r w:rsidR="005A48B6" w:rsidRPr="00D42917">
              <w:t>Р</w:t>
            </w:r>
            <w:r w:rsidRPr="00D42917">
              <w:t>оссийской Федерации»)</w:t>
            </w:r>
          </w:p>
          <w:p w14:paraId="34F75E69" w14:textId="77777777" w:rsidR="00F80DE5" w:rsidRPr="00D42917" w:rsidRDefault="00F80DE5" w:rsidP="00F80DE5">
            <w:pPr>
              <w:pStyle w:val="afff5"/>
              <w:spacing w:line="240" w:lineRule="auto"/>
              <w:jc w:val="left"/>
              <w:rPr>
                <w:rFonts w:cs="Times New Roman"/>
                <w:sz w:val="26"/>
                <w:szCs w:val="26"/>
              </w:rPr>
            </w:pPr>
          </w:p>
          <w:p w14:paraId="10EDA030" w14:textId="77777777" w:rsidR="00F80DE5" w:rsidRPr="00D42917" w:rsidRDefault="00F80DE5" w:rsidP="00F80DE5">
            <w:pPr>
              <w:pStyle w:val="afff5"/>
              <w:spacing w:line="240" w:lineRule="auto"/>
              <w:jc w:val="left"/>
              <w:rPr>
                <w:rFonts w:cs="Times New Roman"/>
                <w:i/>
                <w:sz w:val="26"/>
                <w:szCs w:val="26"/>
              </w:rPr>
            </w:pPr>
            <w:r w:rsidRPr="00D42917">
              <w:rPr>
                <w:rFonts w:cs="Times New Roman"/>
                <w:i/>
                <w:sz w:val="26"/>
                <w:szCs w:val="26"/>
              </w:rPr>
              <w:t>Условия обработки иных категорий ПДн:</w:t>
            </w:r>
          </w:p>
          <w:p w14:paraId="07271434" w14:textId="3F299F3B" w:rsidR="00F80DE5" w:rsidRPr="00D42917" w:rsidRDefault="00F80DE5" w:rsidP="00675ECC">
            <w:pPr>
              <w:pStyle w:val="a0"/>
            </w:pPr>
            <w:r w:rsidRPr="00D42917">
              <w:t>обработка персональных данных необходима для достижения целей, предусмотренных законом, для осуществления</w:t>
            </w:r>
            <w:r w:rsidR="005A48B6" w:rsidRPr="00D42917">
              <w:t xml:space="preserve"> и</w:t>
            </w:r>
            <w:r w:rsidR="00910D6B">
              <w:t xml:space="preserve"> </w:t>
            </w:r>
            <w:proofErr w:type="gramStart"/>
            <w:r w:rsidR="005A48B6" w:rsidRPr="00D42917">
              <w:t>в</w:t>
            </w:r>
            <w:r w:rsidRPr="00D42917">
              <w:t>ыполнения</w:t>
            </w:r>
            <w:proofErr w:type="gramEnd"/>
            <w:r w:rsidRPr="00D42917">
              <w:t xml:space="preserve"> возложенных законодательством Российской Федерации </w:t>
            </w:r>
            <w:r w:rsidR="006F5BE6">
              <w:br/>
            </w:r>
            <w:r w:rsidRPr="00D42917">
              <w:t xml:space="preserve">на Администрацию </w:t>
            </w:r>
            <w:r w:rsidR="008A46B2">
              <w:t>поселения</w:t>
            </w:r>
            <w:r w:rsidRPr="00D42917">
              <w:t xml:space="preserve"> функций, полномочий </w:t>
            </w:r>
            <w:r w:rsidR="006F5BE6">
              <w:br/>
            </w:r>
            <w:r w:rsidRPr="00D42917">
              <w:lastRenderedPageBreak/>
              <w:t xml:space="preserve">и обязанностей </w:t>
            </w:r>
            <w:r w:rsidR="008A4DDD">
              <w:t>(</w:t>
            </w:r>
            <w:r w:rsidR="008A4DDD" w:rsidRPr="00D42917">
              <w:t>Трудовой кодекс Российской Федерации, Федеральный закон от</w:t>
            </w:r>
            <w:r w:rsidR="00910D6B">
              <w:t xml:space="preserve"> </w:t>
            </w:r>
            <w:r w:rsidR="008A4DDD" w:rsidRPr="00D42917">
              <w:t xml:space="preserve">26.02.1997 </w:t>
            </w:r>
            <w:r w:rsidR="006F5BE6">
              <w:br/>
            </w:r>
            <w:r w:rsidR="008A4DDD" w:rsidRPr="00D42917">
              <w:t>№</w:t>
            </w:r>
            <w:r w:rsidR="00910D6B">
              <w:t xml:space="preserve"> </w:t>
            </w:r>
            <w:r w:rsidR="008A4DDD" w:rsidRPr="00D42917">
              <w:t>31-ФЗ «О</w:t>
            </w:r>
            <w:r w:rsidR="00910D6B">
              <w:t xml:space="preserve"> </w:t>
            </w:r>
            <w:r w:rsidR="008A4DDD" w:rsidRPr="00D42917">
              <w:t xml:space="preserve">мобилизационной подготовке </w:t>
            </w:r>
            <w:r w:rsidR="006F5BE6">
              <w:br/>
            </w:r>
            <w:r w:rsidR="008A4DDD" w:rsidRPr="00D42917">
              <w:t>и мобилизации</w:t>
            </w:r>
            <w:r w:rsidR="005A48B6" w:rsidRPr="00D42917">
              <w:t xml:space="preserve"> в</w:t>
            </w:r>
            <w:r w:rsidR="00910D6B">
              <w:t xml:space="preserve"> </w:t>
            </w:r>
            <w:r w:rsidR="005A48B6" w:rsidRPr="00D42917">
              <w:t>Р</w:t>
            </w:r>
            <w:r w:rsidR="008A4DDD" w:rsidRPr="00D42917">
              <w:t>оссийской Федерации», Федеральный закон от</w:t>
            </w:r>
            <w:r w:rsidR="00910D6B">
              <w:t xml:space="preserve"> </w:t>
            </w:r>
            <w:r w:rsidR="008A4DDD" w:rsidRPr="00D42917">
              <w:t>28.03.1998 №</w:t>
            </w:r>
            <w:r w:rsidR="00910D6B">
              <w:t xml:space="preserve"> </w:t>
            </w:r>
            <w:r w:rsidR="008A4DDD" w:rsidRPr="00D42917">
              <w:t>53-ФЗ «О</w:t>
            </w:r>
            <w:r w:rsidR="00910D6B">
              <w:t xml:space="preserve"> </w:t>
            </w:r>
            <w:r w:rsidR="008A4DDD" w:rsidRPr="00D42917">
              <w:t>воинской обязан</w:t>
            </w:r>
            <w:r w:rsidR="008A4DDD">
              <w:t>ности</w:t>
            </w:r>
            <w:r w:rsidR="005A48B6">
              <w:t xml:space="preserve"> и</w:t>
            </w:r>
            <w:r w:rsidR="00910D6B">
              <w:t xml:space="preserve"> </w:t>
            </w:r>
            <w:r w:rsidR="005A48B6">
              <w:t>в</w:t>
            </w:r>
            <w:r w:rsidR="008A4DDD">
              <w:t xml:space="preserve">оенной службе», </w:t>
            </w:r>
            <w:r w:rsidR="008A4DDD" w:rsidRPr="00D42917">
              <w:t>Федеральный закон от</w:t>
            </w:r>
            <w:r w:rsidR="00910D6B">
              <w:t xml:space="preserve"> </w:t>
            </w:r>
            <w:r w:rsidR="008A4DDD" w:rsidRPr="00D42917">
              <w:t>17.12.2001 №</w:t>
            </w:r>
            <w:r w:rsidR="00910D6B">
              <w:t xml:space="preserve"> </w:t>
            </w:r>
            <w:r w:rsidR="008A4DDD" w:rsidRPr="00D42917">
              <w:t>173-ФЗ «О</w:t>
            </w:r>
            <w:r w:rsidR="00910D6B">
              <w:t xml:space="preserve"> </w:t>
            </w:r>
            <w:r w:rsidR="008A4DDD" w:rsidRPr="00D42917">
              <w:t>трудовых пенсиях</w:t>
            </w:r>
            <w:r w:rsidR="005A48B6" w:rsidRPr="00D42917">
              <w:t xml:space="preserve"> в</w:t>
            </w:r>
            <w:r w:rsidR="00910D6B">
              <w:t xml:space="preserve"> </w:t>
            </w:r>
            <w:r w:rsidR="005A48B6" w:rsidRPr="00D42917">
              <w:t>Р</w:t>
            </w:r>
            <w:r w:rsidR="008A4DDD" w:rsidRPr="00D42917">
              <w:t>оссийской Федерации», Федеральный закон от</w:t>
            </w:r>
            <w:r w:rsidR="00910D6B">
              <w:t xml:space="preserve"> </w:t>
            </w:r>
            <w:r w:rsidR="008A4DDD" w:rsidRPr="00D42917">
              <w:t>02.03.2007 №</w:t>
            </w:r>
            <w:r w:rsidR="00910D6B">
              <w:t xml:space="preserve"> </w:t>
            </w:r>
            <w:r w:rsidR="008A4DDD" w:rsidRPr="00D42917">
              <w:t>25-ФЗ «О</w:t>
            </w:r>
            <w:r w:rsidR="00910D6B">
              <w:t xml:space="preserve"> </w:t>
            </w:r>
            <w:r w:rsidR="008A4DDD" w:rsidRPr="00D42917">
              <w:t>муниципальной службе</w:t>
            </w:r>
            <w:r w:rsidR="005A48B6" w:rsidRPr="00D42917">
              <w:t xml:space="preserve"> в</w:t>
            </w:r>
            <w:r w:rsidR="00910D6B">
              <w:t xml:space="preserve"> </w:t>
            </w:r>
            <w:r w:rsidR="005A48B6" w:rsidRPr="00D42917">
              <w:t>Р</w:t>
            </w:r>
            <w:r w:rsidR="008A4DDD" w:rsidRPr="00D42917">
              <w:t>оссийской Федерации»,</w:t>
            </w:r>
            <w:r w:rsidR="008A4DDD">
              <w:t xml:space="preserve"> </w:t>
            </w:r>
            <w:r w:rsidR="008A4DDD" w:rsidRPr="00D42917">
              <w:t>Федеральный закон от</w:t>
            </w:r>
            <w:r w:rsidR="00910D6B">
              <w:t xml:space="preserve"> </w:t>
            </w:r>
            <w:r w:rsidR="008A4DDD" w:rsidRPr="00D42917">
              <w:t>25.12.2008 №</w:t>
            </w:r>
            <w:r w:rsidR="00910D6B">
              <w:t xml:space="preserve"> </w:t>
            </w:r>
            <w:r w:rsidR="008A4DDD" w:rsidRPr="00D42917">
              <w:t>273-ФЗ «О</w:t>
            </w:r>
            <w:r w:rsidR="00910D6B">
              <w:t xml:space="preserve"> </w:t>
            </w:r>
            <w:r w:rsidR="008A4DDD" w:rsidRPr="00D42917">
              <w:t>противодействии коррупции»</w:t>
            </w:r>
            <w:r w:rsidR="008A4DDD">
              <w:t>)</w:t>
            </w:r>
          </w:p>
          <w:p w14:paraId="013EBC4D" w14:textId="77777777" w:rsidR="00F80DE5" w:rsidRPr="00D42917" w:rsidRDefault="00F80DE5" w:rsidP="00F80DE5">
            <w:pPr>
              <w:pStyle w:val="afff5"/>
              <w:spacing w:line="240" w:lineRule="auto"/>
              <w:jc w:val="left"/>
              <w:rPr>
                <w:rFonts w:cs="Times New Roman"/>
                <w:sz w:val="26"/>
                <w:szCs w:val="26"/>
              </w:rPr>
            </w:pPr>
          </w:p>
        </w:tc>
        <w:tc>
          <w:tcPr>
            <w:tcW w:w="658" w:type="pct"/>
          </w:tcPr>
          <w:p w14:paraId="5ECA8C4B" w14:textId="1CF6571D" w:rsidR="00F80DE5" w:rsidRPr="00D42917" w:rsidRDefault="00664472" w:rsidP="00F80DE5">
            <w:pPr>
              <w:widowControl w:val="0"/>
              <w:tabs>
                <w:tab w:val="left" w:pos="720"/>
              </w:tabs>
              <w:autoSpaceDE w:val="0"/>
              <w:autoSpaceDN w:val="0"/>
              <w:adjustRightInd w:val="0"/>
              <w:jc w:val="center"/>
              <w:rPr>
                <w:sz w:val="26"/>
                <w:szCs w:val="26"/>
              </w:rPr>
            </w:pPr>
            <w:r w:rsidRPr="00664472">
              <w:rPr>
                <w:spacing w:val="-6"/>
                <w:sz w:val="26"/>
                <w:szCs w:val="26"/>
              </w:rPr>
              <w:lastRenderedPageBreak/>
              <w:t>В соответствии с</w:t>
            </w:r>
            <w:r w:rsidR="00910D6B">
              <w:rPr>
                <w:spacing w:val="-6"/>
                <w:sz w:val="26"/>
                <w:szCs w:val="26"/>
              </w:rPr>
              <w:t xml:space="preserve"> </w:t>
            </w:r>
            <w:r w:rsidRPr="00664472">
              <w:rPr>
                <w:spacing w:val="-6"/>
                <w:sz w:val="26"/>
                <w:szCs w:val="26"/>
              </w:rPr>
              <w:t>номенклатурой дел</w:t>
            </w:r>
          </w:p>
        </w:tc>
      </w:tr>
      <w:tr w:rsidR="00F80DE5" w:rsidRPr="00D42917" w14:paraId="0621F5C9" w14:textId="77777777" w:rsidTr="00664472">
        <w:trPr>
          <w:jc w:val="center"/>
        </w:trPr>
        <w:tc>
          <w:tcPr>
            <w:tcW w:w="255" w:type="pct"/>
            <w:shd w:val="clear" w:color="auto" w:fill="auto"/>
          </w:tcPr>
          <w:p w14:paraId="74952279" w14:textId="77777777" w:rsidR="00F80DE5" w:rsidRPr="00D42917" w:rsidRDefault="00F80DE5" w:rsidP="00F80DE5">
            <w:pPr>
              <w:pStyle w:val="a2"/>
              <w:rPr>
                <w:rFonts w:cs="Times New Roman"/>
                <w:sz w:val="26"/>
                <w:szCs w:val="26"/>
              </w:rPr>
            </w:pPr>
          </w:p>
        </w:tc>
        <w:tc>
          <w:tcPr>
            <w:tcW w:w="1623" w:type="pct"/>
            <w:shd w:val="clear" w:color="auto" w:fill="auto"/>
          </w:tcPr>
          <w:p w14:paraId="185876C4" w14:textId="7512E7B5" w:rsidR="00F80DE5" w:rsidRPr="00D42917" w:rsidRDefault="00F80DE5" w:rsidP="00F80DE5">
            <w:pPr>
              <w:rPr>
                <w:i/>
                <w:sz w:val="26"/>
                <w:szCs w:val="26"/>
              </w:rPr>
            </w:pPr>
            <w:r w:rsidRPr="00D42917">
              <w:rPr>
                <w:i/>
                <w:sz w:val="26"/>
                <w:szCs w:val="26"/>
              </w:rPr>
              <w:t>Родственники работников, персональные данные которых необходимы</w:t>
            </w:r>
            <w:r w:rsidR="005A48B6" w:rsidRPr="00D42917">
              <w:rPr>
                <w:i/>
                <w:sz w:val="26"/>
                <w:szCs w:val="26"/>
              </w:rPr>
              <w:t xml:space="preserve"> в</w:t>
            </w:r>
            <w:r w:rsidR="00910D6B">
              <w:rPr>
                <w:i/>
                <w:sz w:val="26"/>
                <w:szCs w:val="26"/>
              </w:rPr>
              <w:t xml:space="preserve"> </w:t>
            </w:r>
            <w:r w:rsidR="005A48B6" w:rsidRPr="00D42917">
              <w:rPr>
                <w:i/>
                <w:sz w:val="26"/>
                <w:szCs w:val="26"/>
              </w:rPr>
              <w:t>ц</w:t>
            </w:r>
            <w:r w:rsidRPr="00D42917">
              <w:rPr>
                <w:i/>
                <w:sz w:val="26"/>
                <w:szCs w:val="26"/>
              </w:rPr>
              <w:t xml:space="preserve">елях выполнения требований трудового законодательства Российской Федерации, законодательства </w:t>
            </w:r>
            <w:r w:rsidR="006F5BE6">
              <w:rPr>
                <w:i/>
                <w:sz w:val="26"/>
                <w:szCs w:val="26"/>
              </w:rPr>
              <w:br/>
            </w:r>
            <w:r w:rsidRPr="00D42917">
              <w:rPr>
                <w:i/>
                <w:sz w:val="26"/>
                <w:szCs w:val="26"/>
              </w:rPr>
              <w:t>о муниципальной службе Российской Федерации</w:t>
            </w:r>
            <w:r w:rsidR="005A48B6" w:rsidRPr="00D42917">
              <w:rPr>
                <w:i/>
                <w:sz w:val="26"/>
                <w:szCs w:val="26"/>
              </w:rPr>
              <w:t xml:space="preserve"> и</w:t>
            </w:r>
            <w:r w:rsidR="00910D6B">
              <w:rPr>
                <w:i/>
                <w:sz w:val="26"/>
                <w:szCs w:val="26"/>
              </w:rPr>
              <w:t xml:space="preserve"> </w:t>
            </w:r>
            <w:r w:rsidR="005A48B6" w:rsidRPr="00D42917">
              <w:rPr>
                <w:i/>
                <w:sz w:val="26"/>
                <w:szCs w:val="26"/>
              </w:rPr>
              <w:t>п</w:t>
            </w:r>
            <w:r w:rsidRPr="00D42917">
              <w:rPr>
                <w:i/>
                <w:sz w:val="26"/>
                <w:szCs w:val="26"/>
              </w:rPr>
              <w:t>ротиводействии коррупции:</w:t>
            </w:r>
          </w:p>
          <w:p w14:paraId="14D10BF5"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фамилия, имя, отчество;</w:t>
            </w:r>
          </w:p>
          <w:p w14:paraId="32C465CF"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степень родства;</w:t>
            </w:r>
          </w:p>
          <w:p w14:paraId="33828BB2"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дата рождения;</w:t>
            </w:r>
          </w:p>
          <w:p w14:paraId="3235E8CF"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данные документа, удостоверяющего личность;</w:t>
            </w:r>
          </w:p>
          <w:p w14:paraId="59310911" w14:textId="24DB60AF"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м</w:t>
            </w:r>
            <w:r w:rsidRPr="00D42917">
              <w:rPr>
                <w:sz w:val="26"/>
                <w:szCs w:val="26"/>
              </w:rPr>
              <w:t>есте регистрации и/или фактического проживания;</w:t>
            </w:r>
          </w:p>
          <w:p w14:paraId="4935B009" w14:textId="486A9BC5"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lastRenderedPageBreak/>
              <w:t>сведения</w:t>
            </w:r>
            <w:r w:rsidR="005A48B6" w:rsidRPr="00D42917">
              <w:rPr>
                <w:sz w:val="26"/>
                <w:szCs w:val="26"/>
              </w:rPr>
              <w:t xml:space="preserve"> о</w:t>
            </w:r>
            <w:r w:rsidR="00910D6B">
              <w:rPr>
                <w:sz w:val="26"/>
                <w:szCs w:val="26"/>
              </w:rPr>
              <w:t xml:space="preserve"> </w:t>
            </w:r>
            <w:r w:rsidR="005A48B6" w:rsidRPr="00D42917">
              <w:rPr>
                <w:sz w:val="26"/>
                <w:szCs w:val="26"/>
              </w:rPr>
              <w:t>м</w:t>
            </w:r>
            <w:r w:rsidRPr="00D42917">
              <w:rPr>
                <w:sz w:val="26"/>
                <w:szCs w:val="26"/>
              </w:rPr>
              <w:t>есте работы (учебы), занимаемой должности;</w:t>
            </w:r>
          </w:p>
          <w:p w14:paraId="2BAF2176" w14:textId="7913D992"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р</w:t>
            </w:r>
            <w:r w:rsidRPr="00D42917">
              <w:rPr>
                <w:sz w:val="26"/>
                <w:szCs w:val="26"/>
              </w:rPr>
              <w:t>оде занятий;</w:t>
            </w:r>
          </w:p>
          <w:p w14:paraId="78A37DB0" w14:textId="3725AF00" w:rsidR="00F80DE5"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д</w:t>
            </w:r>
            <w:r w:rsidRPr="00D42917">
              <w:rPr>
                <w:sz w:val="26"/>
                <w:szCs w:val="26"/>
              </w:rPr>
              <w:t>оходах, расходах,</w:t>
            </w:r>
            <w:r w:rsidR="005A48B6" w:rsidRPr="00D42917">
              <w:rPr>
                <w:sz w:val="26"/>
                <w:szCs w:val="26"/>
              </w:rPr>
              <w:t xml:space="preserve"> об</w:t>
            </w:r>
            <w:r w:rsidR="00910D6B">
              <w:rPr>
                <w:sz w:val="26"/>
                <w:szCs w:val="26"/>
              </w:rPr>
              <w:t xml:space="preserve"> </w:t>
            </w:r>
            <w:r w:rsidR="005A48B6" w:rsidRPr="00D42917">
              <w:rPr>
                <w:sz w:val="26"/>
                <w:szCs w:val="26"/>
              </w:rPr>
              <w:t>и</w:t>
            </w:r>
            <w:r w:rsidRPr="00D42917">
              <w:rPr>
                <w:sz w:val="26"/>
                <w:szCs w:val="26"/>
              </w:rPr>
              <w:t>муществе</w:t>
            </w:r>
            <w:r w:rsidR="005A48B6" w:rsidRPr="00D42917">
              <w:rPr>
                <w:sz w:val="26"/>
                <w:szCs w:val="26"/>
              </w:rPr>
              <w:t xml:space="preserve"> и</w:t>
            </w:r>
            <w:r w:rsidR="00910D6B">
              <w:rPr>
                <w:sz w:val="26"/>
                <w:szCs w:val="26"/>
              </w:rPr>
              <w:t xml:space="preserve"> </w:t>
            </w:r>
            <w:r w:rsidR="005A48B6" w:rsidRPr="00D42917">
              <w:rPr>
                <w:sz w:val="26"/>
                <w:szCs w:val="26"/>
              </w:rPr>
              <w:t>о</w:t>
            </w:r>
            <w:r w:rsidRPr="00D42917">
              <w:rPr>
                <w:sz w:val="26"/>
                <w:szCs w:val="26"/>
              </w:rPr>
              <w:t>бязательствах имущественного характера</w:t>
            </w:r>
            <w:r w:rsidR="009D7501">
              <w:rPr>
                <w:sz w:val="26"/>
                <w:szCs w:val="26"/>
              </w:rPr>
              <w:t>;</w:t>
            </w:r>
          </w:p>
          <w:p w14:paraId="3319B044" w14:textId="05A0D3C0" w:rsidR="009D7501" w:rsidRPr="00D42917" w:rsidRDefault="009D7501"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з</w:t>
            </w:r>
            <w:r w:rsidRPr="00D42917">
              <w:rPr>
                <w:sz w:val="26"/>
                <w:szCs w:val="26"/>
              </w:rPr>
              <w:t>аписи акта гражданского состояния</w:t>
            </w:r>
          </w:p>
        </w:tc>
        <w:tc>
          <w:tcPr>
            <w:tcW w:w="622" w:type="pct"/>
            <w:shd w:val="clear" w:color="auto" w:fill="auto"/>
          </w:tcPr>
          <w:p w14:paraId="7B8BE6C2" w14:textId="77777777" w:rsidR="00F80DE5" w:rsidRPr="00D42917" w:rsidRDefault="00F80DE5" w:rsidP="00F80DE5">
            <w:pPr>
              <w:widowControl w:val="0"/>
              <w:tabs>
                <w:tab w:val="left" w:pos="720"/>
              </w:tabs>
              <w:autoSpaceDE w:val="0"/>
              <w:autoSpaceDN w:val="0"/>
              <w:adjustRightInd w:val="0"/>
              <w:jc w:val="center"/>
              <w:rPr>
                <w:sz w:val="26"/>
                <w:szCs w:val="26"/>
              </w:rPr>
            </w:pPr>
            <w:r w:rsidRPr="00D42917">
              <w:rPr>
                <w:sz w:val="26"/>
                <w:szCs w:val="26"/>
              </w:rPr>
              <w:lastRenderedPageBreak/>
              <w:t>Иные</w:t>
            </w:r>
          </w:p>
        </w:tc>
        <w:tc>
          <w:tcPr>
            <w:tcW w:w="1842" w:type="pct"/>
          </w:tcPr>
          <w:p w14:paraId="41209A4F" w14:textId="77777777" w:rsidR="00F80DE5" w:rsidRPr="00D42917" w:rsidRDefault="00F80DE5" w:rsidP="00F80DE5">
            <w:pPr>
              <w:pStyle w:val="afff5"/>
              <w:spacing w:line="240" w:lineRule="auto"/>
              <w:jc w:val="left"/>
              <w:rPr>
                <w:rFonts w:cs="Times New Roman"/>
                <w:i/>
                <w:sz w:val="26"/>
                <w:szCs w:val="26"/>
              </w:rPr>
            </w:pPr>
            <w:r w:rsidRPr="00D42917">
              <w:rPr>
                <w:rFonts w:cs="Times New Roman"/>
                <w:i/>
                <w:sz w:val="26"/>
                <w:szCs w:val="26"/>
              </w:rPr>
              <w:t>Условия обработки иных категорий ПДн:</w:t>
            </w:r>
          </w:p>
          <w:p w14:paraId="1ACCB007" w14:textId="7148C528" w:rsidR="00F80DE5" w:rsidRPr="00D42917" w:rsidRDefault="00F80DE5" w:rsidP="00675ECC">
            <w:pPr>
              <w:pStyle w:val="a0"/>
            </w:pPr>
            <w:r w:rsidRPr="00D42917">
              <w:t xml:space="preserve">обработка персональных данных необходима </w:t>
            </w:r>
            <w:r w:rsidR="006F5BE6">
              <w:br/>
            </w:r>
            <w:r w:rsidRPr="00D42917">
              <w:t>для достижения целей, предусмотренных законом, для осуществления</w:t>
            </w:r>
            <w:r w:rsidR="005A48B6" w:rsidRPr="00D42917">
              <w:t xml:space="preserve"> и</w:t>
            </w:r>
            <w:r w:rsidR="00910D6B">
              <w:t xml:space="preserve"> </w:t>
            </w:r>
            <w:proofErr w:type="gramStart"/>
            <w:r w:rsidR="005A48B6" w:rsidRPr="00D42917">
              <w:t>в</w:t>
            </w:r>
            <w:r w:rsidRPr="00D42917">
              <w:t>ыполнения</w:t>
            </w:r>
            <w:proofErr w:type="gramEnd"/>
            <w:r w:rsidRPr="00D42917">
              <w:t xml:space="preserve"> возложенных законодательством Российской Федерации </w:t>
            </w:r>
            <w:r w:rsidR="006F5BE6">
              <w:br/>
            </w:r>
            <w:r w:rsidRPr="00D42917">
              <w:t xml:space="preserve">на Администрацию </w:t>
            </w:r>
            <w:r w:rsidR="008A46B2">
              <w:t>поселения</w:t>
            </w:r>
            <w:r w:rsidRPr="00D42917">
              <w:t xml:space="preserve"> функций, полномочий </w:t>
            </w:r>
            <w:r w:rsidR="006F5BE6">
              <w:br/>
            </w:r>
            <w:r w:rsidRPr="00D42917">
              <w:t>и обязанностей (</w:t>
            </w:r>
            <w:r w:rsidR="008A4DDD" w:rsidRPr="00D42917">
              <w:t>Трудовой кодекс Российской Федерации</w:t>
            </w:r>
            <w:r w:rsidR="008A4DDD">
              <w:t>,</w:t>
            </w:r>
            <w:r w:rsidR="008A4DDD" w:rsidRPr="00D42917">
              <w:t xml:space="preserve"> </w:t>
            </w:r>
            <w:r w:rsidRPr="00D42917">
              <w:t>Федеральный закон от</w:t>
            </w:r>
            <w:r w:rsidR="00910D6B">
              <w:t xml:space="preserve"> </w:t>
            </w:r>
            <w:r w:rsidRPr="00D42917">
              <w:t xml:space="preserve">02.03.2007 </w:t>
            </w:r>
            <w:r w:rsidR="006F5BE6">
              <w:br/>
            </w:r>
            <w:r w:rsidRPr="00D42917">
              <w:t>№</w:t>
            </w:r>
            <w:r w:rsidR="00910D6B">
              <w:t xml:space="preserve"> </w:t>
            </w:r>
            <w:r w:rsidRPr="00D42917">
              <w:t>25-ФЗ «О</w:t>
            </w:r>
            <w:r w:rsidR="00910D6B">
              <w:t xml:space="preserve"> </w:t>
            </w:r>
            <w:r w:rsidRPr="00D42917">
              <w:t>муниципальной</w:t>
            </w:r>
            <w:r w:rsidR="008A4DDD">
              <w:t xml:space="preserve"> службе</w:t>
            </w:r>
            <w:r w:rsidR="005A48B6">
              <w:t xml:space="preserve"> в</w:t>
            </w:r>
            <w:r w:rsidR="00910D6B">
              <w:t xml:space="preserve"> </w:t>
            </w:r>
            <w:r w:rsidR="005A48B6">
              <w:t>Р</w:t>
            </w:r>
            <w:r w:rsidR="008A4DDD">
              <w:t>оссийской Федерации»</w:t>
            </w:r>
            <w:r w:rsidRPr="00D42917">
              <w:t>)</w:t>
            </w:r>
          </w:p>
          <w:p w14:paraId="3989C287" w14:textId="77777777" w:rsidR="00F80DE5" w:rsidRPr="00D42917" w:rsidRDefault="00F80DE5" w:rsidP="00F80DE5">
            <w:pPr>
              <w:pStyle w:val="afff5"/>
              <w:spacing w:line="240" w:lineRule="auto"/>
              <w:jc w:val="left"/>
              <w:rPr>
                <w:rFonts w:cs="Times New Roman"/>
                <w:sz w:val="26"/>
                <w:szCs w:val="26"/>
              </w:rPr>
            </w:pPr>
          </w:p>
          <w:p w14:paraId="74F8818B" w14:textId="77777777" w:rsidR="00F80DE5" w:rsidRPr="00D42917" w:rsidRDefault="00F80DE5" w:rsidP="00F80DE5">
            <w:pPr>
              <w:rPr>
                <w:sz w:val="26"/>
                <w:szCs w:val="26"/>
              </w:rPr>
            </w:pPr>
          </w:p>
        </w:tc>
        <w:tc>
          <w:tcPr>
            <w:tcW w:w="658" w:type="pct"/>
          </w:tcPr>
          <w:p w14:paraId="7C8E9CCA" w14:textId="68FAF52E" w:rsidR="00F80DE5" w:rsidRPr="00D42917" w:rsidRDefault="00664472" w:rsidP="00F80DE5">
            <w:pPr>
              <w:widowControl w:val="0"/>
              <w:tabs>
                <w:tab w:val="left" w:pos="720"/>
              </w:tabs>
              <w:autoSpaceDE w:val="0"/>
              <w:autoSpaceDN w:val="0"/>
              <w:adjustRightInd w:val="0"/>
              <w:jc w:val="center"/>
              <w:rPr>
                <w:sz w:val="26"/>
                <w:szCs w:val="26"/>
              </w:rPr>
            </w:pPr>
            <w:r w:rsidRPr="00664472">
              <w:rPr>
                <w:spacing w:val="-6"/>
                <w:sz w:val="26"/>
                <w:szCs w:val="26"/>
              </w:rPr>
              <w:t>В соответствии с</w:t>
            </w:r>
            <w:r w:rsidR="00910D6B">
              <w:rPr>
                <w:spacing w:val="-6"/>
                <w:sz w:val="26"/>
                <w:szCs w:val="26"/>
              </w:rPr>
              <w:t xml:space="preserve"> </w:t>
            </w:r>
            <w:r w:rsidRPr="00664472">
              <w:rPr>
                <w:spacing w:val="-6"/>
                <w:sz w:val="26"/>
                <w:szCs w:val="26"/>
              </w:rPr>
              <w:t>номенклатурой дел</w:t>
            </w:r>
          </w:p>
        </w:tc>
      </w:tr>
      <w:tr w:rsidR="00F80DE5" w:rsidRPr="00D42917" w14:paraId="31E86E6C" w14:textId="77777777" w:rsidTr="00664472">
        <w:trPr>
          <w:jc w:val="center"/>
        </w:trPr>
        <w:tc>
          <w:tcPr>
            <w:tcW w:w="255" w:type="pct"/>
            <w:shd w:val="clear" w:color="auto" w:fill="auto"/>
          </w:tcPr>
          <w:p w14:paraId="5FDED1FF" w14:textId="77777777" w:rsidR="00F80DE5" w:rsidRPr="00D42917" w:rsidRDefault="00F80DE5" w:rsidP="00F80DE5">
            <w:pPr>
              <w:pStyle w:val="a2"/>
              <w:rPr>
                <w:rFonts w:cs="Times New Roman"/>
                <w:sz w:val="26"/>
                <w:szCs w:val="26"/>
              </w:rPr>
            </w:pPr>
          </w:p>
        </w:tc>
        <w:tc>
          <w:tcPr>
            <w:tcW w:w="1623" w:type="pct"/>
            <w:shd w:val="clear" w:color="auto" w:fill="auto"/>
          </w:tcPr>
          <w:p w14:paraId="022B0366" w14:textId="43D27049" w:rsidR="00F80DE5" w:rsidRPr="00D42917" w:rsidRDefault="00F80DE5" w:rsidP="00F80DE5">
            <w:pPr>
              <w:rPr>
                <w:i/>
                <w:sz w:val="26"/>
                <w:szCs w:val="26"/>
              </w:rPr>
            </w:pPr>
            <w:r w:rsidRPr="00D42917">
              <w:rPr>
                <w:i/>
                <w:sz w:val="26"/>
                <w:szCs w:val="26"/>
              </w:rPr>
              <w:t>Граждане,</w:t>
            </w:r>
            <w:r w:rsidR="00910D6B">
              <w:rPr>
                <w:i/>
                <w:sz w:val="26"/>
                <w:szCs w:val="26"/>
              </w:rPr>
              <w:t xml:space="preserve"> </w:t>
            </w:r>
            <w:r w:rsidRPr="00D42917">
              <w:rPr>
                <w:i/>
                <w:sz w:val="26"/>
                <w:szCs w:val="26"/>
              </w:rPr>
              <w:t>включенные</w:t>
            </w:r>
            <w:r w:rsidR="005A48B6" w:rsidRPr="00D42917">
              <w:rPr>
                <w:i/>
                <w:sz w:val="26"/>
                <w:szCs w:val="26"/>
              </w:rPr>
              <w:t xml:space="preserve"> в</w:t>
            </w:r>
            <w:r w:rsidR="00910D6B">
              <w:rPr>
                <w:i/>
                <w:sz w:val="26"/>
                <w:szCs w:val="26"/>
              </w:rPr>
              <w:t xml:space="preserve"> </w:t>
            </w:r>
            <w:r w:rsidR="005A48B6" w:rsidRPr="00D42917">
              <w:rPr>
                <w:i/>
                <w:sz w:val="26"/>
                <w:szCs w:val="26"/>
              </w:rPr>
              <w:t>к</w:t>
            </w:r>
            <w:r w:rsidRPr="00D42917">
              <w:rPr>
                <w:i/>
                <w:sz w:val="26"/>
                <w:szCs w:val="26"/>
              </w:rPr>
              <w:t>адровый резерв:</w:t>
            </w:r>
          </w:p>
          <w:p w14:paraId="472E18C6"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фамилия, имя, отчество;</w:t>
            </w:r>
          </w:p>
          <w:p w14:paraId="4E795107"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данные документа, удостоверяющего личность;</w:t>
            </w:r>
          </w:p>
          <w:p w14:paraId="1F265602" w14:textId="27826EA6"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об</w:t>
            </w:r>
            <w:r w:rsidR="00910D6B">
              <w:rPr>
                <w:sz w:val="26"/>
                <w:szCs w:val="26"/>
              </w:rPr>
              <w:t xml:space="preserve"> </w:t>
            </w:r>
            <w:r w:rsidR="005A48B6" w:rsidRPr="00D42917">
              <w:rPr>
                <w:sz w:val="26"/>
                <w:szCs w:val="26"/>
              </w:rPr>
              <w:t>о</w:t>
            </w:r>
            <w:r w:rsidRPr="00D42917">
              <w:rPr>
                <w:sz w:val="26"/>
                <w:szCs w:val="26"/>
              </w:rPr>
              <w:t>бразовании;</w:t>
            </w:r>
          </w:p>
          <w:p w14:paraId="1CBE43C0" w14:textId="6FDF7CB4" w:rsidR="00F80DE5" w:rsidRPr="0087277A" w:rsidRDefault="0087277A" w:rsidP="00F80DE5">
            <w:pPr>
              <w:widowControl w:val="0"/>
              <w:tabs>
                <w:tab w:val="left" w:pos="720"/>
              </w:tabs>
              <w:autoSpaceDE w:val="0"/>
              <w:autoSpaceDN w:val="0"/>
              <w:adjustRightInd w:val="0"/>
              <w:rPr>
                <w:sz w:val="26"/>
                <w:szCs w:val="26"/>
              </w:rPr>
            </w:pPr>
            <w:r w:rsidRPr="0087277A">
              <w:rPr>
                <w:sz w:val="26"/>
                <w:szCs w:val="26"/>
              </w:rPr>
              <w:t>сведения</w:t>
            </w:r>
            <w:r w:rsidR="005A48B6" w:rsidRPr="0087277A">
              <w:rPr>
                <w:sz w:val="26"/>
                <w:szCs w:val="26"/>
              </w:rPr>
              <w:t xml:space="preserve"> о</w:t>
            </w:r>
            <w:r w:rsidR="00910D6B">
              <w:rPr>
                <w:sz w:val="26"/>
                <w:szCs w:val="26"/>
              </w:rPr>
              <w:t xml:space="preserve"> </w:t>
            </w:r>
            <w:r w:rsidR="005A48B6" w:rsidRPr="0087277A">
              <w:rPr>
                <w:sz w:val="26"/>
                <w:szCs w:val="26"/>
              </w:rPr>
              <w:t>т</w:t>
            </w:r>
            <w:r w:rsidRPr="0087277A">
              <w:rPr>
                <w:sz w:val="26"/>
                <w:szCs w:val="26"/>
              </w:rPr>
              <w:t>рудовой деятельности</w:t>
            </w:r>
            <w:r w:rsidR="00F80DE5" w:rsidRPr="0087277A">
              <w:rPr>
                <w:sz w:val="26"/>
                <w:szCs w:val="26"/>
              </w:rPr>
              <w:t>;</w:t>
            </w:r>
          </w:p>
          <w:p w14:paraId="4A39D8FE" w14:textId="3DE049C8"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в</w:t>
            </w:r>
            <w:r w:rsidRPr="00D42917">
              <w:rPr>
                <w:sz w:val="26"/>
                <w:szCs w:val="26"/>
              </w:rPr>
              <w:t>оинском учете;</w:t>
            </w:r>
          </w:p>
          <w:p w14:paraId="2846639D" w14:textId="74884F72"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н</w:t>
            </w:r>
            <w:r w:rsidRPr="00D42917">
              <w:rPr>
                <w:sz w:val="26"/>
                <w:szCs w:val="26"/>
              </w:rPr>
              <w:t>аличии (отсутствии) судимости;</w:t>
            </w:r>
          </w:p>
          <w:p w14:paraId="2F68419F" w14:textId="7F359F62" w:rsidR="00F80DE5" w:rsidRPr="00D42917" w:rsidRDefault="00F80DE5" w:rsidP="002A6868">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н</w:t>
            </w:r>
            <w:r w:rsidRPr="00D42917">
              <w:rPr>
                <w:sz w:val="26"/>
                <w:szCs w:val="26"/>
              </w:rPr>
              <w:t>аличии (отс</w:t>
            </w:r>
            <w:r w:rsidR="002A6868" w:rsidRPr="00D42917">
              <w:rPr>
                <w:sz w:val="26"/>
                <w:szCs w:val="26"/>
              </w:rPr>
              <w:t>у</w:t>
            </w:r>
            <w:r w:rsidRPr="00D42917">
              <w:rPr>
                <w:sz w:val="26"/>
                <w:szCs w:val="26"/>
              </w:rPr>
              <w:t>тствии) заболеваний, препятств</w:t>
            </w:r>
            <w:r w:rsidR="002A6868" w:rsidRPr="00D42917">
              <w:rPr>
                <w:sz w:val="26"/>
                <w:szCs w:val="26"/>
              </w:rPr>
              <w:t>у</w:t>
            </w:r>
            <w:r w:rsidRPr="00D42917">
              <w:rPr>
                <w:sz w:val="26"/>
                <w:szCs w:val="26"/>
              </w:rPr>
              <w:t>ющих осуществлению трудовой (служебной) деятельности</w:t>
            </w:r>
          </w:p>
        </w:tc>
        <w:tc>
          <w:tcPr>
            <w:tcW w:w="622" w:type="pct"/>
            <w:shd w:val="clear" w:color="auto" w:fill="auto"/>
          </w:tcPr>
          <w:p w14:paraId="4DAA4475" w14:textId="77777777" w:rsidR="00F80DE5" w:rsidRPr="00D42917" w:rsidRDefault="00F80DE5" w:rsidP="00F80DE5">
            <w:pPr>
              <w:widowControl w:val="0"/>
              <w:tabs>
                <w:tab w:val="left" w:pos="720"/>
              </w:tabs>
              <w:autoSpaceDE w:val="0"/>
              <w:autoSpaceDN w:val="0"/>
              <w:adjustRightInd w:val="0"/>
              <w:jc w:val="center"/>
              <w:rPr>
                <w:sz w:val="26"/>
                <w:szCs w:val="26"/>
              </w:rPr>
            </w:pPr>
            <w:r w:rsidRPr="00D42917">
              <w:rPr>
                <w:sz w:val="26"/>
                <w:szCs w:val="26"/>
              </w:rPr>
              <w:t>Специальные, иные</w:t>
            </w:r>
          </w:p>
        </w:tc>
        <w:tc>
          <w:tcPr>
            <w:tcW w:w="1842" w:type="pct"/>
          </w:tcPr>
          <w:p w14:paraId="1811123A" w14:textId="77777777" w:rsidR="00F80DE5" w:rsidRPr="00D42917" w:rsidRDefault="00F80DE5" w:rsidP="00F80DE5">
            <w:pPr>
              <w:pStyle w:val="afff5"/>
              <w:spacing w:line="240" w:lineRule="auto"/>
              <w:jc w:val="left"/>
              <w:rPr>
                <w:rFonts w:cs="Times New Roman"/>
                <w:i/>
                <w:sz w:val="26"/>
                <w:szCs w:val="26"/>
              </w:rPr>
            </w:pPr>
            <w:r w:rsidRPr="00D42917">
              <w:rPr>
                <w:rFonts w:cs="Times New Roman"/>
                <w:i/>
                <w:sz w:val="26"/>
                <w:szCs w:val="26"/>
              </w:rPr>
              <w:t>Условия обработки специальных категорий ПДн:</w:t>
            </w:r>
          </w:p>
          <w:p w14:paraId="61F4E6C0" w14:textId="6CB07361" w:rsidR="00F80DE5" w:rsidRPr="00D42917" w:rsidRDefault="00F80DE5" w:rsidP="00675ECC">
            <w:pPr>
              <w:pStyle w:val="a0"/>
            </w:pPr>
            <w:r w:rsidRPr="00D42917">
              <w:t>обработка персональных данных</w:t>
            </w:r>
            <w:r w:rsidR="005A48B6" w:rsidRPr="00D42917">
              <w:t xml:space="preserve"> о</w:t>
            </w:r>
            <w:r w:rsidR="00910D6B">
              <w:t xml:space="preserve"> </w:t>
            </w:r>
            <w:r w:rsidR="005A48B6" w:rsidRPr="00D42917">
              <w:t>с</w:t>
            </w:r>
            <w:r w:rsidRPr="00D42917">
              <w:t>удимости может осуществляться государственными органами или муниципальными органами</w:t>
            </w:r>
            <w:r w:rsidR="005A48B6" w:rsidRPr="00D42917">
              <w:t xml:space="preserve"> в</w:t>
            </w:r>
            <w:r w:rsidR="00910D6B">
              <w:t xml:space="preserve"> </w:t>
            </w:r>
            <w:r w:rsidR="005A48B6" w:rsidRPr="00D42917">
              <w:t>п</w:t>
            </w:r>
            <w:r w:rsidRPr="00D42917">
              <w:t>ределах полномочий, предоставленных</w:t>
            </w:r>
            <w:r w:rsidR="005A48B6" w:rsidRPr="00D42917">
              <w:t xml:space="preserve"> им</w:t>
            </w:r>
            <w:r w:rsidR="00910D6B">
              <w:t xml:space="preserve"> </w:t>
            </w:r>
            <w:r w:rsidR="005A48B6" w:rsidRPr="00D42917">
              <w:t>в</w:t>
            </w:r>
            <w:r w:rsidR="00910D6B">
              <w:t xml:space="preserve"> </w:t>
            </w:r>
            <w:r w:rsidR="005A48B6" w:rsidRPr="00D42917">
              <w:t>с</w:t>
            </w:r>
            <w:r w:rsidRPr="00D42917">
              <w:t xml:space="preserve">оответствии </w:t>
            </w:r>
            <w:r w:rsidR="006F5BE6">
              <w:br/>
            </w:r>
            <w:r w:rsidRPr="00D42917">
              <w:t>с законодательством Российской Федерации,</w:t>
            </w:r>
            <w:r w:rsidR="005A48B6" w:rsidRPr="00D42917">
              <w:t xml:space="preserve"> а</w:t>
            </w:r>
            <w:r w:rsidR="00910D6B">
              <w:t xml:space="preserve"> </w:t>
            </w:r>
            <w:r w:rsidR="005A48B6" w:rsidRPr="00D42917">
              <w:t>т</w:t>
            </w:r>
            <w:r w:rsidRPr="00D42917">
              <w:t>акже иными лицами</w:t>
            </w:r>
            <w:r w:rsidR="005A48B6" w:rsidRPr="00D42917">
              <w:t xml:space="preserve"> в</w:t>
            </w:r>
            <w:r w:rsidR="00910D6B">
              <w:t xml:space="preserve"> </w:t>
            </w:r>
            <w:r w:rsidR="005A48B6" w:rsidRPr="00D42917">
              <w:t>с</w:t>
            </w:r>
            <w:r w:rsidRPr="00D42917">
              <w:t>лучаях</w:t>
            </w:r>
            <w:r w:rsidR="005A48B6" w:rsidRPr="00D42917">
              <w:t xml:space="preserve"> и</w:t>
            </w:r>
            <w:r w:rsidR="00910D6B">
              <w:t xml:space="preserve"> </w:t>
            </w:r>
            <w:r w:rsidR="005A48B6" w:rsidRPr="00D42917">
              <w:t>в</w:t>
            </w:r>
            <w:r w:rsidR="00910D6B">
              <w:t xml:space="preserve"> </w:t>
            </w:r>
            <w:r w:rsidR="005A48B6" w:rsidRPr="00D42917">
              <w:t>п</w:t>
            </w:r>
            <w:r w:rsidRPr="00D42917">
              <w:t>орядке, которые определяются</w:t>
            </w:r>
            <w:r w:rsidR="005A48B6" w:rsidRPr="00D42917">
              <w:t xml:space="preserve"> в</w:t>
            </w:r>
            <w:r w:rsidR="00910D6B">
              <w:t xml:space="preserve"> </w:t>
            </w:r>
            <w:r w:rsidR="005A48B6" w:rsidRPr="00D42917">
              <w:t>с</w:t>
            </w:r>
            <w:r w:rsidRPr="00D42917">
              <w:t>оответствии</w:t>
            </w:r>
            <w:r w:rsidR="005A48B6" w:rsidRPr="00D42917">
              <w:t xml:space="preserve"> с</w:t>
            </w:r>
            <w:r w:rsidR="00910D6B">
              <w:t xml:space="preserve"> </w:t>
            </w:r>
            <w:r w:rsidR="005A48B6" w:rsidRPr="00D42917">
              <w:t>ф</w:t>
            </w:r>
            <w:r w:rsidRPr="00D42917">
              <w:t>едеральными законами (Федеральный закон от</w:t>
            </w:r>
            <w:r w:rsidR="00910D6B">
              <w:t xml:space="preserve"> </w:t>
            </w:r>
            <w:r w:rsidRPr="00D42917">
              <w:t xml:space="preserve">02.03.2007 </w:t>
            </w:r>
            <w:r w:rsidR="006F5BE6">
              <w:br/>
            </w:r>
            <w:r w:rsidRPr="00D42917">
              <w:t>№</w:t>
            </w:r>
            <w:r w:rsidR="00910D6B">
              <w:t xml:space="preserve"> </w:t>
            </w:r>
            <w:r w:rsidRPr="00D42917">
              <w:t>25-ФЗ «О</w:t>
            </w:r>
            <w:r w:rsidR="00910D6B">
              <w:t xml:space="preserve"> </w:t>
            </w:r>
            <w:r w:rsidRPr="00D42917">
              <w:t>муниципальной службе</w:t>
            </w:r>
            <w:r w:rsidR="005A48B6" w:rsidRPr="00D42917">
              <w:t xml:space="preserve"> в</w:t>
            </w:r>
            <w:r w:rsidR="00910D6B">
              <w:t xml:space="preserve"> </w:t>
            </w:r>
            <w:r w:rsidR="005A48B6" w:rsidRPr="00D42917">
              <w:t>Р</w:t>
            </w:r>
            <w:r w:rsidRPr="00D42917">
              <w:t>оссийской Федерации»)</w:t>
            </w:r>
          </w:p>
          <w:p w14:paraId="0B454FFC" w14:textId="77777777" w:rsidR="00F80DE5" w:rsidRPr="00D42917" w:rsidRDefault="00F80DE5" w:rsidP="00F80DE5">
            <w:pPr>
              <w:pStyle w:val="afff5"/>
              <w:spacing w:line="240" w:lineRule="auto"/>
              <w:jc w:val="left"/>
              <w:rPr>
                <w:rFonts w:cs="Times New Roman"/>
                <w:sz w:val="26"/>
                <w:szCs w:val="26"/>
              </w:rPr>
            </w:pPr>
          </w:p>
          <w:p w14:paraId="7D1A302A" w14:textId="77777777" w:rsidR="00F80DE5" w:rsidRPr="00D42917" w:rsidRDefault="00F80DE5" w:rsidP="00F80DE5">
            <w:pPr>
              <w:pStyle w:val="afff5"/>
              <w:spacing w:line="240" w:lineRule="auto"/>
              <w:jc w:val="left"/>
              <w:rPr>
                <w:rFonts w:cs="Times New Roman"/>
                <w:i/>
                <w:sz w:val="26"/>
                <w:szCs w:val="26"/>
              </w:rPr>
            </w:pPr>
            <w:r w:rsidRPr="00D42917">
              <w:rPr>
                <w:rFonts w:cs="Times New Roman"/>
                <w:i/>
                <w:sz w:val="26"/>
                <w:szCs w:val="26"/>
              </w:rPr>
              <w:t>Условия обработки иных категорий ПДн:</w:t>
            </w:r>
          </w:p>
          <w:p w14:paraId="70B6AF3F" w14:textId="777910E9" w:rsidR="00F80DE5" w:rsidRPr="002660A3" w:rsidRDefault="00F80DE5" w:rsidP="00675ECC">
            <w:pPr>
              <w:pStyle w:val="a0"/>
            </w:pPr>
            <w:r w:rsidRPr="00D42917">
              <w:t>обработка персональных данных необходима для достижения целей, предусмотренных законом, для осуществления</w:t>
            </w:r>
            <w:r w:rsidR="005A48B6" w:rsidRPr="00D42917">
              <w:t xml:space="preserve"> и</w:t>
            </w:r>
            <w:r w:rsidR="00910D6B">
              <w:t xml:space="preserve"> </w:t>
            </w:r>
            <w:proofErr w:type="gramStart"/>
            <w:r w:rsidR="005A48B6" w:rsidRPr="00D42917">
              <w:t>в</w:t>
            </w:r>
            <w:r w:rsidRPr="00D42917">
              <w:t>ыполнения</w:t>
            </w:r>
            <w:proofErr w:type="gramEnd"/>
            <w:r w:rsidRPr="00D42917">
              <w:t xml:space="preserve"> возложенных законодательством Российской Федерации </w:t>
            </w:r>
            <w:r w:rsidR="006F5BE6">
              <w:br/>
            </w:r>
            <w:r w:rsidRPr="00D42917">
              <w:lastRenderedPageBreak/>
              <w:t xml:space="preserve">на Администрацию </w:t>
            </w:r>
            <w:r w:rsidR="008A46B2">
              <w:t>поселения</w:t>
            </w:r>
            <w:r w:rsidRPr="00D42917">
              <w:t xml:space="preserve"> функций, полномочий </w:t>
            </w:r>
            <w:r w:rsidR="006F5BE6">
              <w:br/>
            </w:r>
            <w:r w:rsidRPr="00D42917">
              <w:t>и обязанностей (</w:t>
            </w:r>
            <w:r w:rsidR="008A4DDD" w:rsidRPr="00D42917">
              <w:t>Трудовой кодекс Российской Федерации</w:t>
            </w:r>
            <w:r w:rsidR="008A4DDD">
              <w:t>,</w:t>
            </w:r>
            <w:r w:rsidR="008A4DDD" w:rsidRPr="00D42917">
              <w:t xml:space="preserve"> </w:t>
            </w:r>
            <w:r w:rsidRPr="00D42917">
              <w:t>Федеральный закон от</w:t>
            </w:r>
            <w:r w:rsidR="00910D6B">
              <w:t xml:space="preserve"> </w:t>
            </w:r>
            <w:r w:rsidRPr="00D42917">
              <w:t>02.03.2007 №</w:t>
            </w:r>
            <w:r w:rsidR="00910D6B">
              <w:t xml:space="preserve"> </w:t>
            </w:r>
            <w:r w:rsidRPr="00D42917">
              <w:t>25-ФЗ «О</w:t>
            </w:r>
            <w:r w:rsidR="00910D6B">
              <w:t xml:space="preserve"> </w:t>
            </w:r>
            <w:r w:rsidRPr="00D42917">
              <w:t>муниципальной</w:t>
            </w:r>
            <w:r w:rsidR="008A4DDD">
              <w:t xml:space="preserve"> службе</w:t>
            </w:r>
            <w:r w:rsidR="005A48B6">
              <w:t xml:space="preserve"> в</w:t>
            </w:r>
            <w:r w:rsidR="00910D6B">
              <w:t xml:space="preserve"> </w:t>
            </w:r>
            <w:r w:rsidR="005A48B6">
              <w:t>Р</w:t>
            </w:r>
            <w:r w:rsidR="008A4DDD">
              <w:t>оссийской Федерации»</w:t>
            </w:r>
            <w:r w:rsidRPr="00D42917">
              <w:t>)</w:t>
            </w:r>
          </w:p>
        </w:tc>
        <w:tc>
          <w:tcPr>
            <w:tcW w:w="658" w:type="pct"/>
          </w:tcPr>
          <w:p w14:paraId="2B6DE49F" w14:textId="38821952" w:rsidR="00F80DE5" w:rsidRPr="00D42917" w:rsidRDefault="00664472" w:rsidP="00F80DE5">
            <w:pPr>
              <w:widowControl w:val="0"/>
              <w:tabs>
                <w:tab w:val="left" w:pos="720"/>
              </w:tabs>
              <w:autoSpaceDE w:val="0"/>
              <w:autoSpaceDN w:val="0"/>
              <w:adjustRightInd w:val="0"/>
              <w:jc w:val="center"/>
              <w:rPr>
                <w:sz w:val="26"/>
                <w:szCs w:val="26"/>
              </w:rPr>
            </w:pPr>
            <w:r w:rsidRPr="00664472">
              <w:rPr>
                <w:spacing w:val="-6"/>
                <w:sz w:val="26"/>
                <w:szCs w:val="26"/>
              </w:rPr>
              <w:lastRenderedPageBreak/>
              <w:t>В соответствии с</w:t>
            </w:r>
            <w:r w:rsidR="00910D6B">
              <w:rPr>
                <w:spacing w:val="-6"/>
                <w:sz w:val="26"/>
                <w:szCs w:val="26"/>
              </w:rPr>
              <w:t xml:space="preserve"> </w:t>
            </w:r>
            <w:r w:rsidRPr="00664472">
              <w:rPr>
                <w:spacing w:val="-6"/>
                <w:sz w:val="26"/>
                <w:szCs w:val="26"/>
              </w:rPr>
              <w:t>номенклатурой дел</w:t>
            </w:r>
          </w:p>
        </w:tc>
      </w:tr>
      <w:tr w:rsidR="00F80DE5" w:rsidRPr="00D42917" w14:paraId="1A8D1CC8" w14:textId="77777777" w:rsidTr="006F5BE6">
        <w:trPr>
          <w:cantSplit/>
          <w:jc w:val="center"/>
        </w:trPr>
        <w:tc>
          <w:tcPr>
            <w:tcW w:w="5000" w:type="pct"/>
            <w:gridSpan w:val="5"/>
          </w:tcPr>
          <w:p w14:paraId="3CE0E3BA" w14:textId="32904A6F" w:rsidR="00F80DE5" w:rsidRPr="00D42917" w:rsidRDefault="00F80DE5" w:rsidP="00F80DE5">
            <w:pPr>
              <w:keepNext/>
              <w:widowControl w:val="0"/>
              <w:tabs>
                <w:tab w:val="left" w:pos="720"/>
              </w:tabs>
              <w:autoSpaceDE w:val="0"/>
              <w:autoSpaceDN w:val="0"/>
              <w:adjustRightInd w:val="0"/>
              <w:rPr>
                <w:sz w:val="26"/>
                <w:szCs w:val="26"/>
              </w:rPr>
            </w:pPr>
            <w:r w:rsidRPr="00D42917">
              <w:rPr>
                <w:sz w:val="26"/>
                <w:szCs w:val="26"/>
              </w:rPr>
              <w:lastRenderedPageBreak/>
              <w:t>Цель обработки персональных данных: ведение бухгалтерского учета; оформление договорных отношений</w:t>
            </w:r>
            <w:r w:rsidR="005A48B6" w:rsidRPr="00D42917">
              <w:rPr>
                <w:sz w:val="26"/>
                <w:szCs w:val="26"/>
              </w:rPr>
              <w:t xml:space="preserve"> в</w:t>
            </w:r>
            <w:r w:rsidR="00910D6B">
              <w:rPr>
                <w:sz w:val="26"/>
                <w:szCs w:val="26"/>
              </w:rPr>
              <w:t xml:space="preserve"> </w:t>
            </w:r>
            <w:r w:rsidR="005A48B6" w:rsidRPr="00D42917">
              <w:rPr>
                <w:sz w:val="26"/>
                <w:szCs w:val="26"/>
              </w:rPr>
              <w:t>с</w:t>
            </w:r>
            <w:r w:rsidRPr="00D42917">
              <w:rPr>
                <w:sz w:val="26"/>
                <w:szCs w:val="26"/>
              </w:rPr>
              <w:t>оответствии</w:t>
            </w:r>
            <w:r w:rsidR="005A48B6" w:rsidRPr="00D42917">
              <w:rPr>
                <w:sz w:val="26"/>
                <w:szCs w:val="26"/>
              </w:rPr>
              <w:t xml:space="preserve"> с</w:t>
            </w:r>
            <w:r w:rsidR="00910D6B">
              <w:rPr>
                <w:sz w:val="26"/>
                <w:szCs w:val="26"/>
              </w:rPr>
              <w:t xml:space="preserve"> </w:t>
            </w:r>
            <w:r w:rsidR="005A48B6" w:rsidRPr="00D42917">
              <w:rPr>
                <w:sz w:val="26"/>
                <w:szCs w:val="26"/>
              </w:rPr>
              <w:t>з</w:t>
            </w:r>
            <w:r w:rsidRPr="00D42917">
              <w:rPr>
                <w:sz w:val="26"/>
                <w:szCs w:val="26"/>
              </w:rPr>
              <w:t>аконодательством Российской Федерации</w:t>
            </w:r>
          </w:p>
        </w:tc>
      </w:tr>
      <w:tr w:rsidR="00F80DE5" w:rsidRPr="00D42917" w14:paraId="09AEB311" w14:textId="77777777" w:rsidTr="00664472">
        <w:trPr>
          <w:jc w:val="center"/>
        </w:trPr>
        <w:tc>
          <w:tcPr>
            <w:tcW w:w="255" w:type="pct"/>
            <w:shd w:val="clear" w:color="auto" w:fill="auto"/>
          </w:tcPr>
          <w:p w14:paraId="3295DFB3" w14:textId="77777777" w:rsidR="00F80DE5" w:rsidRPr="00D42917" w:rsidRDefault="00F80DE5" w:rsidP="00F80DE5">
            <w:pPr>
              <w:pStyle w:val="a2"/>
              <w:rPr>
                <w:rFonts w:cs="Times New Roman"/>
                <w:sz w:val="26"/>
                <w:szCs w:val="26"/>
              </w:rPr>
            </w:pPr>
          </w:p>
        </w:tc>
        <w:tc>
          <w:tcPr>
            <w:tcW w:w="1623" w:type="pct"/>
            <w:shd w:val="clear" w:color="auto" w:fill="auto"/>
          </w:tcPr>
          <w:p w14:paraId="3AB3B4F6" w14:textId="489C3B74" w:rsidR="00F80DE5" w:rsidRPr="00D42917" w:rsidRDefault="00F80DE5" w:rsidP="00F80DE5">
            <w:pPr>
              <w:rPr>
                <w:i/>
                <w:sz w:val="26"/>
                <w:szCs w:val="26"/>
              </w:rPr>
            </w:pPr>
            <w:r w:rsidRPr="00D42917">
              <w:rPr>
                <w:i/>
                <w:sz w:val="26"/>
                <w:szCs w:val="26"/>
              </w:rPr>
              <w:t>Граждане, претендующие</w:t>
            </w:r>
            <w:r w:rsidR="005A48B6" w:rsidRPr="00D42917">
              <w:rPr>
                <w:i/>
                <w:sz w:val="26"/>
                <w:szCs w:val="26"/>
              </w:rPr>
              <w:t xml:space="preserve"> на</w:t>
            </w:r>
            <w:r w:rsidR="00910D6B">
              <w:rPr>
                <w:i/>
                <w:sz w:val="26"/>
                <w:szCs w:val="26"/>
              </w:rPr>
              <w:t xml:space="preserve"> </w:t>
            </w:r>
            <w:r w:rsidR="005A48B6" w:rsidRPr="00D42917">
              <w:rPr>
                <w:i/>
                <w:sz w:val="26"/>
                <w:szCs w:val="26"/>
              </w:rPr>
              <w:t>н</w:t>
            </w:r>
            <w:r w:rsidRPr="00D42917">
              <w:rPr>
                <w:i/>
                <w:sz w:val="26"/>
                <w:szCs w:val="26"/>
              </w:rPr>
              <w:t>аграждение</w:t>
            </w:r>
            <w:r w:rsidR="005A48B6" w:rsidRPr="00D42917">
              <w:rPr>
                <w:i/>
                <w:sz w:val="26"/>
                <w:szCs w:val="26"/>
              </w:rPr>
              <w:t xml:space="preserve"> и</w:t>
            </w:r>
            <w:r w:rsidR="00910D6B">
              <w:rPr>
                <w:i/>
                <w:sz w:val="26"/>
                <w:szCs w:val="26"/>
              </w:rPr>
              <w:t xml:space="preserve"> </w:t>
            </w:r>
            <w:r w:rsidR="005A48B6" w:rsidRPr="00D42917">
              <w:rPr>
                <w:i/>
                <w:sz w:val="26"/>
                <w:szCs w:val="26"/>
              </w:rPr>
              <w:t>п</w:t>
            </w:r>
            <w:r w:rsidRPr="00D42917">
              <w:rPr>
                <w:i/>
                <w:sz w:val="26"/>
                <w:szCs w:val="26"/>
              </w:rPr>
              <w:t>оощрение:</w:t>
            </w:r>
          </w:p>
          <w:p w14:paraId="1B322087"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фамилия, имя, отчество;</w:t>
            </w:r>
          </w:p>
          <w:p w14:paraId="6D16A8BE" w14:textId="4FCA80A2"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м</w:t>
            </w:r>
            <w:r w:rsidRPr="00D42917">
              <w:rPr>
                <w:sz w:val="26"/>
                <w:szCs w:val="26"/>
              </w:rPr>
              <w:t>есте регистрации и/или фактического проживания;</w:t>
            </w:r>
          </w:p>
          <w:p w14:paraId="195468BA"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контактные телефоны;</w:t>
            </w:r>
          </w:p>
          <w:p w14:paraId="56426A08"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страховой номер индивидуального лицевого счёта (СНИЛС);</w:t>
            </w:r>
          </w:p>
          <w:p w14:paraId="4CEA932A"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идентификационный номер налогоплательщика (ИНН);</w:t>
            </w:r>
          </w:p>
          <w:p w14:paraId="5E1C9F6D" w14:textId="216C71C4"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т</w:t>
            </w:r>
            <w:r w:rsidRPr="00D42917">
              <w:rPr>
                <w:sz w:val="26"/>
                <w:szCs w:val="26"/>
              </w:rPr>
              <w:t>рудовой деятельности;</w:t>
            </w:r>
          </w:p>
          <w:p w14:paraId="0B1D0B64" w14:textId="51FE4060"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г</w:t>
            </w:r>
            <w:r w:rsidRPr="00D42917">
              <w:rPr>
                <w:sz w:val="26"/>
                <w:szCs w:val="26"/>
              </w:rPr>
              <w:t>осударственных наградах, иных наградах</w:t>
            </w:r>
            <w:r w:rsidR="005A48B6" w:rsidRPr="00D42917">
              <w:rPr>
                <w:sz w:val="26"/>
                <w:szCs w:val="26"/>
              </w:rPr>
              <w:t xml:space="preserve"> и</w:t>
            </w:r>
            <w:r w:rsidR="00910D6B">
              <w:rPr>
                <w:sz w:val="26"/>
                <w:szCs w:val="26"/>
              </w:rPr>
              <w:t xml:space="preserve"> </w:t>
            </w:r>
            <w:r w:rsidR="005A48B6" w:rsidRPr="00D42917">
              <w:rPr>
                <w:sz w:val="26"/>
                <w:szCs w:val="26"/>
              </w:rPr>
              <w:t>з</w:t>
            </w:r>
            <w:r w:rsidRPr="00D42917">
              <w:rPr>
                <w:sz w:val="26"/>
                <w:szCs w:val="26"/>
              </w:rPr>
              <w:t>наках отличия;</w:t>
            </w:r>
          </w:p>
          <w:p w14:paraId="744AB94A"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банковские реквизиты</w:t>
            </w:r>
          </w:p>
        </w:tc>
        <w:tc>
          <w:tcPr>
            <w:tcW w:w="622" w:type="pct"/>
            <w:shd w:val="clear" w:color="auto" w:fill="auto"/>
          </w:tcPr>
          <w:p w14:paraId="71B35466" w14:textId="77777777" w:rsidR="00F80DE5" w:rsidRPr="00D42917" w:rsidRDefault="00F80DE5" w:rsidP="00F80DE5">
            <w:pPr>
              <w:widowControl w:val="0"/>
              <w:tabs>
                <w:tab w:val="left" w:pos="720"/>
              </w:tabs>
              <w:autoSpaceDE w:val="0"/>
              <w:autoSpaceDN w:val="0"/>
              <w:adjustRightInd w:val="0"/>
              <w:jc w:val="center"/>
              <w:rPr>
                <w:sz w:val="26"/>
                <w:szCs w:val="26"/>
              </w:rPr>
            </w:pPr>
            <w:r w:rsidRPr="00D42917">
              <w:rPr>
                <w:sz w:val="26"/>
                <w:szCs w:val="26"/>
              </w:rPr>
              <w:t>Иные</w:t>
            </w:r>
          </w:p>
        </w:tc>
        <w:tc>
          <w:tcPr>
            <w:tcW w:w="1842" w:type="pct"/>
          </w:tcPr>
          <w:p w14:paraId="07B9CB76" w14:textId="77777777" w:rsidR="00F80DE5" w:rsidRPr="00D42917" w:rsidRDefault="00F80DE5" w:rsidP="00F80DE5">
            <w:pPr>
              <w:pStyle w:val="afff5"/>
              <w:spacing w:line="240" w:lineRule="auto"/>
              <w:jc w:val="left"/>
              <w:rPr>
                <w:rFonts w:cs="Times New Roman"/>
                <w:i/>
                <w:sz w:val="26"/>
                <w:szCs w:val="26"/>
              </w:rPr>
            </w:pPr>
            <w:r w:rsidRPr="00D42917">
              <w:rPr>
                <w:rFonts w:cs="Times New Roman"/>
                <w:i/>
                <w:sz w:val="26"/>
                <w:szCs w:val="26"/>
              </w:rPr>
              <w:t>Условия обработки иных категорий ПДн:</w:t>
            </w:r>
          </w:p>
          <w:p w14:paraId="7DBF31D3" w14:textId="15208C6B" w:rsidR="00F80DE5" w:rsidRPr="00D42917" w:rsidRDefault="00F80DE5" w:rsidP="00675ECC">
            <w:pPr>
              <w:pStyle w:val="a0"/>
            </w:pPr>
            <w:r w:rsidRPr="00D42917">
              <w:t xml:space="preserve">обработка </w:t>
            </w:r>
            <w:r w:rsidR="008A4DDD">
              <w:t>персональных данных</w:t>
            </w:r>
            <w:r w:rsidR="005A48B6">
              <w:t xml:space="preserve"> </w:t>
            </w:r>
            <w:r w:rsidR="005A48B6" w:rsidRPr="003C0EE6">
              <w:t>с</w:t>
            </w:r>
            <w:r w:rsidR="00910D6B">
              <w:t xml:space="preserve"> </w:t>
            </w:r>
            <w:r w:rsidR="005A48B6" w:rsidRPr="003C0EE6">
              <w:t>с</w:t>
            </w:r>
            <w:r w:rsidR="008A4DDD" w:rsidRPr="003C0EE6">
              <w:t>огласия субъекта персональных данных</w:t>
            </w:r>
            <w:r w:rsidR="005A48B6" w:rsidRPr="003C0EE6">
              <w:t xml:space="preserve"> и</w:t>
            </w:r>
            <w:r w:rsidR="00910D6B">
              <w:t xml:space="preserve"> </w:t>
            </w:r>
            <w:r w:rsidR="005A48B6">
              <w:t>н</w:t>
            </w:r>
            <w:r w:rsidR="008A4DDD">
              <w:t>еобходима для достижения целей, предусмотренных законом, для осуществления</w:t>
            </w:r>
            <w:r w:rsidR="005A48B6">
              <w:t xml:space="preserve"> и</w:t>
            </w:r>
            <w:r w:rsidR="00910D6B">
              <w:t xml:space="preserve"> </w:t>
            </w:r>
            <w:proofErr w:type="gramStart"/>
            <w:r w:rsidR="005A48B6">
              <w:t>в</w:t>
            </w:r>
            <w:r w:rsidR="008A4DDD">
              <w:t>ыполнения</w:t>
            </w:r>
            <w:proofErr w:type="gramEnd"/>
            <w:r w:rsidR="008A4DDD">
              <w:t xml:space="preserve"> возложенных законодательством Российской Федерации </w:t>
            </w:r>
            <w:r w:rsidR="006F5BE6">
              <w:br/>
            </w:r>
            <w:r w:rsidR="008A4DDD">
              <w:t xml:space="preserve">на Администрацию </w:t>
            </w:r>
            <w:r w:rsidR="004022EE">
              <w:t>поселения</w:t>
            </w:r>
            <w:r w:rsidR="008A4DDD">
              <w:t xml:space="preserve"> функций, полномочий </w:t>
            </w:r>
            <w:r w:rsidR="006F5BE6">
              <w:br/>
            </w:r>
            <w:r w:rsidR="008A4DDD">
              <w:t>и обязанностей</w:t>
            </w:r>
            <w:r w:rsidRPr="00D42917">
              <w:t xml:space="preserve"> (Гражданский кодекс Российской Федерации, Устав </w:t>
            </w:r>
            <w:r w:rsidR="004022EE">
              <w:t>сельского поселения Салым, Нефтеюганского района,</w:t>
            </w:r>
            <w:r w:rsidRPr="00D42917">
              <w:t xml:space="preserve"> Ханты-Мансийского автономного округа – Югры, Решение Думы от 26.09.2012 № 282 </w:t>
            </w:r>
            <w:r w:rsidR="006F5BE6">
              <w:br/>
            </w:r>
            <w:r w:rsidRPr="00D42917">
              <w:t>«О наградах</w:t>
            </w:r>
            <w:r w:rsidR="005A48B6" w:rsidRPr="00D42917">
              <w:t xml:space="preserve"> и</w:t>
            </w:r>
            <w:r w:rsidR="00910D6B">
              <w:t xml:space="preserve"> </w:t>
            </w:r>
            <w:r w:rsidR="005A48B6" w:rsidRPr="00D42917">
              <w:t>п</w:t>
            </w:r>
            <w:r w:rsidRPr="00D42917">
              <w:t xml:space="preserve">очётных званиях </w:t>
            </w:r>
            <w:r w:rsidR="004022EE">
              <w:t>сельского поселения Салым</w:t>
            </w:r>
            <w:r w:rsidRPr="00D42917">
              <w:t>»)</w:t>
            </w:r>
          </w:p>
        </w:tc>
        <w:tc>
          <w:tcPr>
            <w:tcW w:w="658" w:type="pct"/>
          </w:tcPr>
          <w:p w14:paraId="2AE76231" w14:textId="4E5BB1F7" w:rsidR="00F80DE5" w:rsidRPr="00D42917" w:rsidRDefault="00664472" w:rsidP="00F80DE5">
            <w:pPr>
              <w:widowControl w:val="0"/>
              <w:tabs>
                <w:tab w:val="left" w:pos="720"/>
              </w:tabs>
              <w:autoSpaceDE w:val="0"/>
              <w:autoSpaceDN w:val="0"/>
              <w:adjustRightInd w:val="0"/>
              <w:jc w:val="center"/>
              <w:rPr>
                <w:sz w:val="26"/>
                <w:szCs w:val="26"/>
              </w:rPr>
            </w:pPr>
            <w:r w:rsidRPr="00664472">
              <w:rPr>
                <w:spacing w:val="-6"/>
                <w:sz w:val="26"/>
                <w:szCs w:val="26"/>
              </w:rPr>
              <w:t>В соответствии с</w:t>
            </w:r>
            <w:r w:rsidR="00910D6B">
              <w:rPr>
                <w:spacing w:val="-6"/>
                <w:sz w:val="26"/>
                <w:szCs w:val="26"/>
              </w:rPr>
              <w:t xml:space="preserve"> </w:t>
            </w:r>
            <w:r w:rsidRPr="00664472">
              <w:rPr>
                <w:spacing w:val="-6"/>
                <w:sz w:val="26"/>
                <w:szCs w:val="26"/>
              </w:rPr>
              <w:t>номенклатурой дел</w:t>
            </w:r>
          </w:p>
        </w:tc>
      </w:tr>
      <w:tr w:rsidR="00F80DE5" w:rsidRPr="00D42917" w14:paraId="6414934B" w14:textId="77777777" w:rsidTr="006F5BE6">
        <w:trPr>
          <w:cantSplit/>
          <w:jc w:val="center"/>
        </w:trPr>
        <w:tc>
          <w:tcPr>
            <w:tcW w:w="5000" w:type="pct"/>
            <w:gridSpan w:val="5"/>
          </w:tcPr>
          <w:p w14:paraId="0E184EAC" w14:textId="77777777" w:rsidR="00F80DE5" w:rsidRPr="00D42917" w:rsidRDefault="00F80DE5" w:rsidP="00F80DE5">
            <w:pPr>
              <w:keepNext/>
              <w:widowControl w:val="0"/>
              <w:tabs>
                <w:tab w:val="left" w:pos="720"/>
              </w:tabs>
              <w:autoSpaceDE w:val="0"/>
              <w:autoSpaceDN w:val="0"/>
              <w:adjustRightInd w:val="0"/>
              <w:rPr>
                <w:sz w:val="26"/>
                <w:szCs w:val="26"/>
              </w:rPr>
            </w:pPr>
            <w:r w:rsidRPr="00D42917">
              <w:rPr>
                <w:sz w:val="26"/>
                <w:szCs w:val="26"/>
              </w:rPr>
              <w:t>Цель обработки персональных данных:</w:t>
            </w:r>
          </w:p>
          <w:p w14:paraId="558ED880" w14:textId="1AE86618"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осуществление</w:t>
            </w:r>
            <w:r w:rsidR="005A48B6" w:rsidRPr="00D42917">
              <w:rPr>
                <w:sz w:val="26"/>
                <w:szCs w:val="26"/>
              </w:rPr>
              <w:t xml:space="preserve"> и</w:t>
            </w:r>
            <w:r w:rsidR="00910D6B">
              <w:rPr>
                <w:sz w:val="26"/>
                <w:szCs w:val="26"/>
              </w:rPr>
              <w:t xml:space="preserve"> </w:t>
            </w:r>
            <w:r w:rsidR="005A48B6" w:rsidRPr="00D42917">
              <w:rPr>
                <w:sz w:val="26"/>
                <w:szCs w:val="26"/>
              </w:rPr>
              <w:t>в</w:t>
            </w:r>
            <w:r w:rsidRPr="00D42917">
              <w:rPr>
                <w:sz w:val="26"/>
                <w:szCs w:val="26"/>
              </w:rPr>
              <w:t>ыполнение возложенных законодательством Российской Федерации функций, полномочий</w:t>
            </w:r>
            <w:r w:rsidR="005A48B6" w:rsidRPr="00D42917">
              <w:rPr>
                <w:sz w:val="26"/>
                <w:szCs w:val="26"/>
              </w:rPr>
              <w:t xml:space="preserve"> и</w:t>
            </w:r>
            <w:r w:rsidR="00910D6B">
              <w:rPr>
                <w:sz w:val="26"/>
                <w:szCs w:val="26"/>
              </w:rPr>
              <w:t xml:space="preserve"> </w:t>
            </w:r>
            <w:r w:rsidR="005A48B6" w:rsidRPr="00D42917">
              <w:rPr>
                <w:sz w:val="26"/>
                <w:szCs w:val="26"/>
              </w:rPr>
              <w:t>о</w:t>
            </w:r>
            <w:r w:rsidRPr="00D42917">
              <w:rPr>
                <w:sz w:val="26"/>
                <w:szCs w:val="26"/>
              </w:rPr>
              <w:t>бязанностей</w:t>
            </w:r>
          </w:p>
        </w:tc>
      </w:tr>
      <w:tr w:rsidR="00F80DE5" w:rsidRPr="00D42917" w14:paraId="2AD176CB" w14:textId="77777777" w:rsidTr="00664472">
        <w:trPr>
          <w:jc w:val="center"/>
        </w:trPr>
        <w:tc>
          <w:tcPr>
            <w:tcW w:w="255" w:type="pct"/>
            <w:shd w:val="clear" w:color="auto" w:fill="auto"/>
          </w:tcPr>
          <w:p w14:paraId="04639A90" w14:textId="77777777" w:rsidR="00F80DE5" w:rsidRPr="00D42917" w:rsidRDefault="00F80DE5" w:rsidP="00F80DE5">
            <w:pPr>
              <w:pStyle w:val="a2"/>
              <w:rPr>
                <w:rFonts w:cs="Times New Roman"/>
                <w:sz w:val="26"/>
                <w:szCs w:val="26"/>
              </w:rPr>
            </w:pPr>
          </w:p>
        </w:tc>
        <w:tc>
          <w:tcPr>
            <w:tcW w:w="1623" w:type="pct"/>
            <w:shd w:val="clear" w:color="auto" w:fill="auto"/>
          </w:tcPr>
          <w:p w14:paraId="7C2D3284" w14:textId="2C4F9C55" w:rsidR="00F80DE5" w:rsidRPr="00D42917" w:rsidRDefault="00F80DE5" w:rsidP="00F80DE5">
            <w:pPr>
              <w:rPr>
                <w:i/>
                <w:sz w:val="26"/>
                <w:szCs w:val="26"/>
              </w:rPr>
            </w:pPr>
            <w:r w:rsidRPr="00D42917">
              <w:rPr>
                <w:i/>
                <w:sz w:val="26"/>
                <w:szCs w:val="26"/>
              </w:rPr>
              <w:t xml:space="preserve">Граждане, персональные данные которых необходимы для </w:t>
            </w:r>
            <w:r w:rsidR="00ED4C45">
              <w:rPr>
                <w:i/>
                <w:sz w:val="26"/>
                <w:szCs w:val="26"/>
              </w:rPr>
              <w:t>предоставления</w:t>
            </w:r>
            <w:r w:rsidRPr="00D42917">
              <w:rPr>
                <w:i/>
                <w:sz w:val="26"/>
                <w:szCs w:val="26"/>
              </w:rPr>
              <w:t xml:space="preserve"> муниципальных</w:t>
            </w:r>
            <w:r w:rsidR="005A48B6" w:rsidRPr="00D42917">
              <w:rPr>
                <w:i/>
                <w:sz w:val="26"/>
                <w:szCs w:val="26"/>
              </w:rPr>
              <w:t xml:space="preserve"> и</w:t>
            </w:r>
            <w:r w:rsidR="00910D6B">
              <w:rPr>
                <w:i/>
                <w:sz w:val="26"/>
                <w:szCs w:val="26"/>
              </w:rPr>
              <w:t xml:space="preserve"> </w:t>
            </w:r>
            <w:r w:rsidR="005A48B6" w:rsidRPr="00D42917">
              <w:rPr>
                <w:i/>
                <w:sz w:val="26"/>
                <w:szCs w:val="26"/>
              </w:rPr>
              <w:t>г</w:t>
            </w:r>
            <w:r w:rsidRPr="00D42917">
              <w:rPr>
                <w:i/>
                <w:sz w:val="26"/>
                <w:szCs w:val="26"/>
              </w:rPr>
              <w:t>осударственных услуг:</w:t>
            </w:r>
          </w:p>
          <w:p w14:paraId="6CF7F899"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фамилия, имя, отчество;</w:t>
            </w:r>
          </w:p>
          <w:p w14:paraId="0008EF29"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lastRenderedPageBreak/>
              <w:t>данные документа, удостоверяющего личность;</w:t>
            </w:r>
          </w:p>
          <w:p w14:paraId="71CBA8D2"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идентификационный номер налогоплательщика (ИНН);</w:t>
            </w:r>
          </w:p>
          <w:p w14:paraId="2D187195"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страховой номер индивидуального лицевого счёта (СНИЛС);</w:t>
            </w:r>
          </w:p>
          <w:p w14:paraId="1DCA3AF8" w14:textId="3373E961"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з</w:t>
            </w:r>
            <w:r w:rsidRPr="00D42917">
              <w:rPr>
                <w:sz w:val="26"/>
                <w:szCs w:val="26"/>
              </w:rPr>
              <w:t>аписи акта гражданского состояния;</w:t>
            </w:r>
          </w:p>
          <w:p w14:paraId="72450DC3" w14:textId="592DFA3B"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р</w:t>
            </w:r>
            <w:r w:rsidRPr="00D42917">
              <w:rPr>
                <w:sz w:val="26"/>
                <w:szCs w:val="26"/>
              </w:rPr>
              <w:t>егистрации права собственности</w:t>
            </w:r>
            <w:r w:rsidR="005A48B6" w:rsidRPr="00D42917">
              <w:rPr>
                <w:sz w:val="26"/>
                <w:szCs w:val="26"/>
              </w:rPr>
              <w:t xml:space="preserve"> на</w:t>
            </w:r>
            <w:r w:rsidR="00910D6B">
              <w:rPr>
                <w:sz w:val="26"/>
                <w:szCs w:val="26"/>
              </w:rPr>
              <w:t xml:space="preserve"> </w:t>
            </w:r>
            <w:r w:rsidR="005A48B6" w:rsidRPr="00D42917">
              <w:rPr>
                <w:sz w:val="26"/>
                <w:szCs w:val="26"/>
              </w:rPr>
              <w:t>о</w:t>
            </w:r>
            <w:r w:rsidRPr="00D42917">
              <w:rPr>
                <w:sz w:val="26"/>
                <w:szCs w:val="26"/>
              </w:rPr>
              <w:t>бъекты недвижимого (движимого) имущества</w:t>
            </w:r>
            <w:r w:rsidR="005A48B6" w:rsidRPr="00D42917">
              <w:rPr>
                <w:sz w:val="26"/>
                <w:szCs w:val="26"/>
              </w:rPr>
              <w:t xml:space="preserve"> и</w:t>
            </w:r>
            <w:r w:rsidR="00910D6B">
              <w:rPr>
                <w:sz w:val="26"/>
                <w:szCs w:val="26"/>
              </w:rPr>
              <w:t xml:space="preserve"> </w:t>
            </w:r>
            <w:r w:rsidR="005A48B6" w:rsidRPr="00D42917">
              <w:rPr>
                <w:sz w:val="26"/>
                <w:szCs w:val="26"/>
              </w:rPr>
              <w:t>и</w:t>
            </w:r>
            <w:r w:rsidRPr="00D42917">
              <w:rPr>
                <w:sz w:val="26"/>
                <w:szCs w:val="26"/>
              </w:rPr>
              <w:t>ных прав;</w:t>
            </w:r>
          </w:p>
          <w:p w14:paraId="5E2DF197" w14:textId="26BEC80B"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м</w:t>
            </w:r>
            <w:r w:rsidRPr="00D42917">
              <w:rPr>
                <w:sz w:val="26"/>
                <w:szCs w:val="26"/>
              </w:rPr>
              <w:t>есте регистрации и/или фактического проживания;</w:t>
            </w:r>
          </w:p>
          <w:p w14:paraId="239A2285" w14:textId="77777777" w:rsidR="00F80DE5" w:rsidRPr="00D42917" w:rsidRDefault="00F80DE5" w:rsidP="00F80DE5">
            <w:pPr>
              <w:widowControl w:val="0"/>
              <w:tabs>
                <w:tab w:val="left" w:pos="720"/>
              </w:tabs>
              <w:autoSpaceDE w:val="0"/>
              <w:autoSpaceDN w:val="0"/>
              <w:adjustRightInd w:val="0"/>
              <w:rPr>
                <w:sz w:val="26"/>
                <w:szCs w:val="26"/>
              </w:rPr>
            </w:pPr>
            <w:r w:rsidRPr="00D42917">
              <w:rPr>
                <w:sz w:val="26"/>
                <w:szCs w:val="26"/>
              </w:rPr>
              <w:t>данные документа, удостоверяющего полномочия лица (доверенность)</w:t>
            </w:r>
          </w:p>
        </w:tc>
        <w:tc>
          <w:tcPr>
            <w:tcW w:w="622" w:type="pct"/>
            <w:shd w:val="clear" w:color="auto" w:fill="auto"/>
          </w:tcPr>
          <w:p w14:paraId="6B2B1B09" w14:textId="77777777" w:rsidR="00F80DE5" w:rsidRPr="00D42917" w:rsidRDefault="00F80DE5" w:rsidP="00F80DE5">
            <w:pPr>
              <w:widowControl w:val="0"/>
              <w:tabs>
                <w:tab w:val="left" w:pos="720"/>
              </w:tabs>
              <w:autoSpaceDE w:val="0"/>
              <w:autoSpaceDN w:val="0"/>
              <w:adjustRightInd w:val="0"/>
              <w:jc w:val="center"/>
              <w:rPr>
                <w:sz w:val="26"/>
                <w:szCs w:val="26"/>
              </w:rPr>
            </w:pPr>
            <w:r w:rsidRPr="00D42917">
              <w:rPr>
                <w:sz w:val="26"/>
                <w:szCs w:val="26"/>
              </w:rPr>
              <w:lastRenderedPageBreak/>
              <w:t>Иные</w:t>
            </w:r>
          </w:p>
        </w:tc>
        <w:tc>
          <w:tcPr>
            <w:tcW w:w="1842" w:type="pct"/>
          </w:tcPr>
          <w:p w14:paraId="6FB9167D" w14:textId="77777777" w:rsidR="00F80DE5" w:rsidRPr="00D42917" w:rsidRDefault="00F80DE5" w:rsidP="00F80DE5">
            <w:pPr>
              <w:pStyle w:val="afff5"/>
              <w:spacing w:line="240" w:lineRule="auto"/>
              <w:jc w:val="left"/>
              <w:rPr>
                <w:rFonts w:cs="Times New Roman"/>
                <w:i/>
                <w:sz w:val="26"/>
                <w:szCs w:val="26"/>
              </w:rPr>
            </w:pPr>
            <w:r w:rsidRPr="00D42917">
              <w:rPr>
                <w:rFonts w:cs="Times New Roman"/>
                <w:i/>
                <w:sz w:val="26"/>
                <w:szCs w:val="26"/>
              </w:rPr>
              <w:t>Условия обработки иных категорий ПДн:</w:t>
            </w:r>
          </w:p>
          <w:p w14:paraId="2AA09ABE" w14:textId="574D5622" w:rsidR="00F80DE5" w:rsidRPr="00D42917" w:rsidRDefault="00F80DE5" w:rsidP="00675ECC">
            <w:pPr>
              <w:pStyle w:val="a0"/>
            </w:pPr>
            <w:r w:rsidRPr="00D42917">
              <w:t xml:space="preserve">обработка персональных данных необходима </w:t>
            </w:r>
            <w:r w:rsidR="006F5BE6">
              <w:br/>
            </w:r>
            <w:r w:rsidRPr="00D42917">
              <w:t xml:space="preserve">для достижения целей, предусмотренных </w:t>
            </w:r>
            <w:r w:rsidRPr="00D42917">
              <w:lastRenderedPageBreak/>
              <w:t>законом, для осуществления</w:t>
            </w:r>
            <w:r w:rsidR="005A48B6" w:rsidRPr="00D42917">
              <w:t xml:space="preserve"> и</w:t>
            </w:r>
            <w:r w:rsidR="00910D6B">
              <w:t xml:space="preserve"> </w:t>
            </w:r>
            <w:proofErr w:type="gramStart"/>
            <w:r w:rsidR="005A48B6" w:rsidRPr="00D42917">
              <w:t>в</w:t>
            </w:r>
            <w:r w:rsidRPr="00D42917">
              <w:t>ыполнения</w:t>
            </w:r>
            <w:proofErr w:type="gramEnd"/>
            <w:r w:rsidRPr="00D42917">
              <w:t xml:space="preserve"> возложенных законодательством Российской Федерации </w:t>
            </w:r>
            <w:r w:rsidR="006F5BE6">
              <w:br/>
            </w:r>
            <w:r w:rsidRPr="00D42917">
              <w:t xml:space="preserve">на Администрацию </w:t>
            </w:r>
            <w:r w:rsidR="004022EE">
              <w:t>поселения</w:t>
            </w:r>
            <w:r w:rsidRPr="00D42917">
              <w:t xml:space="preserve"> функций, полномочий </w:t>
            </w:r>
            <w:r w:rsidR="006F5BE6">
              <w:br/>
            </w:r>
            <w:r w:rsidRPr="00D42917">
              <w:t>и обязанностей (</w:t>
            </w:r>
            <w:r w:rsidR="008A4DDD" w:rsidRPr="00D42917">
              <w:t>Земельный кодекс Российской Федерации</w:t>
            </w:r>
            <w:r w:rsidR="008A4DDD">
              <w:t xml:space="preserve">, </w:t>
            </w:r>
            <w:r w:rsidRPr="00D42917">
              <w:t>Федеральный закон от</w:t>
            </w:r>
            <w:r w:rsidR="00910D6B">
              <w:t xml:space="preserve"> </w:t>
            </w:r>
            <w:r w:rsidRPr="00D42917">
              <w:t>27.07.2010 №</w:t>
            </w:r>
            <w:r w:rsidR="00910D6B">
              <w:t xml:space="preserve"> </w:t>
            </w:r>
            <w:r w:rsidRPr="00D42917">
              <w:t>210-ФЗ «Об</w:t>
            </w:r>
            <w:r w:rsidR="00910D6B">
              <w:t xml:space="preserve"> </w:t>
            </w:r>
            <w:r w:rsidRPr="00D42917">
              <w:t>организации предоставления государ</w:t>
            </w:r>
            <w:r w:rsidR="008A4DDD">
              <w:t>ственных</w:t>
            </w:r>
            <w:r w:rsidR="005A48B6">
              <w:t xml:space="preserve"> и</w:t>
            </w:r>
            <w:r w:rsidR="00910D6B">
              <w:t xml:space="preserve"> </w:t>
            </w:r>
            <w:r w:rsidR="005A48B6">
              <w:t>м</w:t>
            </w:r>
            <w:r w:rsidR="008A4DDD">
              <w:t>униципальных услуг»</w:t>
            </w:r>
            <w:r w:rsidRPr="00D42917">
              <w:t>)</w:t>
            </w:r>
          </w:p>
          <w:p w14:paraId="6E5D4310" w14:textId="77777777" w:rsidR="00F80DE5" w:rsidRPr="00D42917" w:rsidRDefault="00F80DE5" w:rsidP="00F80DE5">
            <w:pPr>
              <w:pStyle w:val="afff5"/>
              <w:spacing w:line="240" w:lineRule="auto"/>
              <w:jc w:val="left"/>
              <w:rPr>
                <w:rFonts w:cs="Times New Roman"/>
                <w:sz w:val="26"/>
                <w:szCs w:val="26"/>
              </w:rPr>
            </w:pPr>
          </w:p>
          <w:p w14:paraId="0AE2A710" w14:textId="77777777" w:rsidR="00F80DE5" w:rsidRPr="00D42917" w:rsidRDefault="00F80DE5" w:rsidP="00F80DE5">
            <w:pPr>
              <w:rPr>
                <w:sz w:val="26"/>
                <w:szCs w:val="26"/>
              </w:rPr>
            </w:pPr>
          </w:p>
        </w:tc>
        <w:tc>
          <w:tcPr>
            <w:tcW w:w="658" w:type="pct"/>
          </w:tcPr>
          <w:p w14:paraId="342FDA2B" w14:textId="679666A9" w:rsidR="00F80DE5" w:rsidRPr="00D42917" w:rsidRDefault="00664472" w:rsidP="00F80DE5">
            <w:pPr>
              <w:widowControl w:val="0"/>
              <w:tabs>
                <w:tab w:val="left" w:pos="720"/>
              </w:tabs>
              <w:autoSpaceDE w:val="0"/>
              <w:autoSpaceDN w:val="0"/>
              <w:adjustRightInd w:val="0"/>
              <w:jc w:val="center"/>
              <w:rPr>
                <w:sz w:val="26"/>
                <w:szCs w:val="26"/>
              </w:rPr>
            </w:pPr>
            <w:r w:rsidRPr="00664472">
              <w:rPr>
                <w:spacing w:val="-6"/>
                <w:sz w:val="26"/>
                <w:szCs w:val="26"/>
              </w:rPr>
              <w:lastRenderedPageBreak/>
              <w:t>В соответствии с</w:t>
            </w:r>
            <w:r w:rsidR="00910D6B">
              <w:rPr>
                <w:spacing w:val="-6"/>
                <w:sz w:val="26"/>
                <w:szCs w:val="26"/>
              </w:rPr>
              <w:t xml:space="preserve"> </w:t>
            </w:r>
            <w:r w:rsidRPr="00664472">
              <w:rPr>
                <w:spacing w:val="-6"/>
                <w:sz w:val="26"/>
                <w:szCs w:val="26"/>
              </w:rPr>
              <w:t>номенклатурой дел</w:t>
            </w:r>
          </w:p>
        </w:tc>
      </w:tr>
      <w:tr w:rsidR="0063493D" w:rsidRPr="00D42917" w14:paraId="307F5C41" w14:textId="77777777" w:rsidTr="006F5BE6">
        <w:trPr>
          <w:cantSplit/>
          <w:jc w:val="center"/>
        </w:trPr>
        <w:tc>
          <w:tcPr>
            <w:tcW w:w="5000" w:type="pct"/>
            <w:gridSpan w:val="5"/>
          </w:tcPr>
          <w:p w14:paraId="40C7150D" w14:textId="77777777" w:rsidR="0063493D" w:rsidRPr="00D42917" w:rsidRDefault="0063493D" w:rsidP="0063493D">
            <w:pPr>
              <w:keepNext/>
              <w:widowControl w:val="0"/>
              <w:tabs>
                <w:tab w:val="left" w:pos="720"/>
              </w:tabs>
              <w:autoSpaceDE w:val="0"/>
              <w:autoSpaceDN w:val="0"/>
              <w:adjustRightInd w:val="0"/>
              <w:rPr>
                <w:sz w:val="26"/>
                <w:szCs w:val="26"/>
              </w:rPr>
            </w:pPr>
            <w:r w:rsidRPr="00D42917">
              <w:rPr>
                <w:sz w:val="26"/>
                <w:szCs w:val="26"/>
              </w:rPr>
              <w:lastRenderedPageBreak/>
              <w:t>Цель обработки персональных данных: рассмотрение обращений граждан</w:t>
            </w:r>
          </w:p>
        </w:tc>
      </w:tr>
      <w:tr w:rsidR="0063493D" w:rsidRPr="00D42917" w14:paraId="1794016B" w14:textId="77777777" w:rsidTr="00664472">
        <w:trPr>
          <w:jc w:val="center"/>
        </w:trPr>
        <w:tc>
          <w:tcPr>
            <w:tcW w:w="255" w:type="pct"/>
            <w:shd w:val="clear" w:color="auto" w:fill="auto"/>
          </w:tcPr>
          <w:p w14:paraId="2102FCDC" w14:textId="77777777" w:rsidR="0063493D" w:rsidRPr="00D42917" w:rsidRDefault="0063493D" w:rsidP="00A03ACE">
            <w:pPr>
              <w:pStyle w:val="a2"/>
              <w:rPr>
                <w:rFonts w:cs="Times New Roman"/>
                <w:sz w:val="26"/>
                <w:szCs w:val="26"/>
              </w:rPr>
            </w:pPr>
          </w:p>
        </w:tc>
        <w:tc>
          <w:tcPr>
            <w:tcW w:w="1623" w:type="pct"/>
            <w:shd w:val="clear" w:color="auto" w:fill="auto"/>
          </w:tcPr>
          <w:p w14:paraId="0AAB5632" w14:textId="77777777" w:rsidR="0063493D" w:rsidRPr="00D42917" w:rsidRDefault="0063493D" w:rsidP="00A03ACE">
            <w:pPr>
              <w:rPr>
                <w:i/>
                <w:sz w:val="26"/>
                <w:szCs w:val="26"/>
              </w:rPr>
            </w:pPr>
            <w:r w:rsidRPr="00D42917">
              <w:rPr>
                <w:i/>
                <w:sz w:val="26"/>
                <w:szCs w:val="26"/>
              </w:rPr>
              <w:t>Граждане, персональные данные которых необходимы для рассмотрения обращений граждан:</w:t>
            </w:r>
          </w:p>
          <w:p w14:paraId="6A168092" w14:textId="77777777" w:rsidR="0063493D" w:rsidRPr="00D42917" w:rsidRDefault="0063493D" w:rsidP="00A03ACE">
            <w:pPr>
              <w:rPr>
                <w:sz w:val="26"/>
                <w:szCs w:val="26"/>
              </w:rPr>
            </w:pPr>
            <w:r w:rsidRPr="00D42917">
              <w:rPr>
                <w:sz w:val="26"/>
                <w:szCs w:val="26"/>
              </w:rPr>
              <w:t>фамилия, имя, отчество;</w:t>
            </w:r>
          </w:p>
          <w:p w14:paraId="7C4F5B05" w14:textId="77777777" w:rsidR="0063493D" w:rsidRDefault="0063493D" w:rsidP="00A03ACE">
            <w:pPr>
              <w:rPr>
                <w:sz w:val="26"/>
                <w:szCs w:val="26"/>
              </w:rPr>
            </w:pPr>
            <w:r w:rsidRPr="00D42917">
              <w:rPr>
                <w:sz w:val="26"/>
                <w:szCs w:val="26"/>
              </w:rPr>
              <w:t>адрес электронной почты</w:t>
            </w:r>
            <w:r>
              <w:rPr>
                <w:sz w:val="26"/>
                <w:szCs w:val="26"/>
              </w:rPr>
              <w:t>;</w:t>
            </w:r>
          </w:p>
          <w:p w14:paraId="0B63C3EF" w14:textId="77777777" w:rsidR="0063493D" w:rsidRDefault="0063493D" w:rsidP="00A03ACE">
            <w:pPr>
              <w:rPr>
                <w:sz w:val="26"/>
                <w:szCs w:val="26"/>
              </w:rPr>
            </w:pPr>
            <w:r w:rsidRPr="009D7501">
              <w:rPr>
                <w:sz w:val="26"/>
                <w:szCs w:val="26"/>
              </w:rPr>
              <w:t>контактные телефоны</w:t>
            </w:r>
            <w:r>
              <w:rPr>
                <w:sz w:val="26"/>
                <w:szCs w:val="26"/>
              </w:rPr>
              <w:t>;</w:t>
            </w:r>
          </w:p>
          <w:p w14:paraId="0D6057B5" w14:textId="20757FE1" w:rsidR="0063493D" w:rsidRPr="00D42917" w:rsidRDefault="0063493D" w:rsidP="00A03ACE">
            <w:pPr>
              <w:rPr>
                <w:sz w:val="26"/>
                <w:szCs w:val="26"/>
              </w:rPr>
            </w:pPr>
            <w:r w:rsidRPr="00D42917">
              <w:rPr>
                <w:sz w:val="26"/>
                <w:szCs w:val="26"/>
              </w:rPr>
              <w:t>сведения</w:t>
            </w:r>
            <w:r w:rsidR="005A48B6" w:rsidRPr="00D42917">
              <w:rPr>
                <w:sz w:val="26"/>
                <w:szCs w:val="26"/>
              </w:rPr>
              <w:t xml:space="preserve"> о</w:t>
            </w:r>
            <w:r w:rsidR="00910D6B">
              <w:rPr>
                <w:sz w:val="26"/>
                <w:szCs w:val="26"/>
              </w:rPr>
              <w:t xml:space="preserve"> </w:t>
            </w:r>
            <w:r w:rsidR="005A48B6" w:rsidRPr="00D42917">
              <w:rPr>
                <w:sz w:val="26"/>
                <w:szCs w:val="26"/>
              </w:rPr>
              <w:t>м</w:t>
            </w:r>
            <w:r w:rsidRPr="00D42917">
              <w:rPr>
                <w:sz w:val="26"/>
                <w:szCs w:val="26"/>
              </w:rPr>
              <w:t>есте регистрации и/или фактического проживания;</w:t>
            </w:r>
          </w:p>
          <w:p w14:paraId="441170DA" w14:textId="77777777" w:rsidR="0063493D" w:rsidRPr="00D42917" w:rsidRDefault="0063493D" w:rsidP="00A03ACE">
            <w:pPr>
              <w:rPr>
                <w:sz w:val="26"/>
                <w:szCs w:val="26"/>
              </w:rPr>
            </w:pPr>
          </w:p>
        </w:tc>
        <w:tc>
          <w:tcPr>
            <w:tcW w:w="622" w:type="pct"/>
            <w:shd w:val="clear" w:color="auto" w:fill="auto"/>
          </w:tcPr>
          <w:p w14:paraId="6C233A94" w14:textId="77777777" w:rsidR="0063493D" w:rsidRPr="00D42917" w:rsidRDefault="0063493D" w:rsidP="00A03ACE">
            <w:pPr>
              <w:widowControl w:val="0"/>
              <w:tabs>
                <w:tab w:val="left" w:pos="720"/>
              </w:tabs>
              <w:autoSpaceDE w:val="0"/>
              <w:autoSpaceDN w:val="0"/>
              <w:adjustRightInd w:val="0"/>
              <w:jc w:val="center"/>
              <w:rPr>
                <w:sz w:val="26"/>
                <w:szCs w:val="26"/>
              </w:rPr>
            </w:pPr>
            <w:r w:rsidRPr="00D42917">
              <w:rPr>
                <w:sz w:val="26"/>
                <w:szCs w:val="26"/>
              </w:rPr>
              <w:t>Иные</w:t>
            </w:r>
          </w:p>
        </w:tc>
        <w:tc>
          <w:tcPr>
            <w:tcW w:w="1842" w:type="pct"/>
          </w:tcPr>
          <w:p w14:paraId="1E8B2260" w14:textId="77777777" w:rsidR="0063493D" w:rsidRPr="00D42917" w:rsidRDefault="0063493D" w:rsidP="00A03ACE">
            <w:pPr>
              <w:pStyle w:val="afff5"/>
              <w:spacing w:line="240" w:lineRule="auto"/>
              <w:jc w:val="left"/>
              <w:rPr>
                <w:rFonts w:cs="Times New Roman"/>
                <w:i/>
                <w:sz w:val="26"/>
                <w:szCs w:val="26"/>
              </w:rPr>
            </w:pPr>
            <w:r w:rsidRPr="00D42917">
              <w:rPr>
                <w:rFonts w:cs="Times New Roman"/>
                <w:i/>
                <w:sz w:val="26"/>
                <w:szCs w:val="26"/>
              </w:rPr>
              <w:t>Условия обработки иных категорий ПДн:</w:t>
            </w:r>
          </w:p>
          <w:p w14:paraId="5AB271D9" w14:textId="70427712" w:rsidR="0063493D" w:rsidRPr="00D42917" w:rsidRDefault="0063493D" w:rsidP="00675ECC">
            <w:pPr>
              <w:pStyle w:val="a0"/>
            </w:pPr>
            <w:r w:rsidRPr="00D42917">
              <w:t xml:space="preserve">обработка персональных данных необходима </w:t>
            </w:r>
            <w:r w:rsidR="006F5BE6">
              <w:br/>
            </w:r>
            <w:r w:rsidRPr="00D42917">
              <w:t>для достижения целей, предусмотренных законом, для осуществления</w:t>
            </w:r>
            <w:r w:rsidR="005A48B6" w:rsidRPr="00D42917">
              <w:t xml:space="preserve"> и</w:t>
            </w:r>
            <w:r w:rsidR="00910D6B">
              <w:t xml:space="preserve"> </w:t>
            </w:r>
            <w:proofErr w:type="gramStart"/>
            <w:r w:rsidR="005A48B6" w:rsidRPr="00D42917">
              <w:t>в</w:t>
            </w:r>
            <w:r w:rsidRPr="00D42917">
              <w:t>ыполнения</w:t>
            </w:r>
            <w:proofErr w:type="gramEnd"/>
            <w:r w:rsidRPr="00D42917">
              <w:t xml:space="preserve"> возложенных законодательством Российской Федерации </w:t>
            </w:r>
            <w:r w:rsidR="006F5BE6">
              <w:br/>
            </w:r>
            <w:r w:rsidRPr="00D42917">
              <w:t xml:space="preserve">на Администрацию </w:t>
            </w:r>
            <w:r w:rsidR="004022EE">
              <w:t>поселения</w:t>
            </w:r>
            <w:r w:rsidRPr="00D42917">
              <w:t xml:space="preserve"> функций, полномочий </w:t>
            </w:r>
            <w:r w:rsidR="006F5BE6">
              <w:br/>
            </w:r>
            <w:r w:rsidRPr="00D42917">
              <w:t>и обязанностей (Федеральный закон от</w:t>
            </w:r>
            <w:r w:rsidR="00910D6B">
              <w:t xml:space="preserve"> </w:t>
            </w:r>
            <w:r w:rsidRPr="00D42917">
              <w:t>02.05.2006 №</w:t>
            </w:r>
            <w:r w:rsidR="00910D6B">
              <w:t xml:space="preserve"> </w:t>
            </w:r>
            <w:r w:rsidRPr="00D42917">
              <w:t>59-ФЗ «О</w:t>
            </w:r>
            <w:r w:rsidR="00910D6B">
              <w:t xml:space="preserve"> </w:t>
            </w:r>
            <w:r w:rsidRPr="00D42917">
              <w:t>порядке рассмотрения обращений граждан Российской Федерации»)</w:t>
            </w:r>
          </w:p>
          <w:p w14:paraId="0AC67BC9" w14:textId="77777777" w:rsidR="0063493D" w:rsidRPr="00D42917" w:rsidRDefault="0063493D" w:rsidP="00A03ACE">
            <w:pPr>
              <w:rPr>
                <w:sz w:val="26"/>
                <w:szCs w:val="26"/>
              </w:rPr>
            </w:pPr>
          </w:p>
        </w:tc>
        <w:tc>
          <w:tcPr>
            <w:tcW w:w="658" w:type="pct"/>
          </w:tcPr>
          <w:p w14:paraId="7B877B59" w14:textId="40CE10D7" w:rsidR="0063493D" w:rsidRPr="00D42917" w:rsidRDefault="00664472" w:rsidP="00A03ACE">
            <w:pPr>
              <w:widowControl w:val="0"/>
              <w:tabs>
                <w:tab w:val="left" w:pos="720"/>
              </w:tabs>
              <w:autoSpaceDE w:val="0"/>
              <w:autoSpaceDN w:val="0"/>
              <w:adjustRightInd w:val="0"/>
              <w:jc w:val="center"/>
              <w:rPr>
                <w:sz w:val="26"/>
                <w:szCs w:val="26"/>
              </w:rPr>
            </w:pPr>
            <w:r w:rsidRPr="00664472">
              <w:rPr>
                <w:spacing w:val="-6"/>
                <w:sz w:val="26"/>
                <w:szCs w:val="26"/>
              </w:rPr>
              <w:t>В соответствии с</w:t>
            </w:r>
            <w:r w:rsidR="00910D6B">
              <w:rPr>
                <w:spacing w:val="-6"/>
                <w:sz w:val="26"/>
                <w:szCs w:val="26"/>
              </w:rPr>
              <w:t xml:space="preserve"> </w:t>
            </w:r>
            <w:r w:rsidRPr="00664472">
              <w:rPr>
                <w:spacing w:val="-6"/>
                <w:sz w:val="26"/>
                <w:szCs w:val="26"/>
              </w:rPr>
              <w:t>номенклатурой дел</w:t>
            </w:r>
          </w:p>
        </w:tc>
      </w:tr>
    </w:tbl>
    <w:p w14:paraId="2407118E" w14:textId="77777777" w:rsidR="00D451BC" w:rsidRPr="00D42917" w:rsidRDefault="00D451BC" w:rsidP="00D451BC">
      <w:pPr>
        <w:rPr>
          <w:bCs/>
          <w:sz w:val="26"/>
          <w:szCs w:val="26"/>
        </w:rPr>
      </w:pPr>
    </w:p>
    <w:p w14:paraId="3E394A74" w14:textId="77777777" w:rsidR="00955FD0" w:rsidRPr="00D42917" w:rsidRDefault="00955FD0" w:rsidP="00955FD0">
      <w:pPr>
        <w:jc w:val="center"/>
        <w:rPr>
          <w:b/>
          <w:sz w:val="26"/>
          <w:szCs w:val="26"/>
        </w:rPr>
      </w:pPr>
    </w:p>
    <w:p w14:paraId="36EA2420" w14:textId="77777777" w:rsidR="006F5710" w:rsidRPr="00D42917" w:rsidRDefault="006F5710" w:rsidP="006F5710">
      <w:pPr>
        <w:rPr>
          <w:sz w:val="26"/>
          <w:szCs w:val="26"/>
        </w:rPr>
        <w:sectPr w:rsidR="006F5710" w:rsidRPr="00D42917" w:rsidSect="00780AC6">
          <w:headerReference w:type="default" r:id="rId15"/>
          <w:pgSz w:w="16838" w:h="11906" w:orient="landscape"/>
          <w:pgMar w:top="567" w:right="678" w:bottom="567" w:left="1134" w:header="709" w:footer="709" w:gutter="0"/>
          <w:cols w:space="708"/>
          <w:docGrid w:linePitch="360"/>
        </w:sectPr>
      </w:pPr>
    </w:p>
    <w:p w14:paraId="4F78AD40" w14:textId="77777777" w:rsidR="006E00F3" w:rsidRPr="00B80E2A" w:rsidRDefault="006E00F3" w:rsidP="006E00F3">
      <w:pPr>
        <w:ind w:firstLine="6096"/>
        <w:jc w:val="right"/>
        <w:rPr>
          <w:sz w:val="26"/>
        </w:rPr>
      </w:pPr>
      <w:r w:rsidRPr="00B80E2A">
        <w:rPr>
          <w:sz w:val="26"/>
        </w:rPr>
        <w:lastRenderedPageBreak/>
        <w:t>Приложение 7</w:t>
      </w:r>
    </w:p>
    <w:p w14:paraId="639B50FB" w14:textId="30B3CEF5" w:rsidR="006E00F3" w:rsidRPr="00B80E2A" w:rsidRDefault="006E00F3" w:rsidP="007244F3">
      <w:pPr>
        <w:tabs>
          <w:tab w:val="left" w:pos="9639"/>
        </w:tabs>
        <w:ind w:firstLine="5812"/>
        <w:jc w:val="right"/>
        <w:rPr>
          <w:bCs/>
          <w:noProof/>
          <w:color w:val="000000"/>
          <w:sz w:val="26"/>
          <w:szCs w:val="22"/>
        </w:rPr>
      </w:pPr>
      <w:r w:rsidRPr="00B80E2A">
        <w:rPr>
          <w:bCs/>
          <w:noProof/>
          <w:color w:val="000000"/>
          <w:sz w:val="26"/>
          <w:szCs w:val="22"/>
        </w:rPr>
        <w:t xml:space="preserve">к постановлению </w:t>
      </w:r>
      <w:r w:rsidR="00F8053A">
        <w:rPr>
          <w:bCs/>
          <w:noProof/>
          <w:color w:val="000000"/>
          <w:sz w:val="26"/>
          <w:szCs w:val="22"/>
        </w:rPr>
        <w:t xml:space="preserve">администрации </w:t>
      </w:r>
      <w:r w:rsidRPr="00B80E2A">
        <w:rPr>
          <w:bCs/>
          <w:noProof/>
          <w:color w:val="000000"/>
          <w:sz w:val="26"/>
          <w:szCs w:val="22"/>
        </w:rPr>
        <w:t xml:space="preserve"> сельского поселения Салым</w:t>
      </w:r>
    </w:p>
    <w:p w14:paraId="587E9A21" w14:textId="4BD5D637" w:rsidR="007244F3" w:rsidRPr="00D42917" w:rsidRDefault="00C85CE9" w:rsidP="007244F3">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0BEBC1E0" w14:textId="77777777" w:rsidR="007613E6" w:rsidRPr="00D42917" w:rsidRDefault="007613E6" w:rsidP="006A0231">
      <w:pPr>
        <w:rPr>
          <w:sz w:val="26"/>
          <w:szCs w:val="26"/>
        </w:rPr>
      </w:pPr>
    </w:p>
    <w:p w14:paraId="6E7978B4" w14:textId="1D181347" w:rsidR="00E8183E" w:rsidRPr="00703CE7" w:rsidRDefault="00E8183E" w:rsidP="006F5BE6">
      <w:pPr>
        <w:pStyle w:val="affc"/>
        <w:spacing w:line="240" w:lineRule="auto"/>
        <w:rPr>
          <w:bCs w:val="0"/>
          <w:szCs w:val="26"/>
        </w:rPr>
      </w:pPr>
      <w:r w:rsidRPr="00703CE7">
        <w:rPr>
          <w:bCs w:val="0"/>
          <w:szCs w:val="26"/>
        </w:rPr>
        <w:t xml:space="preserve">Перечень должностей работников администрации </w:t>
      </w:r>
      <w:r w:rsidR="006E00F3" w:rsidRPr="00703CE7">
        <w:rPr>
          <w:bCs w:val="0"/>
          <w:szCs w:val="26"/>
        </w:rPr>
        <w:t>сельского поселения Салым</w:t>
      </w:r>
      <w:r w:rsidRPr="00703CE7">
        <w:rPr>
          <w:bCs w:val="0"/>
          <w:szCs w:val="26"/>
        </w:rPr>
        <w:t>, ответственных</w:t>
      </w:r>
      <w:r w:rsidR="005A48B6" w:rsidRPr="00703CE7">
        <w:rPr>
          <w:bCs w:val="0"/>
          <w:szCs w:val="26"/>
        </w:rPr>
        <w:t xml:space="preserve"> за</w:t>
      </w:r>
      <w:r w:rsidR="00910D6B">
        <w:rPr>
          <w:bCs w:val="0"/>
          <w:szCs w:val="26"/>
        </w:rPr>
        <w:t xml:space="preserve"> </w:t>
      </w:r>
      <w:r w:rsidR="005A48B6" w:rsidRPr="00703CE7">
        <w:rPr>
          <w:bCs w:val="0"/>
          <w:szCs w:val="26"/>
        </w:rPr>
        <w:t>п</w:t>
      </w:r>
      <w:r w:rsidRPr="00703CE7">
        <w:rPr>
          <w:bCs w:val="0"/>
          <w:szCs w:val="26"/>
        </w:rPr>
        <w:t>роведение мероприятий</w:t>
      </w:r>
      <w:r w:rsidR="005A48B6" w:rsidRPr="00703CE7">
        <w:rPr>
          <w:bCs w:val="0"/>
          <w:szCs w:val="26"/>
        </w:rPr>
        <w:t xml:space="preserve"> по</w:t>
      </w:r>
      <w:r w:rsidR="00910D6B">
        <w:rPr>
          <w:bCs w:val="0"/>
          <w:szCs w:val="26"/>
        </w:rPr>
        <w:t xml:space="preserve"> </w:t>
      </w:r>
      <w:r w:rsidR="005A48B6" w:rsidRPr="00703CE7">
        <w:rPr>
          <w:bCs w:val="0"/>
          <w:szCs w:val="26"/>
        </w:rPr>
        <w:t>о</w:t>
      </w:r>
      <w:r w:rsidRPr="00703CE7">
        <w:rPr>
          <w:bCs w:val="0"/>
          <w:szCs w:val="26"/>
        </w:rPr>
        <w:t>безличиванию обрабатываемых персональных данных</w:t>
      </w:r>
      <w:r w:rsidR="005A48B6" w:rsidRPr="00703CE7">
        <w:rPr>
          <w:bCs w:val="0"/>
          <w:szCs w:val="26"/>
        </w:rPr>
        <w:t xml:space="preserve"> в</w:t>
      </w:r>
      <w:r w:rsidR="00910D6B">
        <w:rPr>
          <w:bCs w:val="0"/>
          <w:szCs w:val="26"/>
        </w:rPr>
        <w:t xml:space="preserve"> </w:t>
      </w:r>
      <w:r w:rsidR="005A48B6" w:rsidRPr="00703CE7">
        <w:rPr>
          <w:bCs w:val="0"/>
          <w:szCs w:val="26"/>
        </w:rPr>
        <w:t>с</w:t>
      </w:r>
      <w:r w:rsidRPr="00703CE7">
        <w:rPr>
          <w:bCs w:val="0"/>
          <w:szCs w:val="26"/>
        </w:rPr>
        <w:t>лучае обезличивания персональных данных</w:t>
      </w:r>
    </w:p>
    <w:p w14:paraId="4518726C" w14:textId="77777777" w:rsidR="00E8183E" w:rsidRPr="00D42917" w:rsidRDefault="00E8183E" w:rsidP="00E8183E">
      <w:pPr>
        <w:rPr>
          <w:sz w:val="26"/>
          <w:szCs w:val="26"/>
          <w:highlight w:val="gree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9081"/>
      </w:tblGrid>
      <w:tr w:rsidR="00E8183E" w:rsidRPr="00D42917" w14:paraId="13F2E91D" w14:textId="77777777" w:rsidTr="00950D06">
        <w:trPr>
          <w:cantSplit/>
          <w:tblHeader/>
          <w:jc w:val="center"/>
        </w:trPr>
        <w:tc>
          <w:tcPr>
            <w:tcW w:w="392" w:type="pct"/>
            <w:vAlign w:val="center"/>
          </w:tcPr>
          <w:p w14:paraId="55EA7BC4" w14:textId="77777777" w:rsidR="00E8183E" w:rsidRPr="00D42917" w:rsidRDefault="00E8183E" w:rsidP="00950D06">
            <w:pPr>
              <w:widowControl w:val="0"/>
              <w:autoSpaceDE w:val="0"/>
              <w:autoSpaceDN w:val="0"/>
              <w:adjustRightInd w:val="0"/>
              <w:jc w:val="center"/>
              <w:textAlignment w:val="baseline"/>
              <w:rPr>
                <w:sz w:val="26"/>
                <w:szCs w:val="26"/>
              </w:rPr>
            </w:pPr>
            <w:r w:rsidRPr="00D42917">
              <w:rPr>
                <w:sz w:val="26"/>
                <w:szCs w:val="26"/>
              </w:rPr>
              <w:t xml:space="preserve">№ </w:t>
            </w:r>
            <w:proofErr w:type="gramStart"/>
            <w:r w:rsidRPr="00D42917">
              <w:rPr>
                <w:sz w:val="26"/>
                <w:szCs w:val="26"/>
              </w:rPr>
              <w:t>п</w:t>
            </w:r>
            <w:proofErr w:type="gramEnd"/>
            <w:r w:rsidRPr="00D42917">
              <w:rPr>
                <w:sz w:val="26"/>
                <w:szCs w:val="26"/>
              </w:rPr>
              <w:t>/п</w:t>
            </w:r>
          </w:p>
        </w:tc>
        <w:tc>
          <w:tcPr>
            <w:tcW w:w="4608" w:type="pct"/>
            <w:vAlign w:val="center"/>
          </w:tcPr>
          <w:p w14:paraId="1F9AE293" w14:textId="77777777" w:rsidR="00E8183E" w:rsidRPr="00D42917" w:rsidRDefault="00E8183E" w:rsidP="00950D06">
            <w:pPr>
              <w:jc w:val="center"/>
              <w:rPr>
                <w:sz w:val="26"/>
                <w:szCs w:val="26"/>
              </w:rPr>
            </w:pPr>
            <w:r w:rsidRPr="00D42917">
              <w:rPr>
                <w:sz w:val="26"/>
                <w:szCs w:val="26"/>
              </w:rPr>
              <w:t>Структурное подразделение, должность</w:t>
            </w:r>
          </w:p>
        </w:tc>
      </w:tr>
      <w:tr w:rsidR="00E8183E" w:rsidRPr="00D42917" w14:paraId="4DCA7D03" w14:textId="77777777" w:rsidTr="00950D06">
        <w:trPr>
          <w:jc w:val="center"/>
        </w:trPr>
        <w:tc>
          <w:tcPr>
            <w:tcW w:w="5000" w:type="pct"/>
            <w:gridSpan w:val="2"/>
            <w:vAlign w:val="center"/>
          </w:tcPr>
          <w:p w14:paraId="68E5AA7D" w14:textId="77777777" w:rsidR="00E8183E" w:rsidRPr="00D42917" w:rsidRDefault="00E8183E" w:rsidP="00950D06">
            <w:pPr>
              <w:keepNext/>
              <w:jc w:val="center"/>
              <w:rPr>
                <w:sz w:val="26"/>
                <w:szCs w:val="26"/>
              </w:rPr>
            </w:pPr>
          </w:p>
        </w:tc>
      </w:tr>
      <w:tr w:rsidR="00B80E2A" w:rsidRPr="00D42917" w14:paraId="5748D61E" w14:textId="77777777" w:rsidTr="00950D06">
        <w:trPr>
          <w:jc w:val="center"/>
        </w:trPr>
        <w:tc>
          <w:tcPr>
            <w:tcW w:w="392" w:type="pct"/>
          </w:tcPr>
          <w:p w14:paraId="6C2AC2BD" w14:textId="77777777" w:rsidR="00B80E2A" w:rsidRPr="00D42917" w:rsidRDefault="00B80E2A" w:rsidP="008A46B2">
            <w:pPr>
              <w:pStyle w:val="a2"/>
              <w:numPr>
                <w:ilvl w:val="0"/>
                <w:numId w:val="29"/>
              </w:numPr>
              <w:ind w:left="0"/>
              <w:rPr>
                <w:rFonts w:cs="Times New Roman"/>
                <w:sz w:val="26"/>
                <w:szCs w:val="26"/>
              </w:rPr>
            </w:pPr>
          </w:p>
        </w:tc>
        <w:tc>
          <w:tcPr>
            <w:tcW w:w="4608" w:type="pct"/>
          </w:tcPr>
          <w:p w14:paraId="3F7DC705" w14:textId="77777777" w:rsidR="00B80E2A" w:rsidRPr="00D42917" w:rsidRDefault="00B80E2A" w:rsidP="008A46B2">
            <w:pPr>
              <w:rPr>
                <w:sz w:val="26"/>
                <w:szCs w:val="26"/>
                <w:lang w:val="en-US"/>
              </w:rPr>
            </w:pPr>
            <w:r w:rsidRPr="00D42917">
              <w:rPr>
                <w:sz w:val="26"/>
                <w:szCs w:val="26"/>
              </w:rPr>
              <w:t xml:space="preserve">Глава </w:t>
            </w:r>
            <w:r>
              <w:rPr>
                <w:sz w:val="26"/>
                <w:szCs w:val="26"/>
              </w:rPr>
              <w:t>сельского поселения Салым</w:t>
            </w:r>
          </w:p>
        </w:tc>
      </w:tr>
      <w:tr w:rsidR="00B80E2A" w:rsidRPr="00D42917" w14:paraId="53E02B8B" w14:textId="77777777" w:rsidTr="00950D06">
        <w:trPr>
          <w:jc w:val="center"/>
        </w:trPr>
        <w:tc>
          <w:tcPr>
            <w:tcW w:w="392" w:type="pct"/>
          </w:tcPr>
          <w:p w14:paraId="204B2BCB" w14:textId="77777777" w:rsidR="00B80E2A" w:rsidRPr="00D42917" w:rsidRDefault="00B80E2A" w:rsidP="008A46B2">
            <w:pPr>
              <w:pStyle w:val="a2"/>
              <w:ind w:left="0"/>
              <w:rPr>
                <w:rFonts w:cs="Times New Roman"/>
                <w:sz w:val="26"/>
                <w:szCs w:val="26"/>
              </w:rPr>
            </w:pPr>
          </w:p>
        </w:tc>
        <w:tc>
          <w:tcPr>
            <w:tcW w:w="4608" w:type="pct"/>
          </w:tcPr>
          <w:p w14:paraId="7EDBDDFD" w14:textId="77777777" w:rsidR="00B80E2A" w:rsidRPr="00D42917" w:rsidRDefault="00B80E2A" w:rsidP="008A46B2">
            <w:pPr>
              <w:rPr>
                <w:sz w:val="26"/>
                <w:szCs w:val="26"/>
              </w:rPr>
            </w:pPr>
            <w:r>
              <w:rPr>
                <w:sz w:val="26"/>
                <w:szCs w:val="26"/>
              </w:rPr>
              <w:t xml:space="preserve">Заместитель главы поселений </w:t>
            </w:r>
          </w:p>
        </w:tc>
      </w:tr>
      <w:tr w:rsidR="00B80E2A" w:rsidRPr="00D42917" w14:paraId="2DD51278" w14:textId="77777777" w:rsidTr="00950D06">
        <w:trPr>
          <w:jc w:val="center"/>
        </w:trPr>
        <w:tc>
          <w:tcPr>
            <w:tcW w:w="392" w:type="pct"/>
          </w:tcPr>
          <w:p w14:paraId="59F35E6B" w14:textId="77777777" w:rsidR="00B80E2A" w:rsidRPr="00D42917" w:rsidRDefault="00B80E2A" w:rsidP="008A46B2">
            <w:pPr>
              <w:pStyle w:val="a2"/>
              <w:ind w:left="0"/>
              <w:rPr>
                <w:rFonts w:cs="Times New Roman"/>
                <w:sz w:val="26"/>
                <w:szCs w:val="26"/>
              </w:rPr>
            </w:pPr>
          </w:p>
        </w:tc>
        <w:tc>
          <w:tcPr>
            <w:tcW w:w="4608" w:type="pct"/>
          </w:tcPr>
          <w:p w14:paraId="687A106D" w14:textId="68C4D6FC" w:rsidR="00B80E2A" w:rsidRPr="006E00F3" w:rsidRDefault="00B80E2A" w:rsidP="008A46B2">
            <w:pPr>
              <w:rPr>
                <w:sz w:val="26"/>
                <w:szCs w:val="26"/>
              </w:rPr>
            </w:pPr>
            <w:r>
              <w:rPr>
                <w:sz w:val="26"/>
                <w:szCs w:val="26"/>
              </w:rPr>
              <w:t>Заместитель главы поселения</w:t>
            </w:r>
            <w:r w:rsidR="005A48B6">
              <w:rPr>
                <w:sz w:val="26"/>
                <w:szCs w:val="26"/>
              </w:rPr>
              <w:t xml:space="preserve"> по</w:t>
            </w:r>
            <w:r w:rsidR="00910D6B">
              <w:rPr>
                <w:sz w:val="26"/>
                <w:szCs w:val="26"/>
              </w:rPr>
              <w:t xml:space="preserve"> </w:t>
            </w:r>
            <w:r w:rsidR="005A48B6">
              <w:rPr>
                <w:sz w:val="26"/>
                <w:szCs w:val="26"/>
              </w:rPr>
              <w:t>ф</w:t>
            </w:r>
            <w:r>
              <w:rPr>
                <w:sz w:val="26"/>
                <w:szCs w:val="26"/>
              </w:rPr>
              <w:t>инансовым</w:t>
            </w:r>
            <w:r w:rsidR="005A48B6">
              <w:rPr>
                <w:sz w:val="26"/>
                <w:szCs w:val="26"/>
              </w:rPr>
              <w:t xml:space="preserve"> и</w:t>
            </w:r>
            <w:r w:rsidR="00910D6B">
              <w:rPr>
                <w:sz w:val="26"/>
                <w:szCs w:val="26"/>
              </w:rPr>
              <w:t xml:space="preserve"> </w:t>
            </w:r>
            <w:r w:rsidR="005A48B6">
              <w:rPr>
                <w:sz w:val="26"/>
                <w:szCs w:val="26"/>
              </w:rPr>
              <w:t>и</w:t>
            </w:r>
            <w:r>
              <w:rPr>
                <w:sz w:val="26"/>
                <w:szCs w:val="26"/>
              </w:rPr>
              <w:t>мущественным вопросам</w:t>
            </w:r>
          </w:p>
        </w:tc>
      </w:tr>
      <w:tr w:rsidR="00B80E2A" w:rsidRPr="00D42917" w14:paraId="31ED4C4B" w14:textId="77777777" w:rsidTr="00950D06">
        <w:trPr>
          <w:jc w:val="center"/>
        </w:trPr>
        <w:tc>
          <w:tcPr>
            <w:tcW w:w="392" w:type="pct"/>
          </w:tcPr>
          <w:p w14:paraId="62325C82" w14:textId="77777777" w:rsidR="00B80E2A" w:rsidRPr="00D42917" w:rsidRDefault="00B80E2A" w:rsidP="008A46B2">
            <w:pPr>
              <w:pStyle w:val="a2"/>
              <w:ind w:left="0"/>
              <w:rPr>
                <w:rFonts w:cs="Times New Roman"/>
                <w:sz w:val="26"/>
                <w:szCs w:val="26"/>
              </w:rPr>
            </w:pPr>
          </w:p>
        </w:tc>
        <w:tc>
          <w:tcPr>
            <w:tcW w:w="4608" w:type="pct"/>
          </w:tcPr>
          <w:p w14:paraId="4113DC0A" w14:textId="3F8A48CD" w:rsidR="00B80E2A" w:rsidRPr="006E00F3" w:rsidRDefault="00B80E2A" w:rsidP="008A46B2">
            <w:pPr>
              <w:rPr>
                <w:sz w:val="26"/>
                <w:szCs w:val="26"/>
              </w:rPr>
            </w:pPr>
            <w:r>
              <w:rPr>
                <w:sz w:val="26"/>
                <w:szCs w:val="26"/>
              </w:rPr>
              <w:t>Начальник отдела организационной, правовой работы</w:t>
            </w:r>
            <w:r w:rsidR="005A48B6">
              <w:rPr>
                <w:sz w:val="26"/>
                <w:szCs w:val="26"/>
              </w:rPr>
              <w:t xml:space="preserve"> и</w:t>
            </w:r>
            <w:r w:rsidR="00910D6B">
              <w:rPr>
                <w:sz w:val="26"/>
                <w:szCs w:val="26"/>
              </w:rPr>
              <w:t xml:space="preserve"> </w:t>
            </w:r>
            <w:r w:rsidR="005A48B6">
              <w:rPr>
                <w:sz w:val="26"/>
                <w:szCs w:val="26"/>
              </w:rPr>
              <w:t>к</w:t>
            </w:r>
            <w:r>
              <w:rPr>
                <w:sz w:val="26"/>
                <w:szCs w:val="26"/>
              </w:rPr>
              <w:t xml:space="preserve">онтроля </w:t>
            </w:r>
          </w:p>
        </w:tc>
      </w:tr>
      <w:tr w:rsidR="00B80E2A" w:rsidRPr="00D42917" w14:paraId="48F1A16A" w14:textId="77777777" w:rsidTr="00950D06">
        <w:trPr>
          <w:jc w:val="center"/>
        </w:trPr>
        <w:tc>
          <w:tcPr>
            <w:tcW w:w="392" w:type="pct"/>
          </w:tcPr>
          <w:p w14:paraId="779498DB" w14:textId="77777777" w:rsidR="00B80E2A" w:rsidRPr="00D42917" w:rsidRDefault="00B80E2A" w:rsidP="008A46B2">
            <w:pPr>
              <w:pStyle w:val="a2"/>
              <w:ind w:left="0"/>
              <w:rPr>
                <w:rFonts w:cs="Times New Roman"/>
                <w:sz w:val="26"/>
                <w:szCs w:val="26"/>
              </w:rPr>
            </w:pPr>
          </w:p>
        </w:tc>
        <w:tc>
          <w:tcPr>
            <w:tcW w:w="4608" w:type="pct"/>
          </w:tcPr>
          <w:p w14:paraId="1AB911EE" w14:textId="216AE23B" w:rsidR="00B80E2A" w:rsidRDefault="00B80E2A" w:rsidP="008A46B2">
            <w:pPr>
              <w:rPr>
                <w:sz w:val="26"/>
                <w:szCs w:val="26"/>
              </w:rPr>
            </w:pPr>
            <w:r>
              <w:rPr>
                <w:sz w:val="26"/>
                <w:szCs w:val="26"/>
              </w:rPr>
              <w:t>Ведущий специалист (по организационной работе</w:t>
            </w:r>
            <w:r w:rsidR="005A48B6">
              <w:rPr>
                <w:sz w:val="26"/>
                <w:szCs w:val="26"/>
              </w:rPr>
              <w:t xml:space="preserve"> и</w:t>
            </w:r>
            <w:r w:rsidR="00910D6B">
              <w:rPr>
                <w:sz w:val="26"/>
                <w:szCs w:val="26"/>
              </w:rPr>
              <w:t xml:space="preserve"> </w:t>
            </w:r>
            <w:r w:rsidR="005A48B6">
              <w:rPr>
                <w:sz w:val="26"/>
                <w:szCs w:val="26"/>
              </w:rPr>
              <w:t>к</w:t>
            </w:r>
            <w:r>
              <w:rPr>
                <w:sz w:val="26"/>
                <w:szCs w:val="26"/>
              </w:rPr>
              <w:t>адров)</w:t>
            </w:r>
          </w:p>
        </w:tc>
      </w:tr>
      <w:tr w:rsidR="00B80E2A" w:rsidRPr="00D42917" w14:paraId="18AE6F32" w14:textId="77777777" w:rsidTr="00950D06">
        <w:trPr>
          <w:jc w:val="center"/>
        </w:trPr>
        <w:tc>
          <w:tcPr>
            <w:tcW w:w="392" w:type="pct"/>
          </w:tcPr>
          <w:p w14:paraId="78CA440F" w14:textId="77777777" w:rsidR="00B80E2A" w:rsidRPr="00D42917" w:rsidRDefault="00B80E2A" w:rsidP="008A46B2">
            <w:pPr>
              <w:pStyle w:val="a2"/>
              <w:ind w:left="0"/>
              <w:rPr>
                <w:rFonts w:cs="Times New Roman"/>
                <w:sz w:val="26"/>
                <w:szCs w:val="26"/>
              </w:rPr>
            </w:pPr>
          </w:p>
        </w:tc>
        <w:tc>
          <w:tcPr>
            <w:tcW w:w="4608" w:type="pct"/>
          </w:tcPr>
          <w:p w14:paraId="02A1EA84" w14:textId="7E10804C" w:rsidR="00B80E2A" w:rsidRDefault="00B80E2A" w:rsidP="008A46B2">
            <w:pPr>
              <w:rPr>
                <w:sz w:val="26"/>
                <w:szCs w:val="26"/>
              </w:rPr>
            </w:pPr>
            <w:r>
              <w:rPr>
                <w:sz w:val="26"/>
                <w:szCs w:val="26"/>
              </w:rPr>
              <w:t>Ведущий специалист (по работе</w:t>
            </w:r>
            <w:r w:rsidR="005A48B6">
              <w:rPr>
                <w:sz w:val="26"/>
                <w:szCs w:val="26"/>
              </w:rPr>
              <w:t xml:space="preserve"> с</w:t>
            </w:r>
            <w:r w:rsidR="00910D6B">
              <w:rPr>
                <w:sz w:val="26"/>
                <w:szCs w:val="26"/>
              </w:rPr>
              <w:t xml:space="preserve"> </w:t>
            </w:r>
            <w:r w:rsidR="005A48B6">
              <w:rPr>
                <w:sz w:val="26"/>
                <w:szCs w:val="26"/>
              </w:rPr>
              <w:t>д</w:t>
            </w:r>
            <w:r>
              <w:rPr>
                <w:sz w:val="26"/>
                <w:szCs w:val="26"/>
              </w:rPr>
              <w:t>епутатами</w:t>
            </w:r>
            <w:r w:rsidR="005A48B6">
              <w:rPr>
                <w:sz w:val="26"/>
                <w:szCs w:val="26"/>
              </w:rPr>
              <w:t xml:space="preserve"> и</w:t>
            </w:r>
            <w:r w:rsidR="00910D6B">
              <w:rPr>
                <w:sz w:val="26"/>
                <w:szCs w:val="26"/>
              </w:rPr>
              <w:t xml:space="preserve"> </w:t>
            </w:r>
            <w:r w:rsidR="005A48B6">
              <w:rPr>
                <w:sz w:val="26"/>
                <w:szCs w:val="26"/>
              </w:rPr>
              <w:t>о</w:t>
            </w:r>
            <w:r>
              <w:rPr>
                <w:sz w:val="26"/>
                <w:szCs w:val="26"/>
              </w:rPr>
              <w:t>бращениям граждан)</w:t>
            </w:r>
          </w:p>
        </w:tc>
      </w:tr>
      <w:tr w:rsidR="00B80E2A" w:rsidRPr="00D42917" w14:paraId="3E0C90AC" w14:textId="77777777" w:rsidTr="00950D06">
        <w:trPr>
          <w:jc w:val="center"/>
        </w:trPr>
        <w:tc>
          <w:tcPr>
            <w:tcW w:w="392" w:type="pct"/>
          </w:tcPr>
          <w:p w14:paraId="76EC8F34" w14:textId="77777777" w:rsidR="00B80E2A" w:rsidRPr="00D42917" w:rsidRDefault="00B80E2A" w:rsidP="008A46B2">
            <w:pPr>
              <w:pStyle w:val="a2"/>
              <w:ind w:left="0"/>
              <w:rPr>
                <w:rFonts w:cs="Times New Roman"/>
                <w:sz w:val="26"/>
                <w:szCs w:val="26"/>
              </w:rPr>
            </w:pPr>
          </w:p>
        </w:tc>
        <w:tc>
          <w:tcPr>
            <w:tcW w:w="4608" w:type="pct"/>
          </w:tcPr>
          <w:p w14:paraId="6C3EBE04" w14:textId="4DF0C263" w:rsidR="00B80E2A" w:rsidRDefault="00B80E2A" w:rsidP="008A46B2">
            <w:pPr>
              <w:rPr>
                <w:sz w:val="26"/>
                <w:szCs w:val="26"/>
              </w:rPr>
            </w:pPr>
            <w:r>
              <w:rPr>
                <w:sz w:val="26"/>
                <w:szCs w:val="26"/>
              </w:rPr>
              <w:t>Ведущий специалист (по работе</w:t>
            </w:r>
            <w:r w:rsidR="005A48B6">
              <w:rPr>
                <w:sz w:val="26"/>
                <w:szCs w:val="26"/>
              </w:rPr>
              <w:t xml:space="preserve"> по</w:t>
            </w:r>
            <w:r w:rsidR="00910D6B">
              <w:rPr>
                <w:sz w:val="26"/>
                <w:szCs w:val="26"/>
              </w:rPr>
              <w:t xml:space="preserve"> </w:t>
            </w:r>
            <w:r w:rsidR="005A48B6">
              <w:rPr>
                <w:sz w:val="26"/>
                <w:szCs w:val="26"/>
              </w:rPr>
              <w:t>у</w:t>
            </w:r>
            <w:r>
              <w:rPr>
                <w:sz w:val="26"/>
                <w:szCs w:val="26"/>
              </w:rPr>
              <w:t>чету</w:t>
            </w:r>
            <w:r w:rsidR="005A48B6">
              <w:rPr>
                <w:sz w:val="26"/>
                <w:szCs w:val="26"/>
              </w:rPr>
              <w:t xml:space="preserve"> и</w:t>
            </w:r>
            <w:r w:rsidR="00910D6B">
              <w:rPr>
                <w:sz w:val="26"/>
                <w:szCs w:val="26"/>
              </w:rPr>
              <w:t xml:space="preserve"> </w:t>
            </w:r>
            <w:r w:rsidR="005A48B6">
              <w:rPr>
                <w:sz w:val="26"/>
                <w:szCs w:val="26"/>
              </w:rPr>
              <w:t>р</w:t>
            </w:r>
            <w:r>
              <w:rPr>
                <w:sz w:val="26"/>
                <w:szCs w:val="26"/>
              </w:rPr>
              <w:t>аспределению жилья)</w:t>
            </w:r>
          </w:p>
        </w:tc>
      </w:tr>
      <w:tr w:rsidR="00B80E2A" w:rsidRPr="00D42917" w14:paraId="3B475B39" w14:textId="77777777" w:rsidTr="00950D06">
        <w:trPr>
          <w:jc w:val="center"/>
        </w:trPr>
        <w:tc>
          <w:tcPr>
            <w:tcW w:w="392" w:type="pct"/>
          </w:tcPr>
          <w:p w14:paraId="0316DBA6" w14:textId="77777777" w:rsidR="00B80E2A" w:rsidRPr="00D42917" w:rsidRDefault="00B80E2A" w:rsidP="008A46B2">
            <w:pPr>
              <w:pStyle w:val="a2"/>
              <w:ind w:left="0"/>
              <w:rPr>
                <w:rFonts w:cs="Times New Roman"/>
                <w:sz w:val="26"/>
                <w:szCs w:val="26"/>
              </w:rPr>
            </w:pPr>
          </w:p>
        </w:tc>
        <w:tc>
          <w:tcPr>
            <w:tcW w:w="4608" w:type="pct"/>
          </w:tcPr>
          <w:p w14:paraId="1EF51585" w14:textId="41CF5A7B" w:rsidR="00B80E2A" w:rsidRDefault="00B80E2A" w:rsidP="008A46B2">
            <w:pPr>
              <w:rPr>
                <w:sz w:val="26"/>
                <w:szCs w:val="26"/>
              </w:rPr>
            </w:pPr>
            <w:r>
              <w:rPr>
                <w:sz w:val="26"/>
                <w:szCs w:val="26"/>
              </w:rPr>
              <w:t>Ведущий специалист (по муниципальному имуществу</w:t>
            </w:r>
            <w:r w:rsidR="005A48B6">
              <w:rPr>
                <w:sz w:val="26"/>
                <w:szCs w:val="26"/>
              </w:rPr>
              <w:t xml:space="preserve"> и</w:t>
            </w:r>
            <w:r w:rsidR="00910D6B">
              <w:rPr>
                <w:sz w:val="26"/>
                <w:szCs w:val="26"/>
              </w:rPr>
              <w:t xml:space="preserve"> </w:t>
            </w:r>
            <w:r w:rsidR="005A48B6">
              <w:rPr>
                <w:sz w:val="26"/>
                <w:szCs w:val="26"/>
              </w:rPr>
              <w:t>Ж</w:t>
            </w:r>
            <w:r>
              <w:rPr>
                <w:sz w:val="26"/>
                <w:szCs w:val="26"/>
              </w:rPr>
              <w:t>КХ)</w:t>
            </w:r>
          </w:p>
        </w:tc>
      </w:tr>
      <w:tr w:rsidR="00B80E2A" w:rsidRPr="00D42917" w14:paraId="2DB0401A" w14:textId="77777777" w:rsidTr="00950D06">
        <w:trPr>
          <w:jc w:val="center"/>
        </w:trPr>
        <w:tc>
          <w:tcPr>
            <w:tcW w:w="392" w:type="pct"/>
          </w:tcPr>
          <w:p w14:paraId="3B836443" w14:textId="77777777" w:rsidR="00B80E2A" w:rsidRPr="00D42917" w:rsidRDefault="00B80E2A" w:rsidP="008A46B2">
            <w:pPr>
              <w:pStyle w:val="a2"/>
              <w:ind w:left="0"/>
              <w:rPr>
                <w:rFonts w:cs="Times New Roman"/>
                <w:sz w:val="26"/>
                <w:szCs w:val="26"/>
              </w:rPr>
            </w:pPr>
          </w:p>
        </w:tc>
        <w:tc>
          <w:tcPr>
            <w:tcW w:w="4608" w:type="pct"/>
          </w:tcPr>
          <w:p w14:paraId="3AAA2DEA" w14:textId="77777777" w:rsidR="00B80E2A" w:rsidRDefault="00B80E2A" w:rsidP="008A46B2">
            <w:pPr>
              <w:rPr>
                <w:sz w:val="26"/>
                <w:szCs w:val="26"/>
              </w:rPr>
            </w:pPr>
            <w:r>
              <w:rPr>
                <w:sz w:val="26"/>
                <w:szCs w:val="26"/>
              </w:rPr>
              <w:t>Главный специалист (по землеустройству)</w:t>
            </w:r>
          </w:p>
        </w:tc>
      </w:tr>
      <w:tr w:rsidR="00B80E2A" w:rsidRPr="00D42917" w14:paraId="62936CB3" w14:textId="77777777" w:rsidTr="00950D06">
        <w:trPr>
          <w:jc w:val="center"/>
        </w:trPr>
        <w:tc>
          <w:tcPr>
            <w:tcW w:w="392" w:type="pct"/>
          </w:tcPr>
          <w:p w14:paraId="5D97F3F8" w14:textId="77777777" w:rsidR="00B80E2A" w:rsidRPr="00D42917" w:rsidRDefault="00B80E2A" w:rsidP="008A46B2">
            <w:pPr>
              <w:pStyle w:val="a2"/>
              <w:ind w:left="0"/>
              <w:rPr>
                <w:rFonts w:cs="Times New Roman"/>
                <w:sz w:val="26"/>
                <w:szCs w:val="26"/>
              </w:rPr>
            </w:pPr>
          </w:p>
        </w:tc>
        <w:tc>
          <w:tcPr>
            <w:tcW w:w="4608" w:type="pct"/>
          </w:tcPr>
          <w:p w14:paraId="297758B9" w14:textId="77777777" w:rsidR="00B80E2A" w:rsidRDefault="00B80E2A" w:rsidP="008A46B2">
            <w:pPr>
              <w:rPr>
                <w:sz w:val="26"/>
                <w:szCs w:val="26"/>
              </w:rPr>
            </w:pPr>
            <w:r>
              <w:rPr>
                <w:sz w:val="26"/>
                <w:szCs w:val="26"/>
              </w:rPr>
              <w:t>Ведущий специалист (по доходам)</w:t>
            </w:r>
          </w:p>
        </w:tc>
      </w:tr>
      <w:tr w:rsidR="00B80E2A" w:rsidRPr="00D42917" w14:paraId="7AD970B6" w14:textId="77777777" w:rsidTr="00950D06">
        <w:trPr>
          <w:jc w:val="center"/>
        </w:trPr>
        <w:tc>
          <w:tcPr>
            <w:tcW w:w="392" w:type="pct"/>
          </w:tcPr>
          <w:p w14:paraId="4CBDF168" w14:textId="77777777" w:rsidR="00B80E2A" w:rsidRPr="00D42917" w:rsidRDefault="00B80E2A" w:rsidP="008A46B2">
            <w:pPr>
              <w:pStyle w:val="a2"/>
              <w:ind w:left="0"/>
              <w:rPr>
                <w:rFonts w:cs="Times New Roman"/>
                <w:sz w:val="26"/>
                <w:szCs w:val="26"/>
              </w:rPr>
            </w:pPr>
          </w:p>
        </w:tc>
        <w:tc>
          <w:tcPr>
            <w:tcW w:w="4608" w:type="pct"/>
          </w:tcPr>
          <w:p w14:paraId="2DE30F94" w14:textId="77777777" w:rsidR="00B80E2A" w:rsidRDefault="00B80E2A" w:rsidP="008A46B2">
            <w:pPr>
              <w:rPr>
                <w:sz w:val="26"/>
                <w:szCs w:val="26"/>
              </w:rPr>
            </w:pPr>
            <w:r>
              <w:rPr>
                <w:sz w:val="26"/>
                <w:szCs w:val="26"/>
              </w:rPr>
              <w:t>Главный специалист (по благоустройству)</w:t>
            </w:r>
          </w:p>
        </w:tc>
      </w:tr>
      <w:tr w:rsidR="00B80E2A" w:rsidRPr="00D42917" w14:paraId="42A31D9B" w14:textId="77777777" w:rsidTr="00950D06">
        <w:trPr>
          <w:jc w:val="center"/>
        </w:trPr>
        <w:tc>
          <w:tcPr>
            <w:tcW w:w="392" w:type="pct"/>
          </w:tcPr>
          <w:p w14:paraId="02C5EF0E" w14:textId="77777777" w:rsidR="00B80E2A" w:rsidRPr="00D42917" w:rsidRDefault="00B80E2A" w:rsidP="008A46B2">
            <w:pPr>
              <w:pStyle w:val="a2"/>
              <w:ind w:left="0"/>
              <w:rPr>
                <w:rFonts w:cs="Times New Roman"/>
                <w:sz w:val="26"/>
                <w:szCs w:val="26"/>
              </w:rPr>
            </w:pPr>
          </w:p>
        </w:tc>
        <w:tc>
          <w:tcPr>
            <w:tcW w:w="4608" w:type="pct"/>
          </w:tcPr>
          <w:p w14:paraId="7E70A627" w14:textId="36BC902A" w:rsidR="00B80E2A" w:rsidRDefault="00B80E2A" w:rsidP="008A46B2">
            <w:pPr>
              <w:rPr>
                <w:sz w:val="26"/>
                <w:szCs w:val="26"/>
              </w:rPr>
            </w:pPr>
            <w:r>
              <w:rPr>
                <w:sz w:val="26"/>
                <w:szCs w:val="26"/>
              </w:rPr>
              <w:t>Ведущий специалист (по</w:t>
            </w:r>
            <w:r w:rsidR="005A48B6">
              <w:rPr>
                <w:sz w:val="26"/>
                <w:szCs w:val="26"/>
              </w:rPr>
              <w:t xml:space="preserve"> ГО</w:t>
            </w:r>
            <w:r w:rsidR="00910D6B">
              <w:rPr>
                <w:sz w:val="26"/>
                <w:szCs w:val="26"/>
              </w:rPr>
              <w:t xml:space="preserve"> </w:t>
            </w:r>
            <w:r w:rsidR="005A48B6">
              <w:rPr>
                <w:sz w:val="26"/>
                <w:szCs w:val="26"/>
              </w:rPr>
              <w:t>и</w:t>
            </w:r>
            <w:r w:rsidR="00910D6B">
              <w:rPr>
                <w:sz w:val="26"/>
                <w:szCs w:val="26"/>
              </w:rPr>
              <w:t xml:space="preserve"> </w:t>
            </w:r>
            <w:r w:rsidR="005A48B6">
              <w:rPr>
                <w:sz w:val="26"/>
                <w:szCs w:val="26"/>
              </w:rPr>
              <w:t>Ч</w:t>
            </w:r>
            <w:r>
              <w:rPr>
                <w:sz w:val="26"/>
                <w:szCs w:val="26"/>
              </w:rPr>
              <w:t>С)</w:t>
            </w:r>
          </w:p>
        </w:tc>
      </w:tr>
      <w:tr w:rsidR="00B80E2A" w:rsidRPr="00D42917" w14:paraId="587AF20E" w14:textId="77777777" w:rsidTr="00950D06">
        <w:trPr>
          <w:jc w:val="center"/>
        </w:trPr>
        <w:tc>
          <w:tcPr>
            <w:tcW w:w="392" w:type="pct"/>
          </w:tcPr>
          <w:p w14:paraId="06B3A265" w14:textId="77777777" w:rsidR="00B80E2A" w:rsidRPr="00D42917" w:rsidRDefault="00B80E2A" w:rsidP="008A46B2">
            <w:pPr>
              <w:pStyle w:val="a2"/>
              <w:ind w:left="0"/>
              <w:rPr>
                <w:rFonts w:cs="Times New Roman"/>
                <w:sz w:val="26"/>
                <w:szCs w:val="26"/>
              </w:rPr>
            </w:pPr>
          </w:p>
        </w:tc>
        <w:tc>
          <w:tcPr>
            <w:tcW w:w="4608" w:type="pct"/>
          </w:tcPr>
          <w:p w14:paraId="3469C36D" w14:textId="77777777" w:rsidR="00B80E2A" w:rsidRDefault="00B80E2A" w:rsidP="008A46B2">
            <w:pPr>
              <w:rPr>
                <w:sz w:val="26"/>
                <w:szCs w:val="26"/>
              </w:rPr>
            </w:pPr>
            <w:r>
              <w:rPr>
                <w:sz w:val="26"/>
                <w:szCs w:val="26"/>
              </w:rPr>
              <w:t xml:space="preserve">Инженер-программист </w:t>
            </w:r>
          </w:p>
        </w:tc>
      </w:tr>
      <w:tr w:rsidR="00B80E2A" w:rsidRPr="00D42917" w14:paraId="3AD6A4B6" w14:textId="77777777" w:rsidTr="00950D06">
        <w:trPr>
          <w:jc w:val="center"/>
        </w:trPr>
        <w:tc>
          <w:tcPr>
            <w:tcW w:w="392" w:type="pct"/>
          </w:tcPr>
          <w:p w14:paraId="7FA4EB88" w14:textId="77777777" w:rsidR="00B80E2A" w:rsidRPr="00D42917" w:rsidRDefault="00B80E2A" w:rsidP="008A46B2">
            <w:pPr>
              <w:pStyle w:val="a2"/>
              <w:ind w:left="0"/>
              <w:rPr>
                <w:rFonts w:cs="Times New Roman"/>
                <w:sz w:val="26"/>
                <w:szCs w:val="26"/>
              </w:rPr>
            </w:pPr>
          </w:p>
        </w:tc>
        <w:tc>
          <w:tcPr>
            <w:tcW w:w="4608" w:type="pct"/>
          </w:tcPr>
          <w:p w14:paraId="74ECC88C" w14:textId="77777777" w:rsidR="00B80E2A" w:rsidRDefault="00B80E2A" w:rsidP="008A46B2">
            <w:pPr>
              <w:rPr>
                <w:sz w:val="26"/>
                <w:szCs w:val="26"/>
              </w:rPr>
            </w:pPr>
            <w:r>
              <w:rPr>
                <w:sz w:val="26"/>
                <w:szCs w:val="26"/>
              </w:rPr>
              <w:t xml:space="preserve">Главный бухгалтер </w:t>
            </w:r>
          </w:p>
        </w:tc>
      </w:tr>
    </w:tbl>
    <w:p w14:paraId="5779ABB7" w14:textId="77777777" w:rsidR="00E54606" w:rsidRPr="00D42917" w:rsidRDefault="00E54606" w:rsidP="006A0231">
      <w:pPr>
        <w:rPr>
          <w:sz w:val="26"/>
          <w:szCs w:val="26"/>
        </w:rPr>
      </w:pPr>
      <w:r w:rsidRPr="00D42917">
        <w:rPr>
          <w:sz w:val="26"/>
          <w:szCs w:val="26"/>
        </w:rPr>
        <w:br w:type="page"/>
      </w:r>
    </w:p>
    <w:p w14:paraId="71BD5DE6" w14:textId="77777777" w:rsidR="006E00F3" w:rsidRPr="00B80E2A" w:rsidRDefault="006E00F3" w:rsidP="006E00F3">
      <w:pPr>
        <w:ind w:firstLine="6096"/>
        <w:jc w:val="right"/>
        <w:rPr>
          <w:sz w:val="26"/>
        </w:rPr>
      </w:pPr>
      <w:r w:rsidRPr="00B80E2A">
        <w:rPr>
          <w:sz w:val="26"/>
        </w:rPr>
        <w:lastRenderedPageBreak/>
        <w:t>Приложение 8</w:t>
      </w:r>
    </w:p>
    <w:p w14:paraId="08C83945" w14:textId="066F5708" w:rsidR="006E00F3" w:rsidRPr="00B80E2A" w:rsidRDefault="006E00F3" w:rsidP="007244F3">
      <w:pPr>
        <w:tabs>
          <w:tab w:val="left" w:pos="9639"/>
        </w:tabs>
        <w:ind w:firstLine="5245"/>
        <w:jc w:val="right"/>
        <w:rPr>
          <w:bCs/>
          <w:noProof/>
          <w:color w:val="000000"/>
          <w:sz w:val="26"/>
          <w:szCs w:val="22"/>
        </w:rPr>
      </w:pPr>
      <w:r w:rsidRPr="00B80E2A">
        <w:rPr>
          <w:bCs/>
          <w:noProof/>
          <w:color w:val="000000"/>
          <w:sz w:val="26"/>
          <w:szCs w:val="22"/>
        </w:rPr>
        <w:t xml:space="preserve">к постановлению </w:t>
      </w:r>
      <w:r w:rsidR="00F8053A">
        <w:rPr>
          <w:bCs/>
          <w:noProof/>
          <w:color w:val="000000"/>
          <w:sz w:val="26"/>
          <w:szCs w:val="22"/>
        </w:rPr>
        <w:t xml:space="preserve">администрации </w:t>
      </w:r>
      <w:r w:rsidRPr="00B80E2A">
        <w:rPr>
          <w:bCs/>
          <w:noProof/>
          <w:color w:val="000000"/>
          <w:sz w:val="26"/>
          <w:szCs w:val="22"/>
        </w:rPr>
        <w:t xml:space="preserve"> сельского поселения Салым</w:t>
      </w:r>
    </w:p>
    <w:p w14:paraId="0449B129" w14:textId="28421E08" w:rsidR="007244F3" w:rsidRPr="00D42917" w:rsidRDefault="00C85CE9" w:rsidP="007244F3">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1A1E2200" w14:textId="77777777" w:rsidR="007D4D20" w:rsidRPr="00D42917" w:rsidRDefault="007D4D20" w:rsidP="007D4D20">
      <w:pPr>
        <w:rPr>
          <w:sz w:val="26"/>
          <w:szCs w:val="26"/>
        </w:rPr>
      </w:pPr>
    </w:p>
    <w:p w14:paraId="110B2502" w14:textId="77777777" w:rsidR="00391FA1" w:rsidRPr="00622C65" w:rsidRDefault="00391FA1" w:rsidP="00391FA1">
      <w:pPr>
        <w:spacing w:line="276" w:lineRule="auto"/>
        <w:jc w:val="center"/>
        <w:rPr>
          <w:rFonts w:eastAsiaTheme="minorHAnsi"/>
          <w:bCs/>
          <w:sz w:val="26"/>
          <w:szCs w:val="26"/>
          <w:lang w:eastAsia="en-US"/>
        </w:rPr>
      </w:pPr>
    </w:p>
    <w:p w14:paraId="73976A62" w14:textId="655C5A3B" w:rsidR="0084776E" w:rsidRPr="00703CE7" w:rsidRDefault="0084776E" w:rsidP="006F5BE6">
      <w:pPr>
        <w:jc w:val="center"/>
        <w:rPr>
          <w:b/>
          <w:sz w:val="26"/>
          <w:szCs w:val="26"/>
          <w:lang w:eastAsia="en-US"/>
        </w:rPr>
      </w:pPr>
      <w:r w:rsidRPr="00703CE7">
        <w:rPr>
          <w:b/>
          <w:sz w:val="26"/>
          <w:szCs w:val="26"/>
          <w:lang w:eastAsia="en-US"/>
        </w:rPr>
        <w:t xml:space="preserve">Перечень должностей работников администрации </w:t>
      </w:r>
      <w:r w:rsidR="004022EE" w:rsidRPr="00703CE7">
        <w:rPr>
          <w:b/>
          <w:sz w:val="26"/>
          <w:szCs w:val="26"/>
          <w:lang w:eastAsia="en-US"/>
        </w:rPr>
        <w:t>сельского поселения Салым</w:t>
      </w:r>
      <w:r w:rsidRPr="00703CE7">
        <w:rPr>
          <w:b/>
          <w:sz w:val="26"/>
          <w:szCs w:val="26"/>
          <w:lang w:eastAsia="en-US"/>
        </w:rPr>
        <w:t>, замещение которых предусматривает осуществление обработки персональных данных либо осуществление доступа</w:t>
      </w:r>
      <w:r w:rsidR="005A48B6" w:rsidRPr="00703CE7">
        <w:rPr>
          <w:b/>
          <w:sz w:val="26"/>
          <w:szCs w:val="26"/>
          <w:lang w:eastAsia="en-US"/>
        </w:rPr>
        <w:t xml:space="preserve"> к</w:t>
      </w:r>
      <w:r w:rsidR="00910D6B">
        <w:rPr>
          <w:b/>
          <w:sz w:val="26"/>
          <w:szCs w:val="26"/>
          <w:lang w:eastAsia="en-US"/>
        </w:rPr>
        <w:t xml:space="preserve"> </w:t>
      </w:r>
      <w:r w:rsidR="005A48B6" w:rsidRPr="00703CE7">
        <w:rPr>
          <w:b/>
          <w:sz w:val="26"/>
          <w:szCs w:val="26"/>
          <w:lang w:eastAsia="en-US"/>
        </w:rPr>
        <w:t>п</w:t>
      </w:r>
      <w:r w:rsidRPr="00703CE7">
        <w:rPr>
          <w:b/>
          <w:sz w:val="26"/>
          <w:szCs w:val="26"/>
          <w:lang w:eastAsia="en-US"/>
        </w:rPr>
        <w:t xml:space="preserve">ерсональным данным, обрабатываемым </w:t>
      </w:r>
      <w:r w:rsidR="006F5BE6" w:rsidRPr="00703CE7">
        <w:rPr>
          <w:b/>
          <w:sz w:val="26"/>
          <w:szCs w:val="26"/>
          <w:lang w:eastAsia="en-US"/>
        </w:rPr>
        <w:br/>
      </w:r>
      <w:r w:rsidRPr="00703CE7">
        <w:rPr>
          <w:b/>
          <w:sz w:val="26"/>
          <w:szCs w:val="26"/>
          <w:lang w:eastAsia="en-US"/>
        </w:rPr>
        <w:t xml:space="preserve">в администрации </w:t>
      </w:r>
      <w:r w:rsidR="004022EE" w:rsidRPr="00703CE7">
        <w:rPr>
          <w:b/>
          <w:sz w:val="26"/>
          <w:szCs w:val="26"/>
          <w:lang w:eastAsia="en-US"/>
        </w:rPr>
        <w:t>сельского поселения Салым</w:t>
      </w:r>
    </w:p>
    <w:p w14:paraId="12D91556" w14:textId="77777777" w:rsidR="006F5BE6" w:rsidRPr="00D42917" w:rsidRDefault="006F5BE6" w:rsidP="006F5BE6">
      <w:pPr>
        <w:jc w:val="center"/>
        <w:rPr>
          <w:bCs/>
          <w:sz w:val="26"/>
          <w:szCs w:val="26"/>
          <w:lang w:eastAsia="en-US"/>
        </w:rPr>
      </w:pPr>
    </w:p>
    <w:p w14:paraId="2D142EBA" w14:textId="77777777" w:rsidR="00465540" w:rsidRPr="00D42917" w:rsidRDefault="00465540" w:rsidP="00465540">
      <w:pPr>
        <w:spacing w:line="276" w:lineRule="auto"/>
        <w:jc w:val="center"/>
        <w:rPr>
          <w:rFonts w:eastAsiaTheme="minorHAnsi"/>
          <w:sz w:val="26"/>
          <w:szCs w:val="26"/>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9081"/>
      </w:tblGrid>
      <w:tr w:rsidR="00B80E2A" w:rsidRPr="00D42917" w14:paraId="03FC79F1" w14:textId="77777777" w:rsidTr="008A46B2">
        <w:trPr>
          <w:cantSplit/>
          <w:tblHeader/>
          <w:jc w:val="center"/>
        </w:trPr>
        <w:tc>
          <w:tcPr>
            <w:tcW w:w="392" w:type="pct"/>
            <w:vAlign w:val="center"/>
          </w:tcPr>
          <w:p w14:paraId="7A516F08" w14:textId="77777777" w:rsidR="00B80E2A" w:rsidRPr="00D42917" w:rsidRDefault="00B80E2A" w:rsidP="008A46B2">
            <w:pPr>
              <w:widowControl w:val="0"/>
              <w:autoSpaceDE w:val="0"/>
              <w:autoSpaceDN w:val="0"/>
              <w:adjustRightInd w:val="0"/>
              <w:jc w:val="center"/>
              <w:textAlignment w:val="baseline"/>
              <w:rPr>
                <w:sz w:val="26"/>
                <w:szCs w:val="26"/>
              </w:rPr>
            </w:pPr>
            <w:r w:rsidRPr="00D42917">
              <w:rPr>
                <w:sz w:val="26"/>
                <w:szCs w:val="26"/>
              </w:rPr>
              <w:t xml:space="preserve">№ </w:t>
            </w:r>
            <w:proofErr w:type="gramStart"/>
            <w:r w:rsidRPr="00D42917">
              <w:rPr>
                <w:sz w:val="26"/>
                <w:szCs w:val="26"/>
              </w:rPr>
              <w:t>п</w:t>
            </w:r>
            <w:proofErr w:type="gramEnd"/>
            <w:r w:rsidRPr="00D42917">
              <w:rPr>
                <w:sz w:val="26"/>
                <w:szCs w:val="26"/>
              </w:rPr>
              <w:t>/п</w:t>
            </w:r>
          </w:p>
        </w:tc>
        <w:tc>
          <w:tcPr>
            <w:tcW w:w="4608" w:type="pct"/>
            <w:vAlign w:val="center"/>
          </w:tcPr>
          <w:p w14:paraId="211D8177" w14:textId="77777777" w:rsidR="00B80E2A" w:rsidRPr="00D42917" w:rsidRDefault="00B80E2A" w:rsidP="008A46B2">
            <w:pPr>
              <w:jc w:val="center"/>
              <w:rPr>
                <w:sz w:val="26"/>
                <w:szCs w:val="26"/>
              </w:rPr>
            </w:pPr>
            <w:r w:rsidRPr="00D42917">
              <w:rPr>
                <w:sz w:val="26"/>
                <w:szCs w:val="26"/>
              </w:rPr>
              <w:t>Структурное подразделение, должность</w:t>
            </w:r>
          </w:p>
        </w:tc>
      </w:tr>
      <w:tr w:rsidR="00B80E2A" w:rsidRPr="00D42917" w14:paraId="0765B778" w14:textId="77777777" w:rsidTr="008A46B2">
        <w:trPr>
          <w:jc w:val="center"/>
        </w:trPr>
        <w:tc>
          <w:tcPr>
            <w:tcW w:w="5000" w:type="pct"/>
            <w:gridSpan w:val="2"/>
            <w:vAlign w:val="center"/>
          </w:tcPr>
          <w:p w14:paraId="07DEBF83" w14:textId="77777777" w:rsidR="00B80E2A" w:rsidRPr="00D42917" w:rsidRDefault="00B80E2A" w:rsidP="008A46B2">
            <w:pPr>
              <w:keepNext/>
              <w:jc w:val="center"/>
              <w:rPr>
                <w:sz w:val="26"/>
                <w:szCs w:val="26"/>
              </w:rPr>
            </w:pPr>
          </w:p>
        </w:tc>
      </w:tr>
      <w:tr w:rsidR="00B80E2A" w:rsidRPr="00D42917" w14:paraId="5A979A4F" w14:textId="77777777" w:rsidTr="008A46B2">
        <w:trPr>
          <w:jc w:val="center"/>
        </w:trPr>
        <w:tc>
          <w:tcPr>
            <w:tcW w:w="392" w:type="pct"/>
          </w:tcPr>
          <w:p w14:paraId="643C36E1" w14:textId="77777777" w:rsidR="00B80E2A" w:rsidRPr="00D42917" w:rsidRDefault="00B80E2A" w:rsidP="008A46B2">
            <w:pPr>
              <w:pStyle w:val="a2"/>
              <w:numPr>
                <w:ilvl w:val="0"/>
                <w:numId w:val="29"/>
              </w:numPr>
              <w:ind w:left="0"/>
              <w:rPr>
                <w:rFonts w:cs="Times New Roman"/>
                <w:sz w:val="26"/>
                <w:szCs w:val="26"/>
              </w:rPr>
            </w:pPr>
          </w:p>
        </w:tc>
        <w:tc>
          <w:tcPr>
            <w:tcW w:w="4608" w:type="pct"/>
          </w:tcPr>
          <w:p w14:paraId="75125018" w14:textId="77777777" w:rsidR="00B80E2A" w:rsidRPr="00D42917" w:rsidRDefault="00B80E2A" w:rsidP="008A46B2">
            <w:pPr>
              <w:rPr>
                <w:sz w:val="26"/>
                <w:szCs w:val="26"/>
                <w:lang w:val="en-US"/>
              </w:rPr>
            </w:pPr>
            <w:r w:rsidRPr="00D42917">
              <w:rPr>
                <w:sz w:val="26"/>
                <w:szCs w:val="26"/>
              </w:rPr>
              <w:t xml:space="preserve">Глава </w:t>
            </w:r>
            <w:r>
              <w:rPr>
                <w:sz w:val="26"/>
                <w:szCs w:val="26"/>
              </w:rPr>
              <w:t>сельского поселения Салым</w:t>
            </w:r>
          </w:p>
        </w:tc>
      </w:tr>
      <w:tr w:rsidR="00B80E2A" w:rsidRPr="00D42917" w14:paraId="5E7ED0AB" w14:textId="77777777" w:rsidTr="008A46B2">
        <w:trPr>
          <w:jc w:val="center"/>
        </w:trPr>
        <w:tc>
          <w:tcPr>
            <w:tcW w:w="392" w:type="pct"/>
          </w:tcPr>
          <w:p w14:paraId="0507B0A1" w14:textId="77777777" w:rsidR="00B80E2A" w:rsidRPr="00D42917" w:rsidRDefault="00B80E2A" w:rsidP="008A46B2">
            <w:pPr>
              <w:pStyle w:val="a2"/>
              <w:ind w:left="0"/>
              <w:rPr>
                <w:rFonts w:cs="Times New Roman"/>
                <w:sz w:val="26"/>
                <w:szCs w:val="26"/>
              </w:rPr>
            </w:pPr>
          </w:p>
        </w:tc>
        <w:tc>
          <w:tcPr>
            <w:tcW w:w="4608" w:type="pct"/>
          </w:tcPr>
          <w:p w14:paraId="130FC17F" w14:textId="77777777" w:rsidR="00B80E2A" w:rsidRPr="00D42917" w:rsidRDefault="00B80E2A" w:rsidP="008A46B2">
            <w:pPr>
              <w:rPr>
                <w:sz w:val="26"/>
                <w:szCs w:val="26"/>
              </w:rPr>
            </w:pPr>
            <w:r>
              <w:rPr>
                <w:sz w:val="26"/>
                <w:szCs w:val="26"/>
              </w:rPr>
              <w:t xml:space="preserve">Заместитель главы поселений </w:t>
            </w:r>
          </w:p>
        </w:tc>
      </w:tr>
      <w:tr w:rsidR="00B80E2A" w:rsidRPr="00D42917" w14:paraId="4FAFE92C" w14:textId="77777777" w:rsidTr="008A46B2">
        <w:trPr>
          <w:jc w:val="center"/>
        </w:trPr>
        <w:tc>
          <w:tcPr>
            <w:tcW w:w="392" w:type="pct"/>
          </w:tcPr>
          <w:p w14:paraId="42181E6A" w14:textId="77777777" w:rsidR="00B80E2A" w:rsidRPr="00D42917" w:rsidRDefault="00B80E2A" w:rsidP="008A46B2">
            <w:pPr>
              <w:pStyle w:val="a2"/>
              <w:ind w:left="0"/>
              <w:rPr>
                <w:rFonts w:cs="Times New Roman"/>
                <w:sz w:val="26"/>
                <w:szCs w:val="26"/>
              </w:rPr>
            </w:pPr>
          </w:p>
        </w:tc>
        <w:tc>
          <w:tcPr>
            <w:tcW w:w="4608" w:type="pct"/>
          </w:tcPr>
          <w:p w14:paraId="3253B0BC" w14:textId="69003BA2" w:rsidR="00B80E2A" w:rsidRPr="006E00F3" w:rsidRDefault="00B80E2A" w:rsidP="008A46B2">
            <w:pPr>
              <w:rPr>
                <w:sz w:val="26"/>
                <w:szCs w:val="26"/>
              </w:rPr>
            </w:pPr>
            <w:r>
              <w:rPr>
                <w:sz w:val="26"/>
                <w:szCs w:val="26"/>
              </w:rPr>
              <w:t>Заместитель главы поселения</w:t>
            </w:r>
            <w:r w:rsidR="005A48B6">
              <w:rPr>
                <w:sz w:val="26"/>
                <w:szCs w:val="26"/>
              </w:rPr>
              <w:t xml:space="preserve"> по</w:t>
            </w:r>
            <w:r w:rsidR="00910D6B">
              <w:rPr>
                <w:sz w:val="26"/>
                <w:szCs w:val="26"/>
              </w:rPr>
              <w:t xml:space="preserve"> </w:t>
            </w:r>
            <w:r w:rsidR="005A48B6">
              <w:rPr>
                <w:sz w:val="26"/>
                <w:szCs w:val="26"/>
              </w:rPr>
              <w:t>ф</w:t>
            </w:r>
            <w:r>
              <w:rPr>
                <w:sz w:val="26"/>
                <w:szCs w:val="26"/>
              </w:rPr>
              <w:t>инансовым</w:t>
            </w:r>
            <w:r w:rsidR="005A48B6">
              <w:rPr>
                <w:sz w:val="26"/>
                <w:szCs w:val="26"/>
              </w:rPr>
              <w:t xml:space="preserve"> и</w:t>
            </w:r>
            <w:r w:rsidR="00910D6B">
              <w:rPr>
                <w:sz w:val="26"/>
                <w:szCs w:val="26"/>
              </w:rPr>
              <w:t xml:space="preserve"> </w:t>
            </w:r>
            <w:r w:rsidR="005A48B6">
              <w:rPr>
                <w:sz w:val="26"/>
                <w:szCs w:val="26"/>
              </w:rPr>
              <w:t>и</w:t>
            </w:r>
            <w:r>
              <w:rPr>
                <w:sz w:val="26"/>
                <w:szCs w:val="26"/>
              </w:rPr>
              <w:t>мущественным вопросам</w:t>
            </w:r>
          </w:p>
        </w:tc>
      </w:tr>
      <w:tr w:rsidR="00B80E2A" w:rsidRPr="00D42917" w14:paraId="252F2F35" w14:textId="77777777" w:rsidTr="008A46B2">
        <w:trPr>
          <w:jc w:val="center"/>
        </w:trPr>
        <w:tc>
          <w:tcPr>
            <w:tcW w:w="392" w:type="pct"/>
          </w:tcPr>
          <w:p w14:paraId="2A9124C3" w14:textId="77777777" w:rsidR="00B80E2A" w:rsidRPr="00D42917" w:rsidRDefault="00B80E2A" w:rsidP="008A46B2">
            <w:pPr>
              <w:pStyle w:val="a2"/>
              <w:ind w:left="0"/>
              <w:rPr>
                <w:rFonts w:cs="Times New Roman"/>
                <w:sz w:val="26"/>
                <w:szCs w:val="26"/>
              </w:rPr>
            </w:pPr>
          </w:p>
        </w:tc>
        <w:tc>
          <w:tcPr>
            <w:tcW w:w="4608" w:type="pct"/>
          </w:tcPr>
          <w:p w14:paraId="1D3C1646" w14:textId="20C7556F" w:rsidR="00B80E2A" w:rsidRPr="006E00F3" w:rsidRDefault="00B80E2A" w:rsidP="008A46B2">
            <w:pPr>
              <w:rPr>
                <w:sz w:val="26"/>
                <w:szCs w:val="26"/>
              </w:rPr>
            </w:pPr>
            <w:r>
              <w:rPr>
                <w:sz w:val="26"/>
                <w:szCs w:val="26"/>
              </w:rPr>
              <w:t>Начальник отдела организационной, правовой работы</w:t>
            </w:r>
            <w:r w:rsidR="005A48B6">
              <w:rPr>
                <w:sz w:val="26"/>
                <w:szCs w:val="26"/>
              </w:rPr>
              <w:t xml:space="preserve"> и</w:t>
            </w:r>
            <w:r w:rsidR="00910D6B">
              <w:rPr>
                <w:sz w:val="26"/>
                <w:szCs w:val="26"/>
              </w:rPr>
              <w:t xml:space="preserve"> </w:t>
            </w:r>
            <w:r w:rsidR="005A48B6">
              <w:rPr>
                <w:sz w:val="26"/>
                <w:szCs w:val="26"/>
              </w:rPr>
              <w:t>к</w:t>
            </w:r>
            <w:r>
              <w:rPr>
                <w:sz w:val="26"/>
                <w:szCs w:val="26"/>
              </w:rPr>
              <w:t xml:space="preserve">онтроля </w:t>
            </w:r>
          </w:p>
        </w:tc>
      </w:tr>
      <w:tr w:rsidR="00B80E2A" w:rsidRPr="00D42917" w14:paraId="0327A6F2" w14:textId="77777777" w:rsidTr="008A46B2">
        <w:trPr>
          <w:jc w:val="center"/>
        </w:trPr>
        <w:tc>
          <w:tcPr>
            <w:tcW w:w="392" w:type="pct"/>
          </w:tcPr>
          <w:p w14:paraId="1E32CB70" w14:textId="77777777" w:rsidR="00B80E2A" w:rsidRPr="00D42917" w:rsidRDefault="00B80E2A" w:rsidP="008A46B2">
            <w:pPr>
              <w:pStyle w:val="a2"/>
              <w:ind w:left="0"/>
              <w:rPr>
                <w:rFonts w:cs="Times New Roman"/>
                <w:sz w:val="26"/>
                <w:szCs w:val="26"/>
              </w:rPr>
            </w:pPr>
          </w:p>
        </w:tc>
        <w:tc>
          <w:tcPr>
            <w:tcW w:w="4608" w:type="pct"/>
          </w:tcPr>
          <w:p w14:paraId="1DB35098" w14:textId="23AB0601" w:rsidR="00B80E2A" w:rsidRDefault="00B80E2A" w:rsidP="008A46B2">
            <w:pPr>
              <w:rPr>
                <w:sz w:val="26"/>
                <w:szCs w:val="26"/>
              </w:rPr>
            </w:pPr>
            <w:r>
              <w:rPr>
                <w:sz w:val="26"/>
                <w:szCs w:val="26"/>
              </w:rPr>
              <w:t>Ведущий специалист (по организационной работе</w:t>
            </w:r>
            <w:r w:rsidR="005A48B6">
              <w:rPr>
                <w:sz w:val="26"/>
                <w:szCs w:val="26"/>
              </w:rPr>
              <w:t xml:space="preserve"> и</w:t>
            </w:r>
            <w:r w:rsidR="00910D6B">
              <w:rPr>
                <w:sz w:val="26"/>
                <w:szCs w:val="26"/>
              </w:rPr>
              <w:t xml:space="preserve"> </w:t>
            </w:r>
            <w:r w:rsidR="005A48B6">
              <w:rPr>
                <w:sz w:val="26"/>
                <w:szCs w:val="26"/>
              </w:rPr>
              <w:t>к</w:t>
            </w:r>
            <w:r>
              <w:rPr>
                <w:sz w:val="26"/>
                <w:szCs w:val="26"/>
              </w:rPr>
              <w:t>адров)</w:t>
            </w:r>
          </w:p>
        </w:tc>
      </w:tr>
      <w:tr w:rsidR="00B80E2A" w:rsidRPr="00D42917" w14:paraId="4E663486" w14:textId="77777777" w:rsidTr="008A46B2">
        <w:trPr>
          <w:jc w:val="center"/>
        </w:trPr>
        <w:tc>
          <w:tcPr>
            <w:tcW w:w="392" w:type="pct"/>
          </w:tcPr>
          <w:p w14:paraId="233C4F95" w14:textId="77777777" w:rsidR="00B80E2A" w:rsidRPr="00D42917" w:rsidRDefault="00B80E2A" w:rsidP="008A46B2">
            <w:pPr>
              <w:pStyle w:val="a2"/>
              <w:ind w:left="0"/>
              <w:rPr>
                <w:rFonts w:cs="Times New Roman"/>
                <w:sz w:val="26"/>
                <w:szCs w:val="26"/>
              </w:rPr>
            </w:pPr>
          </w:p>
        </w:tc>
        <w:tc>
          <w:tcPr>
            <w:tcW w:w="4608" w:type="pct"/>
          </w:tcPr>
          <w:p w14:paraId="5BC5CD6A" w14:textId="5BD93C17" w:rsidR="00B80E2A" w:rsidRDefault="00B80E2A" w:rsidP="008A46B2">
            <w:pPr>
              <w:rPr>
                <w:sz w:val="26"/>
                <w:szCs w:val="26"/>
              </w:rPr>
            </w:pPr>
            <w:r>
              <w:rPr>
                <w:sz w:val="26"/>
                <w:szCs w:val="26"/>
              </w:rPr>
              <w:t>Ведущий специалист (по работе</w:t>
            </w:r>
            <w:r w:rsidR="005A48B6">
              <w:rPr>
                <w:sz w:val="26"/>
                <w:szCs w:val="26"/>
              </w:rPr>
              <w:t xml:space="preserve"> с</w:t>
            </w:r>
            <w:r w:rsidR="00910D6B">
              <w:rPr>
                <w:sz w:val="26"/>
                <w:szCs w:val="26"/>
              </w:rPr>
              <w:t xml:space="preserve"> </w:t>
            </w:r>
            <w:r w:rsidR="005A48B6">
              <w:rPr>
                <w:sz w:val="26"/>
                <w:szCs w:val="26"/>
              </w:rPr>
              <w:t>д</w:t>
            </w:r>
            <w:r>
              <w:rPr>
                <w:sz w:val="26"/>
                <w:szCs w:val="26"/>
              </w:rPr>
              <w:t>епутатами</w:t>
            </w:r>
            <w:r w:rsidR="005A48B6">
              <w:rPr>
                <w:sz w:val="26"/>
                <w:szCs w:val="26"/>
              </w:rPr>
              <w:t xml:space="preserve"> и</w:t>
            </w:r>
            <w:r w:rsidR="00910D6B">
              <w:rPr>
                <w:sz w:val="26"/>
                <w:szCs w:val="26"/>
              </w:rPr>
              <w:t xml:space="preserve"> </w:t>
            </w:r>
            <w:r w:rsidR="005A48B6">
              <w:rPr>
                <w:sz w:val="26"/>
                <w:szCs w:val="26"/>
              </w:rPr>
              <w:t>о</w:t>
            </w:r>
            <w:r>
              <w:rPr>
                <w:sz w:val="26"/>
                <w:szCs w:val="26"/>
              </w:rPr>
              <w:t>бращениям граждан)</w:t>
            </w:r>
          </w:p>
        </w:tc>
      </w:tr>
      <w:tr w:rsidR="00B80E2A" w:rsidRPr="00D42917" w14:paraId="37ED5C1C" w14:textId="77777777" w:rsidTr="008A46B2">
        <w:trPr>
          <w:jc w:val="center"/>
        </w:trPr>
        <w:tc>
          <w:tcPr>
            <w:tcW w:w="392" w:type="pct"/>
          </w:tcPr>
          <w:p w14:paraId="41F9CA6D" w14:textId="77777777" w:rsidR="00B80E2A" w:rsidRPr="00D42917" w:rsidRDefault="00B80E2A" w:rsidP="008A46B2">
            <w:pPr>
              <w:pStyle w:val="a2"/>
              <w:ind w:left="0"/>
              <w:rPr>
                <w:rFonts w:cs="Times New Roman"/>
                <w:sz w:val="26"/>
                <w:szCs w:val="26"/>
              </w:rPr>
            </w:pPr>
          </w:p>
        </w:tc>
        <w:tc>
          <w:tcPr>
            <w:tcW w:w="4608" w:type="pct"/>
          </w:tcPr>
          <w:p w14:paraId="26D797F5" w14:textId="1F0DAC49" w:rsidR="00B80E2A" w:rsidRDefault="00B80E2A" w:rsidP="008A46B2">
            <w:pPr>
              <w:rPr>
                <w:sz w:val="26"/>
                <w:szCs w:val="26"/>
              </w:rPr>
            </w:pPr>
            <w:r>
              <w:rPr>
                <w:sz w:val="26"/>
                <w:szCs w:val="26"/>
              </w:rPr>
              <w:t>Ведущий специалист (по работе</w:t>
            </w:r>
            <w:r w:rsidR="005A48B6">
              <w:rPr>
                <w:sz w:val="26"/>
                <w:szCs w:val="26"/>
              </w:rPr>
              <w:t xml:space="preserve"> по</w:t>
            </w:r>
            <w:r w:rsidR="00910D6B">
              <w:rPr>
                <w:sz w:val="26"/>
                <w:szCs w:val="26"/>
              </w:rPr>
              <w:t xml:space="preserve"> </w:t>
            </w:r>
            <w:r w:rsidR="005A48B6">
              <w:rPr>
                <w:sz w:val="26"/>
                <w:szCs w:val="26"/>
              </w:rPr>
              <w:t>у</w:t>
            </w:r>
            <w:r>
              <w:rPr>
                <w:sz w:val="26"/>
                <w:szCs w:val="26"/>
              </w:rPr>
              <w:t>чету</w:t>
            </w:r>
            <w:r w:rsidR="005A48B6">
              <w:rPr>
                <w:sz w:val="26"/>
                <w:szCs w:val="26"/>
              </w:rPr>
              <w:t xml:space="preserve"> и</w:t>
            </w:r>
            <w:r w:rsidR="00910D6B">
              <w:rPr>
                <w:sz w:val="26"/>
                <w:szCs w:val="26"/>
              </w:rPr>
              <w:t xml:space="preserve"> </w:t>
            </w:r>
            <w:r w:rsidR="005A48B6">
              <w:rPr>
                <w:sz w:val="26"/>
                <w:szCs w:val="26"/>
              </w:rPr>
              <w:t>р</w:t>
            </w:r>
            <w:r>
              <w:rPr>
                <w:sz w:val="26"/>
                <w:szCs w:val="26"/>
              </w:rPr>
              <w:t>аспределению жилья)</w:t>
            </w:r>
          </w:p>
        </w:tc>
      </w:tr>
      <w:tr w:rsidR="00B80E2A" w:rsidRPr="00D42917" w14:paraId="387F4C3D" w14:textId="77777777" w:rsidTr="008A46B2">
        <w:trPr>
          <w:jc w:val="center"/>
        </w:trPr>
        <w:tc>
          <w:tcPr>
            <w:tcW w:w="392" w:type="pct"/>
          </w:tcPr>
          <w:p w14:paraId="27F36A4D" w14:textId="77777777" w:rsidR="00B80E2A" w:rsidRPr="00D42917" w:rsidRDefault="00B80E2A" w:rsidP="008A46B2">
            <w:pPr>
              <w:pStyle w:val="a2"/>
              <w:ind w:left="0"/>
              <w:rPr>
                <w:rFonts w:cs="Times New Roman"/>
                <w:sz w:val="26"/>
                <w:szCs w:val="26"/>
              </w:rPr>
            </w:pPr>
          </w:p>
        </w:tc>
        <w:tc>
          <w:tcPr>
            <w:tcW w:w="4608" w:type="pct"/>
          </w:tcPr>
          <w:p w14:paraId="4041D46E" w14:textId="438801BD" w:rsidR="00B80E2A" w:rsidRDefault="00B80E2A" w:rsidP="008A46B2">
            <w:pPr>
              <w:rPr>
                <w:sz w:val="26"/>
                <w:szCs w:val="26"/>
              </w:rPr>
            </w:pPr>
            <w:r>
              <w:rPr>
                <w:sz w:val="26"/>
                <w:szCs w:val="26"/>
              </w:rPr>
              <w:t>Ведущий специалист (по муниципальному имуществу</w:t>
            </w:r>
            <w:r w:rsidR="005A48B6">
              <w:rPr>
                <w:sz w:val="26"/>
                <w:szCs w:val="26"/>
              </w:rPr>
              <w:t xml:space="preserve"> и</w:t>
            </w:r>
            <w:r w:rsidR="00910D6B">
              <w:rPr>
                <w:sz w:val="26"/>
                <w:szCs w:val="26"/>
              </w:rPr>
              <w:t xml:space="preserve"> </w:t>
            </w:r>
            <w:r w:rsidR="005A48B6">
              <w:rPr>
                <w:sz w:val="26"/>
                <w:szCs w:val="26"/>
              </w:rPr>
              <w:t>Ж</w:t>
            </w:r>
            <w:r>
              <w:rPr>
                <w:sz w:val="26"/>
                <w:szCs w:val="26"/>
              </w:rPr>
              <w:t>КХ)</w:t>
            </w:r>
          </w:p>
        </w:tc>
      </w:tr>
      <w:tr w:rsidR="00B80E2A" w:rsidRPr="00D42917" w14:paraId="39D46FE7" w14:textId="77777777" w:rsidTr="008A46B2">
        <w:trPr>
          <w:jc w:val="center"/>
        </w:trPr>
        <w:tc>
          <w:tcPr>
            <w:tcW w:w="392" w:type="pct"/>
          </w:tcPr>
          <w:p w14:paraId="069C968E" w14:textId="77777777" w:rsidR="00B80E2A" w:rsidRPr="00D42917" w:rsidRDefault="00B80E2A" w:rsidP="008A46B2">
            <w:pPr>
              <w:pStyle w:val="a2"/>
              <w:ind w:left="0"/>
              <w:rPr>
                <w:rFonts w:cs="Times New Roman"/>
                <w:sz w:val="26"/>
                <w:szCs w:val="26"/>
              </w:rPr>
            </w:pPr>
          </w:p>
        </w:tc>
        <w:tc>
          <w:tcPr>
            <w:tcW w:w="4608" w:type="pct"/>
          </w:tcPr>
          <w:p w14:paraId="4048899F" w14:textId="77777777" w:rsidR="00B80E2A" w:rsidRDefault="00B80E2A" w:rsidP="008A46B2">
            <w:pPr>
              <w:rPr>
                <w:sz w:val="26"/>
                <w:szCs w:val="26"/>
              </w:rPr>
            </w:pPr>
            <w:r>
              <w:rPr>
                <w:sz w:val="26"/>
                <w:szCs w:val="26"/>
              </w:rPr>
              <w:t>Главный специалист (по землеустройству)</w:t>
            </w:r>
          </w:p>
        </w:tc>
      </w:tr>
      <w:tr w:rsidR="00B80E2A" w:rsidRPr="00D42917" w14:paraId="270E814F" w14:textId="77777777" w:rsidTr="008A46B2">
        <w:trPr>
          <w:jc w:val="center"/>
        </w:trPr>
        <w:tc>
          <w:tcPr>
            <w:tcW w:w="392" w:type="pct"/>
          </w:tcPr>
          <w:p w14:paraId="25D5D446" w14:textId="77777777" w:rsidR="00B80E2A" w:rsidRPr="00D42917" w:rsidRDefault="00B80E2A" w:rsidP="008A46B2">
            <w:pPr>
              <w:pStyle w:val="a2"/>
              <w:ind w:left="0"/>
              <w:rPr>
                <w:rFonts w:cs="Times New Roman"/>
                <w:sz w:val="26"/>
                <w:szCs w:val="26"/>
              </w:rPr>
            </w:pPr>
          </w:p>
        </w:tc>
        <w:tc>
          <w:tcPr>
            <w:tcW w:w="4608" w:type="pct"/>
          </w:tcPr>
          <w:p w14:paraId="173D55BA" w14:textId="77777777" w:rsidR="00B80E2A" w:rsidRDefault="00B80E2A" w:rsidP="008A46B2">
            <w:pPr>
              <w:rPr>
                <w:sz w:val="26"/>
                <w:szCs w:val="26"/>
              </w:rPr>
            </w:pPr>
            <w:r>
              <w:rPr>
                <w:sz w:val="26"/>
                <w:szCs w:val="26"/>
              </w:rPr>
              <w:t>Ведущий специалист (по доходам)</w:t>
            </w:r>
          </w:p>
        </w:tc>
      </w:tr>
      <w:tr w:rsidR="00B80E2A" w:rsidRPr="00D42917" w14:paraId="61C653DF" w14:textId="77777777" w:rsidTr="008A46B2">
        <w:trPr>
          <w:jc w:val="center"/>
        </w:trPr>
        <w:tc>
          <w:tcPr>
            <w:tcW w:w="392" w:type="pct"/>
          </w:tcPr>
          <w:p w14:paraId="72838B23" w14:textId="77777777" w:rsidR="00B80E2A" w:rsidRPr="00D42917" w:rsidRDefault="00B80E2A" w:rsidP="008A46B2">
            <w:pPr>
              <w:pStyle w:val="a2"/>
              <w:ind w:left="0"/>
              <w:rPr>
                <w:rFonts w:cs="Times New Roman"/>
                <w:sz w:val="26"/>
                <w:szCs w:val="26"/>
              </w:rPr>
            </w:pPr>
          </w:p>
        </w:tc>
        <w:tc>
          <w:tcPr>
            <w:tcW w:w="4608" w:type="pct"/>
          </w:tcPr>
          <w:p w14:paraId="3B7DBCF2" w14:textId="77777777" w:rsidR="00B80E2A" w:rsidRDefault="00B80E2A" w:rsidP="008A46B2">
            <w:pPr>
              <w:rPr>
                <w:sz w:val="26"/>
                <w:szCs w:val="26"/>
              </w:rPr>
            </w:pPr>
            <w:r>
              <w:rPr>
                <w:sz w:val="26"/>
                <w:szCs w:val="26"/>
              </w:rPr>
              <w:t>Главный специалист (по благоустройству)</w:t>
            </w:r>
          </w:p>
        </w:tc>
      </w:tr>
      <w:tr w:rsidR="00B80E2A" w:rsidRPr="00D42917" w14:paraId="34B3992A" w14:textId="77777777" w:rsidTr="008A46B2">
        <w:trPr>
          <w:jc w:val="center"/>
        </w:trPr>
        <w:tc>
          <w:tcPr>
            <w:tcW w:w="392" w:type="pct"/>
          </w:tcPr>
          <w:p w14:paraId="108C888D" w14:textId="77777777" w:rsidR="00B80E2A" w:rsidRPr="00D42917" w:rsidRDefault="00B80E2A" w:rsidP="008A46B2">
            <w:pPr>
              <w:pStyle w:val="a2"/>
              <w:ind w:left="0"/>
              <w:rPr>
                <w:rFonts w:cs="Times New Roman"/>
                <w:sz w:val="26"/>
                <w:szCs w:val="26"/>
              </w:rPr>
            </w:pPr>
          </w:p>
        </w:tc>
        <w:tc>
          <w:tcPr>
            <w:tcW w:w="4608" w:type="pct"/>
          </w:tcPr>
          <w:p w14:paraId="7A5F4A55" w14:textId="72A52F27" w:rsidR="00B80E2A" w:rsidRDefault="00B80E2A" w:rsidP="008A46B2">
            <w:pPr>
              <w:rPr>
                <w:sz w:val="26"/>
                <w:szCs w:val="26"/>
              </w:rPr>
            </w:pPr>
            <w:r>
              <w:rPr>
                <w:sz w:val="26"/>
                <w:szCs w:val="26"/>
              </w:rPr>
              <w:t>Ведущий специалист (по</w:t>
            </w:r>
            <w:r w:rsidR="005A48B6">
              <w:rPr>
                <w:sz w:val="26"/>
                <w:szCs w:val="26"/>
              </w:rPr>
              <w:t xml:space="preserve"> ГО</w:t>
            </w:r>
            <w:r w:rsidR="00910D6B">
              <w:rPr>
                <w:sz w:val="26"/>
                <w:szCs w:val="26"/>
              </w:rPr>
              <w:t xml:space="preserve"> </w:t>
            </w:r>
            <w:r w:rsidR="005A48B6">
              <w:rPr>
                <w:sz w:val="26"/>
                <w:szCs w:val="26"/>
              </w:rPr>
              <w:t>и</w:t>
            </w:r>
            <w:r w:rsidR="00910D6B">
              <w:rPr>
                <w:sz w:val="26"/>
                <w:szCs w:val="26"/>
              </w:rPr>
              <w:t xml:space="preserve"> </w:t>
            </w:r>
            <w:r w:rsidR="005A48B6">
              <w:rPr>
                <w:sz w:val="26"/>
                <w:szCs w:val="26"/>
              </w:rPr>
              <w:t>Ч</w:t>
            </w:r>
            <w:r>
              <w:rPr>
                <w:sz w:val="26"/>
                <w:szCs w:val="26"/>
              </w:rPr>
              <w:t>С)</w:t>
            </w:r>
          </w:p>
        </w:tc>
      </w:tr>
      <w:tr w:rsidR="00B80E2A" w:rsidRPr="00D42917" w14:paraId="47B9FEFE" w14:textId="77777777" w:rsidTr="008A46B2">
        <w:trPr>
          <w:jc w:val="center"/>
        </w:trPr>
        <w:tc>
          <w:tcPr>
            <w:tcW w:w="392" w:type="pct"/>
          </w:tcPr>
          <w:p w14:paraId="6907A484" w14:textId="77777777" w:rsidR="00B80E2A" w:rsidRPr="00D42917" w:rsidRDefault="00B80E2A" w:rsidP="008A46B2">
            <w:pPr>
              <w:pStyle w:val="a2"/>
              <w:ind w:left="0"/>
              <w:rPr>
                <w:rFonts w:cs="Times New Roman"/>
                <w:sz w:val="26"/>
                <w:szCs w:val="26"/>
              </w:rPr>
            </w:pPr>
          </w:p>
        </w:tc>
        <w:tc>
          <w:tcPr>
            <w:tcW w:w="4608" w:type="pct"/>
          </w:tcPr>
          <w:p w14:paraId="653F47FF" w14:textId="77777777" w:rsidR="00B80E2A" w:rsidRDefault="00B80E2A" w:rsidP="008A46B2">
            <w:pPr>
              <w:rPr>
                <w:sz w:val="26"/>
                <w:szCs w:val="26"/>
              </w:rPr>
            </w:pPr>
            <w:r>
              <w:rPr>
                <w:sz w:val="26"/>
                <w:szCs w:val="26"/>
              </w:rPr>
              <w:t xml:space="preserve">Инженер-программист </w:t>
            </w:r>
          </w:p>
        </w:tc>
      </w:tr>
      <w:tr w:rsidR="00B80E2A" w:rsidRPr="00D42917" w14:paraId="29205519" w14:textId="77777777" w:rsidTr="008A46B2">
        <w:trPr>
          <w:jc w:val="center"/>
        </w:trPr>
        <w:tc>
          <w:tcPr>
            <w:tcW w:w="392" w:type="pct"/>
          </w:tcPr>
          <w:p w14:paraId="45782BB1" w14:textId="77777777" w:rsidR="00B80E2A" w:rsidRPr="00D42917" w:rsidRDefault="00B80E2A" w:rsidP="008A46B2">
            <w:pPr>
              <w:pStyle w:val="a2"/>
              <w:ind w:left="0"/>
              <w:rPr>
                <w:rFonts w:cs="Times New Roman"/>
                <w:sz w:val="26"/>
                <w:szCs w:val="26"/>
              </w:rPr>
            </w:pPr>
          </w:p>
        </w:tc>
        <w:tc>
          <w:tcPr>
            <w:tcW w:w="4608" w:type="pct"/>
          </w:tcPr>
          <w:p w14:paraId="2E3101D7" w14:textId="77777777" w:rsidR="00B80E2A" w:rsidRDefault="00B80E2A" w:rsidP="008A46B2">
            <w:pPr>
              <w:rPr>
                <w:sz w:val="26"/>
                <w:szCs w:val="26"/>
              </w:rPr>
            </w:pPr>
            <w:r>
              <w:rPr>
                <w:sz w:val="26"/>
                <w:szCs w:val="26"/>
              </w:rPr>
              <w:t xml:space="preserve">Главный бухгалтер </w:t>
            </w:r>
          </w:p>
        </w:tc>
      </w:tr>
    </w:tbl>
    <w:p w14:paraId="586D5834" w14:textId="77777777" w:rsidR="006E00F3" w:rsidRPr="001D2FA0" w:rsidRDefault="00391FA1" w:rsidP="006E00F3">
      <w:pPr>
        <w:ind w:firstLine="6096"/>
        <w:jc w:val="right"/>
        <w:rPr>
          <w:sz w:val="26"/>
        </w:rPr>
      </w:pPr>
      <w:r w:rsidRPr="00D42917">
        <w:rPr>
          <w:rFonts w:eastAsiaTheme="minorHAnsi"/>
          <w:sz w:val="26"/>
          <w:szCs w:val="26"/>
          <w:lang w:eastAsia="en-US"/>
        </w:rPr>
        <w:br w:type="page"/>
      </w:r>
      <w:r w:rsidR="006E00F3" w:rsidRPr="001D2FA0">
        <w:rPr>
          <w:sz w:val="26"/>
        </w:rPr>
        <w:lastRenderedPageBreak/>
        <w:t>Приложение 9</w:t>
      </w:r>
    </w:p>
    <w:p w14:paraId="75DD9E9A" w14:textId="296B18D8" w:rsidR="006E00F3" w:rsidRPr="001D2FA0" w:rsidRDefault="006E00F3" w:rsidP="00D61F77">
      <w:pPr>
        <w:tabs>
          <w:tab w:val="left" w:pos="9639"/>
        </w:tabs>
        <w:ind w:firstLine="5387"/>
        <w:jc w:val="right"/>
        <w:rPr>
          <w:bCs/>
          <w:noProof/>
          <w:color w:val="000000"/>
          <w:sz w:val="26"/>
          <w:szCs w:val="22"/>
        </w:rPr>
      </w:pPr>
      <w:r w:rsidRPr="001D2FA0">
        <w:rPr>
          <w:bCs/>
          <w:noProof/>
          <w:color w:val="000000"/>
          <w:sz w:val="26"/>
          <w:szCs w:val="22"/>
        </w:rPr>
        <w:t xml:space="preserve">к постановлению </w:t>
      </w:r>
      <w:r w:rsidR="00F8053A">
        <w:rPr>
          <w:bCs/>
          <w:noProof/>
          <w:color w:val="000000"/>
          <w:sz w:val="26"/>
          <w:szCs w:val="22"/>
        </w:rPr>
        <w:t xml:space="preserve">администрации </w:t>
      </w:r>
      <w:r w:rsidRPr="001D2FA0">
        <w:rPr>
          <w:bCs/>
          <w:noProof/>
          <w:color w:val="000000"/>
          <w:sz w:val="26"/>
          <w:szCs w:val="22"/>
        </w:rPr>
        <w:t xml:space="preserve"> сельского поселения Салым</w:t>
      </w:r>
    </w:p>
    <w:p w14:paraId="521A605F" w14:textId="4EC5CCFA" w:rsidR="00D61F77" w:rsidRPr="00D42917" w:rsidRDefault="00C85CE9" w:rsidP="00D61F77">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58F0020A" w14:textId="77777777" w:rsidR="006B32E6" w:rsidRPr="00D42917" w:rsidRDefault="006B32E6" w:rsidP="006E00F3">
      <w:pPr>
        <w:ind w:left="5812"/>
        <w:rPr>
          <w:sz w:val="26"/>
          <w:szCs w:val="26"/>
        </w:rPr>
      </w:pPr>
    </w:p>
    <w:p w14:paraId="0A8B1832" w14:textId="443D7AB5" w:rsidR="0090557B" w:rsidRPr="00703CE7" w:rsidRDefault="0090557B" w:rsidP="004F0EDE">
      <w:pPr>
        <w:pStyle w:val="aff7"/>
        <w:spacing w:line="240" w:lineRule="auto"/>
        <w:rPr>
          <w:rFonts w:cs="Times New Roman"/>
          <w:bCs/>
          <w:szCs w:val="26"/>
        </w:rPr>
      </w:pPr>
      <w:r w:rsidRPr="00703CE7">
        <w:rPr>
          <w:rFonts w:cs="Times New Roman"/>
          <w:bCs/>
          <w:szCs w:val="26"/>
        </w:rPr>
        <w:t>Инструкция ответственного</w:t>
      </w:r>
      <w:r w:rsidR="005A48B6" w:rsidRPr="00703CE7">
        <w:rPr>
          <w:rFonts w:cs="Times New Roman"/>
          <w:bCs/>
          <w:szCs w:val="26"/>
        </w:rPr>
        <w:t xml:space="preserve"> за</w:t>
      </w:r>
      <w:r w:rsidR="00910D6B">
        <w:rPr>
          <w:rFonts w:cs="Times New Roman"/>
          <w:bCs/>
          <w:szCs w:val="26"/>
        </w:rPr>
        <w:t xml:space="preserve"> </w:t>
      </w:r>
      <w:r w:rsidR="005A48B6" w:rsidRPr="00703CE7">
        <w:rPr>
          <w:rFonts w:cs="Times New Roman"/>
          <w:bCs/>
          <w:szCs w:val="26"/>
        </w:rPr>
        <w:t>о</w:t>
      </w:r>
      <w:r w:rsidRPr="00703CE7">
        <w:rPr>
          <w:rFonts w:cs="Times New Roman"/>
          <w:bCs/>
          <w:szCs w:val="26"/>
        </w:rPr>
        <w:t xml:space="preserve">рганизацию обработки персональных данных </w:t>
      </w:r>
      <w:r w:rsidR="004F0EDE" w:rsidRPr="00703CE7">
        <w:rPr>
          <w:rFonts w:cs="Times New Roman"/>
          <w:bCs/>
          <w:szCs w:val="26"/>
        </w:rPr>
        <w:br/>
      </w:r>
      <w:r w:rsidRPr="00703CE7">
        <w:rPr>
          <w:rFonts w:cs="Times New Roman"/>
          <w:bCs/>
          <w:szCs w:val="26"/>
        </w:rPr>
        <w:t xml:space="preserve">в администрации </w:t>
      </w:r>
      <w:r w:rsidR="004022EE" w:rsidRPr="00703CE7">
        <w:rPr>
          <w:rFonts w:cs="Times New Roman"/>
          <w:bCs/>
          <w:szCs w:val="26"/>
        </w:rPr>
        <w:t>сельского поселения Салым</w:t>
      </w:r>
    </w:p>
    <w:p w14:paraId="152BF27C" w14:textId="77777777" w:rsidR="004F0EDE" w:rsidRPr="00D42917" w:rsidRDefault="004F0EDE" w:rsidP="004F0EDE">
      <w:pPr>
        <w:pStyle w:val="aff7"/>
        <w:spacing w:line="240" w:lineRule="auto"/>
        <w:rPr>
          <w:rFonts w:cs="Times New Roman"/>
          <w:b w:val="0"/>
          <w:bCs/>
          <w:szCs w:val="26"/>
        </w:rPr>
      </w:pPr>
    </w:p>
    <w:p w14:paraId="52023AFD" w14:textId="77777777" w:rsidR="0090557B" w:rsidRDefault="0090557B" w:rsidP="004F0EDE">
      <w:pPr>
        <w:pStyle w:val="11"/>
        <w:numPr>
          <w:ilvl w:val="0"/>
          <w:numId w:val="20"/>
        </w:numPr>
        <w:spacing w:before="0" w:line="240" w:lineRule="auto"/>
        <w:ind w:firstLine="0"/>
        <w:rPr>
          <w:rFonts w:cs="Times New Roman"/>
          <w:b w:val="0"/>
          <w:caps w:val="0"/>
          <w:szCs w:val="26"/>
        </w:rPr>
      </w:pPr>
      <w:r w:rsidRPr="00D42917">
        <w:rPr>
          <w:rFonts w:cs="Times New Roman"/>
          <w:b w:val="0"/>
          <w:caps w:val="0"/>
          <w:szCs w:val="26"/>
        </w:rPr>
        <w:t>Общие положения</w:t>
      </w:r>
    </w:p>
    <w:p w14:paraId="3A9DE1BD" w14:textId="77777777" w:rsidR="004F0EDE" w:rsidRPr="004F0EDE" w:rsidRDefault="004F0EDE" w:rsidP="004F0EDE">
      <w:pPr>
        <w:rPr>
          <w:lang w:eastAsia="en-US"/>
        </w:rPr>
      </w:pPr>
    </w:p>
    <w:p w14:paraId="55E9E3BB" w14:textId="5994BD07" w:rsidR="0090557B" w:rsidRPr="00522197" w:rsidRDefault="0090557B" w:rsidP="00675ECC">
      <w:pPr>
        <w:pStyle w:val="2"/>
        <w:numPr>
          <w:ilvl w:val="1"/>
          <w:numId w:val="20"/>
        </w:numPr>
      </w:pPr>
      <w:proofErr w:type="gramStart"/>
      <w:r w:rsidRPr="00522197">
        <w:t>Ответственный</w:t>
      </w:r>
      <w:r w:rsidR="005A48B6" w:rsidRPr="00522197">
        <w:t xml:space="preserve"> за</w:t>
      </w:r>
      <w:r w:rsidR="00910D6B">
        <w:t xml:space="preserve"> </w:t>
      </w:r>
      <w:r w:rsidR="005A48B6" w:rsidRPr="00522197">
        <w:t>о</w:t>
      </w:r>
      <w:r w:rsidRPr="00522197">
        <w:t>рганизацию обработки персональных данных</w:t>
      </w:r>
      <w:r w:rsidR="005A48B6" w:rsidRPr="00522197">
        <w:t xml:space="preserve"> в</w:t>
      </w:r>
      <w:r w:rsidR="00910D6B">
        <w:t xml:space="preserve"> </w:t>
      </w:r>
      <w:r w:rsidR="005A48B6" w:rsidRPr="00522197">
        <w:t>а</w:t>
      </w:r>
      <w:r w:rsidRPr="00522197">
        <w:t xml:space="preserve">дминистрации </w:t>
      </w:r>
      <w:r w:rsidR="001D2FA0">
        <w:t>сельского поселения Салым</w:t>
      </w:r>
      <w:r w:rsidRPr="00522197">
        <w:t xml:space="preserve"> (далее</w:t>
      </w:r>
      <w:r w:rsidR="00910D6B">
        <w:t xml:space="preserve"> </w:t>
      </w:r>
      <w:r w:rsidRPr="00522197">
        <w:t xml:space="preserve">– Ответственный) назначается распоряжением администрации </w:t>
      </w:r>
      <w:r w:rsidR="001D2FA0">
        <w:t>сельского поселения Салым</w:t>
      </w:r>
      <w:r w:rsidRPr="00522197">
        <w:t xml:space="preserve"> (далее</w:t>
      </w:r>
      <w:r w:rsidR="00910D6B">
        <w:t xml:space="preserve"> </w:t>
      </w:r>
      <w:r w:rsidRPr="00522197">
        <w:t xml:space="preserve">– Администрация </w:t>
      </w:r>
      <w:r w:rsidR="006E00F3">
        <w:t>поселения</w:t>
      </w:r>
      <w:r w:rsidRPr="00522197">
        <w:t>)</w:t>
      </w:r>
      <w:r w:rsidR="005A48B6" w:rsidRPr="00522197">
        <w:t xml:space="preserve"> и</w:t>
      </w:r>
      <w:r w:rsidR="00910D6B">
        <w:t xml:space="preserve"> </w:t>
      </w:r>
      <w:r w:rsidR="005A48B6" w:rsidRPr="00522197">
        <w:t>о</w:t>
      </w:r>
      <w:r w:rsidRPr="00522197">
        <w:t>твечает</w:t>
      </w:r>
      <w:r w:rsidR="005A48B6" w:rsidRPr="00522197">
        <w:t xml:space="preserve"> за</w:t>
      </w:r>
      <w:r w:rsidR="00910D6B">
        <w:t xml:space="preserve"> </w:t>
      </w:r>
      <w:r w:rsidR="005A48B6" w:rsidRPr="00522197">
        <w:t>о</w:t>
      </w:r>
      <w:r w:rsidRPr="00522197">
        <w:t>рганизацию, обеспечение своевременного</w:t>
      </w:r>
      <w:r w:rsidR="005A48B6" w:rsidRPr="00522197">
        <w:t xml:space="preserve"> и</w:t>
      </w:r>
      <w:r w:rsidR="00910D6B">
        <w:t xml:space="preserve"> </w:t>
      </w:r>
      <w:r w:rsidR="005A48B6" w:rsidRPr="00522197">
        <w:t>к</w:t>
      </w:r>
      <w:r w:rsidRPr="00522197">
        <w:t xml:space="preserve">валифицированного выполнения </w:t>
      </w:r>
      <w:r w:rsidR="008367C3" w:rsidRPr="00522197">
        <w:t>работ</w:t>
      </w:r>
      <w:r w:rsidRPr="00522197">
        <w:t xml:space="preserve">никами Администрации </w:t>
      </w:r>
      <w:r w:rsidR="006E00F3">
        <w:t>поселения</w:t>
      </w:r>
      <w:r w:rsidRPr="00522197">
        <w:t xml:space="preserve"> законодательства Российской Федерации</w:t>
      </w:r>
      <w:r w:rsidR="005A48B6" w:rsidRPr="00522197">
        <w:t xml:space="preserve"> о</w:t>
      </w:r>
      <w:r w:rsidR="00910D6B">
        <w:t xml:space="preserve"> </w:t>
      </w:r>
      <w:r w:rsidR="005A48B6" w:rsidRPr="00522197">
        <w:t>п</w:t>
      </w:r>
      <w:r w:rsidRPr="00522197">
        <w:t>ерсональных данных (далее</w:t>
      </w:r>
      <w:r w:rsidR="00910D6B">
        <w:t xml:space="preserve"> </w:t>
      </w:r>
      <w:r w:rsidRPr="00522197">
        <w:t>– ПДн),</w:t>
      </w:r>
      <w:r w:rsidR="005A48B6" w:rsidRPr="00522197">
        <w:t xml:space="preserve"> в</w:t>
      </w:r>
      <w:r w:rsidR="00910D6B">
        <w:t xml:space="preserve"> </w:t>
      </w:r>
      <w:r w:rsidR="005A48B6" w:rsidRPr="00522197">
        <w:t>т</w:t>
      </w:r>
      <w:r w:rsidRPr="00522197">
        <w:t>ом числе требований</w:t>
      </w:r>
      <w:r w:rsidR="005A48B6" w:rsidRPr="00522197">
        <w:t xml:space="preserve"> к</w:t>
      </w:r>
      <w:r w:rsidR="00910D6B">
        <w:t xml:space="preserve"> </w:t>
      </w:r>
      <w:r w:rsidR="005A48B6" w:rsidRPr="00522197">
        <w:t>о</w:t>
      </w:r>
      <w:r w:rsidRPr="00522197">
        <w:t>бработке</w:t>
      </w:r>
      <w:r w:rsidR="005A48B6" w:rsidRPr="00522197">
        <w:t xml:space="preserve"> и</w:t>
      </w:r>
      <w:r w:rsidR="00910D6B">
        <w:t xml:space="preserve"> </w:t>
      </w:r>
      <w:r w:rsidR="005A48B6" w:rsidRPr="00522197">
        <w:t>з</w:t>
      </w:r>
      <w:r w:rsidRPr="00522197">
        <w:t>ащите ПДн.</w:t>
      </w:r>
      <w:proofErr w:type="gramEnd"/>
    </w:p>
    <w:p w14:paraId="08D24F22" w14:textId="2583F4F1" w:rsidR="0090557B" w:rsidRPr="00522197" w:rsidRDefault="0090557B" w:rsidP="00675ECC">
      <w:pPr>
        <w:pStyle w:val="2"/>
        <w:numPr>
          <w:ilvl w:val="1"/>
          <w:numId w:val="20"/>
        </w:numPr>
      </w:pPr>
      <w:r w:rsidRPr="00522197">
        <w:t>Ответственный должен знать нормы действующего законодательства Российской Федерации</w:t>
      </w:r>
      <w:r w:rsidR="005A48B6" w:rsidRPr="00522197">
        <w:t xml:space="preserve"> в</w:t>
      </w:r>
      <w:r w:rsidR="00910D6B">
        <w:t xml:space="preserve"> </w:t>
      </w:r>
      <w:r w:rsidR="005A48B6" w:rsidRPr="00522197">
        <w:t>с</w:t>
      </w:r>
      <w:r w:rsidRPr="00522197">
        <w:t>фере обработки</w:t>
      </w:r>
      <w:r w:rsidR="005A48B6" w:rsidRPr="00522197">
        <w:t xml:space="preserve"> и</w:t>
      </w:r>
      <w:r w:rsidR="00910D6B">
        <w:t xml:space="preserve"> </w:t>
      </w:r>
      <w:r w:rsidR="005A48B6" w:rsidRPr="00522197">
        <w:t>о</w:t>
      </w:r>
      <w:r w:rsidRPr="00522197">
        <w:t>беспечения безопасности ПДн.</w:t>
      </w:r>
    </w:p>
    <w:p w14:paraId="073288CC" w14:textId="519EFB29" w:rsidR="0090557B" w:rsidRPr="00522197" w:rsidRDefault="0090557B" w:rsidP="00675ECC">
      <w:pPr>
        <w:pStyle w:val="2"/>
        <w:numPr>
          <w:ilvl w:val="1"/>
          <w:numId w:val="20"/>
        </w:numPr>
      </w:pPr>
      <w:r w:rsidRPr="00522197">
        <w:t xml:space="preserve">В своей деятельности </w:t>
      </w:r>
      <w:proofErr w:type="gramStart"/>
      <w:r w:rsidRPr="00522197">
        <w:t>Ответственный</w:t>
      </w:r>
      <w:proofErr w:type="gramEnd"/>
      <w:r w:rsidRPr="00522197">
        <w:t xml:space="preserve"> руководствуется</w:t>
      </w:r>
      <w:r w:rsidR="00910D6B">
        <w:t xml:space="preserve"> законодательством Российской Федерации о персональных данных,</w:t>
      </w:r>
      <w:r w:rsidRPr="00522197">
        <w:t xml:space="preserve"> П</w:t>
      </w:r>
      <w:r w:rsidR="009464C2" w:rsidRPr="00522197">
        <w:t>равилами</w:t>
      </w:r>
      <w:r w:rsidRPr="00522197">
        <w:t xml:space="preserve"> обработки персональных данных</w:t>
      </w:r>
      <w:r w:rsidR="005A48B6" w:rsidRPr="00522197">
        <w:t xml:space="preserve"> в</w:t>
      </w:r>
      <w:r w:rsidR="00910D6B">
        <w:t xml:space="preserve"> </w:t>
      </w:r>
      <w:r w:rsidR="005A48B6" w:rsidRPr="00522197">
        <w:t>А</w:t>
      </w:r>
      <w:r w:rsidRPr="00522197">
        <w:t xml:space="preserve">дминистрации </w:t>
      </w:r>
      <w:r w:rsidR="006E00F3">
        <w:t>поселения</w:t>
      </w:r>
      <w:r w:rsidRPr="00522197">
        <w:t>, настоящей Инструкцией.</w:t>
      </w:r>
    </w:p>
    <w:p w14:paraId="38B6AB7D" w14:textId="77777777" w:rsidR="004F0EDE" w:rsidRPr="00D42917" w:rsidRDefault="004F0EDE" w:rsidP="00675ECC">
      <w:pPr>
        <w:pStyle w:val="2"/>
        <w:numPr>
          <w:ilvl w:val="0"/>
          <w:numId w:val="0"/>
        </w:numPr>
        <w:ind w:left="709"/>
      </w:pPr>
    </w:p>
    <w:p w14:paraId="52DDA8C9" w14:textId="09AC8D34" w:rsidR="0090557B" w:rsidRDefault="0090557B" w:rsidP="004F0EDE">
      <w:pPr>
        <w:pStyle w:val="11"/>
        <w:numPr>
          <w:ilvl w:val="0"/>
          <w:numId w:val="20"/>
        </w:numPr>
        <w:spacing w:before="0" w:line="240" w:lineRule="auto"/>
        <w:ind w:firstLine="0"/>
        <w:rPr>
          <w:rFonts w:cs="Times New Roman"/>
          <w:b w:val="0"/>
          <w:caps w:val="0"/>
          <w:szCs w:val="26"/>
        </w:rPr>
      </w:pPr>
      <w:r w:rsidRPr="00D42917">
        <w:rPr>
          <w:rFonts w:cs="Times New Roman"/>
          <w:b w:val="0"/>
          <w:caps w:val="0"/>
          <w:szCs w:val="26"/>
        </w:rPr>
        <w:t>Основные функции</w:t>
      </w:r>
      <w:r w:rsidR="005A48B6" w:rsidRPr="00D42917">
        <w:rPr>
          <w:rFonts w:cs="Times New Roman"/>
          <w:b w:val="0"/>
          <w:caps w:val="0"/>
          <w:szCs w:val="26"/>
        </w:rPr>
        <w:t xml:space="preserve"> и</w:t>
      </w:r>
      <w:r w:rsidR="00910D6B">
        <w:rPr>
          <w:rFonts w:cs="Times New Roman"/>
          <w:b w:val="0"/>
          <w:caps w:val="0"/>
          <w:szCs w:val="26"/>
        </w:rPr>
        <w:t xml:space="preserve"> </w:t>
      </w:r>
      <w:r w:rsidR="005A48B6" w:rsidRPr="00D42917">
        <w:rPr>
          <w:rFonts w:cs="Times New Roman"/>
          <w:b w:val="0"/>
          <w:caps w:val="0"/>
          <w:szCs w:val="26"/>
        </w:rPr>
        <w:t>о</w:t>
      </w:r>
      <w:r w:rsidRPr="00D42917">
        <w:rPr>
          <w:rFonts w:cs="Times New Roman"/>
          <w:b w:val="0"/>
          <w:caps w:val="0"/>
          <w:szCs w:val="26"/>
        </w:rPr>
        <w:t xml:space="preserve">бязанности </w:t>
      </w:r>
      <w:proofErr w:type="gramStart"/>
      <w:r w:rsidRPr="00D42917">
        <w:rPr>
          <w:rFonts w:cs="Times New Roman"/>
          <w:b w:val="0"/>
          <w:caps w:val="0"/>
          <w:szCs w:val="26"/>
        </w:rPr>
        <w:t>ответственного</w:t>
      </w:r>
      <w:proofErr w:type="gramEnd"/>
      <w:r w:rsidR="005A48B6" w:rsidRPr="00D42917">
        <w:rPr>
          <w:rFonts w:cs="Times New Roman"/>
          <w:b w:val="0"/>
          <w:caps w:val="0"/>
          <w:szCs w:val="26"/>
        </w:rPr>
        <w:t xml:space="preserve"> за</w:t>
      </w:r>
      <w:r w:rsidR="00910D6B">
        <w:rPr>
          <w:rFonts w:cs="Times New Roman"/>
          <w:b w:val="0"/>
          <w:caps w:val="0"/>
          <w:szCs w:val="26"/>
        </w:rPr>
        <w:t xml:space="preserve"> </w:t>
      </w:r>
      <w:r w:rsidR="005A48B6" w:rsidRPr="00D42917">
        <w:rPr>
          <w:rFonts w:cs="Times New Roman"/>
          <w:b w:val="0"/>
          <w:caps w:val="0"/>
          <w:szCs w:val="26"/>
        </w:rPr>
        <w:t>о</w:t>
      </w:r>
      <w:r w:rsidRPr="00D42917">
        <w:rPr>
          <w:rFonts w:cs="Times New Roman"/>
          <w:b w:val="0"/>
          <w:caps w:val="0"/>
          <w:szCs w:val="26"/>
        </w:rPr>
        <w:t>рганизацию обработки персональных данных</w:t>
      </w:r>
    </w:p>
    <w:p w14:paraId="1CA100B6" w14:textId="77777777" w:rsidR="004F0EDE" w:rsidRPr="004F0EDE" w:rsidRDefault="004F0EDE" w:rsidP="004F0EDE">
      <w:pPr>
        <w:rPr>
          <w:lang w:eastAsia="en-US"/>
        </w:rPr>
      </w:pPr>
    </w:p>
    <w:p w14:paraId="67A509DA" w14:textId="77777777" w:rsidR="0090557B" w:rsidRPr="00D42917" w:rsidRDefault="0090557B" w:rsidP="004F0EDE">
      <w:pPr>
        <w:pStyle w:val="affff5"/>
        <w:spacing w:line="240" w:lineRule="auto"/>
        <w:rPr>
          <w:szCs w:val="26"/>
        </w:rPr>
      </w:pPr>
      <w:r w:rsidRPr="00D42917">
        <w:rPr>
          <w:szCs w:val="26"/>
        </w:rPr>
        <w:t xml:space="preserve">Функции </w:t>
      </w:r>
      <w:proofErr w:type="gramStart"/>
      <w:r w:rsidRPr="00D42917">
        <w:rPr>
          <w:szCs w:val="26"/>
        </w:rPr>
        <w:t>Ответственного</w:t>
      </w:r>
      <w:proofErr w:type="gramEnd"/>
      <w:r w:rsidRPr="00D42917">
        <w:rPr>
          <w:szCs w:val="26"/>
        </w:rPr>
        <w:t>:</w:t>
      </w:r>
    </w:p>
    <w:p w14:paraId="4177D1D4" w14:textId="3CFF66B0" w:rsidR="0090557B" w:rsidRPr="00522197" w:rsidRDefault="0090557B" w:rsidP="00675ECC">
      <w:pPr>
        <w:pStyle w:val="a0"/>
      </w:pPr>
      <w:r w:rsidRPr="00522197">
        <w:t>организация доступа</w:t>
      </w:r>
      <w:r w:rsidR="005A48B6" w:rsidRPr="00522197">
        <w:t xml:space="preserve"> к</w:t>
      </w:r>
      <w:r w:rsidR="00910D6B">
        <w:t xml:space="preserve"> </w:t>
      </w:r>
      <w:r w:rsidR="005A48B6" w:rsidRPr="00522197">
        <w:t>П</w:t>
      </w:r>
      <w:r w:rsidRPr="00522197">
        <w:t>Дн</w:t>
      </w:r>
      <w:r w:rsidR="005A48B6" w:rsidRPr="00522197">
        <w:t xml:space="preserve"> и</w:t>
      </w:r>
      <w:r w:rsidR="00910D6B">
        <w:t xml:space="preserve"> </w:t>
      </w:r>
      <w:r w:rsidR="005A48B6" w:rsidRPr="00522197">
        <w:t>у</w:t>
      </w:r>
      <w:r w:rsidRPr="00522197">
        <w:t xml:space="preserve">чет </w:t>
      </w:r>
      <w:r w:rsidR="008367C3" w:rsidRPr="00522197">
        <w:t>работ</w:t>
      </w:r>
      <w:r w:rsidRPr="00522197">
        <w:t xml:space="preserve">ников Администрации </w:t>
      </w:r>
      <w:r w:rsidR="001D2FA0">
        <w:t>поселения</w:t>
      </w:r>
      <w:r w:rsidRPr="00522197">
        <w:t>, допущенных</w:t>
      </w:r>
      <w:r w:rsidR="005A48B6" w:rsidRPr="00522197">
        <w:t xml:space="preserve"> к</w:t>
      </w:r>
      <w:r w:rsidR="00910D6B">
        <w:t xml:space="preserve"> </w:t>
      </w:r>
      <w:r w:rsidR="005A48B6" w:rsidRPr="00522197">
        <w:t>о</w:t>
      </w:r>
      <w:r w:rsidRPr="00522197">
        <w:t>бработке ПДн, как</w:t>
      </w:r>
      <w:r w:rsidR="005A48B6" w:rsidRPr="00522197">
        <w:t xml:space="preserve"> в</w:t>
      </w:r>
      <w:r w:rsidR="00910D6B">
        <w:t xml:space="preserve"> </w:t>
      </w:r>
      <w:r w:rsidR="005A48B6" w:rsidRPr="00522197">
        <w:t>п</w:t>
      </w:r>
      <w:r w:rsidRPr="00522197">
        <w:t>рограммных комплексах, входящих</w:t>
      </w:r>
      <w:r w:rsidR="005A48B6" w:rsidRPr="00522197">
        <w:t xml:space="preserve"> в</w:t>
      </w:r>
      <w:r w:rsidR="00910D6B">
        <w:t xml:space="preserve"> </w:t>
      </w:r>
      <w:r w:rsidR="005A48B6" w:rsidRPr="00522197">
        <w:t>с</w:t>
      </w:r>
      <w:r w:rsidRPr="00522197">
        <w:t>остав информационных систем персональных данных (далее</w:t>
      </w:r>
      <w:r w:rsidR="00910D6B">
        <w:t xml:space="preserve"> </w:t>
      </w:r>
      <w:r w:rsidRPr="00522197">
        <w:t>–</w:t>
      </w:r>
      <w:r w:rsidR="00910D6B">
        <w:t xml:space="preserve"> </w:t>
      </w:r>
      <w:r w:rsidRPr="00522197">
        <w:t>ИСПДн), так</w:t>
      </w:r>
      <w:r w:rsidR="005A48B6" w:rsidRPr="00522197">
        <w:t xml:space="preserve"> и</w:t>
      </w:r>
      <w:r w:rsidR="00910D6B">
        <w:t xml:space="preserve"> </w:t>
      </w:r>
      <w:r w:rsidR="005A48B6" w:rsidRPr="00522197">
        <w:t>на</w:t>
      </w:r>
      <w:r w:rsidR="00910D6B">
        <w:t xml:space="preserve"> </w:t>
      </w:r>
      <w:r w:rsidR="005A48B6" w:rsidRPr="00522197">
        <w:t>б</w:t>
      </w:r>
      <w:r w:rsidRPr="00522197">
        <w:t>умажных носителях;</w:t>
      </w:r>
    </w:p>
    <w:p w14:paraId="2CB97F7E" w14:textId="536FAF62" w:rsidR="0090557B" w:rsidRPr="00522197" w:rsidRDefault="0090557B" w:rsidP="00675ECC">
      <w:pPr>
        <w:pStyle w:val="a0"/>
      </w:pPr>
      <w:proofErr w:type="gramStart"/>
      <w:r w:rsidRPr="00522197">
        <w:t>контроль</w:t>
      </w:r>
      <w:r w:rsidR="005A48B6" w:rsidRPr="00522197">
        <w:t xml:space="preserve"> за</w:t>
      </w:r>
      <w:proofErr w:type="gramEnd"/>
      <w:r w:rsidR="00910D6B">
        <w:t xml:space="preserve"> </w:t>
      </w:r>
      <w:r w:rsidR="005A48B6" w:rsidRPr="00522197">
        <w:t>п</w:t>
      </w:r>
      <w:r w:rsidRPr="00522197">
        <w:t>оддержанием</w:t>
      </w:r>
      <w:r w:rsidR="005A48B6" w:rsidRPr="00522197">
        <w:t xml:space="preserve"> в</w:t>
      </w:r>
      <w:r w:rsidR="00910D6B">
        <w:t xml:space="preserve"> </w:t>
      </w:r>
      <w:r w:rsidR="005A48B6" w:rsidRPr="00522197">
        <w:t>а</w:t>
      </w:r>
      <w:r w:rsidRPr="00522197">
        <w:t>ктуальном состоянии действующих локальных актов, журналов</w:t>
      </w:r>
      <w:r w:rsidR="005A48B6" w:rsidRPr="00522197">
        <w:t xml:space="preserve"> и</w:t>
      </w:r>
      <w:r w:rsidR="00910D6B">
        <w:t xml:space="preserve"> </w:t>
      </w:r>
      <w:r w:rsidR="005A48B6" w:rsidRPr="00522197">
        <w:t>ф</w:t>
      </w:r>
      <w:r w:rsidRPr="00522197">
        <w:t>орм учета</w:t>
      </w:r>
      <w:r w:rsidR="005A48B6" w:rsidRPr="00522197">
        <w:t xml:space="preserve"> по</w:t>
      </w:r>
      <w:r w:rsidR="00910D6B">
        <w:t xml:space="preserve"> </w:t>
      </w:r>
      <w:r w:rsidR="005A48B6" w:rsidRPr="00522197">
        <w:t>р</w:t>
      </w:r>
      <w:r w:rsidRPr="00522197">
        <w:t>аботе</w:t>
      </w:r>
      <w:r w:rsidR="005A48B6" w:rsidRPr="00522197">
        <w:t xml:space="preserve"> с</w:t>
      </w:r>
      <w:r w:rsidR="00910D6B">
        <w:t xml:space="preserve"> </w:t>
      </w:r>
      <w:r w:rsidR="005A48B6" w:rsidRPr="00522197">
        <w:t>П</w:t>
      </w:r>
      <w:r w:rsidRPr="00522197">
        <w:t>Дн;</w:t>
      </w:r>
    </w:p>
    <w:p w14:paraId="635CD791" w14:textId="4BA4C0C7" w:rsidR="0090557B" w:rsidRPr="00522197" w:rsidRDefault="0090557B" w:rsidP="00675ECC">
      <w:pPr>
        <w:pStyle w:val="a0"/>
      </w:pPr>
      <w:proofErr w:type="gramStart"/>
      <w:r w:rsidRPr="00522197">
        <w:t>контроль</w:t>
      </w:r>
      <w:r w:rsidR="005A48B6" w:rsidRPr="00522197">
        <w:t xml:space="preserve"> за</w:t>
      </w:r>
      <w:proofErr w:type="gramEnd"/>
      <w:r w:rsidR="00910D6B">
        <w:t xml:space="preserve"> </w:t>
      </w:r>
      <w:r w:rsidR="005A48B6" w:rsidRPr="00522197">
        <w:t>о</w:t>
      </w:r>
      <w:r w:rsidRPr="00522197">
        <w:t>беспечением соответствия проводимых работ</w:t>
      </w:r>
      <w:r w:rsidR="005A48B6" w:rsidRPr="00522197">
        <w:t xml:space="preserve"> в</w:t>
      </w:r>
      <w:r w:rsidR="00910D6B">
        <w:t xml:space="preserve"> </w:t>
      </w:r>
      <w:r w:rsidR="005A48B6" w:rsidRPr="00522197">
        <w:t>ч</w:t>
      </w:r>
      <w:r w:rsidRPr="00522197">
        <w:t>асти обработки ПДн технике безопасности, правилам</w:t>
      </w:r>
      <w:r w:rsidR="005A48B6" w:rsidRPr="00522197">
        <w:t xml:space="preserve"> и</w:t>
      </w:r>
      <w:r w:rsidR="00910D6B">
        <w:t xml:space="preserve"> </w:t>
      </w:r>
      <w:r w:rsidR="005A48B6" w:rsidRPr="00522197">
        <w:t>н</w:t>
      </w:r>
      <w:r w:rsidRPr="00522197">
        <w:t>ормам охраны труда;</w:t>
      </w:r>
    </w:p>
    <w:p w14:paraId="7BC6CADC" w14:textId="70F8F1B2" w:rsidR="0090557B" w:rsidRPr="00522197" w:rsidRDefault="0090557B" w:rsidP="00675ECC">
      <w:pPr>
        <w:pStyle w:val="a0"/>
      </w:pPr>
      <w:r w:rsidRPr="00522197">
        <w:t>организация работы</w:t>
      </w:r>
      <w:r w:rsidR="005A48B6" w:rsidRPr="00522197">
        <w:t xml:space="preserve"> по</w:t>
      </w:r>
      <w:r w:rsidR="00910D6B">
        <w:t xml:space="preserve"> </w:t>
      </w:r>
      <w:r w:rsidR="005A48B6" w:rsidRPr="00522197">
        <w:t>з</w:t>
      </w:r>
      <w:r w:rsidRPr="00522197">
        <w:t>аключению договоров</w:t>
      </w:r>
      <w:r w:rsidR="005A48B6" w:rsidRPr="00522197">
        <w:t xml:space="preserve"> на</w:t>
      </w:r>
      <w:r w:rsidR="00910D6B">
        <w:t xml:space="preserve"> </w:t>
      </w:r>
      <w:r w:rsidR="005A48B6" w:rsidRPr="00522197">
        <w:t>р</w:t>
      </w:r>
      <w:r w:rsidRPr="00522197">
        <w:t>аботы</w:t>
      </w:r>
      <w:r w:rsidR="005A48B6" w:rsidRPr="00522197">
        <w:t xml:space="preserve"> по</w:t>
      </w:r>
      <w:r w:rsidR="00910D6B">
        <w:t xml:space="preserve"> </w:t>
      </w:r>
      <w:r w:rsidR="005A48B6" w:rsidRPr="00522197">
        <w:t>з</w:t>
      </w:r>
      <w:r w:rsidRPr="00522197">
        <w:t>ащите ПДн;</w:t>
      </w:r>
    </w:p>
    <w:p w14:paraId="14615D6D" w14:textId="25B3C512" w:rsidR="0090557B" w:rsidRPr="00522197" w:rsidRDefault="0090557B" w:rsidP="00675ECC">
      <w:pPr>
        <w:pStyle w:val="a0"/>
      </w:pPr>
      <w:proofErr w:type="gramStart"/>
      <w:r w:rsidRPr="00522197">
        <w:t>контроль</w:t>
      </w:r>
      <w:r w:rsidR="005A48B6" w:rsidRPr="00522197">
        <w:t xml:space="preserve"> за</w:t>
      </w:r>
      <w:proofErr w:type="gramEnd"/>
      <w:r w:rsidR="00910D6B">
        <w:t xml:space="preserve"> </w:t>
      </w:r>
      <w:r w:rsidR="005A48B6" w:rsidRPr="00522197">
        <w:t>п</w:t>
      </w:r>
      <w:r w:rsidRPr="00522197">
        <w:t>оддержанием</w:t>
      </w:r>
      <w:r w:rsidR="005A48B6" w:rsidRPr="00522197">
        <w:t xml:space="preserve"> в</w:t>
      </w:r>
      <w:r w:rsidR="00910D6B">
        <w:t xml:space="preserve"> </w:t>
      </w:r>
      <w:r w:rsidR="005A48B6" w:rsidRPr="00522197">
        <w:t>а</w:t>
      </w:r>
      <w:r w:rsidRPr="00522197">
        <w:t>ктуальном состоянии уведомления</w:t>
      </w:r>
      <w:r w:rsidR="005A48B6" w:rsidRPr="00522197">
        <w:t xml:space="preserve"> об</w:t>
      </w:r>
      <w:r w:rsidR="00910D6B">
        <w:t xml:space="preserve"> </w:t>
      </w:r>
      <w:r w:rsidR="005A48B6" w:rsidRPr="00522197">
        <w:t>о</w:t>
      </w:r>
      <w:r w:rsidRPr="00522197">
        <w:t>бработке ПДн;</w:t>
      </w:r>
    </w:p>
    <w:p w14:paraId="7649C9AE" w14:textId="1B5DF135" w:rsidR="0090557B" w:rsidRPr="00522197" w:rsidRDefault="0090557B" w:rsidP="00675ECC">
      <w:pPr>
        <w:pStyle w:val="a0"/>
      </w:pPr>
      <w:r w:rsidRPr="00522197">
        <w:t>рассмотрение предложений</w:t>
      </w:r>
      <w:r w:rsidR="005A48B6" w:rsidRPr="00522197">
        <w:t xml:space="preserve"> по</w:t>
      </w:r>
      <w:r w:rsidR="00910D6B">
        <w:t xml:space="preserve"> </w:t>
      </w:r>
      <w:r w:rsidR="005A48B6" w:rsidRPr="00522197">
        <w:t>с</w:t>
      </w:r>
      <w:r w:rsidRPr="00522197">
        <w:t xml:space="preserve">овершенствованию действующей системы защиты ПДн, предоставленных </w:t>
      </w:r>
      <w:proofErr w:type="gramStart"/>
      <w:r w:rsidRPr="00522197">
        <w:t>Ответственным</w:t>
      </w:r>
      <w:proofErr w:type="gramEnd"/>
      <w:r w:rsidR="005A48B6" w:rsidRPr="00522197">
        <w:t xml:space="preserve"> за</w:t>
      </w:r>
      <w:r w:rsidR="00910D6B">
        <w:t xml:space="preserve"> </w:t>
      </w:r>
      <w:r w:rsidR="005A48B6" w:rsidRPr="00522197">
        <w:t>о</w:t>
      </w:r>
      <w:r w:rsidRPr="00522197">
        <w:t>беспечение безопасности ПДн</w:t>
      </w:r>
      <w:r w:rsidR="005A48B6" w:rsidRPr="00522197">
        <w:t xml:space="preserve"> в</w:t>
      </w:r>
      <w:r w:rsidR="00910D6B">
        <w:t xml:space="preserve"> </w:t>
      </w:r>
      <w:r w:rsidR="005A48B6" w:rsidRPr="00522197">
        <w:t>и</w:t>
      </w:r>
      <w:r w:rsidRPr="00522197">
        <w:t xml:space="preserve">нформационных системах персональных данных Администрации </w:t>
      </w:r>
      <w:r w:rsidR="001D2FA0">
        <w:t>поселения</w:t>
      </w:r>
      <w:r w:rsidRPr="00522197">
        <w:t>;</w:t>
      </w:r>
    </w:p>
    <w:p w14:paraId="07CB0310" w14:textId="6D77B835" w:rsidR="0090557B" w:rsidRPr="00522197" w:rsidRDefault="0090557B" w:rsidP="00675ECC">
      <w:pPr>
        <w:pStyle w:val="a0"/>
      </w:pPr>
      <w:r w:rsidRPr="00522197">
        <w:t>осуществление</w:t>
      </w:r>
      <w:r w:rsidR="005A48B6" w:rsidRPr="00522197">
        <w:t xml:space="preserve"> в</w:t>
      </w:r>
      <w:r w:rsidR="00910D6B">
        <w:t xml:space="preserve"> </w:t>
      </w:r>
      <w:r w:rsidR="005A48B6" w:rsidRPr="00522197">
        <w:t>п</w:t>
      </w:r>
      <w:r w:rsidRPr="00522197">
        <w:t>ределах своей компетенции иных функций</w:t>
      </w:r>
      <w:r w:rsidR="005A48B6" w:rsidRPr="00522197">
        <w:t xml:space="preserve"> в</w:t>
      </w:r>
      <w:r w:rsidR="00910D6B">
        <w:t xml:space="preserve"> </w:t>
      </w:r>
      <w:r w:rsidR="005A48B6" w:rsidRPr="00522197">
        <w:t>с</w:t>
      </w:r>
      <w:r w:rsidRPr="00522197">
        <w:t>оответствии</w:t>
      </w:r>
      <w:r w:rsidR="005A48B6" w:rsidRPr="00522197">
        <w:t xml:space="preserve"> с</w:t>
      </w:r>
      <w:r w:rsidR="00910D6B">
        <w:t xml:space="preserve"> </w:t>
      </w:r>
      <w:r w:rsidR="005A48B6" w:rsidRPr="00522197">
        <w:t>ц</w:t>
      </w:r>
      <w:r w:rsidRPr="00522197">
        <w:t>елями</w:t>
      </w:r>
      <w:r w:rsidR="005A48B6" w:rsidRPr="00522197">
        <w:t xml:space="preserve"> и</w:t>
      </w:r>
      <w:r w:rsidR="00910D6B">
        <w:t xml:space="preserve"> </w:t>
      </w:r>
      <w:r w:rsidR="005A48B6" w:rsidRPr="00522197">
        <w:t>з</w:t>
      </w:r>
      <w:r w:rsidRPr="00522197">
        <w:t xml:space="preserve">адачами Администрации </w:t>
      </w:r>
      <w:r w:rsidR="001D2FA0">
        <w:t>поселения</w:t>
      </w:r>
      <w:r w:rsidRPr="00522197">
        <w:t>.</w:t>
      </w:r>
    </w:p>
    <w:p w14:paraId="12413131" w14:textId="77777777" w:rsidR="0090557B" w:rsidRPr="00522197" w:rsidRDefault="0090557B" w:rsidP="004F0EDE">
      <w:pPr>
        <w:pStyle w:val="affff5"/>
        <w:spacing w:line="240" w:lineRule="auto"/>
        <w:rPr>
          <w:spacing w:val="-2"/>
          <w:szCs w:val="26"/>
        </w:rPr>
      </w:pPr>
      <w:r w:rsidRPr="00522197">
        <w:rPr>
          <w:spacing w:val="-2"/>
          <w:szCs w:val="26"/>
        </w:rPr>
        <w:t>Ответственный обязан:</w:t>
      </w:r>
    </w:p>
    <w:p w14:paraId="6A08D700" w14:textId="73AA40D4" w:rsidR="0090557B" w:rsidRPr="00522197" w:rsidRDefault="0090557B" w:rsidP="00675ECC">
      <w:pPr>
        <w:pStyle w:val="2"/>
        <w:numPr>
          <w:ilvl w:val="1"/>
          <w:numId w:val="20"/>
        </w:numPr>
      </w:pPr>
      <w:r w:rsidRPr="00522197">
        <w:t>Знать цели обработки ПДн</w:t>
      </w:r>
      <w:r w:rsidR="005A48B6" w:rsidRPr="00522197">
        <w:t xml:space="preserve"> в</w:t>
      </w:r>
      <w:r w:rsidR="00910D6B">
        <w:t xml:space="preserve"> </w:t>
      </w:r>
      <w:r w:rsidR="005A48B6" w:rsidRPr="00522197">
        <w:t>А</w:t>
      </w:r>
      <w:r w:rsidRPr="00522197">
        <w:t xml:space="preserve">дминистрации </w:t>
      </w:r>
      <w:r w:rsidR="001D2FA0">
        <w:t>поселения</w:t>
      </w:r>
      <w:r w:rsidR="005A48B6" w:rsidRPr="00522197">
        <w:t xml:space="preserve"> и</w:t>
      </w:r>
      <w:r w:rsidR="00910D6B">
        <w:t xml:space="preserve"> </w:t>
      </w:r>
      <w:r w:rsidR="005A48B6" w:rsidRPr="00522197">
        <w:t>п</w:t>
      </w:r>
      <w:r w:rsidRPr="00522197">
        <w:t xml:space="preserve">еречень </w:t>
      </w:r>
      <w:proofErr w:type="gramStart"/>
      <w:r w:rsidRPr="00522197">
        <w:t>обрабатываемых</w:t>
      </w:r>
      <w:proofErr w:type="gramEnd"/>
      <w:r w:rsidRPr="00522197">
        <w:t xml:space="preserve"> ПДн;</w:t>
      </w:r>
    </w:p>
    <w:p w14:paraId="702D0FA9" w14:textId="5CA2508F" w:rsidR="0090557B" w:rsidRPr="00D42917" w:rsidRDefault="0090557B" w:rsidP="00675ECC">
      <w:pPr>
        <w:pStyle w:val="2"/>
        <w:numPr>
          <w:ilvl w:val="1"/>
          <w:numId w:val="20"/>
        </w:numPr>
      </w:pPr>
      <w:r w:rsidRPr="00D42917">
        <w:t>Соблюдать требования Политики</w:t>
      </w:r>
      <w:r w:rsidR="005A48B6" w:rsidRPr="00D42917">
        <w:t xml:space="preserve"> в</w:t>
      </w:r>
      <w:r w:rsidR="00910D6B">
        <w:t xml:space="preserve"> </w:t>
      </w:r>
      <w:r w:rsidR="005A48B6" w:rsidRPr="00D42917">
        <w:t>о</w:t>
      </w:r>
      <w:r w:rsidRPr="00D42917">
        <w:t>тношении обработки персональных данных</w:t>
      </w:r>
      <w:r w:rsidR="005A48B6" w:rsidRPr="00D42917">
        <w:t xml:space="preserve"> в</w:t>
      </w:r>
      <w:r w:rsidR="00910D6B">
        <w:t xml:space="preserve"> </w:t>
      </w:r>
      <w:r w:rsidR="005A48B6" w:rsidRPr="00D42917">
        <w:t>А</w:t>
      </w:r>
      <w:r w:rsidRPr="00D42917">
        <w:t xml:space="preserve">дминистрации </w:t>
      </w:r>
      <w:r w:rsidR="001D2FA0">
        <w:t>поселения</w:t>
      </w:r>
      <w:r w:rsidR="005A48B6" w:rsidRPr="00D42917">
        <w:t xml:space="preserve"> и</w:t>
      </w:r>
      <w:r w:rsidR="00910D6B">
        <w:t xml:space="preserve"> </w:t>
      </w:r>
      <w:r w:rsidR="005A48B6" w:rsidRPr="00D42917">
        <w:t>и</w:t>
      </w:r>
      <w:r w:rsidRPr="00D42917">
        <w:t xml:space="preserve">ных локальных актов Администрации </w:t>
      </w:r>
      <w:r w:rsidR="001D2FA0">
        <w:lastRenderedPageBreak/>
        <w:t>поселения</w:t>
      </w:r>
      <w:r w:rsidRPr="00D42917">
        <w:t>, устанавливающих порядок работы</w:t>
      </w:r>
      <w:r w:rsidR="005A48B6" w:rsidRPr="00D42917">
        <w:t xml:space="preserve"> с</w:t>
      </w:r>
      <w:r w:rsidR="00910D6B">
        <w:t xml:space="preserve"> </w:t>
      </w:r>
      <w:r w:rsidR="005A48B6" w:rsidRPr="00D42917">
        <w:t>П</w:t>
      </w:r>
      <w:r w:rsidRPr="00D42917">
        <w:t>Дн;</w:t>
      </w:r>
    </w:p>
    <w:p w14:paraId="0BBEBF7B" w14:textId="47A14523" w:rsidR="0090557B" w:rsidRPr="00D42917" w:rsidRDefault="0090557B" w:rsidP="00675ECC">
      <w:pPr>
        <w:pStyle w:val="2"/>
        <w:numPr>
          <w:ilvl w:val="1"/>
          <w:numId w:val="20"/>
        </w:numPr>
      </w:pPr>
      <w:r w:rsidRPr="00D42917">
        <w:t>Обеспечивать доведение</w:t>
      </w:r>
      <w:r w:rsidR="005A48B6" w:rsidRPr="00D42917">
        <w:t xml:space="preserve"> до</w:t>
      </w:r>
      <w:r w:rsidR="00910D6B">
        <w:t xml:space="preserve"> </w:t>
      </w:r>
      <w:r w:rsidR="005A48B6" w:rsidRPr="00D42917">
        <w:t>с</w:t>
      </w:r>
      <w:r w:rsidRPr="00D42917">
        <w:t xml:space="preserve">ведения </w:t>
      </w:r>
      <w:proofErr w:type="gramStart"/>
      <w:r w:rsidR="008367C3" w:rsidRPr="00D42917">
        <w:t>работ</w:t>
      </w:r>
      <w:r w:rsidRPr="00D42917">
        <w:t xml:space="preserve">ников Администрации </w:t>
      </w:r>
      <w:r w:rsidR="001D2FA0">
        <w:t>поселения</w:t>
      </w:r>
      <w:r w:rsidR="001D2FA0" w:rsidRPr="00D42917">
        <w:t xml:space="preserve"> </w:t>
      </w:r>
      <w:r w:rsidRPr="00D42917">
        <w:t>норм действующего законодательства Российской Федерации</w:t>
      </w:r>
      <w:proofErr w:type="gramEnd"/>
      <w:r w:rsidR="005A48B6" w:rsidRPr="00D42917">
        <w:t xml:space="preserve"> в</w:t>
      </w:r>
      <w:r w:rsidR="00910D6B">
        <w:t xml:space="preserve"> </w:t>
      </w:r>
      <w:r w:rsidR="005A48B6" w:rsidRPr="00D42917">
        <w:t>с</w:t>
      </w:r>
      <w:r w:rsidRPr="00D42917">
        <w:t>фере (области) обработки</w:t>
      </w:r>
      <w:r w:rsidR="005A48B6" w:rsidRPr="00D42917">
        <w:t xml:space="preserve"> и</w:t>
      </w:r>
      <w:r w:rsidR="00910D6B">
        <w:t xml:space="preserve"> </w:t>
      </w:r>
      <w:r w:rsidR="005A48B6" w:rsidRPr="00D42917">
        <w:t>о</w:t>
      </w:r>
      <w:r w:rsidRPr="00D42917">
        <w:t xml:space="preserve">беспечения безопасности ПДн, локальных актов Администрации </w:t>
      </w:r>
      <w:r w:rsidR="001D2FA0">
        <w:t>поселения</w:t>
      </w:r>
      <w:r w:rsidR="005A48B6" w:rsidRPr="00D42917">
        <w:t xml:space="preserve"> по</w:t>
      </w:r>
      <w:r w:rsidR="00910D6B">
        <w:t xml:space="preserve"> </w:t>
      </w:r>
      <w:r w:rsidR="005A48B6" w:rsidRPr="00D42917">
        <w:t>в</w:t>
      </w:r>
      <w:r w:rsidRPr="00D42917">
        <w:t>опросам обработки ПДн;</w:t>
      </w:r>
    </w:p>
    <w:p w14:paraId="2FC4998B" w14:textId="026258EE" w:rsidR="0090557B" w:rsidRPr="00D42917" w:rsidRDefault="0090557B" w:rsidP="00675ECC">
      <w:pPr>
        <w:pStyle w:val="2"/>
        <w:numPr>
          <w:ilvl w:val="1"/>
          <w:numId w:val="20"/>
        </w:numPr>
      </w:pPr>
      <w:r w:rsidRPr="00D42917">
        <w:t xml:space="preserve">Осуществлять внутренний </w:t>
      </w:r>
      <w:proofErr w:type="gramStart"/>
      <w:r w:rsidRPr="00D42917">
        <w:t>контроль</w:t>
      </w:r>
      <w:r w:rsidR="005A48B6" w:rsidRPr="00D42917">
        <w:t xml:space="preserve"> за</w:t>
      </w:r>
      <w:proofErr w:type="gramEnd"/>
      <w:r w:rsidR="00910D6B">
        <w:t xml:space="preserve"> </w:t>
      </w:r>
      <w:r w:rsidR="005A48B6" w:rsidRPr="00D42917">
        <w:t>с</w:t>
      </w:r>
      <w:r w:rsidRPr="00D42917">
        <w:t xml:space="preserve">облюдением </w:t>
      </w:r>
      <w:r w:rsidR="008367C3" w:rsidRPr="00D42917">
        <w:t>работ</w:t>
      </w:r>
      <w:r w:rsidRPr="00D42917">
        <w:t xml:space="preserve">никами Администрации </w:t>
      </w:r>
      <w:r w:rsidR="001D2FA0">
        <w:t>поселения</w:t>
      </w:r>
      <w:r w:rsidRPr="00D42917">
        <w:t xml:space="preserve"> норм действующего законодательства Российской Федерации</w:t>
      </w:r>
      <w:r w:rsidR="005A48B6" w:rsidRPr="00D42917">
        <w:t xml:space="preserve"> в</w:t>
      </w:r>
      <w:r w:rsidR="00910D6B">
        <w:t xml:space="preserve"> </w:t>
      </w:r>
      <w:r w:rsidR="005A48B6" w:rsidRPr="00D42917">
        <w:t>с</w:t>
      </w:r>
      <w:r w:rsidRPr="00D42917">
        <w:t>фере (области) обработки</w:t>
      </w:r>
      <w:r w:rsidR="005A48B6" w:rsidRPr="00D42917">
        <w:t xml:space="preserve"> и</w:t>
      </w:r>
      <w:r w:rsidR="00910D6B">
        <w:t xml:space="preserve"> </w:t>
      </w:r>
      <w:r w:rsidR="005A48B6" w:rsidRPr="00D42917">
        <w:t>о</w:t>
      </w:r>
      <w:r w:rsidRPr="00D42917">
        <w:t>беспечения безопасности ПДн;</w:t>
      </w:r>
    </w:p>
    <w:p w14:paraId="24432464" w14:textId="4BEDA7CB" w:rsidR="0090557B" w:rsidRPr="00D42917" w:rsidRDefault="0090557B" w:rsidP="00675ECC">
      <w:pPr>
        <w:pStyle w:val="2"/>
        <w:numPr>
          <w:ilvl w:val="1"/>
          <w:numId w:val="20"/>
        </w:numPr>
      </w:pPr>
      <w:r w:rsidRPr="00D42917">
        <w:t xml:space="preserve">Контролировать ведение документации, предусмотренной локальными актами Администрации </w:t>
      </w:r>
      <w:r w:rsidR="001D2FA0">
        <w:t>поселения</w:t>
      </w:r>
      <w:r w:rsidR="005A48B6" w:rsidRPr="00D42917">
        <w:t xml:space="preserve"> в</w:t>
      </w:r>
      <w:r w:rsidR="00910D6B">
        <w:t xml:space="preserve"> </w:t>
      </w:r>
      <w:r w:rsidR="005A48B6" w:rsidRPr="00D42917">
        <w:t>ч</w:t>
      </w:r>
      <w:r w:rsidRPr="00D42917">
        <w:t>асти обеспечения безопасности ПДн;</w:t>
      </w:r>
    </w:p>
    <w:p w14:paraId="3ED7E153" w14:textId="103BE4D5" w:rsidR="0090557B" w:rsidRPr="00D42917" w:rsidRDefault="0090557B" w:rsidP="00675ECC">
      <w:pPr>
        <w:pStyle w:val="2"/>
        <w:numPr>
          <w:ilvl w:val="1"/>
          <w:numId w:val="20"/>
        </w:numPr>
      </w:pPr>
      <w:r w:rsidRPr="00D42917">
        <w:t>Обеспечивать доработку нормативно-методических документов</w:t>
      </w:r>
      <w:r w:rsidR="005A48B6" w:rsidRPr="00D42917">
        <w:t xml:space="preserve"> по</w:t>
      </w:r>
      <w:r w:rsidR="00910D6B">
        <w:t xml:space="preserve"> </w:t>
      </w:r>
      <w:r w:rsidR="005A48B6" w:rsidRPr="00D42917">
        <w:t>з</w:t>
      </w:r>
      <w:r w:rsidRPr="00D42917">
        <w:t xml:space="preserve">ащите ПДн Администрации </w:t>
      </w:r>
      <w:r w:rsidR="001D2FA0">
        <w:t>поселения</w:t>
      </w:r>
      <w:r w:rsidRPr="00D42917">
        <w:t>;</w:t>
      </w:r>
    </w:p>
    <w:p w14:paraId="7AEC148D" w14:textId="37A034C6" w:rsidR="0090557B" w:rsidRPr="00DD3B89" w:rsidRDefault="0090557B" w:rsidP="00675ECC">
      <w:pPr>
        <w:pStyle w:val="2"/>
        <w:numPr>
          <w:ilvl w:val="1"/>
          <w:numId w:val="20"/>
        </w:numPr>
      </w:pPr>
      <w:r w:rsidRPr="00DD3B89">
        <w:t>Расследовать нарушения</w:t>
      </w:r>
      <w:r w:rsidR="005A48B6" w:rsidRPr="00DD3B89">
        <w:t xml:space="preserve"> по</w:t>
      </w:r>
      <w:r w:rsidR="00910D6B">
        <w:t xml:space="preserve"> </w:t>
      </w:r>
      <w:r w:rsidR="005A48B6" w:rsidRPr="00DD3B89">
        <w:t>в</w:t>
      </w:r>
      <w:r w:rsidRPr="00DD3B89">
        <w:t>опросам защиты информации, имевшие место, разрабатывать предложения</w:t>
      </w:r>
      <w:r w:rsidR="005A48B6" w:rsidRPr="00DD3B89">
        <w:t xml:space="preserve"> по</w:t>
      </w:r>
      <w:r w:rsidR="00910D6B">
        <w:t xml:space="preserve"> </w:t>
      </w:r>
      <w:r w:rsidR="005A48B6" w:rsidRPr="00DD3B89">
        <w:t>у</w:t>
      </w:r>
      <w:r w:rsidRPr="00DD3B89">
        <w:t>странению недостатков</w:t>
      </w:r>
      <w:r w:rsidR="005A48B6" w:rsidRPr="00DD3B89">
        <w:t xml:space="preserve"> и</w:t>
      </w:r>
      <w:r w:rsidR="00910D6B">
        <w:t xml:space="preserve"> </w:t>
      </w:r>
      <w:r w:rsidR="005A48B6" w:rsidRPr="00DD3B89">
        <w:t>п</w:t>
      </w:r>
      <w:r w:rsidRPr="00DD3B89">
        <w:t>редупреждению подобного рода нарушений;</w:t>
      </w:r>
    </w:p>
    <w:p w14:paraId="4DDD5889" w14:textId="104B2D4E" w:rsidR="0090557B" w:rsidRPr="00DD3B89" w:rsidRDefault="0090557B" w:rsidP="00675ECC">
      <w:pPr>
        <w:pStyle w:val="2"/>
        <w:numPr>
          <w:ilvl w:val="1"/>
          <w:numId w:val="20"/>
        </w:numPr>
      </w:pPr>
      <w:r w:rsidRPr="00DD3B89">
        <w:t>Обеспечивать организацию проведения занятий</w:t>
      </w:r>
      <w:r w:rsidR="005A48B6" w:rsidRPr="00DD3B89">
        <w:t xml:space="preserve"> со</w:t>
      </w:r>
      <w:r w:rsidR="00910D6B">
        <w:t xml:space="preserve"> </w:t>
      </w:r>
      <w:r w:rsidR="005A48B6" w:rsidRPr="00DD3B89">
        <w:t>с</w:t>
      </w:r>
      <w:r w:rsidRPr="00DD3B89">
        <w:t xml:space="preserve">пециалистами Администрации </w:t>
      </w:r>
      <w:r w:rsidR="001D2FA0">
        <w:t>поселения</w:t>
      </w:r>
      <w:r w:rsidR="005A48B6" w:rsidRPr="00DD3B89">
        <w:t xml:space="preserve"> по</w:t>
      </w:r>
      <w:r w:rsidR="00910D6B">
        <w:t xml:space="preserve"> </w:t>
      </w:r>
      <w:r w:rsidR="005A48B6" w:rsidRPr="00DD3B89">
        <w:t>о</w:t>
      </w:r>
      <w:r w:rsidRPr="00DD3B89">
        <w:t xml:space="preserve">рганизационным вопросам обработки ПДн (проводить инструктаж </w:t>
      </w:r>
      <w:r w:rsidR="008367C3" w:rsidRPr="00DD3B89">
        <w:t>работ</w:t>
      </w:r>
      <w:r w:rsidRPr="00DD3B89">
        <w:t>ников, осуществляющих обработку ПДн</w:t>
      </w:r>
      <w:r w:rsidR="005A48B6" w:rsidRPr="00DD3B89">
        <w:t xml:space="preserve"> и</w:t>
      </w:r>
      <w:r w:rsidR="00910D6B">
        <w:t xml:space="preserve"> </w:t>
      </w:r>
      <w:r w:rsidR="005A48B6" w:rsidRPr="00DD3B89">
        <w:t>и</w:t>
      </w:r>
      <w:r w:rsidRPr="00DD3B89">
        <w:t>меющих доступ</w:t>
      </w:r>
      <w:r w:rsidR="005A48B6" w:rsidRPr="00DD3B89">
        <w:t xml:space="preserve"> к</w:t>
      </w:r>
      <w:r w:rsidR="00910D6B">
        <w:t xml:space="preserve"> </w:t>
      </w:r>
      <w:r w:rsidR="005A48B6" w:rsidRPr="00DD3B89">
        <w:t>П</w:t>
      </w:r>
      <w:r w:rsidRPr="00DD3B89">
        <w:t>Дн, обрабатываемым</w:t>
      </w:r>
      <w:r w:rsidR="005A48B6" w:rsidRPr="00DD3B89">
        <w:t xml:space="preserve"> в</w:t>
      </w:r>
      <w:r w:rsidR="00910D6B">
        <w:t xml:space="preserve"> </w:t>
      </w:r>
      <w:r w:rsidR="005A48B6" w:rsidRPr="00DD3B89">
        <w:t>А</w:t>
      </w:r>
      <w:r w:rsidRPr="00DD3B89">
        <w:t xml:space="preserve">дминистрации </w:t>
      </w:r>
      <w:r w:rsidR="001D2FA0">
        <w:t>поселения</w:t>
      </w:r>
      <w:r w:rsidRPr="00DD3B89">
        <w:t>);</w:t>
      </w:r>
    </w:p>
    <w:p w14:paraId="3F9A6E97" w14:textId="60BF4E43" w:rsidR="0090557B" w:rsidRPr="00DD3B89" w:rsidRDefault="0090557B" w:rsidP="00675ECC">
      <w:pPr>
        <w:pStyle w:val="2"/>
        <w:numPr>
          <w:ilvl w:val="1"/>
          <w:numId w:val="20"/>
        </w:numPr>
      </w:pPr>
      <w:r w:rsidRPr="00DD3B89">
        <w:t>Обеспечивать организацию приема</w:t>
      </w:r>
      <w:r w:rsidR="005A48B6" w:rsidRPr="00DD3B89">
        <w:t xml:space="preserve"> и</w:t>
      </w:r>
      <w:r w:rsidR="00910D6B">
        <w:t xml:space="preserve"> </w:t>
      </w:r>
      <w:r w:rsidR="005A48B6" w:rsidRPr="00DD3B89">
        <w:t>о</w:t>
      </w:r>
      <w:r w:rsidRPr="00DD3B89">
        <w:t>бработки обращений</w:t>
      </w:r>
      <w:r w:rsidR="005A48B6" w:rsidRPr="00DD3B89">
        <w:t xml:space="preserve"> и</w:t>
      </w:r>
      <w:r w:rsidR="00910D6B">
        <w:t xml:space="preserve"> </w:t>
      </w:r>
      <w:r w:rsidR="005A48B6" w:rsidRPr="00DD3B89">
        <w:t>з</w:t>
      </w:r>
      <w:r w:rsidRPr="00DD3B89">
        <w:t>апросов субъектов ПДн или</w:t>
      </w:r>
      <w:r w:rsidR="005A48B6" w:rsidRPr="00DD3B89">
        <w:t xml:space="preserve"> их</w:t>
      </w:r>
      <w:r w:rsidR="00910D6B">
        <w:t xml:space="preserve"> </w:t>
      </w:r>
      <w:r w:rsidR="005A48B6" w:rsidRPr="00DD3B89">
        <w:t>п</w:t>
      </w:r>
      <w:r w:rsidRPr="00DD3B89">
        <w:t>редставителей</w:t>
      </w:r>
      <w:r w:rsidR="005A48B6" w:rsidRPr="00DD3B89">
        <w:t xml:space="preserve"> по</w:t>
      </w:r>
      <w:r w:rsidR="00910D6B">
        <w:t xml:space="preserve"> </w:t>
      </w:r>
      <w:r w:rsidR="005A48B6" w:rsidRPr="00DD3B89">
        <w:t>в</w:t>
      </w:r>
      <w:r w:rsidRPr="00DD3B89">
        <w:t xml:space="preserve">опросам обработки ПДн и (или) осуществлять </w:t>
      </w:r>
      <w:proofErr w:type="gramStart"/>
      <w:r w:rsidRPr="00DD3B89">
        <w:t>контроль</w:t>
      </w:r>
      <w:r w:rsidR="005A48B6" w:rsidRPr="00DD3B89">
        <w:t xml:space="preserve"> за</w:t>
      </w:r>
      <w:proofErr w:type="gramEnd"/>
      <w:r w:rsidR="00910D6B">
        <w:t xml:space="preserve"> </w:t>
      </w:r>
      <w:r w:rsidR="005A48B6" w:rsidRPr="00DD3B89">
        <w:t>п</w:t>
      </w:r>
      <w:r w:rsidRPr="00DD3B89">
        <w:t>риемом</w:t>
      </w:r>
      <w:r w:rsidR="005A48B6" w:rsidRPr="00DD3B89">
        <w:t xml:space="preserve"> и</w:t>
      </w:r>
      <w:r w:rsidR="00910D6B">
        <w:t xml:space="preserve"> </w:t>
      </w:r>
      <w:r w:rsidR="005A48B6" w:rsidRPr="00DD3B89">
        <w:t>о</w:t>
      </w:r>
      <w:r w:rsidRPr="00DD3B89">
        <w:t>бработкой таких обращений</w:t>
      </w:r>
      <w:r w:rsidR="005A48B6" w:rsidRPr="00DD3B89">
        <w:t xml:space="preserve"> и</w:t>
      </w:r>
      <w:r w:rsidR="00910D6B">
        <w:t xml:space="preserve"> </w:t>
      </w:r>
      <w:r w:rsidR="005A48B6" w:rsidRPr="00DD3B89">
        <w:t>з</w:t>
      </w:r>
      <w:r w:rsidRPr="00DD3B89">
        <w:t>апросов согласно п.</w:t>
      </w:r>
      <w:r w:rsidR="00910D6B">
        <w:t xml:space="preserve"> </w:t>
      </w:r>
      <w:r w:rsidRPr="00DD3B89">
        <w:t>3 ч.</w:t>
      </w:r>
      <w:r w:rsidR="00910D6B">
        <w:t xml:space="preserve"> </w:t>
      </w:r>
      <w:r w:rsidRPr="00DD3B89">
        <w:t>4 ст.</w:t>
      </w:r>
      <w:r w:rsidR="00910D6B">
        <w:t xml:space="preserve"> </w:t>
      </w:r>
      <w:r w:rsidRPr="00DD3B89">
        <w:t>22.1 Федерального закона от</w:t>
      </w:r>
      <w:r w:rsidR="00910D6B">
        <w:t xml:space="preserve"> </w:t>
      </w:r>
      <w:r w:rsidRPr="00DD3B89">
        <w:t>27</w:t>
      </w:r>
      <w:r w:rsidR="009464C2" w:rsidRPr="00DD3B89">
        <w:t>.07.</w:t>
      </w:r>
      <w:r w:rsidRPr="00DD3B89">
        <w:t>2006 №</w:t>
      </w:r>
      <w:r w:rsidR="00910D6B">
        <w:t xml:space="preserve"> </w:t>
      </w:r>
      <w:r w:rsidRPr="00DD3B89">
        <w:t>152-ФЗ «О</w:t>
      </w:r>
      <w:r w:rsidR="00910D6B">
        <w:t xml:space="preserve"> </w:t>
      </w:r>
      <w:r w:rsidRPr="00DD3B89">
        <w:t>персональных данных».</w:t>
      </w:r>
    </w:p>
    <w:p w14:paraId="22916322" w14:textId="3EAA7580" w:rsidR="0090557B" w:rsidRPr="00DD3B89" w:rsidRDefault="0090557B" w:rsidP="004F0EDE">
      <w:pPr>
        <w:pStyle w:val="11"/>
        <w:numPr>
          <w:ilvl w:val="0"/>
          <w:numId w:val="20"/>
        </w:numPr>
        <w:spacing w:before="0" w:line="240" w:lineRule="auto"/>
        <w:ind w:firstLine="0"/>
        <w:rPr>
          <w:rFonts w:cs="Times New Roman"/>
          <w:b w:val="0"/>
          <w:spacing w:val="-2"/>
          <w:szCs w:val="26"/>
        </w:rPr>
      </w:pPr>
      <w:r w:rsidRPr="00DD3B89">
        <w:rPr>
          <w:rFonts w:cs="Times New Roman"/>
          <w:b w:val="0"/>
          <w:caps w:val="0"/>
          <w:spacing w:val="-2"/>
          <w:szCs w:val="26"/>
        </w:rPr>
        <w:t>Права ответственного</w:t>
      </w:r>
      <w:r w:rsidR="005A48B6" w:rsidRPr="00DD3B89">
        <w:rPr>
          <w:rFonts w:cs="Times New Roman"/>
          <w:b w:val="0"/>
          <w:caps w:val="0"/>
          <w:spacing w:val="-2"/>
          <w:szCs w:val="26"/>
        </w:rPr>
        <w:t xml:space="preserve"> за</w:t>
      </w:r>
      <w:r w:rsidR="00910D6B">
        <w:rPr>
          <w:rFonts w:cs="Times New Roman"/>
          <w:b w:val="0"/>
          <w:caps w:val="0"/>
          <w:spacing w:val="-2"/>
          <w:szCs w:val="26"/>
        </w:rPr>
        <w:t xml:space="preserve"> </w:t>
      </w:r>
      <w:r w:rsidR="005A48B6" w:rsidRPr="00DD3B89">
        <w:rPr>
          <w:rFonts w:cs="Times New Roman"/>
          <w:b w:val="0"/>
          <w:caps w:val="0"/>
          <w:spacing w:val="-2"/>
          <w:szCs w:val="26"/>
        </w:rPr>
        <w:t>о</w:t>
      </w:r>
      <w:r w:rsidRPr="00DD3B89">
        <w:rPr>
          <w:rFonts w:cs="Times New Roman"/>
          <w:b w:val="0"/>
          <w:caps w:val="0"/>
          <w:spacing w:val="-2"/>
          <w:szCs w:val="26"/>
        </w:rPr>
        <w:t>рганизацию обработки персональных данных</w:t>
      </w:r>
    </w:p>
    <w:p w14:paraId="3E94E5BF" w14:textId="77777777" w:rsidR="0090557B" w:rsidRPr="00DD3B89" w:rsidRDefault="0090557B" w:rsidP="004F0EDE">
      <w:pPr>
        <w:pStyle w:val="affff5"/>
        <w:spacing w:line="240" w:lineRule="auto"/>
        <w:rPr>
          <w:spacing w:val="-2"/>
          <w:szCs w:val="26"/>
        </w:rPr>
      </w:pPr>
      <w:proofErr w:type="gramStart"/>
      <w:r w:rsidRPr="00DD3B89">
        <w:rPr>
          <w:spacing w:val="-2"/>
          <w:szCs w:val="26"/>
        </w:rPr>
        <w:t>Ответственный</w:t>
      </w:r>
      <w:proofErr w:type="gramEnd"/>
      <w:r w:rsidRPr="00DD3B89">
        <w:rPr>
          <w:spacing w:val="-2"/>
          <w:szCs w:val="26"/>
        </w:rPr>
        <w:t xml:space="preserve"> имеет право:</w:t>
      </w:r>
    </w:p>
    <w:p w14:paraId="713E946B" w14:textId="371CAA8C" w:rsidR="0090557B" w:rsidRPr="00DD3B89" w:rsidRDefault="0090557B" w:rsidP="00675ECC">
      <w:pPr>
        <w:pStyle w:val="2"/>
        <w:numPr>
          <w:ilvl w:val="1"/>
          <w:numId w:val="20"/>
        </w:numPr>
      </w:pPr>
      <w:r w:rsidRPr="00DD3B89">
        <w:t>Знакомиться</w:t>
      </w:r>
      <w:r w:rsidR="005A48B6" w:rsidRPr="00DD3B89">
        <w:t xml:space="preserve"> в</w:t>
      </w:r>
      <w:r w:rsidR="00910D6B">
        <w:t xml:space="preserve"> </w:t>
      </w:r>
      <w:r w:rsidR="005A48B6" w:rsidRPr="00DD3B89">
        <w:t>у</w:t>
      </w:r>
      <w:r w:rsidRPr="00DD3B89">
        <w:t>становленном порядке</w:t>
      </w:r>
      <w:r w:rsidR="005A48B6" w:rsidRPr="00DD3B89">
        <w:t xml:space="preserve"> с</w:t>
      </w:r>
      <w:r w:rsidR="00910D6B">
        <w:t xml:space="preserve"> </w:t>
      </w:r>
      <w:r w:rsidR="005A48B6" w:rsidRPr="00DD3B89">
        <w:t>д</w:t>
      </w:r>
      <w:r w:rsidRPr="00DD3B89">
        <w:t>окументами</w:t>
      </w:r>
      <w:r w:rsidR="005A48B6" w:rsidRPr="00DD3B89">
        <w:t xml:space="preserve"> и</w:t>
      </w:r>
      <w:r w:rsidR="00910D6B">
        <w:t xml:space="preserve"> </w:t>
      </w:r>
      <w:r w:rsidR="005A48B6" w:rsidRPr="00DD3B89">
        <w:t>м</w:t>
      </w:r>
      <w:r w:rsidRPr="00DD3B89">
        <w:t>атериалами, необходимыми для выполнения возложенных</w:t>
      </w:r>
      <w:r w:rsidR="005A48B6" w:rsidRPr="00DD3B89">
        <w:t xml:space="preserve"> на</w:t>
      </w:r>
      <w:r w:rsidR="00910D6B">
        <w:t xml:space="preserve"> </w:t>
      </w:r>
      <w:r w:rsidR="005A48B6" w:rsidRPr="00DD3B89">
        <w:t>н</w:t>
      </w:r>
      <w:r w:rsidRPr="00DD3B89">
        <w:t>его задач;</w:t>
      </w:r>
    </w:p>
    <w:p w14:paraId="08D0CA61" w14:textId="69942D8E" w:rsidR="0090557B" w:rsidRPr="00DD3B89" w:rsidRDefault="0090557B" w:rsidP="00675ECC">
      <w:pPr>
        <w:pStyle w:val="2"/>
        <w:numPr>
          <w:ilvl w:val="1"/>
          <w:numId w:val="20"/>
        </w:numPr>
      </w:pPr>
      <w:r w:rsidRPr="00DD3B89">
        <w:t>Требовать</w:t>
      </w:r>
      <w:r w:rsidR="005A48B6" w:rsidRPr="00DD3B89">
        <w:t xml:space="preserve"> от</w:t>
      </w:r>
      <w:r w:rsidR="00910D6B">
        <w:t xml:space="preserve"> </w:t>
      </w:r>
      <w:r w:rsidR="005A48B6" w:rsidRPr="00DD3B89">
        <w:t>р</w:t>
      </w:r>
      <w:r w:rsidR="008367C3" w:rsidRPr="00DD3B89">
        <w:t>абот</w:t>
      </w:r>
      <w:r w:rsidRPr="00DD3B89">
        <w:t xml:space="preserve">ников Администрации </w:t>
      </w:r>
      <w:r w:rsidR="00906E58">
        <w:t>поселения</w:t>
      </w:r>
      <w:r w:rsidRPr="00DD3B89">
        <w:t xml:space="preserve"> соблюдения требований Политики</w:t>
      </w:r>
      <w:r w:rsidR="005A48B6" w:rsidRPr="00DD3B89">
        <w:t xml:space="preserve"> в</w:t>
      </w:r>
      <w:r w:rsidR="00910D6B">
        <w:t xml:space="preserve"> </w:t>
      </w:r>
      <w:r w:rsidR="005A48B6" w:rsidRPr="00DD3B89">
        <w:t>о</w:t>
      </w:r>
      <w:r w:rsidRPr="00DD3B89">
        <w:t>тношении обработки персональных данных</w:t>
      </w:r>
      <w:r w:rsidR="005A48B6" w:rsidRPr="00DD3B89">
        <w:t xml:space="preserve"> в</w:t>
      </w:r>
      <w:r w:rsidR="00910D6B">
        <w:t xml:space="preserve"> </w:t>
      </w:r>
      <w:r w:rsidR="005A48B6" w:rsidRPr="00DD3B89">
        <w:t>А</w:t>
      </w:r>
      <w:r w:rsidRPr="00DD3B89">
        <w:t xml:space="preserve">дминистрации </w:t>
      </w:r>
      <w:r w:rsidR="00906E58">
        <w:t>поселения</w:t>
      </w:r>
      <w:r w:rsidRPr="00DD3B89">
        <w:t>,</w:t>
      </w:r>
      <w:r w:rsidR="005A48B6" w:rsidRPr="00DD3B89">
        <w:t xml:space="preserve"> а</w:t>
      </w:r>
      <w:r w:rsidR="00910D6B">
        <w:t xml:space="preserve"> </w:t>
      </w:r>
      <w:r w:rsidR="005A48B6" w:rsidRPr="00DD3B89">
        <w:t>т</w:t>
      </w:r>
      <w:r w:rsidRPr="00DD3B89">
        <w:t>акже соблюдения требований действующего законодательства Российской Федерации</w:t>
      </w:r>
      <w:r w:rsidR="005A48B6" w:rsidRPr="00DD3B89">
        <w:t xml:space="preserve"> в</w:t>
      </w:r>
      <w:r w:rsidR="00910D6B">
        <w:t xml:space="preserve"> </w:t>
      </w:r>
      <w:r w:rsidR="005A48B6" w:rsidRPr="00DD3B89">
        <w:t>с</w:t>
      </w:r>
      <w:r w:rsidRPr="00DD3B89">
        <w:t>фере (области) обработки</w:t>
      </w:r>
      <w:r w:rsidR="005A48B6" w:rsidRPr="00DD3B89">
        <w:t xml:space="preserve"> и</w:t>
      </w:r>
      <w:r w:rsidR="00910D6B">
        <w:t xml:space="preserve"> </w:t>
      </w:r>
      <w:r w:rsidR="005A48B6" w:rsidRPr="00DD3B89">
        <w:t>о</w:t>
      </w:r>
      <w:r w:rsidRPr="00DD3B89">
        <w:t>беспечения безопасности ПДн;</w:t>
      </w:r>
    </w:p>
    <w:p w14:paraId="4CF0A84E" w14:textId="66A0BE35" w:rsidR="0090557B" w:rsidRPr="00DD3B89" w:rsidRDefault="0090557B" w:rsidP="00675ECC">
      <w:pPr>
        <w:pStyle w:val="2"/>
        <w:numPr>
          <w:ilvl w:val="1"/>
          <w:numId w:val="20"/>
        </w:numPr>
      </w:pPr>
      <w:r w:rsidRPr="00DD3B89">
        <w:t>Инициировать проведение служебных расследований</w:t>
      </w:r>
      <w:r w:rsidR="005A48B6" w:rsidRPr="00DD3B89">
        <w:t xml:space="preserve"> по</w:t>
      </w:r>
      <w:r w:rsidR="00910D6B">
        <w:t xml:space="preserve"> </w:t>
      </w:r>
      <w:r w:rsidR="005A48B6" w:rsidRPr="00DD3B89">
        <w:t>ф</w:t>
      </w:r>
      <w:r w:rsidRPr="00DD3B89">
        <w:t>актам нарушения установленных требований обработки ПДн;</w:t>
      </w:r>
    </w:p>
    <w:p w14:paraId="47759399" w14:textId="5EA3F774" w:rsidR="0090557B" w:rsidRPr="00DD3B89" w:rsidRDefault="0090557B" w:rsidP="00675ECC">
      <w:pPr>
        <w:pStyle w:val="2"/>
        <w:numPr>
          <w:ilvl w:val="1"/>
          <w:numId w:val="20"/>
        </w:numPr>
      </w:pPr>
      <w:r w:rsidRPr="00DD3B89">
        <w:t>Требовать</w:t>
      </w:r>
      <w:r w:rsidR="005A48B6" w:rsidRPr="00DD3B89">
        <w:t xml:space="preserve"> от</w:t>
      </w:r>
      <w:r w:rsidR="00910D6B">
        <w:t xml:space="preserve"> </w:t>
      </w:r>
      <w:r w:rsidR="005A48B6" w:rsidRPr="00DD3B89">
        <w:t>р</w:t>
      </w:r>
      <w:r w:rsidR="008367C3" w:rsidRPr="00DD3B89">
        <w:t>абот</w:t>
      </w:r>
      <w:r w:rsidR="002A6868" w:rsidRPr="00DD3B89">
        <w:t>н</w:t>
      </w:r>
      <w:r w:rsidRPr="00DD3B89">
        <w:t xml:space="preserve">иков Администрации </w:t>
      </w:r>
      <w:r w:rsidR="00906E58">
        <w:t>поселения</w:t>
      </w:r>
      <w:r w:rsidRPr="00DD3B89">
        <w:t xml:space="preserve"> письменных объяснений при проведении служебных расследований</w:t>
      </w:r>
      <w:r w:rsidR="005A48B6" w:rsidRPr="00DD3B89">
        <w:t xml:space="preserve"> по</w:t>
      </w:r>
      <w:r w:rsidR="00910D6B">
        <w:t xml:space="preserve"> </w:t>
      </w:r>
      <w:r w:rsidR="005A48B6" w:rsidRPr="00DD3B89">
        <w:t>в</w:t>
      </w:r>
      <w:r w:rsidRPr="00DD3B89">
        <w:t>опросам нарушений требований</w:t>
      </w:r>
      <w:r w:rsidR="005A48B6" w:rsidRPr="00DD3B89">
        <w:t xml:space="preserve"> по</w:t>
      </w:r>
      <w:r w:rsidR="00910D6B">
        <w:t xml:space="preserve"> </w:t>
      </w:r>
      <w:r w:rsidR="005A48B6" w:rsidRPr="00DD3B89">
        <w:t>о</w:t>
      </w:r>
      <w:r w:rsidRPr="00DD3B89">
        <w:t>бработке</w:t>
      </w:r>
      <w:r w:rsidR="005A48B6" w:rsidRPr="00DD3B89">
        <w:t xml:space="preserve"> и</w:t>
      </w:r>
      <w:r w:rsidR="00910D6B">
        <w:t xml:space="preserve"> </w:t>
      </w:r>
      <w:r w:rsidR="005A48B6" w:rsidRPr="00DD3B89">
        <w:t>з</w:t>
      </w:r>
      <w:r w:rsidRPr="00DD3B89">
        <w:t>ащите ПДн;</w:t>
      </w:r>
    </w:p>
    <w:p w14:paraId="04AC3791" w14:textId="38E506A1" w:rsidR="0090557B" w:rsidRPr="00DD3B89" w:rsidRDefault="0090557B" w:rsidP="00675ECC">
      <w:pPr>
        <w:pStyle w:val="2"/>
        <w:numPr>
          <w:ilvl w:val="1"/>
          <w:numId w:val="20"/>
        </w:numPr>
      </w:pPr>
      <w:r w:rsidRPr="00DD3B89">
        <w:t xml:space="preserve">Вносить предложения </w:t>
      </w:r>
      <w:r w:rsidR="009464C2" w:rsidRPr="00DD3B89">
        <w:t>Г</w:t>
      </w:r>
      <w:r w:rsidRPr="00DD3B89">
        <w:t xml:space="preserve">лаве </w:t>
      </w:r>
      <w:r w:rsidR="00906E58">
        <w:t>сельского поселения Салым</w:t>
      </w:r>
      <w:r w:rsidR="005A48B6" w:rsidRPr="00DD3B89">
        <w:t xml:space="preserve"> об</w:t>
      </w:r>
      <w:r w:rsidR="00910D6B">
        <w:t xml:space="preserve"> </w:t>
      </w:r>
      <w:r w:rsidR="005A48B6" w:rsidRPr="00DD3B89">
        <w:t>о</w:t>
      </w:r>
      <w:r w:rsidRPr="00DD3B89">
        <w:t xml:space="preserve">тстранении </w:t>
      </w:r>
      <w:r w:rsidR="00AE30BB" w:rsidRPr="00DD3B89">
        <w:br/>
      </w:r>
      <w:r w:rsidRPr="00DD3B89">
        <w:t xml:space="preserve">от выполнения служебных обязанностей </w:t>
      </w:r>
      <w:r w:rsidR="008367C3" w:rsidRPr="00DD3B89">
        <w:t>работ</w:t>
      </w:r>
      <w:r w:rsidRPr="00DD3B89">
        <w:t>ников, систематически нарушающих требования</w:t>
      </w:r>
      <w:r w:rsidR="005A48B6" w:rsidRPr="00DD3B89">
        <w:t xml:space="preserve"> по</w:t>
      </w:r>
      <w:r w:rsidR="00910D6B">
        <w:t xml:space="preserve"> </w:t>
      </w:r>
      <w:r w:rsidR="005A48B6" w:rsidRPr="00DD3B89">
        <w:t>о</w:t>
      </w:r>
      <w:r w:rsidRPr="00DD3B89">
        <w:t>бработке</w:t>
      </w:r>
      <w:r w:rsidR="005A48B6" w:rsidRPr="00DD3B89">
        <w:t xml:space="preserve"> и</w:t>
      </w:r>
      <w:r w:rsidR="00910D6B">
        <w:t xml:space="preserve"> </w:t>
      </w:r>
      <w:r w:rsidR="005A48B6" w:rsidRPr="00DD3B89">
        <w:t>з</w:t>
      </w:r>
      <w:r w:rsidRPr="00DD3B89">
        <w:t>ащите ПДн;</w:t>
      </w:r>
    </w:p>
    <w:p w14:paraId="5DDC6721" w14:textId="39B3C0E9" w:rsidR="0090557B" w:rsidRPr="00DD3B89" w:rsidRDefault="0090557B" w:rsidP="00675ECC">
      <w:pPr>
        <w:pStyle w:val="2"/>
        <w:numPr>
          <w:ilvl w:val="1"/>
          <w:numId w:val="20"/>
        </w:numPr>
      </w:pPr>
      <w:r w:rsidRPr="00DD3B89">
        <w:t xml:space="preserve">Давать </w:t>
      </w:r>
      <w:r w:rsidR="008367C3" w:rsidRPr="00DD3B89">
        <w:t>работ</w:t>
      </w:r>
      <w:r w:rsidRPr="00DD3B89">
        <w:t xml:space="preserve">никам Администрации </w:t>
      </w:r>
      <w:r w:rsidR="00906E58">
        <w:t>поселения</w:t>
      </w:r>
      <w:r w:rsidRPr="00DD3B89">
        <w:t xml:space="preserve"> обязательные для выполнения указания</w:t>
      </w:r>
      <w:r w:rsidR="005A48B6" w:rsidRPr="00DD3B89">
        <w:t xml:space="preserve"> по</w:t>
      </w:r>
      <w:r w:rsidR="00910D6B">
        <w:t xml:space="preserve"> </w:t>
      </w:r>
      <w:r w:rsidR="005A48B6" w:rsidRPr="00DD3B89">
        <w:t>о</w:t>
      </w:r>
      <w:r w:rsidRPr="00DD3B89">
        <w:t>бработке</w:t>
      </w:r>
      <w:r w:rsidR="005A48B6" w:rsidRPr="00DD3B89">
        <w:t xml:space="preserve"> и</w:t>
      </w:r>
      <w:r w:rsidR="00910D6B">
        <w:t xml:space="preserve"> </w:t>
      </w:r>
      <w:r w:rsidR="005A48B6" w:rsidRPr="00DD3B89">
        <w:t>з</w:t>
      </w:r>
      <w:r w:rsidRPr="00DD3B89">
        <w:t>ащите ПДн, определяемые законодательством Российской Федерации</w:t>
      </w:r>
      <w:r w:rsidR="005A48B6" w:rsidRPr="00DD3B89">
        <w:t xml:space="preserve"> и</w:t>
      </w:r>
      <w:r w:rsidR="00910D6B">
        <w:t xml:space="preserve"> </w:t>
      </w:r>
      <w:r w:rsidR="005A48B6" w:rsidRPr="00DD3B89">
        <w:t>т</w:t>
      </w:r>
      <w:r w:rsidRPr="00DD3B89">
        <w:t xml:space="preserve">ребованиями Администрации </w:t>
      </w:r>
      <w:r w:rsidR="00906E58">
        <w:t>поселения</w:t>
      </w:r>
      <w:r w:rsidRPr="00DD3B89">
        <w:t>;</w:t>
      </w:r>
    </w:p>
    <w:p w14:paraId="6B6D3254" w14:textId="397F3E2C" w:rsidR="0090557B" w:rsidRPr="00DD3B89" w:rsidRDefault="0090557B" w:rsidP="00675ECC">
      <w:pPr>
        <w:pStyle w:val="2"/>
        <w:numPr>
          <w:ilvl w:val="1"/>
          <w:numId w:val="20"/>
        </w:numPr>
      </w:pPr>
      <w:r w:rsidRPr="00DD3B89">
        <w:t>Привлекать</w:t>
      </w:r>
      <w:r w:rsidR="005A48B6" w:rsidRPr="00DD3B89">
        <w:t xml:space="preserve"> в</w:t>
      </w:r>
      <w:r w:rsidR="00910D6B">
        <w:t xml:space="preserve"> </w:t>
      </w:r>
      <w:r w:rsidR="005A48B6" w:rsidRPr="00DD3B89">
        <w:t>у</w:t>
      </w:r>
      <w:r w:rsidRPr="00DD3B89">
        <w:t>становленном порядке специалистов, имеющих непосредственное отношение</w:t>
      </w:r>
      <w:r w:rsidR="005A48B6" w:rsidRPr="00DD3B89">
        <w:t xml:space="preserve"> к</w:t>
      </w:r>
      <w:r w:rsidR="00910D6B">
        <w:t xml:space="preserve"> </w:t>
      </w:r>
      <w:r w:rsidR="005A48B6" w:rsidRPr="00DD3B89">
        <w:t>р</w:t>
      </w:r>
      <w:r w:rsidRPr="00DD3B89">
        <w:t>ассматриваемым проблемам, для более детального изучения отдельных вопросов, возникающих</w:t>
      </w:r>
      <w:r w:rsidR="005A48B6" w:rsidRPr="00DD3B89">
        <w:t xml:space="preserve"> в</w:t>
      </w:r>
      <w:r w:rsidR="00910D6B">
        <w:t xml:space="preserve"> </w:t>
      </w:r>
      <w:r w:rsidR="005A48B6" w:rsidRPr="00DD3B89">
        <w:t>п</w:t>
      </w:r>
      <w:r w:rsidRPr="00DD3B89">
        <w:t>роцессе работы.</w:t>
      </w:r>
    </w:p>
    <w:p w14:paraId="5730BC72" w14:textId="2D59982F" w:rsidR="0090557B" w:rsidRDefault="0090557B" w:rsidP="004F0EDE">
      <w:pPr>
        <w:pStyle w:val="11"/>
        <w:numPr>
          <w:ilvl w:val="0"/>
          <w:numId w:val="20"/>
        </w:numPr>
        <w:spacing w:before="0" w:line="240" w:lineRule="auto"/>
        <w:ind w:firstLine="0"/>
        <w:rPr>
          <w:rFonts w:cs="Times New Roman"/>
          <w:b w:val="0"/>
          <w:caps w:val="0"/>
          <w:szCs w:val="26"/>
        </w:rPr>
      </w:pPr>
      <w:r w:rsidRPr="00D42917">
        <w:rPr>
          <w:rFonts w:cs="Times New Roman"/>
          <w:b w:val="0"/>
          <w:caps w:val="0"/>
          <w:szCs w:val="26"/>
        </w:rPr>
        <w:lastRenderedPageBreak/>
        <w:t>Ответственность</w:t>
      </w:r>
      <w:r w:rsidR="005A48B6" w:rsidRPr="00D42917">
        <w:rPr>
          <w:rFonts w:cs="Times New Roman"/>
          <w:b w:val="0"/>
          <w:caps w:val="0"/>
          <w:szCs w:val="26"/>
        </w:rPr>
        <w:t xml:space="preserve"> за</w:t>
      </w:r>
      <w:r w:rsidR="00910D6B">
        <w:rPr>
          <w:rFonts w:cs="Times New Roman"/>
          <w:b w:val="0"/>
          <w:caps w:val="0"/>
          <w:szCs w:val="26"/>
        </w:rPr>
        <w:t xml:space="preserve"> </w:t>
      </w:r>
      <w:r w:rsidR="005A48B6" w:rsidRPr="00D42917">
        <w:rPr>
          <w:rFonts w:cs="Times New Roman"/>
          <w:b w:val="0"/>
          <w:caps w:val="0"/>
          <w:szCs w:val="26"/>
        </w:rPr>
        <w:t>о</w:t>
      </w:r>
      <w:r w:rsidR="008367C3" w:rsidRPr="00D42917">
        <w:rPr>
          <w:rFonts w:cs="Times New Roman"/>
          <w:b w:val="0"/>
          <w:caps w:val="0"/>
          <w:szCs w:val="26"/>
        </w:rPr>
        <w:t xml:space="preserve">рганизацию обработки персональных данных </w:t>
      </w:r>
      <w:r w:rsidR="00AE30BB">
        <w:rPr>
          <w:rFonts w:cs="Times New Roman"/>
          <w:b w:val="0"/>
          <w:caps w:val="0"/>
          <w:szCs w:val="26"/>
        </w:rPr>
        <w:br/>
      </w:r>
      <w:r w:rsidR="008367C3" w:rsidRPr="00D42917">
        <w:rPr>
          <w:rFonts w:cs="Times New Roman"/>
          <w:b w:val="0"/>
          <w:caps w:val="0"/>
          <w:szCs w:val="26"/>
        </w:rPr>
        <w:t>в администрации</w:t>
      </w:r>
      <w:r w:rsidR="008367C3" w:rsidRPr="00D42917">
        <w:rPr>
          <w:rFonts w:cs="Times New Roman"/>
          <w:b w:val="0"/>
          <w:szCs w:val="26"/>
        </w:rPr>
        <w:t xml:space="preserve"> </w:t>
      </w:r>
      <w:r w:rsidR="00906E58">
        <w:rPr>
          <w:rFonts w:cs="Times New Roman"/>
          <w:b w:val="0"/>
          <w:caps w:val="0"/>
          <w:szCs w:val="26"/>
        </w:rPr>
        <w:t>сельского поселения Салым</w:t>
      </w:r>
    </w:p>
    <w:p w14:paraId="03BA4C0B" w14:textId="77777777" w:rsidR="00AE30BB" w:rsidRPr="00AE30BB" w:rsidRDefault="00AE30BB" w:rsidP="00AE30BB">
      <w:pPr>
        <w:rPr>
          <w:lang w:eastAsia="en-US"/>
        </w:rPr>
      </w:pPr>
    </w:p>
    <w:p w14:paraId="1D03E152" w14:textId="77777777" w:rsidR="0090557B" w:rsidRPr="00D42917" w:rsidRDefault="0090557B" w:rsidP="004F0EDE">
      <w:pPr>
        <w:ind w:firstLine="709"/>
        <w:rPr>
          <w:sz w:val="26"/>
          <w:szCs w:val="26"/>
        </w:rPr>
      </w:pPr>
      <w:proofErr w:type="gramStart"/>
      <w:r w:rsidRPr="00D42917">
        <w:rPr>
          <w:sz w:val="26"/>
          <w:szCs w:val="26"/>
        </w:rPr>
        <w:t>Ответственный</w:t>
      </w:r>
      <w:proofErr w:type="gramEnd"/>
      <w:r w:rsidRPr="00D42917">
        <w:rPr>
          <w:sz w:val="26"/>
          <w:szCs w:val="26"/>
        </w:rPr>
        <w:t xml:space="preserve"> несет ответственность за:</w:t>
      </w:r>
    </w:p>
    <w:p w14:paraId="38E7B76B" w14:textId="37490580" w:rsidR="0090557B" w:rsidRPr="00D42917" w:rsidRDefault="0090557B" w:rsidP="00675ECC">
      <w:pPr>
        <w:pStyle w:val="2"/>
        <w:numPr>
          <w:ilvl w:val="1"/>
          <w:numId w:val="20"/>
        </w:numPr>
      </w:pPr>
      <w:r w:rsidRPr="00D42917">
        <w:t xml:space="preserve">Несоблюдение требований локальных актов Администрации </w:t>
      </w:r>
      <w:r w:rsidR="00906E58">
        <w:t>поселения</w:t>
      </w:r>
      <w:r w:rsidRPr="00D42917">
        <w:t>, устанавливающих порядок работы</w:t>
      </w:r>
      <w:r w:rsidR="005A48B6" w:rsidRPr="00D42917">
        <w:t xml:space="preserve"> с</w:t>
      </w:r>
      <w:r w:rsidR="00910D6B">
        <w:t xml:space="preserve"> </w:t>
      </w:r>
      <w:r w:rsidR="005A48B6" w:rsidRPr="00D42917">
        <w:t>П</w:t>
      </w:r>
      <w:r w:rsidRPr="00D42917">
        <w:t>Дн,</w:t>
      </w:r>
      <w:r w:rsidR="005A48B6" w:rsidRPr="00D42917">
        <w:t xml:space="preserve"> в</w:t>
      </w:r>
      <w:r w:rsidR="00910D6B">
        <w:t xml:space="preserve"> </w:t>
      </w:r>
      <w:r w:rsidR="005A48B6" w:rsidRPr="00D42917">
        <w:t>п</w:t>
      </w:r>
      <w:r w:rsidRPr="00D42917">
        <w:t xml:space="preserve">ределах, установленных </w:t>
      </w:r>
      <w:r w:rsidR="00822099" w:rsidRPr="00D42917">
        <w:t>действующим законодательством Российской Федерации</w:t>
      </w:r>
      <w:r w:rsidRPr="00D42917">
        <w:t>;</w:t>
      </w:r>
    </w:p>
    <w:p w14:paraId="2C74594A" w14:textId="179FD511" w:rsidR="00FD7B2F" w:rsidRPr="00D42917" w:rsidRDefault="0090557B" w:rsidP="00675ECC">
      <w:pPr>
        <w:pStyle w:val="2"/>
        <w:numPr>
          <w:ilvl w:val="1"/>
          <w:numId w:val="20"/>
        </w:numPr>
      </w:pPr>
      <w:r w:rsidRPr="00D42917">
        <w:t>Разглашение ПДн,</w:t>
      </w:r>
      <w:r w:rsidR="005A48B6" w:rsidRPr="00D42917">
        <w:t xml:space="preserve"> в</w:t>
      </w:r>
      <w:r w:rsidR="00910D6B">
        <w:t xml:space="preserve"> </w:t>
      </w:r>
      <w:r w:rsidR="005A48B6" w:rsidRPr="00D42917">
        <w:t>п</w:t>
      </w:r>
      <w:r w:rsidRPr="00D42917">
        <w:t>ределах, установленных действующим административным, уголовным</w:t>
      </w:r>
      <w:r w:rsidR="005A48B6" w:rsidRPr="00D42917">
        <w:t xml:space="preserve"> и</w:t>
      </w:r>
      <w:r w:rsidR="00910D6B">
        <w:t xml:space="preserve"> </w:t>
      </w:r>
      <w:r w:rsidR="005A48B6" w:rsidRPr="00D42917">
        <w:t>г</w:t>
      </w:r>
      <w:r w:rsidRPr="00D42917">
        <w:t>ражданским законодательством Российской Федерации.</w:t>
      </w:r>
    </w:p>
    <w:p w14:paraId="6919C5E7" w14:textId="77777777" w:rsidR="00B6612D" w:rsidRPr="00D42917" w:rsidRDefault="00B6612D">
      <w:pPr>
        <w:spacing w:after="200" w:line="276" w:lineRule="auto"/>
        <w:rPr>
          <w:sz w:val="26"/>
          <w:szCs w:val="26"/>
        </w:rPr>
      </w:pPr>
      <w:r w:rsidRPr="00D42917">
        <w:rPr>
          <w:sz w:val="26"/>
          <w:szCs w:val="26"/>
        </w:rPr>
        <w:br w:type="page"/>
      </w:r>
    </w:p>
    <w:p w14:paraId="1CCA2CE0" w14:textId="77777777" w:rsidR="00906E58" w:rsidRPr="00F10C7F" w:rsidRDefault="00906E58" w:rsidP="00906E58">
      <w:pPr>
        <w:ind w:firstLine="6096"/>
        <w:jc w:val="right"/>
        <w:rPr>
          <w:sz w:val="26"/>
        </w:rPr>
      </w:pPr>
      <w:r w:rsidRPr="00F10C7F">
        <w:rPr>
          <w:sz w:val="26"/>
        </w:rPr>
        <w:lastRenderedPageBreak/>
        <w:t>Приложение 10</w:t>
      </w:r>
    </w:p>
    <w:p w14:paraId="13284DD1" w14:textId="2BA17B08" w:rsidR="00906E58" w:rsidRPr="00F10C7F" w:rsidRDefault="00906E58" w:rsidP="00D61F77">
      <w:pPr>
        <w:tabs>
          <w:tab w:val="left" w:pos="9639"/>
        </w:tabs>
        <w:ind w:firstLine="5670"/>
        <w:jc w:val="right"/>
        <w:rPr>
          <w:bCs/>
          <w:noProof/>
          <w:color w:val="000000"/>
          <w:sz w:val="26"/>
          <w:szCs w:val="22"/>
        </w:rPr>
      </w:pPr>
      <w:r w:rsidRPr="00F10C7F">
        <w:rPr>
          <w:bCs/>
          <w:noProof/>
          <w:color w:val="000000"/>
          <w:sz w:val="26"/>
          <w:szCs w:val="22"/>
        </w:rPr>
        <w:t xml:space="preserve">к постановлению </w:t>
      </w:r>
      <w:r w:rsidR="00F8053A">
        <w:rPr>
          <w:bCs/>
          <w:noProof/>
          <w:color w:val="000000"/>
          <w:sz w:val="26"/>
          <w:szCs w:val="22"/>
        </w:rPr>
        <w:t xml:space="preserve">администрации </w:t>
      </w:r>
      <w:r w:rsidRPr="00F10C7F">
        <w:rPr>
          <w:bCs/>
          <w:noProof/>
          <w:color w:val="000000"/>
          <w:sz w:val="26"/>
          <w:szCs w:val="22"/>
        </w:rPr>
        <w:t xml:space="preserve"> сельского поселения Салым</w:t>
      </w:r>
    </w:p>
    <w:p w14:paraId="0C3E067F" w14:textId="0BD14311" w:rsidR="00D61F77" w:rsidRPr="00D42917" w:rsidRDefault="00C85CE9" w:rsidP="00D61F77">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428BF91F" w14:textId="77777777" w:rsidR="00594B6E" w:rsidRDefault="00594B6E" w:rsidP="007652CA">
      <w:pPr>
        <w:rPr>
          <w:sz w:val="26"/>
          <w:szCs w:val="26"/>
        </w:rPr>
      </w:pPr>
    </w:p>
    <w:p w14:paraId="0EE102F1" w14:textId="77777777" w:rsidR="00AE30BB" w:rsidRPr="00D42917" w:rsidRDefault="00AE30BB" w:rsidP="007652CA">
      <w:pPr>
        <w:rPr>
          <w:sz w:val="26"/>
          <w:szCs w:val="26"/>
        </w:rPr>
      </w:pPr>
    </w:p>
    <w:p w14:paraId="693A8182" w14:textId="77777777" w:rsidR="00797092" w:rsidRPr="00D42917" w:rsidRDefault="00797092" w:rsidP="00797092">
      <w:pPr>
        <w:shd w:val="clear" w:color="auto" w:fill="FFFFFF"/>
        <w:tabs>
          <w:tab w:val="left" w:pos="0"/>
        </w:tabs>
        <w:jc w:val="both"/>
        <w:rPr>
          <w:sz w:val="26"/>
          <w:szCs w:val="26"/>
        </w:rPr>
      </w:pPr>
      <w:r w:rsidRPr="00D42917">
        <w:rPr>
          <w:sz w:val="26"/>
          <w:szCs w:val="26"/>
        </w:rPr>
        <w:t>Типовая форма</w:t>
      </w:r>
    </w:p>
    <w:p w14:paraId="04874DA5" w14:textId="77777777" w:rsidR="00797092" w:rsidRPr="00D42917" w:rsidRDefault="00797092" w:rsidP="00797092">
      <w:pPr>
        <w:pStyle w:val="ConsPlusNonformat"/>
        <w:widowControl/>
        <w:ind w:firstLine="567"/>
        <w:jc w:val="center"/>
        <w:rPr>
          <w:rFonts w:ascii="Times New Roman" w:hAnsi="Times New Roman" w:cs="Times New Roman"/>
          <w:sz w:val="26"/>
          <w:szCs w:val="26"/>
        </w:rPr>
      </w:pPr>
    </w:p>
    <w:p w14:paraId="55BA5841" w14:textId="7AB6D41B" w:rsidR="00797092" w:rsidRPr="00D42917" w:rsidRDefault="00797092" w:rsidP="00797092">
      <w:pPr>
        <w:pStyle w:val="ConsPlusNonformat"/>
        <w:ind w:firstLine="709"/>
        <w:jc w:val="both"/>
        <w:rPr>
          <w:rFonts w:ascii="Times New Roman" w:hAnsi="Times New Roman" w:cs="Times New Roman"/>
          <w:sz w:val="26"/>
          <w:szCs w:val="26"/>
        </w:rPr>
      </w:pPr>
      <w:r w:rsidRPr="00D42917">
        <w:rPr>
          <w:rFonts w:ascii="Times New Roman" w:hAnsi="Times New Roman" w:cs="Times New Roman"/>
          <w:sz w:val="26"/>
          <w:szCs w:val="26"/>
        </w:rPr>
        <w:t xml:space="preserve">Обязательство работника администрации </w:t>
      </w:r>
      <w:r w:rsidR="00906E58">
        <w:rPr>
          <w:rFonts w:ascii="Times New Roman" w:hAnsi="Times New Roman" w:cs="Times New Roman"/>
          <w:sz w:val="26"/>
          <w:szCs w:val="26"/>
        </w:rPr>
        <w:t>сельского поселения Салым</w:t>
      </w:r>
      <w:r w:rsidRPr="00D42917">
        <w:rPr>
          <w:rFonts w:ascii="Times New Roman" w:hAnsi="Times New Roman" w:cs="Times New Roman"/>
          <w:sz w:val="26"/>
          <w:szCs w:val="26"/>
        </w:rPr>
        <w:t>, непосредственно осуществляющего обработку персональных данных,</w:t>
      </w:r>
      <w:r w:rsidR="005A48B6" w:rsidRPr="00D42917">
        <w:rPr>
          <w:rFonts w:ascii="Times New Roman" w:hAnsi="Times New Roman" w:cs="Times New Roman"/>
          <w:sz w:val="26"/>
          <w:szCs w:val="26"/>
        </w:rPr>
        <w:t xml:space="preserve"> в</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с</w:t>
      </w:r>
      <w:r w:rsidRPr="00D42917">
        <w:rPr>
          <w:rFonts w:ascii="Times New Roman" w:hAnsi="Times New Roman" w:cs="Times New Roman"/>
          <w:sz w:val="26"/>
          <w:szCs w:val="26"/>
        </w:rPr>
        <w:t>лучае расторжения</w:t>
      </w:r>
      <w:r w:rsidR="005A48B6" w:rsidRPr="00D42917">
        <w:rPr>
          <w:rFonts w:ascii="Times New Roman" w:hAnsi="Times New Roman" w:cs="Times New Roman"/>
          <w:sz w:val="26"/>
          <w:szCs w:val="26"/>
        </w:rPr>
        <w:t xml:space="preserve"> с</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н</w:t>
      </w:r>
      <w:r w:rsidRPr="00D42917">
        <w:rPr>
          <w:rFonts w:ascii="Times New Roman" w:hAnsi="Times New Roman" w:cs="Times New Roman"/>
          <w:sz w:val="26"/>
          <w:szCs w:val="26"/>
        </w:rPr>
        <w:t>им трудового договора (контракта) прекратить обработку персональных данных, ставших известными ему</w:t>
      </w:r>
      <w:r w:rsidR="005A48B6" w:rsidRPr="00D42917">
        <w:rPr>
          <w:rFonts w:ascii="Times New Roman" w:hAnsi="Times New Roman" w:cs="Times New Roman"/>
          <w:sz w:val="26"/>
          <w:szCs w:val="26"/>
        </w:rPr>
        <w:t xml:space="preserve"> в</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с</w:t>
      </w:r>
      <w:r w:rsidRPr="00D42917">
        <w:rPr>
          <w:rFonts w:ascii="Times New Roman" w:hAnsi="Times New Roman" w:cs="Times New Roman"/>
          <w:sz w:val="26"/>
          <w:szCs w:val="26"/>
        </w:rPr>
        <w:t>вязи</w:t>
      </w:r>
      <w:r w:rsidR="005A48B6" w:rsidRPr="00D42917">
        <w:rPr>
          <w:rFonts w:ascii="Times New Roman" w:hAnsi="Times New Roman" w:cs="Times New Roman"/>
          <w:sz w:val="26"/>
          <w:szCs w:val="26"/>
        </w:rPr>
        <w:t xml:space="preserve"> с</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и</w:t>
      </w:r>
      <w:r w:rsidRPr="00D42917">
        <w:rPr>
          <w:rFonts w:ascii="Times New Roman" w:hAnsi="Times New Roman" w:cs="Times New Roman"/>
          <w:sz w:val="26"/>
          <w:szCs w:val="26"/>
        </w:rPr>
        <w:t>сполнением должностных обязанностей</w:t>
      </w:r>
    </w:p>
    <w:p w14:paraId="68D8A0FC" w14:textId="77777777" w:rsidR="00797092" w:rsidRPr="00D42917" w:rsidRDefault="00797092" w:rsidP="00797092">
      <w:pPr>
        <w:pStyle w:val="ConsPlusNonformat"/>
        <w:ind w:firstLine="709"/>
        <w:jc w:val="both"/>
        <w:rPr>
          <w:rFonts w:ascii="Times New Roman" w:hAnsi="Times New Roman" w:cs="Times New Roman"/>
          <w:sz w:val="26"/>
          <w:szCs w:val="26"/>
        </w:rPr>
      </w:pPr>
    </w:p>
    <w:p w14:paraId="59A4C88D" w14:textId="0B41CE7E" w:rsidR="00797092" w:rsidRPr="00D42917" w:rsidRDefault="00797092" w:rsidP="00797092">
      <w:pPr>
        <w:pStyle w:val="ConsPlusNonformat"/>
        <w:ind w:firstLine="709"/>
        <w:jc w:val="both"/>
        <w:rPr>
          <w:rFonts w:ascii="Times New Roman" w:hAnsi="Times New Roman" w:cs="Times New Roman"/>
          <w:sz w:val="26"/>
          <w:szCs w:val="26"/>
        </w:rPr>
      </w:pPr>
      <w:r w:rsidRPr="00D42917">
        <w:rPr>
          <w:rFonts w:ascii="Times New Roman" w:hAnsi="Times New Roman" w:cs="Times New Roman"/>
          <w:sz w:val="26"/>
          <w:szCs w:val="26"/>
        </w:rPr>
        <w:t>Я, ___________________________________________________________</w:t>
      </w:r>
      <w:r w:rsidR="009D1B68">
        <w:rPr>
          <w:rFonts w:ascii="Times New Roman" w:hAnsi="Times New Roman" w:cs="Times New Roman"/>
          <w:sz w:val="26"/>
          <w:szCs w:val="26"/>
        </w:rPr>
        <w:t>_</w:t>
      </w:r>
      <w:r w:rsidRPr="00D42917">
        <w:rPr>
          <w:rFonts w:ascii="Times New Roman" w:hAnsi="Times New Roman" w:cs="Times New Roman"/>
          <w:sz w:val="26"/>
          <w:szCs w:val="26"/>
        </w:rPr>
        <w:t xml:space="preserve">____, </w:t>
      </w:r>
    </w:p>
    <w:p w14:paraId="21AE9D5F" w14:textId="77777777" w:rsidR="00797092" w:rsidRPr="00D42917" w:rsidRDefault="00797092" w:rsidP="00797092">
      <w:pPr>
        <w:pStyle w:val="ConsPlusNonformat"/>
        <w:ind w:firstLine="567"/>
        <w:jc w:val="center"/>
        <w:rPr>
          <w:rFonts w:ascii="Times New Roman" w:hAnsi="Times New Roman" w:cs="Times New Roman"/>
          <w:sz w:val="26"/>
          <w:szCs w:val="26"/>
          <w:vertAlign w:val="superscript"/>
        </w:rPr>
      </w:pPr>
      <w:r w:rsidRPr="00D42917">
        <w:rPr>
          <w:rFonts w:ascii="Times New Roman" w:hAnsi="Times New Roman" w:cs="Times New Roman"/>
          <w:sz w:val="26"/>
          <w:szCs w:val="26"/>
          <w:vertAlign w:val="superscript"/>
        </w:rPr>
        <w:t>(фамилия, имя, отчество)</w:t>
      </w:r>
    </w:p>
    <w:p w14:paraId="42D7F850" w14:textId="0860F91F" w:rsidR="00797092" w:rsidRPr="00D42917" w:rsidRDefault="00797092" w:rsidP="00797092">
      <w:pPr>
        <w:pStyle w:val="ConsPlusNonformat"/>
        <w:jc w:val="both"/>
        <w:rPr>
          <w:rFonts w:ascii="Times New Roman" w:hAnsi="Times New Roman" w:cs="Times New Roman"/>
          <w:sz w:val="26"/>
          <w:szCs w:val="26"/>
        </w:rPr>
      </w:pPr>
      <w:r w:rsidRPr="00D42917">
        <w:rPr>
          <w:rFonts w:ascii="Times New Roman" w:hAnsi="Times New Roman" w:cs="Times New Roman"/>
          <w:sz w:val="26"/>
          <w:szCs w:val="26"/>
        </w:rPr>
        <w:t>являясь работником ________________________________________________</w:t>
      </w:r>
      <w:r w:rsidR="009D1B68">
        <w:rPr>
          <w:rFonts w:ascii="Times New Roman" w:hAnsi="Times New Roman" w:cs="Times New Roman"/>
          <w:sz w:val="26"/>
          <w:szCs w:val="26"/>
        </w:rPr>
        <w:t>_</w:t>
      </w:r>
      <w:r w:rsidRPr="00D42917">
        <w:rPr>
          <w:rFonts w:ascii="Times New Roman" w:hAnsi="Times New Roman" w:cs="Times New Roman"/>
          <w:sz w:val="26"/>
          <w:szCs w:val="26"/>
        </w:rPr>
        <w:t xml:space="preserve">_____, </w:t>
      </w:r>
    </w:p>
    <w:p w14:paraId="725DF4BE" w14:textId="77777777" w:rsidR="00797092" w:rsidRPr="00D42917" w:rsidRDefault="00797092" w:rsidP="00797092">
      <w:pPr>
        <w:pStyle w:val="ConsPlusNonformat"/>
        <w:jc w:val="both"/>
        <w:rPr>
          <w:rFonts w:ascii="Times New Roman" w:hAnsi="Times New Roman" w:cs="Times New Roman"/>
          <w:sz w:val="26"/>
          <w:szCs w:val="26"/>
          <w:vertAlign w:val="superscript"/>
        </w:rPr>
      </w:pPr>
      <w:r w:rsidRPr="00D42917">
        <w:rPr>
          <w:rFonts w:ascii="Times New Roman" w:hAnsi="Times New Roman" w:cs="Times New Roman"/>
          <w:sz w:val="26"/>
          <w:szCs w:val="26"/>
        </w:rPr>
        <w:t xml:space="preserve">                                                                                      </w:t>
      </w:r>
      <w:r w:rsidRPr="00D42917">
        <w:rPr>
          <w:rFonts w:ascii="Times New Roman" w:hAnsi="Times New Roman" w:cs="Times New Roman"/>
          <w:sz w:val="26"/>
          <w:szCs w:val="26"/>
          <w:vertAlign w:val="superscript"/>
        </w:rPr>
        <w:t>(наименование юридического лица)</w:t>
      </w:r>
    </w:p>
    <w:p w14:paraId="19831B81" w14:textId="77777777" w:rsidR="00797092" w:rsidRPr="00D42917" w:rsidRDefault="00797092" w:rsidP="00797092">
      <w:pPr>
        <w:pStyle w:val="ConsPlusNonformat"/>
        <w:jc w:val="both"/>
        <w:rPr>
          <w:rFonts w:ascii="Times New Roman" w:hAnsi="Times New Roman" w:cs="Times New Roman"/>
          <w:sz w:val="26"/>
          <w:szCs w:val="26"/>
        </w:rPr>
      </w:pPr>
      <w:proofErr w:type="gramStart"/>
      <w:r w:rsidRPr="00D42917">
        <w:rPr>
          <w:rFonts w:ascii="Times New Roman" w:hAnsi="Times New Roman" w:cs="Times New Roman"/>
          <w:sz w:val="26"/>
          <w:szCs w:val="26"/>
        </w:rPr>
        <w:t>замещающим</w:t>
      </w:r>
      <w:proofErr w:type="gramEnd"/>
      <w:r w:rsidRPr="00D42917">
        <w:rPr>
          <w:rFonts w:ascii="Times New Roman" w:hAnsi="Times New Roman" w:cs="Times New Roman"/>
          <w:sz w:val="26"/>
          <w:szCs w:val="26"/>
        </w:rPr>
        <w:t xml:space="preserve"> (занимающим) должность_____________________________________, </w:t>
      </w:r>
    </w:p>
    <w:p w14:paraId="55C2EEB7" w14:textId="77777777" w:rsidR="00797092" w:rsidRPr="00D42917" w:rsidRDefault="00797092" w:rsidP="00797092">
      <w:pPr>
        <w:pStyle w:val="ConsPlusNonformat"/>
        <w:jc w:val="both"/>
        <w:rPr>
          <w:rFonts w:ascii="Times New Roman" w:hAnsi="Times New Roman" w:cs="Times New Roman"/>
          <w:sz w:val="26"/>
          <w:szCs w:val="26"/>
          <w:vertAlign w:val="superscript"/>
        </w:rPr>
      </w:pPr>
      <w:r w:rsidRPr="00D42917">
        <w:rPr>
          <w:rFonts w:ascii="Times New Roman" w:hAnsi="Times New Roman" w:cs="Times New Roman"/>
          <w:sz w:val="26"/>
          <w:szCs w:val="26"/>
          <w:vertAlign w:val="superscript"/>
        </w:rPr>
        <w:t xml:space="preserve">                                                                                                              (наименование должности)</w:t>
      </w:r>
    </w:p>
    <w:p w14:paraId="324CCDEE" w14:textId="0563B1C4" w:rsidR="00797092" w:rsidRPr="00D42917" w:rsidRDefault="00797092" w:rsidP="00797092">
      <w:pPr>
        <w:pStyle w:val="ConsPlusNonformat"/>
        <w:jc w:val="both"/>
        <w:rPr>
          <w:rFonts w:ascii="Times New Roman" w:hAnsi="Times New Roman" w:cs="Times New Roman"/>
          <w:sz w:val="26"/>
          <w:szCs w:val="26"/>
        </w:rPr>
      </w:pPr>
      <w:r w:rsidRPr="00D42917">
        <w:rPr>
          <w:rFonts w:ascii="Times New Roman" w:hAnsi="Times New Roman" w:cs="Times New Roman"/>
          <w:sz w:val="26"/>
          <w:szCs w:val="26"/>
        </w:rPr>
        <w:t>будучи уведомленны</w:t>
      </w:r>
      <w:proofErr w:type="gramStart"/>
      <w:r w:rsidRPr="00D42917">
        <w:rPr>
          <w:rFonts w:ascii="Times New Roman" w:hAnsi="Times New Roman" w:cs="Times New Roman"/>
          <w:sz w:val="26"/>
          <w:szCs w:val="26"/>
        </w:rPr>
        <w:t>м(</w:t>
      </w:r>
      <w:proofErr w:type="gramEnd"/>
      <w:r w:rsidRPr="00D42917">
        <w:rPr>
          <w:rFonts w:ascii="Times New Roman" w:hAnsi="Times New Roman" w:cs="Times New Roman"/>
          <w:sz w:val="26"/>
          <w:szCs w:val="26"/>
        </w:rPr>
        <w:t>ой), что</w:t>
      </w:r>
      <w:r w:rsidR="005A48B6" w:rsidRPr="00D42917">
        <w:rPr>
          <w:rFonts w:ascii="Times New Roman" w:hAnsi="Times New Roman" w:cs="Times New Roman"/>
          <w:sz w:val="26"/>
          <w:szCs w:val="26"/>
        </w:rPr>
        <w:t xml:space="preserve"> в</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с</w:t>
      </w:r>
      <w:r w:rsidRPr="00D42917">
        <w:rPr>
          <w:rFonts w:ascii="Times New Roman" w:hAnsi="Times New Roman" w:cs="Times New Roman"/>
          <w:sz w:val="26"/>
          <w:szCs w:val="26"/>
        </w:rPr>
        <w:t xml:space="preserve">оответствии со </w:t>
      </w:r>
      <w:hyperlink r:id="rId16" w:tooltip="Федеральный закон от 27.07.2006 N 152-ФЗ (ред. от 05.04.2013) &quot;О персональных данных&quot;{КонсультантПлюс}" w:history="1">
        <w:r w:rsidRPr="00D42917">
          <w:rPr>
            <w:rFonts w:ascii="Times New Roman" w:hAnsi="Times New Roman" w:cs="Times New Roman"/>
            <w:sz w:val="26"/>
            <w:szCs w:val="26"/>
          </w:rPr>
          <w:t>статьей 7</w:t>
        </w:r>
      </w:hyperlink>
      <w:r w:rsidRPr="00D42917">
        <w:rPr>
          <w:rFonts w:ascii="Times New Roman" w:hAnsi="Times New Roman" w:cs="Times New Roman"/>
          <w:sz w:val="26"/>
          <w:szCs w:val="26"/>
        </w:rPr>
        <w:t xml:space="preserve"> Федерального закона от 27.07.2006 № 152-ФЗ «О персональных данных» персональные данные являются конфиденциальной информацией,</w:t>
      </w:r>
      <w:r w:rsidR="005A48B6" w:rsidRPr="00D42917">
        <w:rPr>
          <w:rFonts w:ascii="Times New Roman" w:hAnsi="Times New Roman" w:cs="Times New Roman"/>
          <w:sz w:val="26"/>
          <w:szCs w:val="26"/>
        </w:rPr>
        <w:t xml:space="preserve"> и</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я</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о</w:t>
      </w:r>
      <w:r w:rsidRPr="00D42917">
        <w:rPr>
          <w:rFonts w:ascii="Times New Roman" w:hAnsi="Times New Roman" w:cs="Times New Roman"/>
          <w:sz w:val="26"/>
          <w:szCs w:val="26"/>
        </w:rPr>
        <w:t>бязан(а)</w:t>
      </w:r>
      <w:r w:rsidR="005A48B6" w:rsidRPr="00D42917">
        <w:rPr>
          <w:rFonts w:ascii="Times New Roman" w:hAnsi="Times New Roman" w:cs="Times New Roman"/>
          <w:sz w:val="26"/>
          <w:szCs w:val="26"/>
        </w:rPr>
        <w:t xml:space="preserve"> не</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р</w:t>
      </w:r>
      <w:r w:rsidRPr="00D42917">
        <w:rPr>
          <w:rFonts w:ascii="Times New Roman" w:hAnsi="Times New Roman" w:cs="Times New Roman"/>
          <w:sz w:val="26"/>
          <w:szCs w:val="26"/>
        </w:rPr>
        <w:t>аскрывать третьим лицам</w:t>
      </w:r>
      <w:r w:rsidR="005A48B6" w:rsidRPr="00D42917">
        <w:rPr>
          <w:rFonts w:ascii="Times New Roman" w:hAnsi="Times New Roman" w:cs="Times New Roman"/>
          <w:sz w:val="26"/>
          <w:szCs w:val="26"/>
        </w:rPr>
        <w:t xml:space="preserve"> и</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не</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р</w:t>
      </w:r>
      <w:r w:rsidRPr="00D42917">
        <w:rPr>
          <w:rFonts w:ascii="Times New Roman" w:hAnsi="Times New Roman" w:cs="Times New Roman"/>
          <w:sz w:val="26"/>
          <w:szCs w:val="26"/>
        </w:rPr>
        <w:t>аспространять персональные данные без согласия субъекта персональных данных, ставших известными мне</w:t>
      </w:r>
      <w:r w:rsidR="005A48B6" w:rsidRPr="00D42917">
        <w:rPr>
          <w:rFonts w:ascii="Times New Roman" w:hAnsi="Times New Roman" w:cs="Times New Roman"/>
          <w:sz w:val="26"/>
          <w:szCs w:val="26"/>
        </w:rPr>
        <w:t xml:space="preserve"> в</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с</w:t>
      </w:r>
      <w:r w:rsidRPr="00D42917">
        <w:rPr>
          <w:rFonts w:ascii="Times New Roman" w:hAnsi="Times New Roman" w:cs="Times New Roman"/>
          <w:sz w:val="26"/>
          <w:szCs w:val="26"/>
        </w:rPr>
        <w:t>вязи</w:t>
      </w:r>
      <w:r w:rsidR="005A48B6" w:rsidRPr="00D42917">
        <w:rPr>
          <w:rFonts w:ascii="Times New Roman" w:hAnsi="Times New Roman" w:cs="Times New Roman"/>
          <w:sz w:val="26"/>
          <w:szCs w:val="26"/>
        </w:rPr>
        <w:t xml:space="preserve"> с</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и</w:t>
      </w:r>
      <w:r w:rsidRPr="00D42917">
        <w:rPr>
          <w:rFonts w:ascii="Times New Roman" w:hAnsi="Times New Roman" w:cs="Times New Roman"/>
          <w:sz w:val="26"/>
          <w:szCs w:val="26"/>
        </w:rPr>
        <w:t>сполнением должностных обязанностей,</w:t>
      </w:r>
      <w:r w:rsidR="005A48B6" w:rsidRPr="00D42917">
        <w:rPr>
          <w:rFonts w:ascii="Times New Roman" w:hAnsi="Times New Roman" w:cs="Times New Roman"/>
          <w:sz w:val="26"/>
          <w:szCs w:val="26"/>
        </w:rPr>
        <w:t xml:space="preserve"> и</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о</w:t>
      </w:r>
      <w:r w:rsidRPr="00D42917">
        <w:rPr>
          <w:rFonts w:ascii="Times New Roman" w:hAnsi="Times New Roman" w:cs="Times New Roman"/>
          <w:sz w:val="26"/>
          <w:szCs w:val="26"/>
        </w:rPr>
        <w:t>знакомившись</w:t>
      </w:r>
      <w:r w:rsidR="005A48B6" w:rsidRPr="00D42917">
        <w:rPr>
          <w:rFonts w:ascii="Times New Roman" w:hAnsi="Times New Roman" w:cs="Times New Roman"/>
          <w:sz w:val="26"/>
          <w:szCs w:val="26"/>
        </w:rPr>
        <w:t xml:space="preserve"> с</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п</w:t>
      </w:r>
      <w:r w:rsidRPr="00D42917">
        <w:rPr>
          <w:rFonts w:ascii="Times New Roman" w:hAnsi="Times New Roman" w:cs="Times New Roman"/>
          <w:sz w:val="26"/>
          <w:szCs w:val="26"/>
        </w:rPr>
        <w:t xml:space="preserve">остановлением Главы </w:t>
      </w:r>
      <w:r w:rsidR="004022EE">
        <w:rPr>
          <w:rFonts w:ascii="Times New Roman" w:hAnsi="Times New Roman" w:cs="Times New Roman"/>
          <w:sz w:val="26"/>
          <w:szCs w:val="26"/>
        </w:rPr>
        <w:t>сельского поселения Салым</w:t>
      </w:r>
      <w:r w:rsidRPr="00D42917">
        <w:rPr>
          <w:rFonts w:ascii="Times New Roman" w:hAnsi="Times New Roman" w:cs="Times New Roman"/>
          <w:sz w:val="26"/>
          <w:szCs w:val="26"/>
        </w:rPr>
        <w:t xml:space="preserve"> от ___________№ _________ «Об обработке персональных данных</w:t>
      </w:r>
      <w:r w:rsidR="005A48B6" w:rsidRPr="00D42917">
        <w:rPr>
          <w:rFonts w:ascii="Times New Roman" w:hAnsi="Times New Roman" w:cs="Times New Roman"/>
          <w:sz w:val="26"/>
          <w:szCs w:val="26"/>
        </w:rPr>
        <w:t xml:space="preserve"> в</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а</w:t>
      </w:r>
      <w:r w:rsidRPr="00D42917">
        <w:rPr>
          <w:rFonts w:ascii="Times New Roman" w:hAnsi="Times New Roman" w:cs="Times New Roman"/>
          <w:sz w:val="26"/>
          <w:szCs w:val="26"/>
        </w:rPr>
        <w:t xml:space="preserve">дминистрации </w:t>
      </w:r>
      <w:r w:rsidR="004022EE">
        <w:rPr>
          <w:rFonts w:ascii="Times New Roman" w:hAnsi="Times New Roman" w:cs="Times New Roman"/>
          <w:sz w:val="26"/>
          <w:szCs w:val="26"/>
        </w:rPr>
        <w:t>сельского поселения Салым</w:t>
      </w:r>
      <w:r w:rsidRPr="00D42917">
        <w:rPr>
          <w:rFonts w:ascii="Times New Roman" w:hAnsi="Times New Roman" w:cs="Times New Roman"/>
          <w:sz w:val="26"/>
          <w:szCs w:val="26"/>
        </w:rPr>
        <w:t>»,</w:t>
      </w:r>
    </w:p>
    <w:p w14:paraId="4784E912" w14:textId="77777777" w:rsidR="00797092" w:rsidRPr="00D42917" w:rsidRDefault="00797092" w:rsidP="00797092">
      <w:pPr>
        <w:pStyle w:val="ConsPlusNonformat"/>
        <w:widowControl/>
        <w:tabs>
          <w:tab w:val="left" w:pos="1083"/>
        </w:tabs>
        <w:ind w:firstLine="709"/>
        <w:jc w:val="both"/>
        <w:rPr>
          <w:rFonts w:ascii="Times New Roman" w:hAnsi="Times New Roman" w:cs="Times New Roman"/>
          <w:sz w:val="26"/>
          <w:szCs w:val="26"/>
        </w:rPr>
      </w:pPr>
      <w:r w:rsidRPr="00D42917">
        <w:rPr>
          <w:rFonts w:ascii="Times New Roman" w:hAnsi="Times New Roman" w:cs="Times New Roman"/>
          <w:sz w:val="26"/>
          <w:szCs w:val="26"/>
        </w:rPr>
        <w:t>ОБЯЗУЮСЬ:</w:t>
      </w:r>
    </w:p>
    <w:p w14:paraId="50EE2790" w14:textId="77777777" w:rsidR="00797092" w:rsidRPr="00D42917" w:rsidRDefault="00797092" w:rsidP="00797092">
      <w:pPr>
        <w:pStyle w:val="ConsPlusNonformat"/>
        <w:widowControl/>
        <w:numPr>
          <w:ilvl w:val="0"/>
          <w:numId w:val="1"/>
        </w:numPr>
        <w:tabs>
          <w:tab w:val="clear" w:pos="1404"/>
          <w:tab w:val="num" w:pos="0"/>
          <w:tab w:val="left" w:pos="993"/>
        </w:tabs>
        <w:ind w:left="0" w:firstLine="709"/>
        <w:jc w:val="both"/>
        <w:rPr>
          <w:rFonts w:ascii="Times New Roman" w:hAnsi="Times New Roman" w:cs="Times New Roman"/>
          <w:sz w:val="26"/>
          <w:szCs w:val="26"/>
        </w:rPr>
      </w:pPr>
      <w:r w:rsidRPr="00D42917">
        <w:rPr>
          <w:rFonts w:ascii="Times New Roman" w:hAnsi="Times New Roman" w:cs="Times New Roman"/>
          <w:sz w:val="26"/>
          <w:szCs w:val="26"/>
        </w:rPr>
        <w:t>не разглашать сведения, являющиеся персональными данными граждан, которые стали мне известны при выполнении моих должностных обязанностей;</w:t>
      </w:r>
    </w:p>
    <w:p w14:paraId="5B7098DA" w14:textId="169B00AA" w:rsidR="00797092" w:rsidRPr="00D42917" w:rsidRDefault="00797092" w:rsidP="00797092">
      <w:pPr>
        <w:pStyle w:val="ConsPlusNonformat"/>
        <w:widowControl/>
        <w:numPr>
          <w:ilvl w:val="0"/>
          <w:numId w:val="1"/>
        </w:numPr>
        <w:tabs>
          <w:tab w:val="clear" w:pos="1404"/>
          <w:tab w:val="num" w:pos="0"/>
          <w:tab w:val="left" w:pos="993"/>
        </w:tabs>
        <w:ind w:left="0" w:firstLine="709"/>
        <w:jc w:val="both"/>
        <w:rPr>
          <w:rFonts w:ascii="Times New Roman" w:hAnsi="Times New Roman" w:cs="Times New Roman"/>
          <w:sz w:val="26"/>
          <w:szCs w:val="26"/>
        </w:rPr>
      </w:pPr>
      <w:r w:rsidRPr="00D42917">
        <w:rPr>
          <w:rFonts w:ascii="Times New Roman" w:hAnsi="Times New Roman" w:cs="Times New Roman"/>
          <w:sz w:val="26"/>
          <w:szCs w:val="26"/>
        </w:rPr>
        <w:t>в случае попытки кого-либо получить</w:t>
      </w:r>
      <w:r w:rsidR="005A48B6" w:rsidRPr="00D42917">
        <w:rPr>
          <w:rFonts w:ascii="Times New Roman" w:hAnsi="Times New Roman" w:cs="Times New Roman"/>
          <w:sz w:val="26"/>
          <w:szCs w:val="26"/>
        </w:rPr>
        <w:t xml:space="preserve"> от</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м</w:t>
      </w:r>
      <w:r w:rsidRPr="00D42917">
        <w:rPr>
          <w:rFonts w:ascii="Times New Roman" w:hAnsi="Times New Roman" w:cs="Times New Roman"/>
          <w:sz w:val="26"/>
          <w:szCs w:val="26"/>
        </w:rPr>
        <w:t>еня сведения, являющиеся персональными данными граждан, немедленно сообщить</w:t>
      </w:r>
      <w:r w:rsidR="005A48B6" w:rsidRPr="00D42917">
        <w:rPr>
          <w:rFonts w:ascii="Times New Roman" w:hAnsi="Times New Roman" w:cs="Times New Roman"/>
          <w:sz w:val="26"/>
          <w:szCs w:val="26"/>
        </w:rPr>
        <w:t xml:space="preserve"> об</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э</w:t>
      </w:r>
      <w:r w:rsidRPr="00D42917">
        <w:rPr>
          <w:rFonts w:ascii="Times New Roman" w:hAnsi="Times New Roman" w:cs="Times New Roman"/>
          <w:sz w:val="26"/>
          <w:szCs w:val="26"/>
        </w:rPr>
        <w:t xml:space="preserve">том Главе </w:t>
      </w:r>
      <w:r w:rsidR="00906E58">
        <w:rPr>
          <w:rFonts w:ascii="Times New Roman" w:hAnsi="Times New Roman" w:cs="Times New Roman"/>
          <w:sz w:val="26"/>
          <w:szCs w:val="26"/>
        </w:rPr>
        <w:t>сельского поселения Салым</w:t>
      </w:r>
      <w:r w:rsidRPr="00D42917">
        <w:rPr>
          <w:rFonts w:ascii="Times New Roman" w:hAnsi="Times New Roman" w:cs="Times New Roman"/>
          <w:sz w:val="26"/>
          <w:szCs w:val="26"/>
        </w:rPr>
        <w:t>;</w:t>
      </w:r>
    </w:p>
    <w:p w14:paraId="09A4BF5C" w14:textId="4746ACBD" w:rsidR="00797092" w:rsidRPr="00D42917" w:rsidRDefault="00797092" w:rsidP="00797092">
      <w:pPr>
        <w:pStyle w:val="ConsPlusNonformat"/>
        <w:widowControl/>
        <w:numPr>
          <w:ilvl w:val="0"/>
          <w:numId w:val="1"/>
        </w:numPr>
        <w:tabs>
          <w:tab w:val="clear" w:pos="1404"/>
          <w:tab w:val="num" w:pos="0"/>
          <w:tab w:val="left" w:pos="993"/>
        </w:tabs>
        <w:ind w:left="0" w:firstLine="709"/>
        <w:jc w:val="both"/>
        <w:rPr>
          <w:rFonts w:ascii="Times New Roman" w:hAnsi="Times New Roman" w:cs="Times New Roman"/>
          <w:sz w:val="26"/>
          <w:szCs w:val="26"/>
        </w:rPr>
      </w:pPr>
      <w:r w:rsidRPr="00D42917">
        <w:rPr>
          <w:rFonts w:ascii="Times New Roman" w:hAnsi="Times New Roman" w:cs="Times New Roman"/>
          <w:sz w:val="26"/>
          <w:szCs w:val="26"/>
        </w:rPr>
        <w:t>обо всех фактах, которые могут привести</w:t>
      </w:r>
      <w:r w:rsidR="005A48B6" w:rsidRPr="00D42917">
        <w:rPr>
          <w:rFonts w:ascii="Times New Roman" w:hAnsi="Times New Roman" w:cs="Times New Roman"/>
          <w:sz w:val="26"/>
          <w:szCs w:val="26"/>
        </w:rPr>
        <w:t xml:space="preserve"> к</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р</w:t>
      </w:r>
      <w:r w:rsidRPr="00D42917">
        <w:rPr>
          <w:rFonts w:ascii="Times New Roman" w:hAnsi="Times New Roman" w:cs="Times New Roman"/>
          <w:sz w:val="26"/>
          <w:szCs w:val="26"/>
        </w:rPr>
        <w:t>азглашению сведений, являющихся персональными данными работников,</w:t>
      </w:r>
      <w:r w:rsidR="005A48B6" w:rsidRPr="00D42917">
        <w:rPr>
          <w:rFonts w:ascii="Times New Roman" w:hAnsi="Times New Roman" w:cs="Times New Roman"/>
          <w:sz w:val="26"/>
          <w:szCs w:val="26"/>
        </w:rPr>
        <w:t xml:space="preserve"> а</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т</w:t>
      </w:r>
      <w:r w:rsidRPr="00D42917">
        <w:rPr>
          <w:rFonts w:ascii="Times New Roman" w:hAnsi="Times New Roman" w:cs="Times New Roman"/>
          <w:sz w:val="26"/>
          <w:szCs w:val="26"/>
        </w:rPr>
        <w:t>акже</w:t>
      </w:r>
      <w:r w:rsidR="005A48B6" w:rsidRPr="00D42917">
        <w:rPr>
          <w:rFonts w:ascii="Times New Roman" w:hAnsi="Times New Roman" w:cs="Times New Roman"/>
          <w:sz w:val="26"/>
          <w:szCs w:val="26"/>
        </w:rPr>
        <w:t xml:space="preserve"> о</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п</w:t>
      </w:r>
      <w:r w:rsidRPr="00D42917">
        <w:rPr>
          <w:rFonts w:ascii="Times New Roman" w:hAnsi="Times New Roman" w:cs="Times New Roman"/>
          <w:sz w:val="26"/>
          <w:szCs w:val="26"/>
        </w:rPr>
        <w:t>ричинах</w:t>
      </w:r>
      <w:r w:rsidR="005A48B6" w:rsidRPr="00D42917">
        <w:rPr>
          <w:rFonts w:ascii="Times New Roman" w:hAnsi="Times New Roman" w:cs="Times New Roman"/>
          <w:sz w:val="26"/>
          <w:szCs w:val="26"/>
        </w:rPr>
        <w:t xml:space="preserve"> и</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у</w:t>
      </w:r>
      <w:r w:rsidRPr="00D42917">
        <w:rPr>
          <w:rFonts w:ascii="Times New Roman" w:hAnsi="Times New Roman" w:cs="Times New Roman"/>
          <w:sz w:val="26"/>
          <w:szCs w:val="26"/>
        </w:rPr>
        <w:t xml:space="preserve">словиях возможной утечки этих данных сообщать Главе </w:t>
      </w:r>
      <w:r w:rsidR="00906E58">
        <w:rPr>
          <w:rFonts w:ascii="Times New Roman" w:hAnsi="Times New Roman" w:cs="Times New Roman"/>
          <w:sz w:val="26"/>
          <w:szCs w:val="26"/>
        </w:rPr>
        <w:t>сельского поселения Салым</w:t>
      </w:r>
      <w:r w:rsidRPr="00D42917">
        <w:rPr>
          <w:rFonts w:ascii="Times New Roman" w:hAnsi="Times New Roman" w:cs="Times New Roman"/>
          <w:sz w:val="26"/>
          <w:szCs w:val="26"/>
        </w:rPr>
        <w:t>;</w:t>
      </w:r>
    </w:p>
    <w:p w14:paraId="104DEFEF" w14:textId="359F36FB" w:rsidR="00797092" w:rsidRPr="00D42917" w:rsidRDefault="00797092" w:rsidP="00797092">
      <w:pPr>
        <w:pStyle w:val="ConsPlusNonformat"/>
        <w:numPr>
          <w:ilvl w:val="0"/>
          <w:numId w:val="1"/>
        </w:numPr>
        <w:tabs>
          <w:tab w:val="clear" w:pos="1404"/>
          <w:tab w:val="num" w:pos="0"/>
          <w:tab w:val="left" w:pos="993"/>
          <w:tab w:val="num" w:pos="1134"/>
        </w:tabs>
        <w:ind w:left="0" w:firstLine="709"/>
        <w:jc w:val="both"/>
        <w:rPr>
          <w:rFonts w:ascii="Times New Roman" w:hAnsi="Times New Roman" w:cs="Times New Roman"/>
          <w:sz w:val="26"/>
          <w:szCs w:val="26"/>
        </w:rPr>
      </w:pPr>
      <w:r w:rsidRPr="00D42917">
        <w:rPr>
          <w:rFonts w:ascii="Times New Roman" w:hAnsi="Times New Roman" w:cs="Times New Roman"/>
          <w:sz w:val="26"/>
          <w:szCs w:val="26"/>
        </w:rPr>
        <w:t xml:space="preserve">прекратить обработку персональных данных, ставших известными мне </w:t>
      </w:r>
      <w:r w:rsidRPr="00D42917">
        <w:rPr>
          <w:rFonts w:ascii="Times New Roman" w:hAnsi="Times New Roman" w:cs="Times New Roman"/>
          <w:sz w:val="26"/>
          <w:szCs w:val="26"/>
        </w:rPr>
        <w:br/>
        <w:t>в связи</w:t>
      </w:r>
      <w:r w:rsidR="005A48B6" w:rsidRPr="00D42917">
        <w:rPr>
          <w:rFonts w:ascii="Times New Roman" w:hAnsi="Times New Roman" w:cs="Times New Roman"/>
          <w:sz w:val="26"/>
          <w:szCs w:val="26"/>
        </w:rPr>
        <w:t xml:space="preserve"> с</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и</w:t>
      </w:r>
      <w:r w:rsidRPr="00D42917">
        <w:rPr>
          <w:rFonts w:ascii="Times New Roman" w:hAnsi="Times New Roman" w:cs="Times New Roman"/>
          <w:sz w:val="26"/>
          <w:szCs w:val="26"/>
        </w:rPr>
        <w:t>сполнением должностных обязанностей,</w:t>
      </w:r>
      <w:r w:rsidR="005A48B6" w:rsidRPr="00D42917">
        <w:rPr>
          <w:rFonts w:ascii="Times New Roman" w:hAnsi="Times New Roman" w:cs="Times New Roman"/>
          <w:sz w:val="26"/>
          <w:szCs w:val="26"/>
        </w:rPr>
        <w:t xml:space="preserve"> в</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с</w:t>
      </w:r>
      <w:r w:rsidRPr="00D42917">
        <w:rPr>
          <w:rFonts w:ascii="Times New Roman" w:hAnsi="Times New Roman" w:cs="Times New Roman"/>
          <w:sz w:val="26"/>
          <w:szCs w:val="26"/>
        </w:rPr>
        <w:t>лучае расторжения</w:t>
      </w:r>
      <w:r w:rsidR="005A48B6" w:rsidRPr="00D42917">
        <w:rPr>
          <w:rFonts w:ascii="Times New Roman" w:hAnsi="Times New Roman" w:cs="Times New Roman"/>
          <w:sz w:val="26"/>
          <w:szCs w:val="26"/>
        </w:rPr>
        <w:t xml:space="preserve"> со</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м</w:t>
      </w:r>
      <w:r w:rsidRPr="00D42917">
        <w:rPr>
          <w:rFonts w:ascii="Times New Roman" w:hAnsi="Times New Roman" w:cs="Times New Roman"/>
          <w:sz w:val="26"/>
          <w:szCs w:val="26"/>
        </w:rPr>
        <w:t>ной трудового договора.</w:t>
      </w:r>
    </w:p>
    <w:p w14:paraId="18FA708E" w14:textId="690076CC" w:rsidR="00797092" w:rsidRDefault="00797092" w:rsidP="00797092">
      <w:pPr>
        <w:pStyle w:val="ConsPlusNonformat"/>
        <w:widowControl/>
        <w:tabs>
          <w:tab w:val="left" w:pos="0"/>
        </w:tabs>
        <w:ind w:firstLine="709"/>
        <w:jc w:val="both"/>
        <w:rPr>
          <w:rFonts w:ascii="Times New Roman" w:hAnsi="Times New Roman" w:cs="Times New Roman"/>
          <w:sz w:val="26"/>
          <w:szCs w:val="26"/>
        </w:rPr>
      </w:pPr>
      <w:r w:rsidRPr="00DD3B89">
        <w:rPr>
          <w:rFonts w:ascii="Times New Roman" w:hAnsi="Times New Roman" w:cs="Times New Roman"/>
          <w:spacing w:val="-2"/>
          <w:sz w:val="26"/>
          <w:szCs w:val="26"/>
        </w:rPr>
        <w:t>Я предупрежде</w:t>
      </w:r>
      <w:proofErr w:type="gramStart"/>
      <w:r w:rsidRPr="00DD3B89">
        <w:rPr>
          <w:rFonts w:ascii="Times New Roman" w:hAnsi="Times New Roman" w:cs="Times New Roman"/>
          <w:spacing w:val="-2"/>
          <w:sz w:val="26"/>
          <w:szCs w:val="26"/>
        </w:rPr>
        <w:t>н(</w:t>
      </w:r>
      <w:proofErr w:type="gramEnd"/>
      <w:r w:rsidRPr="00DD3B89">
        <w:rPr>
          <w:rFonts w:ascii="Times New Roman" w:hAnsi="Times New Roman" w:cs="Times New Roman"/>
          <w:spacing w:val="-2"/>
          <w:sz w:val="26"/>
          <w:szCs w:val="26"/>
        </w:rPr>
        <w:t>а)</w:t>
      </w:r>
      <w:r w:rsidR="005A48B6" w:rsidRPr="00DD3B89">
        <w:rPr>
          <w:rFonts w:ascii="Times New Roman" w:hAnsi="Times New Roman" w:cs="Times New Roman"/>
          <w:spacing w:val="-2"/>
          <w:sz w:val="26"/>
          <w:szCs w:val="26"/>
        </w:rPr>
        <w:t xml:space="preserve"> о</w:t>
      </w:r>
      <w:r w:rsidR="00910D6B">
        <w:rPr>
          <w:rFonts w:ascii="Times New Roman" w:hAnsi="Times New Roman" w:cs="Times New Roman"/>
          <w:spacing w:val="-2"/>
          <w:sz w:val="26"/>
          <w:szCs w:val="26"/>
        </w:rPr>
        <w:t xml:space="preserve"> </w:t>
      </w:r>
      <w:r w:rsidR="005A48B6" w:rsidRPr="00DD3B89">
        <w:rPr>
          <w:rFonts w:ascii="Times New Roman" w:hAnsi="Times New Roman" w:cs="Times New Roman"/>
          <w:spacing w:val="-2"/>
          <w:sz w:val="26"/>
          <w:szCs w:val="26"/>
        </w:rPr>
        <w:t>т</w:t>
      </w:r>
      <w:r w:rsidRPr="00DD3B89">
        <w:rPr>
          <w:rFonts w:ascii="Times New Roman" w:hAnsi="Times New Roman" w:cs="Times New Roman"/>
          <w:spacing w:val="-2"/>
          <w:sz w:val="26"/>
          <w:szCs w:val="26"/>
        </w:rPr>
        <w:t>ом, что лица, виновные</w:t>
      </w:r>
      <w:r w:rsidR="005A48B6" w:rsidRPr="00DD3B89">
        <w:rPr>
          <w:rFonts w:ascii="Times New Roman" w:hAnsi="Times New Roman" w:cs="Times New Roman"/>
          <w:spacing w:val="-2"/>
          <w:sz w:val="26"/>
          <w:szCs w:val="26"/>
        </w:rPr>
        <w:t xml:space="preserve"> в</w:t>
      </w:r>
      <w:r w:rsidR="00910D6B">
        <w:rPr>
          <w:rFonts w:ascii="Times New Roman" w:hAnsi="Times New Roman" w:cs="Times New Roman"/>
          <w:spacing w:val="-2"/>
          <w:sz w:val="26"/>
          <w:szCs w:val="26"/>
        </w:rPr>
        <w:t xml:space="preserve"> </w:t>
      </w:r>
      <w:r w:rsidR="005A48B6" w:rsidRPr="00DD3B89">
        <w:rPr>
          <w:rFonts w:ascii="Times New Roman" w:hAnsi="Times New Roman" w:cs="Times New Roman"/>
          <w:spacing w:val="-2"/>
          <w:sz w:val="26"/>
          <w:szCs w:val="26"/>
        </w:rPr>
        <w:t>н</w:t>
      </w:r>
      <w:r w:rsidRPr="00DD3B89">
        <w:rPr>
          <w:rFonts w:ascii="Times New Roman" w:hAnsi="Times New Roman" w:cs="Times New Roman"/>
          <w:spacing w:val="-2"/>
          <w:sz w:val="26"/>
          <w:szCs w:val="26"/>
        </w:rPr>
        <w:t>арушении норм, регулирующих обработку</w:t>
      </w:r>
      <w:r w:rsidR="005A48B6" w:rsidRPr="00DD3B89">
        <w:rPr>
          <w:rFonts w:ascii="Times New Roman" w:hAnsi="Times New Roman" w:cs="Times New Roman"/>
          <w:spacing w:val="-2"/>
          <w:sz w:val="26"/>
          <w:szCs w:val="26"/>
        </w:rPr>
        <w:t xml:space="preserve"> и</w:t>
      </w:r>
      <w:r w:rsidR="00910D6B">
        <w:rPr>
          <w:rFonts w:ascii="Times New Roman" w:hAnsi="Times New Roman" w:cs="Times New Roman"/>
          <w:spacing w:val="-2"/>
          <w:sz w:val="26"/>
          <w:szCs w:val="26"/>
        </w:rPr>
        <w:t xml:space="preserve"> </w:t>
      </w:r>
      <w:r w:rsidR="005A48B6" w:rsidRPr="00DD3B89">
        <w:rPr>
          <w:rFonts w:ascii="Times New Roman" w:hAnsi="Times New Roman" w:cs="Times New Roman"/>
          <w:spacing w:val="-2"/>
          <w:sz w:val="26"/>
          <w:szCs w:val="26"/>
        </w:rPr>
        <w:t>з</w:t>
      </w:r>
      <w:r w:rsidRPr="00DD3B89">
        <w:rPr>
          <w:rFonts w:ascii="Times New Roman" w:hAnsi="Times New Roman" w:cs="Times New Roman"/>
          <w:spacing w:val="-2"/>
          <w:sz w:val="26"/>
          <w:szCs w:val="26"/>
        </w:rPr>
        <w:t xml:space="preserve">ащиту персональных данных, несут дисциплинарную, материальную, административную, гражданско-правовую или уголовную ответственность </w:t>
      </w:r>
      <w:r w:rsidR="00AE30BB" w:rsidRPr="00DD3B89">
        <w:rPr>
          <w:rFonts w:ascii="Times New Roman" w:hAnsi="Times New Roman" w:cs="Times New Roman"/>
          <w:spacing w:val="-2"/>
          <w:sz w:val="26"/>
          <w:szCs w:val="26"/>
        </w:rPr>
        <w:br/>
      </w:r>
      <w:r w:rsidRPr="00DD3B89">
        <w:rPr>
          <w:rFonts w:ascii="Times New Roman" w:hAnsi="Times New Roman" w:cs="Times New Roman"/>
          <w:spacing w:val="-2"/>
          <w:sz w:val="26"/>
          <w:szCs w:val="26"/>
        </w:rPr>
        <w:t>в соответствии</w:t>
      </w:r>
      <w:r w:rsidR="005A48B6" w:rsidRPr="00DD3B89">
        <w:rPr>
          <w:rFonts w:ascii="Times New Roman" w:hAnsi="Times New Roman" w:cs="Times New Roman"/>
          <w:spacing w:val="-2"/>
          <w:sz w:val="26"/>
          <w:szCs w:val="26"/>
        </w:rPr>
        <w:t xml:space="preserve"> с</w:t>
      </w:r>
      <w:r w:rsidR="00910D6B">
        <w:rPr>
          <w:rFonts w:ascii="Times New Roman" w:hAnsi="Times New Roman" w:cs="Times New Roman"/>
          <w:spacing w:val="-2"/>
          <w:sz w:val="26"/>
          <w:szCs w:val="26"/>
        </w:rPr>
        <w:t xml:space="preserve"> </w:t>
      </w:r>
      <w:r w:rsidR="005A48B6" w:rsidRPr="00DD3B89">
        <w:rPr>
          <w:rFonts w:ascii="Times New Roman" w:hAnsi="Times New Roman" w:cs="Times New Roman"/>
          <w:spacing w:val="-2"/>
          <w:sz w:val="26"/>
          <w:szCs w:val="26"/>
        </w:rPr>
        <w:t>д</w:t>
      </w:r>
      <w:r w:rsidRPr="00DD3B89">
        <w:rPr>
          <w:rFonts w:ascii="Times New Roman" w:hAnsi="Times New Roman" w:cs="Times New Roman"/>
          <w:spacing w:val="-2"/>
          <w:sz w:val="26"/>
          <w:szCs w:val="26"/>
        </w:rPr>
        <w:t>ействующим законодательством</w:t>
      </w:r>
      <w:r w:rsidRPr="00D42917">
        <w:rPr>
          <w:rFonts w:ascii="Times New Roman" w:hAnsi="Times New Roman" w:cs="Times New Roman"/>
          <w:sz w:val="26"/>
          <w:szCs w:val="26"/>
        </w:rPr>
        <w:t>.</w:t>
      </w:r>
    </w:p>
    <w:p w14:paraId="51DA4E85" w14:textId="77777777" w:rsidR="00523AC3" w:rsidRPr="00D42917" w:rsidRDefault="00523AC3" w:rsidP="00797092">
      <w:pPr>
        <w:pStyle w:val="ConsPlusNonformat"/>
        <w:widowControl/>
        <w:tabs>
          <w:tab w:val="left" w:pos="0"/>
        </w:tabs>
        <w:ind w:firstLine="709"/>
        <w:jc w:val="both"/>
        <w:rPr>
          <w:rFonts w:ascii="Times New Roman" w:hAnsi="Times New Roman" w:cs="Times New Roman"/>
          <w:sz w:val="26"/>
          <w:szCs w:val="26"/>
        </w:rPr>
      </w:pPr>
    </w:p>
    <w:tbl>
      <w:tblPr>
        <w:tblW w:w="5000" w:type="pct"/>
        <w:tblLook w:val="04A0" w:firstRow="1" w:lastRow="0" w:firstColumn="1" w:lastColumn="0" w:noHBand="0" w:noVBand="1"/>
      </w:tblPr>
      <w:tblGrid>
        <w:gridCol w:w="3330"/>
        <w:gridCol w:w="668"/>
        <w:gridCol w:w="2672"/>
        <w:gridCol w:w="516"/>
        <w:gridCol w:w="2668"/>
      </w:tblGrid>
      <w:tr w:rsidR="00523AC3" w:rsidRPr="000A16A2" w14:paraId="2C2E7725" w14:textId="77777777" w:rsidTr="00287B97">
        <w:tc>
          <w:tcPr>
            <w:tcW w:w="1671" w:type="pct"/>
            <w:tcBorders>
              <w:bottom w:val="single" w:sz="4" w:space="0" w:color="auto"/>
            </w:tcBorders>
          </w:tcPr>
          <w:p w14:paraId="181A1201" w14:textId="77777777" w:rsidR="00523AC3" w:rsidRPr="000A16A2" w:rsidRDefault="00523AC3" w:rsidP="00287B97">
            <w:pPr>
              <w:jc w:val="center"/>
              <w:rPr>
                <w:sz w:val="26"/>
                <w:szCs w:val="26"/>
                <w:vertAlign w:val="superscript"/>
              </w:rPr>
            </w:pPr>
          </w:p>
        </w:tc>
        <w:tc>
          <w:tcPr>
            <w:tcW w:w="335" w:type="pct"/>
          </w:tcPr>
          <w:p w14:paraId="3B31633D" w14:textId="77777777" w:rsidR="00523AC3" w:rsidRPr="000A16A2" w:rsidRDefault="00523AC3" w:rsidP="00287B97">
            <w:pPr>
              <w:jc w:val="center"/>
              <w:rPr>
                <w:sz w:val="26"/>
                <w:szCs w:val="26"/>
                <w:vertAlign w:val="superscript"/>
              </w:rPr>
            </w:pPr>
          </w:p>
        </w:tc>
        <w:tc>
          <w:tcPr>
            <w:tcW w:w="1341" w:type="pct"/>
            <w:tcBorders>
              <w:bottom w:val="single" w:sz="4" w:space="0" w:color="auto"/>
            </w:tcBorders>
          </w:tcPr>
          <w:p w14:paraId="70B901CF" w14:textId="77777777" w:rsidR="00523AC3" w:rsidRPr="000A16A2" w:rsidRDefault="00523AC3" w:rsidP="00287B97">
            <w:pPr>
              <w:jc w:val="center"/>
              <w:rPr>
                <w:sz w:val="26"/>
                <w:szCs w:val="26"/>
                <w:vertAlign w:val="superscript"/>
              </w:rPr>
            </w:pPr>
          </w:p>
        </w:tc>
        <w:tc>
          <w:tcPr>
            <w:tcW w:w="259" w:type="pct"/>
          </w:tcPr>
          <w:p w14:paraId="04875C90" w14:textId="77777777" w:rsidR="00523AC3" w:rsidRPr="000A16A2" w:rsidRDefault="00523AC3" w:rsidP="00287B97">
            <w:pPr>
              <w:jc w:val="center"/>
              <w:rPr>
                <w:sz w:val="26"/>
                <w:szCs w:val="26"/>
                <w:vertAlign w:val="superscript"/>
              </w:rPr>
            </w:pPr>
          </w:p>
        </w:tc>
        <w:tc>
          <w:tcPr>
            <w:tcW w:w="1339" w:type="pct"/>
            <w:tcBorders>
              <w:bottom w:val="single" w:sz="4" w:space="0" w:color="auto"/>
            </w:tcBorders>
          </w:tcPr>
          <w:p w14:paraId="57F6A540" w14:textId="77777777" w:rsidR="00523AC3" w:rsidRPr="000A16A2" w:rsidRDefault="00523AC3" w:rsidP="00287B97">
            <w:pPr>
              <w:jc w:val="center"/>
              <w:rPr>
                <w:sz w:val="26"/>
                <w:szCs w:val="26"/>
                <w:vertAlign w:val="superscript"/>
              </w:rPr>
            </w:pPr>
          </w:p>
        </w:tc>
      </w:tr>
      <w:tr w:rsidR="00523AC3" w:rsidRPr="000A16A2" w14:paraId="7E1081A7" w14:textId="77777777" w:rsidTr="00287B97">
        <w:tc>
          <w:tcPr>
            <w:tcW w:w="1671" w:type="pct"/>
          </w:tcPr>
          <w:p w14:paraId="0D9D99B1" w14:textId="77777777" w:rsidR="00523AC3" w:rsidRPr="00311F19" w:rsidRDefault="00523AC3" w:rsidP="00287B97">
            <w:pPr>
              <w:jc w:val="center"/>
              <w:rPr>
                <w:sz w:val="26"/>
                <w:szCs w:val="26"/>
                <w:vertAlign w:val="superscript"/>
              </w:rPr>
            </w:pPr>
            <w:r w:rsidRPr="00311F19">
              <w:rPr>
                <w:sz w:val="26"/>
                <w:szCs w:val="26"/>
                <w:vertAlign w:val="superscript"/>
              </w:rPr>
              <w:t>(дата)</w:t>
            </w:r>
          </w:p>
        </w:tc>
        <w:tc>
          <w:tcPr>
            <w:tcW w:w="335" w:type="pct"/>
          </w:tcPr>
          <w:p w14:paraId="721DC735" w14:textId="77777777" w:rsidR="00523AC3" w:rsidRPr="00311F19" w:rsidRDefault="00523AC3" w:rsidP="00287B97">
            <w:pPr>
              <w:jc w:val="center"/>
              <w:rPr>
                <w:sz w:val="26"/>
                <w:szCs w:val="26"/>
                <w:vertAlign w:val="superscript"/>
              </w:rPr>
            </w:pPr>
          </w:p>
        </w:tc>
        <w:tc>
          <w:tcPr>
            <w:tcW w:w="1341" w:type="pct"/>
          </w:tcPr>
          <w:p w14:paraId="7B702706" w14:textId="77777777" w:rsidR="00523AC3" w:rsidRPr="00311F19" w:rsidRDefault="00523AC3" w:rsidP="00287B97">
            <w:pPr>
              <w:jc w:val="center"/>
              <w:rPr>
                <w:sz w:val="26"/>
                <w:szCs w:val="26"/>
                <w:vertAlign w:val="superscript"/>
              </w:rPr>
            </w:pPr>
            <w:r w:rsidRPr="00311F19">
              <w:rPr>
                <w:sz w:val="26"/>
                <w:szCs w:val="26"/>
                <w:vertAlign w:val="superscript"/>
              </w:rPr>
              <w:t>(подпись)</w:t>
            </w:r>
          </w:p>
        </w:tc>
        <w:tc>
          <w:tcPr>
            <w:tcW w:w="259" w:type="pct"/>
          </w:tcPr>
          <w:p w14:paraId="18960B3E" w14:textId="77777777" w:rsidR="00523AC3" w:rsidRPr="00311F19" w:rsidRDefault="00523AC3" w:rsidP="00287B97">
            <w:pPr>
              <w:jc w:val="center"/>
              <w:rPr>
                <w:sz w:val="26"/>
                <w:szCs w:val="26"/>
                <w:vertAlign w:val="superscript"/>
              </w:rPr>
            </w:pPr>
          </w:p>
        </w:tc>
        <w:tc>
          <w:tcPr>
            <w:tcW w:w="1339" w:type="pct"/>
          </w:tcPr>
          <w:p w14:paraId="4F39F8F4" w14:textId="77777777" w:rsidR="00523AC3" w:rsidRPr="00311F19" w:rsidRDefault="00523AC3" w:rsidP="00287B97">
            <w:pPr>
              <w:jc w:val="center"/>
              <w:rPr>
                <w:sz w:val="26"/>
                <w:szCs w:val="26"/>
                <w:vertAlign w:val="superscript"/>
              </w:rPr>
            </w:pPr>
            <w:r w:rsidRPr="00311F19">
              <w:rPr>
                <w:sz w:val="26"/>
                <w:szCs w:val="26"/>
                <w:vertAlign w:val="superscript"/>
              </w:rPr>
              <w:t>(расшифровка подписи)</w:t>
            </w:r>
          </w:p>
        </w:tc>
      </w:tr>
    </w:tbl>
    <w:p w14:paraId="24D3B62C" w14:textId="77777777" w:rsidR="00523AC3" w:rsidRDefault="00523AC3">
      <w:pPr>
        <w:spacing w:after="200" w:line="276" w:lineRule="auto"/>
        <w:rPr>
          <w:sz w:val="26"/>
        </w:rPr>
      </w:pPr>
      <w:r>
        <w:rPr>
          <w:sz w:val="26"/>
        </w:rPr>
        <w:br w:type="page"/>
      </w:r>
    </w:p>
    <w:p w14:paraId="408612D1" w14:textId="555E7C4F" w:rsidR="00F10C7F" w:rsidRPr="00F10C7F" w:rsidRDefault="00F10C7F" w:rsidP="00F10C7F">
      <w:pPr>
        <w:ind w:firstLine="6096"/>
        <w:jc w:val="right"/>
        <w:rPr>
          <w:sz w:val="26"/>
        </w:rPr>
      </w:pPr>
      <w:r w:rsidRPr="00F10C7F">
        <w:rPr>
          <w:sz w:val="26"/>
        </w:rPr>
        <w:lastRenderedPageBreak/>
        <w:t xml:space="preserve">Приложение </w:t>
      </w:r>
      <w:r>
        <w:rPr>
          <w:sz w:val="26"/>
        </w:rPr>
        <w:t>11</w:t>
      </w:r>
    </w:p>
    <w:p w14:paraId="728CBCCE" w14:textId="425CAECD" w:rsidR="00F10C7F" w:rsidRPr="00F10C7F" w:rsidRDefault="00F10C7F" w:rsidP="00D61F77">
      <w:pPr>
        <w:tabs>
          <w:tab w:val="left" w:pos="9639"/>
        </w:tabs>
        <w:ind w:firstLine="5387"/>
        <w:jc w:val="right"/>
        <w:rPr>
          <w:bCs/>
          <w:noProof/>
          <w:color w:val="000000"/>
          <w:sz w:val="26"/>
          <w:szCs w:val="22"/>
        </w:rPr>
      </w:pPr>
      <w:r w:rsidRPr="00F10C7F">
        <w:rPr>
          <w:bCs/>
          <w:noProof/>
          <w:color w:val="000000"/>
          <w:sz w:val="26"/>
          <w:szCs w:val="22"/>
        </w:rPr>
        <w:t xml:space="preserve">к постановлению </w:t>
      </w:r>
      <w:r w:rsidR="00F8053A">
        <w:rPr>
          <w:bCs/>
          <w:noProof/>
          <w:color w:val="000000"/>
          <w:sz w:val="26"/>
          <w:szCs w:val="22"/>
        </w:rPr>
        <w:t xml:space="preserve">администрации </w:t>
      </w:r>
      <w:r w:rsidRPr="00F10C7F">
        <w:rPr>
          <w:bCs/>
          <w:noProof/>
          <w:color w:val="000000"/>
          <w:sz w:val="26"/>
          <w:szCs w:val="22"/>
        </w:rPr>
        <w:t xml:space="preserve"> сельского поселения Салым</w:t>
      </w:r>
    </w:p>
    <w:p w14:paraId="1C3425B9" w14:textId="763011F1" w:rsidR="00D61F77" w:rsidRPr="00D42917" w:rsidRDefault="00C85CE9" w:rsidP="00D61F77">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1797D97D" w14:textId="77777777" w:rsidR="006B32E6" w:rsidRPr="000A16A2" w:rsidRDefault="006B32E6" w:rsidP="006B32E6">
      <w:pPr>
        <w:rPr>
          <w:sz w:val="26"/>
          <w:szCs w:val="26"/>
        </w:rPr>
      </w:pPr>
    </w:p>
    <w:p w14:paraId="377F5B7D" w14:textId="77777777" w:rsidR="00E54606" w:rsidRPr="000A16A2" w:rsidRDefault="00E54606" w:rsidP="00E54606">
      <w:pPr>
        <w:ind w:firstLine="5812"/>
        <w:rPr>
          <w:sz w:val="26"/>
          <w:szCs w:val="26"/>
        </w:rPr>
      </w:pPr>
    </w:p>
    <w:p w14:paraId="2BE5A467" w14:textId="77777777" w:rsidR="00E54606" w:rsidRPr="000A16A2" w:rsidRDefault="00E54606" w:rsidP="00E54606">
      <w:pPr>
        <w:shd w:val="clear" w:color="auto" w:fill="FFFFFF"/>
        <w:tabs>
          <w:tab w:val="left" w:pos="730"/>
        </w:tabs>
        <w:jc w:val="both"/>
        <w:rPr>
          <w:sz w:val="26"/>
          <w:szCs w:val="26"/>
        </w:rPr>
      </w:pPr>
      <w:r w:rsidRPr="000A16A2">
        <w:rPr>
          <w:sz w:val="26"/>
          <w:szCs w:val="26"/>
        </w:rPr>
        <w:t>Типовая форма</w:t>
      </w:r>
    </w:p>
    <w:p w14:paraId="23E0BCAA" w14:textId="77777777" w:rsidR="006B32E6" w:rsidRPr="000A16A2" w:rsidRDefault="006B32E6" w:rsidP="00E54606">
      <w:pPr>
        <w:shd w:val="clear" w:color="auto" w:fill="FFFFFF"/>
        <w:tabs>
          <w:tab w:val="left" w:pos="730"/>
        </w:tabs>
        <w:jc w:val="both"/>
        <w:rPr>
          <w:sz w:val="26"/>
          <w:szCs w:val="26"/>
        </w:rPr>
      </w:pPr>
    </w:p>
    <w:p w14:paraId="7FB296E7" w14:textId="77777777" w:rsidR="00CB60E2" w:rsidRPr="000A16A2" w:rsidRDefault="00CB60E2" w:rsidP="00CB60E2">
      <w:pPr>
        <w:pStyle w:val="aff7"/>
        <w:rPr>
          <w:rFonts w:cs="Times New Roman"/>
          <w:b w:val="0"/>
          <w:szCs w:val="26"/>
        </w:rPr>
      </w:pPr>
      <w:r w:rsidRPr="000A16A2">
        <w:rPr>
          <w:rFonts w:cs="Times New Roman"/>
          <w:b w:val="0"/>
          <w:szCs w:val="26"/>
        </w:rPr>
        <w:t>Согласие субъекта персональных данных</w:t>
      </w:r>
    </w:p>
    <w:p w14:paraId="01541143" w14:textId="77777777" w:rsidR="00CB60E2" w:rsidRPr="000A16A2" w:rsidRDefault="00CB60E2" w:rsidP="00CB60E2">
      <w:pPr>
        <w:pStyle w:val="aff7"/>
        <w:rPr>
          <w:rFonts w:cs="Times New Roman"/>
          <w:b w:val="0"/>
          <w:szCs w:val="26"/>
        </w:rPr>
      </w:pPr>
      <w:r w:rsidRPr="000A16A2">
        <w:rPr>
          <w:rFonts w:cs="Times New Roman"/>
          <w:b w:val="0"/>
          <w:szCs w:val="26"/>
        </w:rPr>
        <w:t>на обработку персональных данных</w:t>
      </w:r>
    </w:p>
    <w:p w14:paraId="1126D5D7" w14:textId="77777777" w:rsidR="00CB60E2" w:rsidRPr="000A16A2" w:rsidRDefault="00CB60E2" w:rsidP="00CB60E2">
      <w:pPr>
        <w:jc w:val="center"/>
        <w:rPr>
          <w:sz w:val="26"/>
          <w:szCs w:val="26"/>
        </w:rPr>
      </w:pPr>
    </w:p>
    <w:tbl>
      <w:tblPr>
        <w:tblW w:w="5000" w:type="pct"/>
        <w:jc w:val="center"/>
        <w:tblLook w:val="04A0" w:firstRow="1" w:lastRow="0" w:firstColumn="1" w:lastColumn="0" w:noHBand="0" w:noVBand="1"/>
      </w:tblPr>
      <w:tblGrid>
        <w:gridCol w:w="109"/>
        <w:gridCol w:w="416"/>
        <w:gridCol w:w="376"/>
        <w:gridCol w:w="733"/>
        <w:gridCol w:w="1070"/>
        <w:gridCol w:w="138"/>
        <w:gridCol w:w="560"/>
        <w:gridCol w:w="660"/>
        <w:gridCol w:w="981"/>
        <w:gridCol w:w="828"/>
        <w:gridCol w:w="834"/>
        <w:gridCol w:w="510"/>
        <w:gridCol w:w="2312"/>
        <w:gridCol w:w="327"/>
      </w:tblGrid>
      <w:tr w:rsidR="00CB60E2" w:rsidRPr="000A16A2" w14:paraId="0381093B" w14:textId="77777777" w:rsidTr="00523AC3">
        <w:trPr>
          <w:trHeight w:val="151"/>
          <w:jc w:val="center"/>
        </w:trPr>
        <w:tc>
          <w:tcPr>
            <w:tcW w:w="266" w:type="pct"/>
            <w:gridSpan w:val="2"/>
            <w:hideMark/>
          </w:tcPr>
          <w:p w14:paraId="19E649D0" w14:textId="77777777" w:rsidR="00CB60E2" w:rsidRPr="000A16A2" w:rsidRDefault="00CB60E2" w:rsidP="00CB60E2">
            <w:pPr>
              <w:rPr>
                <w:sz w:val="26"/>
                <w:szCs w:val="26"/>
              </w:rPr>
            </w:pPr>
            <w:r w:rsidRPr="000A16A2">
              <w:rPr>
                <w:sz w:val="26"/>
                <w:szCs w:val="26"/>
              </w:rPr>
              <w:t>Я,</w:t>
            </w:r>
          </w:p>
        </w:tc>
        <w:tc>
          <w:tcPr>
            <w:tcW w:w="4567" w:type="pct"/>
            <w:gridSpan w:val="11"/>
            <w:tcBorders>
              <w:top w:val="nil"/>
              <w:left w:val="nil"/>
              <w:bottom w:val="single" w:sz="4" w:space="0" w:color="auto"/>
              <w:right w:val="nil"/>
            </w:tcBorders>
          </w:tcPr>
          <w:p w14:paraId="32AA7217" w14:textId="77777777" w:rsidR="00CB60E2" w:rsidRPr="000A16A2" w:rsidRDefault="00CB60E2" w:rsidP="00CB60E2">
            <w:pPr>
              <w:rPr>
                <w:sz w:val="26"/>
                <w:szCs w:val="26"/>
              </w:rPr>
            </w:pPr>
          </w:p>
        </w:tc>
        <w:tc>
          <w:tcPr>
            <w:tcW w:w="166" w:type="pct"/>
            <w:hideMark/>
          </w:tcPr>
          <w:p w14:paraId="4FE79D0E" w14:textId="77777777" w:rsidR="00CB60E2" w:rsidRPr="000A16A2" w:rsidRDefault="00CB60E2" w:rsidP="00CB60E2">
            <w:pPr>
              <w:jc w:val="center"/>
              <w:rPr>
                <w:sz w:val="26"/>
                <w:szCs w:val="26"/>
              </w:rPr>
            </w:pPr>
            <w:r w:rsidRPr="000A16A2">
              <w:rPr>
                <w:sz w:val="26"/>
                <w:szCs w:val="26"/>
              </w:rPr>
              <w:t>,</w:t>
            </w:r>
          </w:p>
        </w:tc>
      </w:tr>
      <w:tr w:rsidR="00CB60E2" w:rsidRPr="000A16A2" w14:paraId="09538F43" w14:textId="77777777" w:rsidTr="00523AC3">
        <w:trPr>
          <w:trHeight w:val="413"/>
          <w:jc w:val="center"/>
        </w:trPr>
        <w:tc>
          <w:tcPr>
            <w:tcW w:w="4834" w:type="pct"/>
            <w:gridSpan w:val="13"/>
            <w:hideMark/>
          </w:tcPr>
          <w:p w14:paraId="084BBDDB" w14:textId="77777777" w:rsidR="00CB60E2" w:rsidRPr="00311F19" w:rsidRDefault="00CB60E2" w:rsidP="00CB60E2">
            <w:pPr>
              <w:jc w:val="center"/>
              <w:rPr>
                <w:sz w:val="26"/>
                <w:szCs w:val="26"/>
                <w:vertAlign w:val="superscript"/>
              </w:rPr>
            </w:pPr>
            <w:r w:rsidRPr="00311F19">
              <w:rPr>
                <w:sz w:val="26"/>
                <w:szCs w:val="26"/>
                <w:vertAlign w:val="superscript"/>
              </w:rPr>
              <w:t>(фамилия, имя, отчество)</w:t>
            </w:r>
          </w:p>
          <w:p w14:paraId="5CBF2E7C" w14:textId="002108BC" w:rsidR="00CB60E2" w:rsidRPr="000A16A2" w:rsidRDefault="00CB60E2" w:rsidP="00CB60E2">
            <w:pPr>
              <w:rPr>
                <w:sz w:val="26"/>
                <w:szCs w:val="26"/>
              </w:rPr>
            </w:pPr>
            <w:r w:rsidRPr="000A16A2">
              <w:rPr>
                <w:sz w:val="26"/>
                <w:szCs w:val="26"/>
              </w:rPr>
              <w:t>проживающи</w:t>
            </w:r>
            <w:proofErr w:type="gramStart"/>
            <w:r w:rsidRPr="000A16A2">
              <w:rPr>
                <w:sz w:val="26"/>
                <w:szCs w:val="26"/>
              </w:rPr>
              <w:t>й(</w:t>
            </w:r>
            <w:proofErr w:type="spellStart"/>
            <w:proofErr w:type="gramEnd"/>
            <w:r w:rsidRPr="000A16A2">
              <w:rPr>
                <w:sz w:val="26"/>
                <w:szCs w:val="26"/>
              </w:rPr>
              <w:t>ая</w:t>
            </w:r>
            <w:proofErr w:type="spellEnd"/>
            <w:r w:rsidRPr="000A16A2">
              <w:rPr>
                <w:sz w:val="26"/>
                <w:szCs w:val="26"/>
              </w:rPr>
              <w:t>)</w:t>
            </w:r>
            <w:r w:rsidR="005A48B6" w:rsidRPr="000A16A2">
              <w:rPr>
                <w:sz w:val="26"/>
                <w:szCs w:val="26"/>
              </w:rPr>
              <w:t xml:space="preserve"> по</w:t>
            </w:r>
            <w:r w:rsidR="00910D6B">
              <w:rPr>
                <w:sz w:val="26"/>
                <w:szCs w:val="26"/>
              </w:rPr>
              <w:t xml:space="preserve"> </w:t>
            </w:r>
            <w:r w:rsidR="005A48B6" w:rsidRPr="000A16A2">
              <w:rPr>
                <w:sz w:val="26"/>
                <w:szCs w:val="26"/>
              </w:rPr>
              <w:t>а</w:t>
            </w:r>
            <w:r w:rsidRPr="000A16A2">
              <w:rPr>
                <w:sz w:val="26"/>
                <w:szCs w:val="26"/>
              </w:rPr>
              <w:t xml:space="preserve">дресу: </w:t>
            </w:r>
          </w:p>
        </w:tc>
        <w:tc>
          <w:tcPr>
            <w:tcW w:w="166" w:type="pct"/>
            <w:vMerge w:val="restart"/>
          </w:tcPr>
          <w:p w14:paraId="2D67202B" w14:textId="77777777" w:rsidR="00CB60E2" w:rsidRPr="000A16A2" w:rsidRDefault="00CB60E2" w:rsidP="00CB60E2">
            <w:pPr>
              <w:rPr>
                <w:sz w:val="26"/>
                <w:szCs w:val="26"/>
              </w:rPr>
            </w:pPr>
          </w:p>
          <w:p w14:paraId="6849D248" w14:textId="77777777" w:rsidR="00CB60E2" w:rsidRPr="000A16A2" w:rsidRDefault="00CB60E2" w:rsidP="00CB60E2">
            <w:pPr>
              <w:rPr>
                <w:sz w:val="26"/>
                <w:szCs w:val="26"/>
              </w:rPr>
            </w:pPr>
          </w:p>
          <w:p w14:paraId="73150AFD" w14:textId="77777777" w:rsidR="00CB60E2" w:rsidRPr="000A16A2" w:rsidRDefault="00CB60E2" w:rsidP="00CB60E2">
            <w:pPr>
              <w:rPr>
                <w:sz w:val="26"/>
                <w:szCs w:val="26"/>
              </w:rPr>
            </w:pPr>
          </w:p>
        </w:tc>
      </w:tr>
      <w:tr w:rsidR="00CB60E2" w:rsidRPr="000A16A2" w14:paraId="3EB90313" w14:textId="77777777" w:rsidTr="00523AC3">
        <w:trPr>
          <w:trHeight w:val="203"/>
          <w:jc w:val="center"/>
        </w:trPr>
        <w:tc>
          <w:tcPr>
            <w:tcW w:w="1442" w:type="pct"/>
            <w:gridSpan w:val="6"/>
            <w:tcBorders>
              <w:bottom w:val="single" w:sz="4" w:space="0" w:color="auto"/>
            </w:tcBorders>
          </w:tcPr>
          <w:p w14:paraId="65ABC0D9" w14:textId="77777777" w:rsidR="00CB60E2" w:rsidRPr="000A16A2" w:rsidRDefault="00CB60E2" w:rsidP="00CB60E2">
            <w:pPr>
              <w:jc w:val="center"/>
              <w:rPr>
                <w:sz w:val="26"/>
                <w:szCs w:val="26"/>
              </w:rPr>
            </w:pPr>
          </w:p>
        </w:tc>
        <w:tc>
          <w:tcPr>
            <w:tcW w:w="3392" w:type="pct"/>
            <w:gridSpan w:val="7"/>
            <w:tcBorders>
              <w:top w:val="single" w:sz="4" w:space="0" w:color="auto"/>
              <w:bottom w:val="single" w:sz="4" w:space="0" w:color="auto"/>
            </w:tcBorders>
          </w:tcPr>
          <w:p w14:paraId="091237ED" w14:textId="77777777" w:rsidR="00CB60E2" w:rsidRPr="000A16A2" w:rsidRDefault="00CB60E2" w:rsidP="00CB60E2">
            <w:pPr>
              <w:jc w:val="center"/>
              <w:rPr>
                <w:sz w:val="26"/>
                <w:szCs w:val="26"/>
              </w:rPr>
            </w:pPr>
          </w:p>
        </w:tc>
        <w:tc>
          <w:tcPr>
            <w:tcW w:w="166" w:type="pct"/>
            <w:vMerge/>
          </w:tcPr>
          <w:p w14:paraId="1AF83293" w14:textId="77777777" w:rsidR="00CB60E2" w:rsidRPr="000A16A2" w:rsidRDefault="00CB60E2" w:rsidP="00CB60E2">
            <w:pPr>
              <w:rPr>
                <w:sz w:val="26"/>
                <w:szCs w:val="26"/>
              </w:rPr>
            </w:pPr>
          </w:p>
        </w:tc>
      </w:tr>
      <w:tr w:rsidR="00CB60E2" w:rsidRPr="000A16A2" w14:paraId="652EBDB5" w14:textId="77777777" w:rsidTr="00523AC3">
        <w:trPr>
          <w:trHeight w:val="202"/>
          <w:jc w:val="center"/>
        </w:trPr>
        <w:tc>
          <w:tcPr>
            <w:tcW w:w="4834" w:type="pct"/>
            <w:gridSpan w:val="13"/>
            <w:tcBorders>
              <w:top w:val="single" w:sz="4" w:space="0" w:color="auto"/>
            </w:tcBorders>
          </w:tcPr>
          <w:p w14:paraId="5AB7C94A" w14:textId="77777777" w:rsidR="00CB60E2" w:rsidRPr="000A16A2" w:rsidRDefault="00CB60E2" w:rsidP="00CB60E2">
            <w:pPr>
              <w:jc w:val="center"/>
              <w:rPr>
                <w:sz w:val="26"/>
                <w:szCs w:val="26"/>
              </w:rPr>
            </w:pPr>
          </w:p>
        </w:tc>
        <w:tc>
          <w:tcPr>
            <w:tcW w:w="166" w:type="pct"/>
            <w:vMerge/>
          </w:tcPr>
          <w:p w14:paraId="57B21078" w14:textId="77777777" w:rsidR="00CB60E2" w:rsidRPr="000A16A2" w:rsidRDefault="00CB60E2" w:rsidP="00CB60E2">
            <w:pPr>
              <w:rPr>
                <w:sz w:val="26"/>
                <w:szCs w:val="26"/>
              </w:rPr>
            </w:pPr>
          </w:p>
        </w:tc>
      </w:tr>
      <w:tr w:rsidR="00CB60E2" w:rsidRPr="000A16A2" w14:paraId="0CE74E88" w14:textId="77777777" w:rsidTr="00523AC3">
        <w:trPr>
          <w:trHeight w:val="20"/>
          <w:jc w:val="center"/>
        </w:trPr>
        <w:tc>
          <w:tcPr>
            <w:tcW w:w="1372" w:type="pct"/>
            <w:gridSpan w:val="5"/>
            <w:hideMark/>
          </w:tcPr>
          <w:p w14:paraId="4D30BB18" w14:textId="77777777" w:rsidR="00CB60E2" w:rsidRPr="000A16A2" w:rsidRDefault="00CB60E2" w:rsidP="00CB60E2">
            <w:pPr>
              <w:rPr>
                <w:sz w:val="26"/>
                <w:szCs w:val="26"/>
              </w:rPr>
            </w:pPr>
            <w:r w:rsidRPr="000A16A2">
              <w:rPr>
                <w:sz w:val="26"/>
                <w:szCs w:val="26"/>
              </w:rPr>
              <w:t>паспорт серии</w:t>
            </w:r>
          </w:p>
        </w:tc>
        <w:tc>
          <w:tcPr>
            <w:tcW w:w="1187" w:type="pct"/>
            <w:gridSpan w:val="4"/>
            <w:tcBorders>
              <w:top w:val="nil"/>
              <w:left w:val="nil"/>
              <w:bottom w:val="single" w:sz="4" w:space="0" w:color="auto"/>
              <w:right w:val="nil"/>
            </w:tcBorders>
          </w:tcPr>
          <w:p w14:paraId="61866899" w14:textId="77777777" w:rsidR="00CB60E2" w:rsidRPr="000A16A2" w:rsidRDefault="00CB60E2" w:rsidP="00CB60E2">
            <w:pPr>
              <w:rPr>
                <w:sz w:val="26"/>
                <w:szCs w:val="26"/>
              </w:rPr>
            </w:pPr>
          </w:p>
        </w:tc>
        <w:tc>
          <w:tcPr>
            <w:tcW w:w="420" w:type="pct"/>
            <w:hideMark/>
          </w:tcPr>
          <w:p w14:paraId="7C67B076" w14:textId="77777777" w:rsidR="00CB60E2" w:rsidRPr="000A16A2" w:rsidRDefault="00CB60E2" w:rsidP="00CB60E2">
            <w:pPr>
              <w:jc w:val="center"/>
              <w:rPr>
                <w:sz w:val="26"/>
                <w:szCs w:val="26"/>
              </w:rPr>
            </w:pPr>
            <w:r w:rsidRPr="000A16A2">
              <w:rPr>
                <w:sz w:val="26"/>
                <w:szCs w:val="26"/>
              </w:rPr>
              <w:t>№</w:t>
            </w:r>
          </w:p>
        </w:tc>
        <w:tc>
          <w:tcPr>
            <w:tcW w:w="2021" w:type="pct"/>
            <w:gridSpan w:val="4"/>
            <w:tcBorders>
              <w:top w:val="nil"/>
              <w:left w:val="nil"/>
              <w:bottom w:val="single" w:sz="4" w:space="0" w:color="auto"/>
              <w:right w:val="nil"/>
            </w:tcBorders>
          </w:tcPr>
          <w:p w14:paraId="30E99AE0" w14:textId="77777777" w:rsidR="00CB60E2" w:rsidRPr="000A16A2" w:rsidRDefault="00CB60E2" w:rsidP="00CB60E2">
            <w:pPr>
              <w:rPr>
                <w:sz w:val="26"/>
                <w:szCs w:val="26"/>
              </w:rPr>
            </w:pPr>
          </w:p>
        </w:tc>
      </w:tr>
      <w:tr w:rsidR="00CB60E2" w:rsidRPr="000A16A2" w14:paraId="396C9DEF" w14:textId="77777777" w:rsidTr="00523AC3">
        <w:trPr>
          <w:trHeight w:val="20"/>
          <w:jc w:val="center"/>
        </w:trPr>
        <w:tc>
          <w:tcPr>
            <w:tcW w:w="457" w:type="pct"/>
            <w:gridSpan w:val="3"/>
            <w:tcBorders>
              <w:top w:val="nil"/>
              <w:left w:val="nil"/>
              <w:right w:val="nil"/>
            </w:tcBorders>
          </w:tcPr>
          <w:p w14:paraId="20BC7201" w14:textId="77777777" w:rsidR="00CB60E2" w:rsidRPr="000A16A2" w:rsidRDefault="00CB60E2" w:rsidP="00CB60E2">
            <w:pPr>
              <w:rPr>
                <w:sz w:val="26"/>
                <w:szCs w:val="26"/>
              </w:rPr>
            </w:pPr>
            <w:r w:rsidRPr="000A16A2">
              <w:rPr>
                <w:sz w:val="26"/>
                <w:szCs w:val="26"/>
              </w:rPr>
              <w:t xml:space="preserve">выдан </w:t>
            </w:r>
          </w:p>
        </w:tc>
        <w:tc>
          <w:tcPr>
            <w:tcW w:w="4543" w:type="pct"/>
            <w:gridSpan w:val="11"/>
            <w:tcBorders>
              <w:top w:val="nil"/>
              <w:left w:val="nil"/>
              <w:bottom w:val="single" w:sz="4" w:space="0" w:color="auto"/>
              <w:right w:val="nil"/>
            </w:tcBorders>
          </w:tcPr>
          <w:p w14:paraId="786E457C" w14:textId="77777777" w:rsidR="00CB60E2" w:rsidRPr="000A16A2" w:rsidRDefault="00CB60E2" w:rsidP="00CB60E2">
            <w:pPr>
              <w:rPr>
                <w:sz w:val="26"/>
                <w:szCs w:val="26"/>
              </w:rPr>
            </w:pPr>
          </w:p>
        </w:tc>
      </w:tr>
      <w:tr w:rsidR="00CB60E2" w:rsidRPr="000A16A2" w14:paraId="1C186B43" w14:textId="77777777" w:rsidTr="00CB60E2">
        <w:trPr>
          <w:trHeight w:val="20"/>
          <w:jc w:val="center"/>
        </w:trPr>
        <w:tc>
          <w:tcPr>
            <w:tcW w:w="5000" w:type="pct"/>
            <w:gridSpan w:val="14"/>
            <w:tcBorders>
              <w:left w:val="nil"/>
              <w:bottom w:val="single" w:sz="4" w:space="0" w:color="auto"/>
              <w:right w:val="nil"/>
            </w:tcBorders>
          </w:tcPr>
          <w:p w14:paraId="16F3A548" w14:textId="77777777" w:rsidR="00CB60E2" w:rsidRPr="000A16A2" w:rsidRDefault="00CB60E2" w:rsidP="00CB60E2">
            <w:pPr>
              <w:rPr>
                <w:sz w:val="26"/>
                <w:szCs w:val="26"/>
              </w:rPr>
            </w:pPr>
          </w:p>
        </w:tc>
      </w:tr>
      <w:tr w:rsidR="00CB60E2" w:rsidRPr="000A16A2" w14:paraId="412E66FD" w14:textId="77777777" w:rsidTr="00CB60E2">
        <w:trPr>
          <w:trHeight w:val="20"/>
          <w:jc w:val="center"/>
        </w:trPr>
        <w:tc>
          <w:tcPr>
            <w:tcW w:w="5000" w:type="pct"/>
            <w:gridSpan w:val="14"/>
            <w:tcBorders>
              <w:top w:val="single" w:sz="4" w:space="0" w:color="auto"/>
              <w:left w:val="nil"/>
              <w:right w:val="nil"/>
            </w:tcBorders>
          </w:tcPr>
          <w:p w14:paraId="6FD7B457" w14:textId="77777777" w:rsidR="00CB60E2" w:rsidRPr="000A16A2" w:rsidRDefault="00CB60E2" w:rsidP="00CB60E2">
            <w:pPr>
              <w:rPr>
                <w:sz w:val="26"/>
                <w:szCs w:val="26"/>
              </w:rPr>
            </w:pPr>
          </w:p>
        </w:tc>
      </w:tr>
      <w:tr w:rsidR="00CB60E2" w:rsidRPr="000A16A2" w14:paraId="6B5B9630" w14:textId="77777777" w:rsidTr="00523AC3">
        <w:trPr>
          <w:trHeight w:val="156"/>
          <w:jc w:val="center"/>
        </w:trPr>
        <w:tc>
          <w:tcPr>
            <w:tcW w:w="829" w:type="pct"/>
            <w:gridSpan w:val="4"/>
            <w:tcBorders>
              <w:left w:val="nil"/>
              <w:right w:val="nil"/>
            </w:tcBorders>
          </w:tcPr>
          <w:p w14:paraId="2C31DBA4" w14:textId="77777777" w:rsidR="00CB60E2" w:rsidRPr="000A16A2" w:rsidRDefault="00CB60E2" w:rsidP="00CB60E2">
            <w:pPr>
              <w:rPr>
                <w:sz w:val="26"/>
                <w:szCs w:val="26"/>
              </w:rPr>
            </w:pPr>
            <w:r w:rsidRPr="000A16A2">
              <w:rPr>
                <w:sz w:val="26"/>
                <w:szCs w:val="26"/>
              </w:rPr>
              <w:t>дата выдачи</w:t>
            </w:r>
          </w:p>
        </w:tc>
        <w:tc>
          <w:tcPr>
            <w:tcW w:w="4171" w:type="pct"/>
            <w:gridSpan w:val="10"/>
            <w:tcBorders>
              <w:left w:val="nil"/>
              <w:right w:val="nil"/>
            </w:tcBorders>
          </w:tcPr>
          <w:p w14:paraId="0FC3F35B" w14:textId="77777777" w:rsidR="00CB60E2" w:rsidRPr="000A16A2" w:rsidRDefault="00CB60E2" w:rsidP="00CB60E2">
            <w:pPr>
              <w:rPr>
                <w:sz w:val="26"/>
                <w:szCs w:val="26"/>
              </w:rPr>
            </w:pPr>
            <w:r w:rsidRPr="000A16A2">
              <w:rPr>
                <w:sz w:val="26"/>
                <w:szCs w:val="26"/>
              </w:rPr>
              <w:t>«____»____________ ____</w:t>
            </w:r>
            <w:proofErr w:type="gramStart"/>
            <w:r w:rsidRPr="000A16A2">
              <w:rPr>
                <w:sz w:val="26"/>
                <w:szCs w:val="26"/>
              </w:rPr>
              <w:t>г</w:t>
            </w:r>
            <w:proofErr w:type="gramEnd"/>
            <w:r w:rsidRPr="000A16A2">
              <w:rPr>
                <w:sz w:val="26"/>
                <w:szCs w:val="26"/>
              </w:rPr>
              <w:t>.</w:t>
            </w:r>
          </w:p>
        </w:tc>
      </w:tr>
      <w:tr w:rsidR="00CB60E2" w:rsidRPr="000A16A2" w14:paraId="32FE9EDE" w14:textId="77777777" w:rsidTr="00CB60E2">
        <w:trPr>
          <w:jc w:val="center"/>
        </w:trPr>
        <w:tc>
          <w:tcPr>
            <w:tcW w:w="5000" w:type="pct"/>
            <w:gridSpan w:val="14"/>
            <w:shd w:val="clear" w:color="auto" w:fill="auto"/>
            <w:hideMark/>
          </w:tcPr>
          <w:p w14:paraId="339DAF1E" w14:textId="77777777" w:rsidR="00CB60E2" w:rsidRPr="000A16A2" w:rsidRDefault="00CB60E2" w:rsidP="00CB60E2">
            <w:pPr>
              <w:rPr>
                <w:sz w:val="26"/>
                <w:szCs w:val="26"/>
              </w:rPr>
            </w:pPr>
            <w:r w:rsidRPr="000A16A2">
              <w:rPr>
                <w:sz w:val="26"/>
                <w:szCs w:val="26"/>
              </w:rPr>
              <w:br w:type="page"/>
            </w:r>
            <w:r w:rsidRPr="000A16A2">
              <w:rPr>
                <w:sz w:val="26"/>
                <w:szCs w:val="26"/>
              </w:rPr>
              <w:br w:type="page"/>
            </w:r>
          </w:p>
          <w:p w14:paraId="4353D928" w14:textId="7DA197DC" w:rsidR="00CB60E2" w:rsidRPr="000A16A2" w:rsidRDefault="00CB60E2" w:rsidP="000F44A5">
            <w:pPr>
              <w:jc w:val="both"/>
              <w:rPr>
                <w:sz w:val="26"/>
                <w:szCs w:val="26"/>
              </w:rPr>
            </w:pPr>
            <w:r w:rsidRPr="000A16A2">
              <w:rPr>
                <w:sz w:val="26"/>
                <w:szCs w:val="26"/>
              </w:rPr>
              <w:t xml:space="preserve">данные документа, подтверждающего полномочия законного представителя </w:t>
            </w:r>
            <w:r w:rsidRPr="000A16A2">
              <w:rPr>
                <w:i/>
                <w:sz w:val="26"/>
                <w:szCs w:val="26"/>
              </w:rPr>
              <w:t>(заполняются</w:t>
            </w:r>
            <w:r w:rsidR="005A48B6" w:rsidRPr="000A16A2">
              <w:rPr>
                <w:i/>
                <w:sz w:val="26"/>
                <w:szCs w:val="26"/>
              </w:rPr>
              <w:t xml:space="preserve"> в</w:t>
            </w:r>
            <w:r w:rsidR="00910D6B">
              <w:rPr>
                <w:i/>
                <w:sz w:val="26"/>
                <w:szCs w:val="26"/>
              </w:rPr>
              <w:t xml:space="preserve"> </w:t>
            </w:r>
            <w:r w:rsidR="005A48B6" w:rsidRPr="000A16A2">
              <w:rPr>
                <w:i/>
                <w:sz w:val="26"/>
                <w:szCs w:val="26"/>
              </w:rPr>
              <w:t>т</w:t>
            </w:r>
            <w:r w:rsidRPr="000A16A2">
              <w:rPr>
                <w:i/>
                <w:sz w:val="26"/>
                <w:szCs w:val="26"/>
              </w:rPr>
              <w:t>ом случае, если согласие заполняет законный представитель)</w:t>
            </w:r>
            <w:r w:rsidRPr="000A16A2">
              <w:rPr>
                <w:sz w:val="26"/>
                <w:szCs w:val="26"/>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0A16A2" w14:paraId="668F9862" w14:textId="77777777" w:rsidTr="00CB60E2">
              <w:trPr>
                <w:trHeight w:val="278"/>
              </w:trPr>
              <w:tc>
                <w:tcPr>
                  <w:tcW w:w="5000" w:type="pct"/>
                  <w:tcBorders>
                    <w:top w:val="nil"/>
                    <w:left w:val="nil"/>
                    <w:bottom w:val="single" w:sz="4" w:space="0" w:color="auto"/>
                    <w:right w:val="nil"/>
                  </w:tcBorders>
                </w:tcPr>
                <w:p w14:paraId="02BEA369" w14:textId="77777777" w:rsidR="00CB60E2" w:rsidRPr="000A16A2" w:rsidRDefault="00CB60E2" w:rsidP="000F44A5">
                  <w:pPr>
                    <w:pStyle w:val="ab"/>
                    <w:ind w:left="-78"/>
                    <w:rPr>
                      <w:rFonts w:ascii="Times New Roman" w:hAnsi="Times New Roman"/>
                      <w:szCs w:val="26"/>
                    </w:rPr>
                  </w:pPr>
                </w:p>
              </w:tc>
            </w:tr>
            <w:tr w:rsidR="00CB60E2" w:rsidRPr="000A16A2" w14:paraId="7E00427D" w14:textId="77777777" w:rsidTr="00CB60E2">
              <w:trPr>
                <w:trHeight w:val="278"/>
              </w:trPr>
              <w:tc>
                <w:tcPr>
                  <w:tcW w:w="5000" w:type="pct"/>
                  <w:tcBorders>
                    <w:top w:val="nil"/>
                    <w:left w:val="nil"/>
                    <w:bottom w:val="single" w:sz="4" w:space="0" w:color="auto"/>
                    <w:right w:val="nil"/>
                  </w:tcBorders>
                </w:tcPr>
                <w:p w14:paraId="2DD5CC02" w14:textId="77777777" w:rsidR="00CB60E2" w:rsidRPr="000A16A2" w:rsidRDefault="00CB60E2" w:rsidP="000F44A5">
                  <w:pPr>
                    <w:pStyle w:val="ab"/>
                    <w:ind w:left="-78"/>
                    <w:rPr>
                      <w:rFonts w:ascii="Times New Roman" w:hAnsi="Times New Roman"/>
                      <w:szCs w:val="26"/>
                    </w:rPr>
                  </w:pPr>
                </w:p>
              </w:tc>
            </w:tr>
          </w:tbl>
          <w:p w14:paraId="6B03A67A" w14:textId="672809C2" w:rsidR="00CB60E2" w:rsidRPr="000A16A2" w:rsidRDefault="00CB60E2" w:rsidP="000F44A5">
            <w:pPr>
              <w:jc w:val="both"/>
              <w:rPr>
                <w:sz w:val="26"/>
                <w:szCs w:val="26"/>
              </w:rPr>
            </w:pPr>
            <w:r w:rsidRPr="000A16A2">
              <w:rPr>
                <w:sz w:val="26"/>
                <w:szCs w:val="26"/>
              </w:rPr>
              <w:t>являюсь субъектом ПДн / законным представителем субъекта ПДн</w:t>
            </w:r>
            <w:r w:rsidR="005A48B6" w:rsidRPr="000A16A2">
              <w:rPr>
                <w:sz w:val="26"/>
                <w:szCs w:val="26"/>
              </w:rPr>
              <w:t xml:space="preserve"> и</w:t>
            </w:r>
            <w:r w:rsidR="00910D6B">
              <w:rPr>
                <w:sz w:val="26"/>
                <w:szCs w:val="26"/>
              </w:rPr>
              <w:t xml:space="preserve"> </w:t>
            </w:r>
            <w:r w:rsidR="005A48B6" w:rsidRPr="000A16A2">
              <w:rPr>
                <w:sz w:val="26"/>
                <w:szCs w:val="26"/>
              </w:rPr>
              <w:t>д</w:t>
            </w:r>
            <w:r w:rsidRPr="000A16A2">
              <w:rPr>
                <w:sz w:val="26"/>
                <w:szCs w:val="26"/>
              </w:rPr>
              <w:t xml:space="preserve">аю согласие </w:t>
            </w:r>
            <w:r w:rsidR="00AE30BB">
              <w:rPr>
                <w:sz w:val="26"/>
                <w:szCs w:val="26"/>
              </w:rPr>
              <w:br/>
            </w:r>
            <w:r w:rsidRPr="000A16A2">
              <w:rPr>
                <w:sz w:val="26"/>
                <w:szCs w:val="26"/>
              </w:rPr>
              <w:t xml:space="preserve">на обработку его персональных данных </w:t>
            </w:r>
            <w:r w:rsidRPr="003A49F0">
              <w:rPr>
                <w:i/>
                <w:sz w:val="22"/>
                <w:szCs w:val="22"/>
              </w:rPr>
              <w:t>(нужное подчеркнуть)</w:t>
            </w:r>
            <w:r w:rsidRPr="000A16A2">
              <w:rPr>
                <w:sz w:val="26"/>
                <w:szCs w:val="26"/>
              </w:rPr>
              <w:t>:</w:t>
            </w:r>
          </w:p>
          <w:p w14:paraId="061673E9" w14:textId="77777777" w:rsidR="00CB60E2" w:rsidRPr="000A16A2" w:rsidRDefault="00CB60E2" w:rsidP="00CB60E2">
            <w:pPr>
              <w:rPr>
                <w:sz w:val="26"/>
                <w:szCs w:val="26"/>
              </w:rPr>
            </w:pPr>
          </w:p>
          <w:tbl>
            <w:tblPr>
              <w:tblpPr w:leftFromText="180" w:rightFromText="180" w:vertAnchor="text" w:horzAnchor="margin" w:tblpY="105"/>
              <w:tblOverlap w:val="never"/>
              <w:tblW w:w="5000" w:type="pct"/>
              <w:tblLook w:val="04A0" w:firstRow="1" w:lastRow="0" w:firstColumn="1" w:lastColumn="0" w:noHBand="0" w:noVBand="1"/>
            </w:tblPr>
            <w:tblGrid>
              <w:gridCol w:w="813"/>
              <w:gridCol w:w="1363"/>
              <w:gridCol w:w="2742"/>
              <w:gridCol w:w="4710"/>
            </w:tblGrid>
            <w:tr w:rsidR="00CB60E2" w:rsidRPr="000A16A2" w14:paraId="339B7078" w14:textId="77777777" w:rsidTr="00CB60E2">
              <w:trPr>
                <w:trHeight w:val="465"/>
              </w:trPr>
              <w:tc>
                <w:tcPr>
                  <w:tcW w:w="5000" w:type="pct"/>
                  <w:gridSpan w:val="4"/>
                  <w:tcBorders>
                    <w:top w:val="single" w:sz="4" w:space="0" w:color="auto"/>
                    <w:left w:val="single" w:sz="4" w:space="0" w:color="auto"/>
                    <w:right w:val="single" w:sz="4" w:space="0" w:color="auto"/>
                  </w:tcBorders>
                  <w:shd w:val="clear" w:color="auto" w:fill="auto"/>
                </w:tcPr>
                <w:p w14:paraId="2669602D" w14:textId="7BAE25B3" w:rsidR="00CB60E2" w:rsidRPr="000A16A2" w:rsidRDefault="00CB60E2" w:rsidP="00CB60E2">
                  <w:pPr>
                    <w:jc w:val="center"/>
                    <w:rPr>
                      <w:sz w:val="26"/>
                      <w:szCs w:val="26"/>
                    </w:rPr>
                  </w:pPr>
                  <w:r w:rsidRPr="000A16A2">
                    <w:rPr>
                      <w:sz w:val="26"/>
                      <w:szCs w:val="26"/>
                    </w:rPr>
                    <w:t>Сведения</w:t>
                  </w:r>
                  <w:r w:rsidR="005A48B6" w:rsidRPr="000A16A2">
                    <w:rPr>
                      <w:sz w:val="26"/>
                      <w:szCs w:val="26"/>
                    </w:rPr>
                    <w:t xml:space="preserve"> о</w:t>
                  </w:r>
                  <w:r w:rsidR="00910D6B">
                    <w:rPr>
                      <w:sz w:val="26"/>
                      <w:szCs w:val="26"/>
                    </w:rPr>
                    <w:t xml:space="preserve"> </w:t>
                  </w:r>
                  <w:r w:rsidR="005A48B6" w:rsidRPr="000A16A2">
                    <w:rPr>
                      <w:sz w:val="26"/>
                      <w:szCs w:val="26"/>
                    </w:rPr>
                    <w:t>с</w:t>
                  </w:r>
                  <w:r w:rsidRPr="000A16A2">
                    <w:rPr>
                      <w:sz w:val="26"/>
                      <w:szCs w:val="26"/>
                    </w:rPr>
                    <w:t>убъекте ПДн (категория субъекта ПДн):</w:t>
                  </w:r>
                </w:p>
              </w:tc>
            </w:tr>
            <w:tr w:rsidR="00CB60E2" w:rsidRPr="000A16A2" w14:paraId="49F7CFCD" w14:textId="77777777" w:rsidTr="00CB60E2">
              <w:trPr>
                <w:trHeight w:val="257"/>
              </w:trPr>
              <w:tc>
                <w:tcPr>
                  <w:tcW w:w="422" w:type="pct"/>
                  <w:tcBorders>
                    <w:left w:val="single" w:sz="4" w:space="0" w:color="auto"/>
                  </w:tcBorders>
                  <w:shd w:val="clear" w:color="auto" w:fill="auto"/>
                </w:tcPr>
                <w:p w14:paraId="6D36886D" w14:textId="77777777" w:rsidR="00CB60E2" w:rsidRPr="000A16A2" w:rsidRDefault="00CB60E2" w:rsidP="00CB60E2">
                  <w:pPr>
                    <w:rPr>
                      <w:sz w:val="26"/>
                      <w:szCs w:val="26"/>
                    </w:rPr>
                  </w:pPr>
                  <w:r w:rsidRPr="000A16A2">
                    <w:rPr>
                      <w:sz w:val="26"/>
                      <w:szCs w:val="26"/>
                    </w:rPr>
                    <w:t>ФИО</w:t>
                  </w:r>
                </w:p>
              </w:tc>
              <w:tc>
                <w:tcPr>
                  <w:tcW w:w="4578" w:type="pct"/>
                  <w:gridSpan w:val="3"/>
                  <w:tcBorders>
                    <w:bottom w:val="single" w:sz="4" w:space="0" w:color="auto"/>
                    <w:right w:val="single" w:sz="4" w:space="0" w:color="auto"/>
                  </w:tcBorders>
                  <w:shd w:val="clear" w:color="auto" w:fill="auto"/>
                </w:tcPr>
                <w:p w14:paraId="601CBFD2" w14:textId="77777777" w:rsidR="00CB60E2" w:rsidRPr="000A16A2" w:rsidRDefault="00CB60E2" w:rsidP="00CB60E2">
                  <w:pPr>
                    <w:jc w:val="center"/>
                    <w:rPr>
                      <w:sz w:val="26"/>
                      <w:szCs w:val="26"/>
                    </w:rPr>
                  </w:pPr>
                </w:p>
              </w:tc>
            </w:tr>
            <w:tr w:rsidR="00CB60E2" w:rsidRPr="000A16A2" w14:paraId="39D8156E" w14:textId="77777777" w:rsidTr="00CB60E2">
              <w:trPr>
                <w:trHeight w:val="266"/>
              </w:trPr>
              <w:tc>
                <w:tcPr>
                  <w:tcW w:w="1130" w:type="pct"/>
                  <w:gridSpan w:val="2"/>
                  <w:tcBorders>
                    <w:left w:val="single" w:sz="4" w:space="0" w:color="auto"/>
                  </w:tcBorders>
                  <w:shd w:val="clear" w:color="auto" w:fill="auto"/>
                </w:tcPr>
                <w:p w14:paraId="42EBD69F" w14:textId="77777777" w:rsidR="00CB60E2" w:rsidRPr="000A16A2" w:rsidRDefault="00CB60E2" w:rsidP="00CB60E2">
                  <w:pPr>
                    <w:rPr>
                      <w:sz w:val="26"/>
                      <w:szCs w:val="26"/>
                    </w:rPr>
                  </w:pPr>
                  <w:r w:rsidRPr="000A16A2">
                    <w:rPr>
                      <w:sz w:val="26"/>
                      <w:szCs w:val="26"/>
                    </w:rPr>
                    <w:t>адрес проживания</w:t>
                  </w:r>
                </w:p>
              </w:tc>
              <w:tc>
                <w:tcPr>
                  <w:tcW w:w="3870" w:type="pct"/>
                  <w:gridSpan w:val="2"/>
                  <w:tcBorders>
                    <w:bottom w:val="single" w:sz="4" w:space="0" w:color="auto"/>
                    <w:right w:val="single" w:sz="4" w:space="0" w:color="auto"/>
                  </w:tcBorders>
                  <w:shd w:val="clear" w:color="auto" w:fill="auto"/>
                </w:tcPr>
                <w:p w14:paraId="6C9561DC" w14:textId="77777777" w:rsidR="00CB60E2" w:rsidRPr="000A16A2" w:rsidRDefault="00CB60E2" w:rsidP="00CB60E2">
                  <w:pPr>
                    <w:jc w:val="center"/>
                    <w:rPr>
                      <w:sz w:val="26"/>
                      <w:szCs w:val="26"/>
                    </w:rPr>
                  </w:pPr>
                </w:p>
              </w:tc>
            </w:tr>
            <w:tr w:rsidR="00CB60E2" w:rsidRPr="000A16A2" w14:paraId="6C55EB3F" w14:textId="77777777" w:rsidTr="00CB60E2">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31BAF501" w14:textId="77777777" w:rsidR="00CB60E2" w:rsidRPr="000A16A2" w:rsidRDefault="00CB60E2" w:rsidP="00CB60E2">
                  <w:pPr>
                    <w:jc w:val="center"/>
                    <w:rPr>
                      <w:sz w:val="26"/>
                      <w:szCs w:val="26"/>
                    </w:rPr>
                  </w:pPr>
                </w:p>
              </w:tc>
            </w:tr>
            <w:tr w:rsidR="00CB60E2" w:rsidRPr="000A16A2" w14:paraId="4C52F613" w14:textId="77777777" w:rsidTr="00CB60E2">
              <w:trPr>
                <w:trHeight w:val="315"/>
              </w:trPr>
              <w:tc>
                <w:tcPr>
                  <w:tcW w:w="2554" w:type="pct"/>
                  <w:gridSpan w:val="3"/>
                  <w:tcBorders>
                    <w:top w:val="single" w:sz="4" w:space="0" w:color="auto"/>
                    <w:left w:val="single" w:sz="4" w:space="0" w:color="auto"/>
                  </w:tcBorders>
                  <w:shd w:val="clear" w:color="auto" w:fill="auto"/>
                </w:tcPr>
                <w:p w14:paraId="372EBF75" w14:textId="77777777" w:rsidR="00CB60E2" w:rsidRPr="000A16A2" w:rsidRDefault="00CB60E2" w:rsidP="00CB60E2">
                  <w:pPr>
                    <w:rPr>
                      <w:sz w:val="26"/>
                      <w:szCs w:val="26"/>
                    </w:rPr>
                  </w:pPr>
                  <w:r w:rsidRPr="000A16A2">
                    <w:rPr>
                      <w:sz w:val="26"/>
                      <w:szCs w:val="26"/>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1773B0D1" w14:textId="77777777" w:rsidR="00CB60E2" w:rsidRPr="000A16A2" w:rsidRDefault="00CB60E2" w:rsidP="00CB60E2">
                  <w:pPr>
                    <w:jc w:val="center"/>
                    <w:rPr>
                      <w:sz w:val="26"/>
                      <w:szCs w:val="26"/>
                    </w:rPr>
                  </w:pPr>
                </w:p>
              </w:tc>
            </w:tr>
            <w:tr w:rsidR="00CB60E2" w:rsidRPr="000A16A2" w14:paraId="7D76FEC2" w14:textId="77777777" w:rsidTr="00CB60E2">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25B720EE" w14:textId="77777777" w:rsidR="00CB60E2" w:rsidRPr="000A16A2" w:rsidRDefault="00CB60E2" w:rsidP="00CB60E2">
                  <w:pPr>
                    <w:jc w:val="center"/>
                    <w:rPr>
                      <w:sz w:val="26"/>
                      <w:szCs w:val="26"/>
                    </w:rPr>
                  </w:pPr>
                </w:p>
              </w:tc>
            </w:tr>
            <w:tr w:rsidR="00CB60E2" w:rsidRPr="000A16A2" w14:paraId="14D2AB30" w14:textId="77777777" w:rsidTr="00CB60E2">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9185070" w14:textId="77777777" w:rsidR="00CB60E2" w:rsidRPr="000A16A2" w:rsidRDefault="00CB60E2" w:rsidP="00CB60E2">
                  <w:pPr>
                    <w:jc w:val="center"/>
                    <w:rPr>
                      <w:sz w:val="26"/>
                      <w:szCs w:val="26"/>
                    </w:rPr>
                  </w:pPr>
                </w:p>
              </w:tc>
            </w:tr>
          </w:tbl>
          <w:p w14:paraId="70FE0363" w14:textId="77777777" w:rsidR="00311F19" w:rsidRPr="003A49F0" w:rsidRDefault="00311F19" w:rsidP="003A49F0">
            <w:pPr>
              <w:rPr>
                <w:i/>
                <w:sz w:val="26"/>
                <w:szCs w:val="26"/>
                <w:vertAlign w:val="superscript"/>
              </w:rPr>
            </w:pPr>
          </w:p>
          <w:p w14:paraId="5BD4DA95" w14:textId="568A264D" w:rsidR="00311F19" w:rsidRPr="003A49F0" w:rsidRDefault="00311F19" w:rsidP="003A49F0">
            <w:pPr>
              <w:jc w:val="both"/>
              <w:rPr>
                <w:i/>
                <w:sz w:val="22"/>
                <w:szCs w:val="22"/>
              </w:rPr>
            </w:pPr>
            <w:r w:rsidRPr="003A49F0">
              <w:rPr>
                <w:i/>
                <w:sz w:val="22"/>
                <w:szCs w:val="22"/>
              </w:rPr>
              <w:t>Сведения</w:t>
            </w:r>
            <w:r w:rsidR="005A48B6" w:rsidRPr="003A49F0">
              <w:rPr>
                <w:i/>
                <w:sz w:val="22"/>
                <w:szCs w:val="22"/>
              </w:rPr>
              <w:t xml:space="preserve"> о</w:t>
            </w:r>
            <w:r w:rsidR="00910D6B">
              <w:rPr>
                <w:i/>
                <w:sz w:val="22"/>
                <w:szCs w:val="22"/>
              </w:rPr>
              <w:t xml:space="preserve"> </w:t>
            </w:r>
            <w:r w:rsidR="005A48B6" w:rsidRPr="003A49F0">
              <w:rPr>
                <w:i/>
                <w:sz w:val="22"/>
                <w:szCs w:val="22"/>
              </w:rPr>
              <w:t>с</w:t>
            </w:r>
            <w:r w:rsidRPr="003A49F0">
              <w:rPr>
                <w:i/>
                <w:sz w:val="22"/>
                <w:szCs w:val="22"/>
              </w:rPr>
              <w:t>убъекте ПДн заполняются</w:t>
            </w:r>
            <w:r w:rsidR="005A48B6" w:rsidRPr="003A49F0">
              <w:rPr>
                <w:i/>
                <w:sz w:val="22"/>
                <w:szCs w:val="22"/>
              </w:rPr>
              <w:t xml:space="preserve"> в</w:t>
            </w:r>
            <w:r w:rsidR="00910D6B">
              <w:rPr>
                <w:i/>
                <w:sz w:val="22"/>
                <w:szCs w:val="22"/>
              </w:rPr>
              <w:t xml:space="preserve"> </w:t>
            </w:r>
            <w:r w:rsidR="005A48B6" w:rsidRPr="003A49F0">
              <w:rPr>
                <w:i/>
                <w:sz w:val="22"/>
                <w:szCs w:val="22"/>
              </w:rPr>
              <w:t>т</w:t>
            </w:r>
            <w:r w:rsidRPr="003A49F0">
              <w:rPr>
                <w:i/>
                <w:sz w:val="22"/>
                <w:szCs w:val="22"/>
              </w:rPr>
              <w:t xml:space="preserve">ом случае, если согласие заполняет законный представитель </w:t>
            </w:r>
            <w:r w:rsidR="003A49F0" w:rsidRPr="00821AD5">
              <w:rPr>
                <w:i/>
                <w:sz w:val="22"/>
                <w:szCs w:val="22"/>
              </w:rPr>
              <w:t>субъекта персональных данных</w:t>
            </w:r>
          </w:p>
          <w:p w14:paraId="0FD27C72" w14:textId="77777777" w:rsidR="00CB60E2" w:rsidRPr="000A16A2" w:rsidRDefault="00CB60E2" w:rsidP="00CB60E2">
            <w:pPr>
              <w:rPr>
                <w:sz w:val="26"/>
                <w:szCs w:val="26"/>
              </w:rPr>
            </w:pPr>
          </w:p>
          <w:p w14:paraId="18FCCDA0" w14:textId="2998AAF3" w:rsidR="00CB60E2" w:rsidRPr="000A16A2" w:rsidRDefault="00CB60E2" w:rsidP="002660A3">
            <w:pPr>
              <w:jc w:val="both"/>
              <w:rPr>
                <w:sz w:val="26"/>
                <w:szCs w:val="26"/>
              </w:rPr>
            </w:pPr>
            <w:r w:rsidRPr="000A16A2">
              <w:rPr>
                <w:sz w:val="26"/>
                <w:szCs w:val="26"/>
              </w:rPr>
              <w:t>свободно, своей волей</w:t>
            </w:r>
            <w:r w:rsidR="005A48B6" w:rsidRPr="000A16A2">
              <w:rPr>
                <w:sz w:val="26"/>
                <w:szCs w:val="26"/>
              </w:rPr>
              <w:t xml:space="preserve"> и</w:t>
            </w:r>
            <w:r w:rsidR="00910D6B">
              <w:rPr>
                <w:sz w:val="26"/>
                <w:szCs w:val="26"/>
              </w:rPr>
              <w:t xml:space="preserve"> </w:t>
            </w:r>
            <w:r w:rsidR="005A48B6" w:rsidRPr="000A16A2">
              <w:rPr>
                <w:sz w:val="26"/>
                <w:szCs w:val="26"/>
              </w:rPr>
              <w:t>в</w:t>
            </w:r>
            <w:r w:rsidR="00910D6B">
              <w:rPr>
                <w:sz w:val="26"/>
                <w:szCs w:val="26"/>
              </w:rPr>
              <w:t xml:space="preserve"> </w:t>
            </w:r>
            <w:r w:rsidR="005A48B6" w:rsidRPr="000A16A2">
              <w:rPr>
                <w:sz w:val="26"/>
                <w:szCs w:val="26"/>
              </w:rPr>
              <w:t>с</w:t>
            </w:r>
            <w:r w:rsidRPr="000A16A2">
              <w:rPr>
                <w:sz w:val="26"/>
                <w:szCs w:val="26"/>
              </w:rPr>
              <w:t>воем интересе</w:t>
            </w:r>
            <w:r w:rsidR="005A48B6" w:rsidRPr="000A16A2">
              <w:rPr>
                <w:sz w:val="26"/>
                <w:szCs w:val="26"/>
              </w:rPr>
              <w:t xml:space="preserve"> в</w:t>
            </w:r>
            <w:r w:rsidR="00910D6B">
              <w:rPr>
                <w:sz w:val="26"/>
                <w:szCs w:val="26"/>
              </w:rPr>
              <w:t xml:space="preserve"> </w:t>
            </w:r>
            <w:r w:rsidR="005A48B6" w:rsidRPr="000A16A2">
              <w:rPr>
                <w:sz w:val="26"/>
                <w:szCs w:val="26"/>
              </w:rPr>
              <w:t>с</w:t>
            </w:r>
            <w:r w:rsidRPr="000A16A2">
              <w:rPr>
                <w:sz w:val="26"/>
                <w:szCs w:val="26"/>
              </w:rPr>
              <w:t>оответствии</w:t>
            </w:r>
            <w:r w:rsidR="005A48B6" w:rsidRPr="000A16A2">
              <w:rPr>
                <w:sz w:val="26"/>
                <w:szCs w:val="26"/>
              </w:rPr>
              <w:t xml:space="preserve"> с</w:t>
            </w:r>
            <w:r w:rsidR="00910D6B">
              <w:rPr>
                <w:sz w:val="26"/>
                <w:szCs w:val="26"/>
              </w:rPr>
              <w:t xml:space="preserve"> </w:t>
            </w:r>
            <w:r w:rsidR="005A48B6" w:rsidRPr="000A16A2">
              <w:rPr>
                <w:sz w:val="26"/>
                <w:szCs w:val="26"/>
              </w:rPr>
              <w:t>т</w:t>
            </w:r>
            <w:r w:rsidRPr="000A16A2">
              <w:rPr>
                <w:sz w:val="26"/>
                <w:szCs w:val="26"/>
              </w:rPr>
              <w:t xml:space="preserve">ребованиями Федерального закона </w:t>
            </w:r>
            <w:r w:rsidR="00003256">
              <w:rPr>
                <w:sz w:val="26"/>
                <w:szCs w:val="26"/>
              </w:rPr>
              <w:t>от 27.07.2006</w:t>
            </w:r>
            <w:r w:rsidRPr="000A16A2">
              <w:rPr>
                <w:sz w:val="26"/>
                <w:szCs w:val="26"/>
              </w:rPr>
              <w:t xml:space="preserve"> №</w:t>
            </w:r>
            <w:r w:rsidR="00910D6B">
              <w:rPr>
                <w:sz w:val="26"/>
                <w:szCs w:val="26"/>
              </w:rPr>
              <w:t xml:space="preserve"> </w:t>
            </w:r>
            <w:r w:rsidRPr="000A16A2">
              <w:rPr>
                <w:sz w:val="26"/>
                <w:szCs w:val="26"/>
              </w:rPr>
              <w:t>152-ФЗ «О</w:t>
            </w:r>
            <w:r w:rsidR="00910D6B">
              <w:rPr>
                <w:sz w:val="26"/>
                <w:szCs w:val="26"/>
              </w:rPr>
              <w:t xml:space="preserve"> </w:t>
            </w:r>
            <w:r w:rsidRPr="000A16A2">
              <w:rPr>
                <w:sz w:val="26"/>
                <w:szCs w:val="26"/>
              </w:rPr>
              <w:t xml:space="preserve">персональных данных» даю согласие </w:t>
            </w:r>
            <w:r w:rsidR="000A16A2" w:rsidRPr="000A16A2">
              <w:rPr>
                <w:sz w:val="26"/>
                <w:szCs w:val="26"/>
              </w:rPr>
              <w:t xml:space="preserve">администрации </w:t>
            </w:r>
            <w:r w:rsidR="004022EE">
              <w:rPr>
                <w:sz w:val="26"/>
                <w:szCs w:val="26"/>
              </w:rPr>
              <w:t>сельского поселения Салым</w:t>
            </w:r>
            <w:r w:rsidRPr="000A16A2">
              <w:rPr>
                <w:sz w:val="26"/>
                <w:szCs w:val="26"/>
              </w:rPr>
              <w:t>, адрес: 6283</w:t>
            </w:r>
            <w:r w:rsidR="004022EE">
              <w:rPr>
                <w:sz w:val="26"/>
                <w:szCs w:val="26"/>
              </w:rPr>
              <w:t>27</w:t>
            </w:r>
            <w:r w:rsidRPr="000A16A2">
              <w:rPr>
                <w:sz w:val="26"/>
                <w:szCs w:val="26"/>
              </w:rPr>
              <w:t xml:space="preserve">, </w:t>
            </w:r>
            <w:r w:rsidR="00AE30BB">
              <w:rPr>
                <w:sz w:val="26"/>
                <w:szCs w:val="26"/>
              </w:rPr>
              <w:br/>
            </w:r>
            <w:proofErr w:type="spellStart"/>
            <w:r w:rsidR="004022EE">
              <w:rPr>
                <w:sz w:val="26"/>
                <w:szCs w:val="26"/>
              </w:rPr>
              <w:t>п</w:t>
            </w:r>
            <w:proofErr w:type="gramStart"/>
            <w:r w:rsidR="004022EE">
              <w:rPr>
                <w:sz w:val="26"/>
                <w:szCs w:val="26"/>
              </w:rPr>
              <w:t>.С</w:t>
            </w:r>
            <w:proofErr w:type="gramEnd"/>
            <w:r w:rsidR="004022EE">
              <w:rPr>
                <w:sz w:val="26"/>
                <w:szCs w:val="26"/>
              </w:rPr>
              <w:t>алым</w:t>
            </w:r>
            <w:proofErr w:type="spellEnd"/>
            <w:r w:rsidRPr="000A16A2">
              <w:rPr>
                <w:sz w:val="26"/>
                <w:szCs w:val="26"/>
              </w:rPr>
              <w:t xml:space="preserve">, </w:t>
            </w:r>
            <w:proofErr w:type="spellStart"/>
            <w:r w:rsidR="004022EE">
              <w:rPr>
                <w:sz w:val="26"/>
                <w:szCs w:val="26"/>
              </w:rPr>
              <w:t>ул.Центральная</w:t>
            </w:r>
            <w:proofErr w:type="spellEnd"/>
            <w:r w:rsidR="004022EE">
              <w:rPr>
                <w:sz w:val="26"/>
                <w:szCs w:val="26"/>
              </w:rPr>
              <w:t xml:space="preserve"> д.1</w:t>
            </w:r>
            <w:r w:rsidRPr="000A16A2">
              <w:rPr>
                <w:sz w:val="26"/>
                <w:szCs w:val="26"/>
              </w:rPr>
              <w:t>,</w:t>
            </w:r>
            <w:r w:rsidR="004022EE">
              <w:rPr>
                <w:sz w:val="26"/>
                <w:szCs w:val="26"/>
              </w:rPr>
              <w:t xml:space="preserve"> Нефтеюганского района,</w:t>
            </w:r>
            <w:r w:rsidRPr="000A16A2">
              <w:rPr>
                <w:sz w:val="26"/>
                <w:szCs w:val="26"/>
              </w:rPr>
              <w:t xml:space="preserve"> Ханты-Мансийский </w:t>
            </w:r>
            <w:r w:rsidRPr="000A16A2">
              <w:rPr>
                <w:sz w:val="26"/>
                <w:szCs w:val="26"/>
              </w:rPr>
              <w:lastRenderedPageBreak/>
              <w:t xml:space="preserve">автономный округ </w:t>
            </w:r>
            <w:r w:rsidR="003A49F0">
              <w:rPr>
                <w:sz w:val="26"/>
                <w:szCs w:val="26"/>
              </w:rPr>
              <w:t>–</w:t>
            </w:r>
            <w:r w:rsidRPr="000A16A2">
              <w:rPr>
                <w:sz w:val="26"/>
                <w:szCs w:val="26"/>
              </w:rPr>
              <w:t xml:space="preserve"> Югра, Тюменская область, Россия (далее – Оператор),</w:t>
            </w:r>
            <w:r w:rsidR="005A48B6" w:rsidRPr="000A16A2">
              <w:rPr>
                <w:sz w:val="26"/>
                <w:szCs w:val="26"/>
              </w:rPr>
              <w:t xml:space="preserve"> на</w:t>
            </w:r>
            <w:r w:rsidR="00910D6B">
              <w:rPr>
                <w:sz w:val="26"/>
                <w:szCs w:val="26"/>
              </w:rPr>
              <w:t xml:space="preserve"> </w:t>
            </w:r>
            <w:r w:rsidR="005A48B6" w:rsidRPr="000A16A2">
              <w:rPr>
                <w:sz w:val="26"/>
                <w:szCs w:val="26"/>
              </w:rPr>
              <w:t>о</w:t>
            </w:r>
            <w:r w:rsidRPr="000A16A2">
              <w:rPr>
                <w:sz w:val="26"/>
                <w:szCs w:val="26"/>
              </w:rPr>
              <w:t>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0A16A2" w14:paraId="1EF1E87F" w14:textId="77777777" w:rsidTr="00CB60E2">
              <w:trPr>
                <w:trHeight w:val="278"/>
              </w:trPr>
              <w:tc>
                <w:tcPr>
                  <w:tcW w:w="5000" w:type="pct"/>
                  <w:tcBorders>
                    <w:top w:val="nil"/>
                    <w:left w:val="nil"/>
                    <w:bottom w:val="single" w:sz="4" w:space="0" w:color="auto"/>
                    <w:right w:val="nil"/>
                  </w:tcBorders>
                </w:tcPr>
                <w:p w14:paraId="35692D0C" w14:textId="77777777" w:rsidR="00CB60E2" w:rsidRPr="000A16A2" w:rsidRDefault="00CB60E2" w:rsidP="00CB60E2">
                  <w:pPr>
                    <w:pStyle w:val="ab"/>
                    <w:rPr>
                      <w:rFonts w:ascii="Times New Roman" w:hAnsi="Times New Roman"/>
                      <w:szCs w:val="26"/>
                    </w:rPr>
                  </w:pPr>
                </w:p>
              </w:tc>
            </w:tr>
            <w:tr w:rsidR="00CB60E2" w:rsidRPr="000A16A2" w14:paraId="2BF43E0C" w14:textId="77777777" w:rsidTr="00CB60E2">
              <w:trPr>
                <w:trHeight w:val="278"/>
              </w:trPr>
              <w:tc>
                <w:tcPr>
                  <w:tcW w:w="5000" w:type="pct"/>
                  <w:tcBorders>
                    <w:top w:val="single" w:sz="4" w:space="0" w:color="auto"/>
                    <w:left w:val="nil"/>
                    <w:bottom w:val="single" w:sz="4" w:space="0" w:color="auto"/>
                    <w:right w:val="nil"/>
                  </w:tcBorders>
                </w:tcPr>
                <w:p w14:paraId="41712063" w14:textId="77777777" w:rsidR="00CB60E2" w:rsidRPr="000A16A2" w:rsidRDefault="00CB60E2" w:rsidP="00CB60E2">
                  <w:pPr>
                    <w:pStyle w:val="ab"/>
                    <w:rPr>
                      <w:rFonts w:ascii="Times New Roman" w:hAnsi="Times New Roman"/>
                      <w:szCs w:val="26"/>
                    </w:rPr>
                  </w:pPr>
                </w:p>
              </w:tc>
            </w:tr>
            <w:tr w:rsidR="00CB60E2" w:rsidRPr="000A16A2" w14:paraId="31144388" w14:textId="77777777" w:rsidTr="00CB60E2">
              <w:trPr>
                <w:trHeight w:val="278"/>
              </w:trPr>
              <w:tc>
                <w:tcPr>
                  <w:tcW w:w="5000" w:type="pct"/>
                  <w:tcBorders>
                    <w:top w:val="single" w:sz="4" w:space="0" w:color="auto"/>
                    <w:left w:val="nil"/>
                    <w:bottom w:val="single" w:sz="4" w:space="0" w:color="auto"/>
                    <w:right w:val="nil"/>
                  </w:tcBorders>
                </w:tcPr>
                <w:p w14:paraId="53FD2228" w14:textId="77777777" w:rsidR="00CB60E2" w:rsidRPr="000A16A2" w:rsidRDefault="00CB60E2" w:rsidP="00CB60E2">
                  <w:pPr>
                    <w:pStyle w:val="ab"/>
                    <w:rPr>
                      <w:rFonts w:ascii="Times New Roman" w:hAnsi="Times New Roman"/>
                      <w:szCs w:val="26"/>
                    </w:rPr>
                  </w:pPr>
                </w:p>
              </w:tc>
            </w:tr>
          </w:tbl>
          <w:p w14:paraId="716F7A91" w14:textId="77777777" w:rsidR="00CB60E2" w:rsidRPr="000A16A2" w:rsidRDefault="00CB60E2" w:rsidP="00CB60E2">
            <w:pPr>
              <w:rPr>
                <w:sz w:val="26"/>
                <w:szCs w:val="26"/>
              </w:rPr>
            </w:pPr>
          </w:p>
          <w:p w14:paraId="5CBDF56D" w14:textId="7D41032B" w:rsidR="00CB60E2" w:rsidRPr="000A16A2" w:rsidRDefault="00CB60E2" w:rsidP="00CB60E2">
            <w:pPr>
              <w:rPr>
                <w:sz w:val="26"/>
                <w:szCs w:val="26"/>
              </w:rPr>
            </w:pPr>
            <w:r w:rsidRPr="000A16A2">
              <w:rPr>
                <w:sz w:val="26"/>
                <w:szCs w:val="26"/>
              </w:rPr>
              <w:t>в</w:t>
            </w:r>
            <w:r w:rsidR="00910D6B">
              <w:rPr>
                <w:sz w:val="26"/>
                <w:szCs w:val="26"/>
              </w:rPr>
              <w:t xml:space="preserve"> </w:t>
            </w:r>
            <w:r w:rsidRPr="000A16A2">
              <w:rPr>
                <w:sz w:val="26"/>
                <w:szCs w:val="26"/>
              </w:rPr>
              <w:t>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0A16A2" w14:paraId="235C0E80" w14:textId="77777777" w:rsidTr="00CB60E2">
              <w:trPr>
                <w:trHeight w:val="278"/>
              </w:trPr>
              <w:tc>
                <w:tcPr>
                  <w:tcW w:w="5000" w:type="pct"/>
                  <w:tcBorders>
                    <w:top w:val="nil"/>
                    <w:left w:val="nil"/>
                    <w:bottom w:val="single" w:sz="4" w:space="0" w:color="auto"/>
                    <w:right w:val="nil"/>
                  </w:tcBorders>
                </w:tcPr>
                <w:p w14:paraId="7E7D2E09" w14:textId="77777777" w:rsidR="00CB60E2" w:rsidRPr="000A16A2" w:rsidRDefault="00CB60E2" w:rsidP="00CB60E2">
                  <w:pPr>
                    <w:pStyle w:val="ab"/>
                    <w:rPr>
                      <w:rFonts w:ascii="Times New Roman" w:hAnsi="Times New Roman"/>
                      <w:szCs w:val="26"/>
                    </w:rPr>
                  </w:pPr>
                </w:p>
              </w:tc>
            </w:tr>
            <w:tr w:rsidR="00CB60E2" w:rsidRPr="000A16A2" w14:paraId="5F42670A" w14:textId="77777777" w:rsidTr="00CB60E2">
              <w:trPr>
                <w:trHeight w:val="278"/>
              </w:trPr>
              <w:tc>
                <w:tcPr>
                  <w:tcW w:w="5000" w:type="pct"/>
                  <w:tcBorders>
                    <w:top w:val="single" w:sz="4" w:space="0" w:color="auto"/>
                    <w:left w:val="nil"/>
                    <w:bottom w:val="single" w:sz="4" w:space="0" w:color="auto"/>
                    <w:right w:val="nil"/>
                  </w:tcBorders>
                </w:tcPr>
                <w:p w14:paraId="1DA50876" w14:textId="77777777" w:rsidR="00CB60E2" w:rsidRPr="000A16A2" w:rsidRDefault="00CB60E2" w:rsidP="00CB60E2">
                  <w:pPr>
                    <w:pStyle w:val="ab"/>
                    <w:rPr>
                      <w:rFonts w:ascii="Times New Roman" w:hAnsi="Times New Roman"/>
                      <w:szCs w:val="26"/>
                    </w:rPr>
                  </w:pPr>
                </w:p>
              </w:tc>
            </w:tr>
            <w:tr w:rsidR="00CB60E2" w:rsidRPr="000A16A2" w14:paraId="3CC45018" w14:textId="77777777" w:rsidTr="00CB60E2">
              <w:trPr>
                <w:trHeight w:val="278"/>
              </w:trPr>
              <w:tc>
                <w:tcPr>
                  <w:tcW w:w="5000" w:type="pct"/>
                  <w:tcBorders>
                    <w:top w:val="single" w:sz="4" w:space="0" w:color="auto"/>
                    <w:left w:val="nil"/>
                    <w:bottom w:val="single" w:sz="4" w:space="0" w:color="auto"/>
                    <w:right w:val="nil"/>
                  </w:tcBorders>
                </w:tcPr>
                <w:p w14:paraId="1177D21D" w14:textId="77777777" w:rsidR="00CB60E2" w:rsidRPr="000A16A2" w:rsidRDefault="00CB60E2" w:rsidP="00CB60E2">
                  <w:pPr>
                    <w:pStyle w:val="ab"/>
                    <w:rPr>
                      <w:rFonts w:ascii="Times New Roman" w:hAnsi="Times New Roman"/>
                      <w:szCs w:val="26"/>
                    </w:rPr>
                  </w:pPr>
                </w:p>
              </w:tc>
            </w:tr>
          </w:tbl>
          <w:p w14:paraId="52416CFA" w14:textId="77777777" w:rsidR="00CB60E2" w:rsidRPr="000A16A2" w:rsidRDefault="00CB60E2" w:rsidP="00CB60E2">
            <w:pPr>
              <w:pStyle w:val="ab"/>
              <w:rPr>
                <w:rFonts w:ascii="Times New Roman" w:hAnsi="Times New Roman"/>
                <w:szCs w:val="26"/>
              </w:rPr>
            </w:pPr>
          </w:p>
        </w:tc>
      </w:tr>
      <w:tr w:rsidR="00CB60E2" w:rsidRPr="000A16A2" w14:paraId="2FC5242D" w14:textId="77777777" w:rsidTr="00CB60E2">
        <w:trPr>
          <w:jc w:val="center"/>
        </w:trPr>
        <w:tc>
          <w:tcPr>
            <w:tcW w:w="5000" w:type="pct"/>
            <w:gridSpan w:val="14"/>
            <w:shd w:val="clear" w:color="auto" w:fill="auto"/>
          </w:tcPr>
          <w:p w14:paraId="6D2181A3" w14:textId="77777777" w:rsidR="00CB60E2" w:rsidRPr="000A16A2" w:rsidRDefault="00CB60E2" w:rsidP="002660A3">
            <w:pPr>
              <w:jc w:val="both"/>
              <w:rPr>
                <w:sz w:val="26"/>
                <w:szCs w:val="26"/>
              </w:rPr>
            </w:pPr>
          </w:p>
          <w:p w14:paraId="397745FF" w14:textId="13F7628F" w:rsidR="00CB60E2" w:rsidRPr="000A16A2" w:rsidRDefault="00CB60E2" w:rsidP="002660A3">
            <w:pPr>
              <w:jc w:val="both"/>
              <w:rPr>
                <w:sz w:val="26"/>
                <w:szCs w:val="26"/>
              </w:rPr>
            </w:pPr>
            <w:r w:rsidRPr="000A16A2">
              <w:rPr>
                <w:sz w:val="26"/>
                <w:szCs w:val="26"/>
              </w:rPr>
              <w:t>Я предупрежде</w:t>
            </w:r>
            <w:proofErr w:type="gramStart"/>
            <w:r w:rsidRPr="000A16A2">
              <w:rPr>
                <w:sz w:val="26"/>
                <w:szCs w:val="26"/>
              </w:rPr>
              <w:t>н(</w:t>
            </w:r>
            <w:proofErr w:type="gramEnd"/>
            <w:r w:rsidRPr="000A16A2">
              <w:rPr>
                <w:sz w:val="26"/>
                <w:szCs w:val="26"/>
              </w:rPr>
              <w:t xml:space="preserve">а), что обработка моих персональных данных осуществляется </w:t>
            </w:r>
            <w:r w:rsidR="00AE30BB">
              <w:rPr>
                <w:sz w:val="26"/>
                <w:szCs w:val="26"/>
              </w:rPr>
              <w:br/>
            </w:r>
            <w:r w:rsidRPr="000A16A2">
              <w:rPr>
                <w:sz w:val="26"/>
                <w:szCs w:val="26"/>
              </w:rPr>
              <w:t>с использованием бумажных носителей</w:t>
            </w:r>
            <w:r w:rsidR="005A48B6" w:rsidRPr="000A16A2">
              <w:rPr>
                <w:sz w:val="26"/>
                <w:szCs w:val="26"/>
              </w:rPr>
              <w:t xml:space="preserve"> и</w:t>
            </w:r>
            <w:r w:rsidR="00910D6B">
              <w:rPr>
                <w:sz w:val="26"/>
                <w:szCs w:val="26"/>
              </w:rPr>
              <w:t xml:space="preserve"> </w:t>
            </w:r>
            <w:r w:rsidR="005A48B6" w:rsidRPr="000A16A2">
              <w:rPr>
                <w:sz w:val="26"/>
                <w:szCs w:val="26"/>
              </w:rPr>
              <w:t>с</w:t>
            </w:r>
            <w:r w:rsidRPr="000A16A2">
              <w:rPr>
                <w:sz w:val="26"/>
                <w:szCs w:val="26"/>
              </w:rPr>
              <w:t xml:space="preserve">редств вычислительной техники, </w:t>
            </w:r>
            <w:r w:rsidR="00AE30BB">
              <w:rPr>
                <w:sz w:val="26"/>
                <w:szCs w:val="26"/>
              </w:rPr>
              <w:br/>
            </w:r>
            <w:r w:rsidRPr="000A16A2">
              <w:rPr>
                <w:sz w:val="26"/>
                <w:szCs w:val="26"/>
              </w:rPr>
              <w:t>с соблюдением принципов</w:t>
            </w:r>
            <w:r w:rsidR="005A48B6" w:rsidRPr="000A16A2">
              <w:rPr>
                <w:sz w:val="26"/>
                <w:szCs w:val="26"/>
              </w:rPr>
              <w:t xml:space="preserve"> и</w:t>
            </w:r>
            <w:r w:rsidR="00910D6B">
              <w:rPr>
                <w:sz w:val="26"/>
                <w:szCs w:val="26"/>
              </w:rPr>
              <w:t xml:space="preserve"> </w:t>
            </w:r>
            <w:r w:rsidR="005A48B6" w:rsidRPr="000A16A2">
              <w:rPr>
                <w:sz w:val="26"/>
                <w:szCs w:val="26"/>
              </w:rPr>
              <w:t>п</w:t>
            </w:r>
            <w:r w:rsidRPr="000A16A2">
              <w:rPr>
                <w:sz w:val="26"/>
                <w:szCs w:val="26"/>
              </w:rPr>
              <w:t xml:space="preserve">равил обработки персональных данных, предусмотренных Федеральным законом </w:t>
            </w:r>
            <w:r w:rsidR="00003256">
              <w:rPr>
                <w:sz w:val="26"/>
                <w:szCs w:val="26"/>
              </w:rPr>
              <w:t>от 27.07.2006</w:t>
            </w:r>
            <w:r w:rsidRPr="000A16A2">
              <w:rPr>
                <w:sz w:val="26"/>
                <w:szCs w:val="26"/>
              </w:rPr>
              <w:t xml:space="preserve"> №</w:t>
            </w:r>
            <w:r w:rsidR="00910D6B">
              <w:rPr>
                <w:sz w:val="26"/>
                <w:szCs w:val="26"/>
              </w:rPr>
              <w:t xml:space="preserve"> </w:t>
            </w:r>
            <w:r w:rsidRPr="000A16A2">
              <w:rPr>
                <w:sz w:val="26"/>
                <w:szCs w:val="26"/>
              </w:rPr>
              <w:t>152-ФЗ «О</w:t>
            </w:r>
            <w:r w:rsidR="00910D6B">
              <w:rPr>
                <w:sz w:val="26"/>
                <w:szCs w:val="26"/>
              </w:rPr>
              <w:t xml:space="preserve"> </w:t>
            </w:r>
            <w:r w:rsidRPr="000A16A2">
              <w:rPr>
                <w:sz w:val="26"/>
                <w:szCs w:val="26"/>
              </w:rPr>
              <w:t>персональных данных»,</w:t>
            </w:r>
            <w:r w:rsidR="005A48B6" w:rsidRPr="000A16A2">
              <w:rPr>
                <w:sz w:val="26"/>
                <w:szCs w:val="26"/>
              </w:rPr>
              <w:t xml:space="preserve"> а</w:t>
            </w:r>
            <w:r w:rsidR="00910D6B">
              <w:rPr>
                <w:sz w:val="26"/>
                <w:szCs w:val="26"/>
              </w:rPr>
              <w:t xml:space="preserve"> </w:t>
            </w:r>
            <w:r w:rsidR="005A48B6" w:rsidRPr="000A16A2">
              <w:rPr>
                <w:sz w:val="26"/>
                <w:szCs w:val="26"/>
              </w:rPr>
              <w:t>т</w:t>
            </w:r>
            <w:r w:rsidRPr="000A16A2">
              <w:rPr>
                <w:sz w:val="26"/>
                <w:szCs w:val="26"/>
              </w:rPr>
              <w:t>акже необходимых правовых, организационных</w:t>
            </w:r>
            <w:r w:rsidR="005A48B6" w:rsidRPr="000A16A2">
              <w:rPr>
                <w:sz w:val="26"/>
                <w:szCs w:val="26"/>
              </w:rPr>
              <w:t xml:space="preserve"> и</w:t>
            </w:r>
            <w:r w:rsidR="00910D6B">
              <w:rPr>
                <w:sz w:val="26"/>
                <w:szCs w:val="26"/>
              </w:rPr>
              <w:t xml:space="preserve"> </w:t>
            </w:r>
            <w:r w:rsidR="005A48B6" w:rsidRPr="000A16A2">
              <w:rPr>
                <w:sz w:val="26"/>
                <w:szCs w:val="26"/>
              </w:rPr>
              <w:t>т</w:t>
            </w:r>
            <w:r w:rsidRPr="000A16A2">
              <w:rPr>
                <w:sz w:val="26"/>
                <w:szCs w:val="26"/>
              </w:rPr>
              <w:t>ехнических мер, обеспечивающих</w:t>
            </w:r>
            <w:r w:rsidR="005A48B6" w:rsidRPr="000A16A2">
              <w:rPr>
                <w:sz w:val="26"/>
                <w:szCs w:val="26"/>
              </w:rPr>
              <w:t xml:space="preserve"> их</w:t>
            </w:r>
            <w:r w:rsidR="00910D6B">
              <w:rPr>
                <w:sz w:val="26"/>
                <w:szCs w:val="26"/>
              </w:rPr>
              <w:t xml:space="preserve"> </w:t>
            </w:r>
            <w:r w:rsidR="005A48B6" w:rsidRPr="000A16A2">
              <w:rPr>
                <w:sz w:val="26"/>
                <w:szCs w:val="26"/>
              </w:rPr>
              <w:t>з</w:t>
            </w:r>
            <w:r w:rsidRPr="000A16A2">
              <w:rPr>
                <w:sz w:val="26"/>
                <w:szCs w:val="26"/>
              </w:rPr>
              <w:t>ащиту</w:t>
            </w:r>
            <w:r w:rsidR="005A48B6" w:rsidRPr="000A16A2">
              <w:rPr>
                <w:sz w:val="26"/>
                <w:szCs w:val="26"/>
              </w:rPr>
              <w:t xml:space="preserve"> от</w:t>
            </w:r>
            <w:r w:rsidR="00910D6B">
              <w:rPr>
                <w:sz w:val="26"/>
                <w:szCs w:val="26"/>
              </w:rPr>
              <w:t xml:space="preserve"> </w:t>
            </w:r>
            <w:r w:rsidR="005A48B6" w:rsidRPr="000A16A2">
              <w:rPr>
                <w:sz w:val="26"/>
                <w:szCs w:val="26"/>
              </w:rPr>
              <w:t>н</w:t>
            </w:r>
            <w:r w:rsidRPr="000A16A2">
              <w:rPr>
                <w:sz w:val="26"/>
                <w:szCs w:val="26"/>
              </w:rPr>
              <w:t>еправомерного или случайного доступа</w:t>
            </w:r>
            <w:r w:rsidR="005A48B6" w:rsidRPr="000A16A2">
              <w:rPr>
                <w:sz w:val="26"/>
                <w:szCs w:val="26"/>
              </w:rPr>
              <w:t xml:space="preserve"> к</w:t>
            </w:r>
            <w:r w:rsidR="00910D6B">
              <w:rPr>
                <w:sz w:val="26"/>
                <w:szCs w:val="26"/>
              </w:rPr>
              <w:t xml:space="preserve"> </w:t>
            </w:r>
            <w:r w:rsidR="005A48B6" w:rsidRPr="000A16A2">
              <w:rPr>
                <w:sz w:val="26"/>
                <w:szCs w:val="26"/>
              </w:rPr>
              <w:t>н</w:t>
            </w:r>
            <w:r w:rsidRPr="000A16A2">
              <w:rPr>
                <w:sz w:val="26"/>
                <w:szCs w:val="26"/>
              </w:rPr>
              <w:t>им, уничтожения, изменения, блокирования, копирования, предоставления, распространения персональных данных,</w:t>
            </w:r>
            <w:r w:rsidR="005A48B6" w:rsidRPr="000A16A2">
              <w:rPr>
                <w:sz w:val="26"/>
                <w:szCs w:val="26"/>
              </w:rPr>
              <w:t xml:space="preserve"> а</w:t>
            </w:r>
            <w:r w:rsidR="00910D6B">
              <w:rPr>
                <w:sz w:val="26"/>
                <w:szCs w:val="26"/>
              </w:rPr>
              <w:t xml:space="preserve"> </w:t>
            </w:r>
            <w:r w:rsidR="005A48B6" w:rsidRPr="000A16A2">
              <w:rPr>
                <w:sz w:val="26"/>
                <w:szCs w:val="26"/>
              </w:rPr>
              <w:t>т</w:t>
            </w:r>
            <w:r w:rsidRPr="000A16A2">
              <w:rPr>
                <w:sz w:val="26"/>
                <w:szCs w:val="26"/>
              </w:rPr>
              <w:t>акже</w:t>
            </w:r>
            <w:r w:rsidR="005A48B6" w:rsidRPr="000A16A2">
              <w:rPr>
                <w:sz w:val="26"/>
                <w:szCs w:val="26"/>
              </w:rPr>
              <w:t xml:space="preserve"> от</w:t>
            </w:r>
            <w:r w:rsidR="00910D6B">
              <w:rPr>
                <w:sz w:val="26"/>
                <w:szCs w:val="26"/>
              </w:rPr>
              <w:t xml:space="preserve"> </w:t>
            </w:r>
            <w:r w:rsidR="005A48B6" w:rsidRPr="000A16A2">
              <w:rPr>
                <w:sz w:val="26"/>
                <w:szCs w:val="26"/>
              </w:rPr>
              <w:t>и</w:t>
            </w:r>
            <w:r w:rsidRPr="000A16A2">
              <w:rPr>
                <w:sz w:val="26"/>
                <w:szCs w:val="26"/>
              </w:rPr>
              <w:t xml:space="preserve">ных неправомерных действий </w:t>
            </w:r>
            <w:r w:rsidR="00AE30BB">
              <w:rPr>
                <w:sz w:val="26"/>
                <w:szCs w:val="26"/>
              </w:rPr>
              <w:br/>
            </w:r>
            <w:r w:rsidRPr="000A16A2">
              <w:rPr>
                <w:sz w:val="26"/>
                <w:szCs w:val="26"/>
              </w:rPr>
              <w:t>в отношении персональных данных.</w:t>
            </w:r>
          </w:p>
        </w:tc>
      </w:tr>
      <w:tr w:rsidR="00CB60E2" w:rsidRPr="000A16A2" w14:paraId="44BEF395" w14:textId="77777777" w:rsidTr="00CB60E2">
        <w:trPr>
          <w:trHeight w:val="1038"/>
          <w:jc w:val="center"/>
        </w:trPr>
        <w:tc>
          <w:tcPr>
            <w:tcW w:w="5000" w:type="pct"/>
            <w:gridSpan w:val="14"/>
          </w:tcPr>
          <w:p w14:paraId="39099256" w14:textId="77777777" w:rsidR="00CB60E2" w:rsidRPr="000A16A2" w:rsidRDefault="00CB60E2" w:rsidP="002660A3">
            <w:pPr>
              <w:jc w:val="both"/>
              <w:rPr>
                <w:sz w:val="26"/>
                <w:szCs w:val="26"/>
              </w:rPr>
            </w:pPr>
          </w:p>
          <w:p w14:paraId="3F3FCBBA" w14:textId="66684B7F" w:rsidR="00CB60E2" w:rsidRPr="000A16A2" w:rsidRDefault="00CB60E2" w:rsidP="002660A3">
            <w:pPr>
              <w:jc w:val="both"/>
              <w:rPr>
                <w:sz w:val="26"/>
                <w:szCs w:val="26"/>
              </w:rPr>
            </w:pPr>
            <w:r w:rsidRPr="000A16A2">
              <w:rPr>
                <w:sz w:val="26"/>
                <w:szCs w:val="26"/>
              </w:rPr>
              <w:t>Срок действия Согласия</w:t>
            </w:r>
            <w:r w:rsidR="005A48B6" w:rsidRPr="000A16A2">
              <w:rPr>
                <w:sz w:val="26"/>
                <w:szCs w:val="26"/>
              </w:rPr>
              <w:t xml:space="preserve"> на</w:t>
            </w:r>
            <w:r w:rsidR="00910D6B">
              <w:rPr>
                <w:sz w:val="26"/>
                <w:szCs w:val="26"/>
              </w:rPr>
              <w:t xml:space="preserve"> </w:t>
            </w:r>
            <w:r w:rsidR="005A48B6" w:rsidRPr="000A16A2">
              <w:rPr>
                <w:sz w:val="26"/>
                <w:szCs w:val="26"/>
              </w:rPr>
              <w:t>о</w:t>
            </w:r>
            <w:r w:rsidRPr="000A16A2">
              <w:rPr>
                <w:sz w:val="26"/>
                <w:szCs w:val="26"/>
              </w:rPr>
              <w:t>бработку персональных данных –</w:t>
            </w:r>
            <w:r w:rsidR="005A48B6" w:rsidRPr="000A16A2">
              <w:rPr>
                <w:sz w:val="26"/>
                <w:szCs w:val="26"/>
              </w:rPr>
              <w:t xml:space="preserve"> </w:t>
            </w:r>
            <w:proofErr w:type="gramStart"/>
            <w:r w:rsidR="005A48B6" w:rsidRPr="000A16A2">
              <w:rPr>
                <w:sz w:val="26"/>
                <w:szCs w:val="26"/>
              </w:rPr>
              <w:t>с</w:t>
            </w:r>
            <w:r w:rsidR="00910D6B">
              <w:rPr>
                <w:sz w:val="26"/>
                <w:szCs w:val="26"/>
              </w:rPr>
              <w:t xml:space="preserve"> </w:t>
            </w:r>
            <w:r w:rsidR="005A48B6" w:rsidRPr="000A16A2">
              <w:rPr>
                <w:sz w:val="26"/>
                <w:szCs w:val="26"/>
              </w:rPr>
              <w:t>д</w:t>
            </w:r>
            <w:r w:rsidRPr="000A16A2">
              <w:rPr>
                <w:sz w:val="26"/>
                <w:szCs w:val="26"/>
              </w:rPr>
              <w:t>аты подписания</w:t>
            </w:r>
            <w:proofErr w:type="gramEnd"/>
            <w:r w:rsidRPr="000A16A2">
              <w:rPr>
                <w:sz w:val="26"/>
                <w:szCs w:val="26"/>
              </w:rPr>
              <w:t xml:space="preserve"> Согласия,</w:t>
            </w:r>
            <w:r w:rsidR="005A48B6" w:rsidRPr="000A16A2">
              <w:rPr>
                <w:sz w:val="26"/>
                <w:szCs w:val="26"/>
              </w:rPr>
              <w:t xml:space="preserve"> в</w:t>
            </w:r>
            <w:r w:rsidR="00910D6B">
              <w:rPr>
                <w:sz w:val="26"/>
                <w:szCs w:val="26"/>
              </w:rPr>
              <w:t xml:space="preserve"> </w:t>
            </w:r>
            <w:r w:rsidR="005A48B6" w:rsidRPr="000A16A2">
              <w:rPr>
                <w:sz w:val="26"/>
                <w:szCs w:val="26"/>
              </w:rPr>
              <w:t>т</w:t>
            </w:r>
            <w:r w:rsidRPr="000A16A2">
              <w:rPr>
                <w:sz w:val="26"/>
                <w:szCs w:val="26"/>
              </w:rPr>
              <w:t>ечение _________________. Согласие может быть досрочно отозвано путем подачи письменного заявления</w:t>
            </w:r>
            <w:r w:rsidR="005A48B6" w:rsidRPr="000A16A2">
              <w:rPr>
                <w:sz w:val="26"/>
                <w:szCs w:val="26"/>
              </w:rPr>
              <w:t xml:space="preserve"> в</w:t>
            </w:r>
            <w:r w:rsidR="00910D6B">
              <w:rPr>
                <w:sz w:val="26"/>
                <w:szCs w:val="26"/>
              </w:rPr>
              <w:t xml:space="preserve"> </w:t>
            </w:r>
            <w:r w:rsidR="005A48B6" w:rsidRPr="000A16A2">
              <w:rPr>
                <w:sz w:val="26"/>
                <w:szCs w:val="26"/>
              </w:rPr>
              <w:t>а</w:t>
            </w:r>
            <w:r w:rsidRPr="000A16A2">
              <w:rPr>
                <w:sz w:val="26"/>
                <w:szCs w:val="26"/>
              </w:rPr>
              <w:t>дрес Оператора.</w:t>
            </w:r>
          </w:p>
          <w:p w14:paraId="0D777A49" w14:textId="77777777" w:rsidR="00CB60E2" w:rsidRPr="000A16A2" w:rsidRDefault="00CB60E2" w:rsidP="002660A3">
            <w:pPr>
              <w:jc w:val="both"/>
              <w:rPr>
                <w:sz w:val="26"/>
                <w:szCs w:val="26"/>
              </w:rPr>
            </w:pPr>
          </w:p>
          <w:p w14:paraId="74E53EFF" w14:textId="77777777" w:rsidR="00CB60E2" w:rsidRDefault="00CB60E2" w:rsidP="002660A3">
            <w:pPr>
              <w:jc w:val="both"/>
              <w:rPr>
                <w:sz w:val="26"/>
                <w:szCs w:val="26"/>
              </w:rPr>
            </w:pPr>
            <w:r w:rsidRPr="000A16A2">
              <w:rPr>
                <w:sz w:val="26"/>
                <w:szCs w:val="26"/>
              </w:rPr>
              <w:t>Я предупрежде</w:t>
            </w:r>
            <w:proofErr w:type="gramStart"/>
            <w:r w:rsidRPr="000A16A2">
              <w:rPr>
                <w:sz w:val="26"/>
                <w:szCs w:val="26"/>
              </w:rPr>
              <w:t>н(</w:t>
            </w:r>
            <w:proofErr w:type="gramEnd"/>
            <w:r w:rsidRPr="000A16A2">
              <w:rPr>
                <w:sz w:val="26"/>
                <w:szCs w:val="26"/>
              </w:rPr>
              <w:t>а), что</w:t>
            </w:r>
            <w:r w:rsidR="005A48B6" w:rsidRPr="000A16A2">
              <w:rPr>
                <w:sz w:val="26"/>
                <w:szCs w:val="26"/>
              </w:rPr>
              <w:t xml:space="preserve"> в</w:t>
            </w:r>
            <w:r w:rsidR="00910D6B">
              <w:rPr>
                <w:sz w:val="26"/>
                <w:szCs w:val="26"/>
              </w:rPr>
              <w:t xml:space="preserve"> </w:t>
            </w:r>
            <w:r w:rsidR="005A48B6" w:rsidRPr="000A16A2">
              <w:rPr>
                <w:sz w:val="26"/>
                <w:szCs w:val="26"/>
              </w:rPr>
              <w:t>с</w:t>
            </w:r>
            <w:r w:rsidRPr="000A16A2">
              <w:rPr>
                <w:sz w:val="26"/>
                <w:szCs w:val="26"/>
              </w:rPr>
              <w:t>лучае отзыва согласия</w:t>
            </w:r>
            <w:r w:rsidR="005A48B6" w:rsidRPr="000A16A2">
              <w:rPr>
                <w:sz w:val="26"/>
                <w:szCs w:val="26"/>
              </w:rPr>
              <w:t xml:space="preserve"> на</w:t>
            </w:r>
            <w:r w:rsidR="00910D6B">
              <w:rPr>
                <w:sz w:val="26"/>
                <w:szCs w:val="26"/>
              </w:rPr>
              <w:t xml:space="preserve"> </w:t>
            </w:r>
            <w:r w:rsidR="005A48B6" w:rsidRPr="000A16A2">
              <w:rPr>
                <w:sz w:val="26"/>
                <w:szCs w:val="26"/>
              </w:rPr>
              <w:t>о</w:t>
            </w:r>
            <w:r w:rsidRPr="000A16A2">
              <w:rPr>
                <w:sz w:val="26"/>
                <w:szCs w:val="26"/>
              </w:rPr>
              <w:t xml:space="preserve">бработку персональных </w:t>
            </w:r>
            <w:r w:rsidR="00DD3B89">
              <w:rPr>
                <w:sz w:val="26"/>
                <w:szCs w:val="26"/>
              </w:rPr>
              <w:br/>
            </w:r>
            <w:r w:rsidRPr="000A16A2">
              <w:rPr>
                <w:sz w:val="26"/>
                <w:szCs w:val="26"/>
              </w:rPr>
              <w:t xml:space="preserve">данных, Оператор вправе продолжить обработку персональных данных без согласия при наличии оснований, указанных в </w:t>
            </w:r>
            <w:hyperlink r:id="rId17" w:history="1">
              <w:r w:rsidRPr="000A16A2">
                <w:rPr>
                  <w:sz w:val="26"/>
                  <w:szCs w:val="26"/>
                </w:rPr>
                <w:t>пп.2-11 ч.1 ст.6</w:t>
              </w:r>
            </w:hyperlink>
            <w:r w:rsidRPr="000A16A2">
              <w:rPr>
                <w:sz w:val="26"/>
                <w:szCs w:val="26"/>
              </w:rPr>
              <w:t xml:space="preserve"> и </w:t>
            </w:r>
            <w:hyperlink r:id="rId18" w:history="1">
              <w:r w:rsidRPr="000A16A2">
                <w:rPr>
                  <w:sz w:val="26"/>
                  <w:szCs w:val="26"/>
                </w:rPr>
                <w:t>ч.2</w:t>
              </w:r>
            </w:hyperlink>
            <w:r w:rsidRPr="000A16A2">
              <w:rPr>
                <w:sz w:val="26"/>
                <w:szCs w:val="26"/>
              </w:rPr>
              <w:t xml:space="preserve"> ст.10 Федерального закона </w:t>
            </w:r>
            <w:r w:rsidR="00003256">
              <w:rPr>
                <w:sz w:val="26"/>
                <w:szCs w:val="26"/>
              </w:rPr>
              <w:t>от 27.07.2006</w:t>
            </w:r>
            <w:r w:rsidRPr="000A16A2">
              <w:rPr>
                <w:sz w:val="26"/>
                <w:szCs w:val="26"/>
              </w:rPr>
              <w:t xml:space="preserve"> №</w:t>
            </w:r>
            <w:r w:rsidR="00910D6B">
              <w:rPr>
                <w:sz w:val="26"/>
                <w:szCs w:val="26"/>
              </w:rPr>
              <w:t xml:space="preserve"> </w:t>
            </w:r>
            <w:r w:rsidRPr="000A16A2">
              <w:rPr>
                <w:sz w:val="26"/>
                <w:szCs w:val="26"/>
              </w:rPr>
              <w:t>152-ФЗ «О</w:t>
            </w:r>
            <w:r w:rsidR="00910D6B">
              <w:rPr>
                <w:sz w:val="26"/>
                <w:szCs w:val="26"/>
              </w:rPr>
              <w:t xml:space="preserve"> </w:t>
            </w:r>
            <w:r w:rsidRPr="000A16A2">
              <w:rPr>
                <w:sz w:val="26"/>
                <w:szCs w:val="26"/>
              </w:rPr>
              <w:t>персональных данных».</w:t>
            </w:r>
          </w:p>
          <w:p w14:paraId="3B9B0295" w14:textId="3F031910" w:rsidR="00523AC3" w:rsidRPr="000A16A2" w:rsidRDefault="00523AC3" w:rsidP="002660A3">
            <w:pPr>
              <w:jc w:val="both"/>
              <w:rPr>
                <w:sz w:val="26"/>
                <w:szCs w:val="26"/>
              </w:rPr>
            </w:pPr>
          </w:p>
        </w:tc>
      </w:tr>
      <w:tr w:rsidR="00CB60E2" w:rsidRPr="000A16A2" w14:paraId="169FF14C" w14:textId="77777777" w:rsidTr="00523AC3">
        <w:tblPrEx>
          <w:jc w:val="left"/>
        </w:tblPrEx>
        <w:trPr>
          <w:gridBefore w:val="1"/>
          <w:wBefore w:w="55" w:type="pct"/>
        </w:trPr>
        <w:tc>
          <w:tcPr>
            <w:tcW w:w="1671" w:type="pct"/>
            <w:gridSpan w:val="6"/>
            <w:tcBorders>
              <w:bottom w:val="single" w:sz="4" w:space="0" w:color="auto"/>
            </w:tcBorders>
          </w:tcPr>
          <w:p w14:paraId="6C9372B8" w14:textId="77777777" w:rsidR="00CB60E2" w:rsidRPr="000A16A2" w:rsidRDefault="00CB60E2" w:rsidP="00CB60E2">
            <w:pPr>
              <w:jc w:val="center"/>
              <w:rPr>
                <w:sz w:val="26"/>
                <w:szCs w:val="26"/>
                <w:vertAlign w:val="superscript"/>
              </w:rPr>
            </w:pPr>
          </w:p>
        </w:tc>
        <w:tc>
          <w:tcPr>
            <w:tcW w:w="335" w:type="pct"/>
          </w:tcPr>
          <w:p w14:paraId="6FA4E3A5" w14:textId="77777777" w:rsidR="00CB60E2" w:rsidRPr="000A16A2" w:rsidRDefault="00CB60E2" w:rsidP="00CB60E2">
            <w:pPr>
              <w:jc w:val="center"/>
              <w:rPr>
                <w:sz w:val="26"/>
                <w:szCs w:val="26"/>
                <w:vertAlign w:val="superscript"/>
              </w:rPr>
            </w:pPr>
          </w:p>
        </w:tc>
        <w:tc>
          <w:tcPr>
            <w:tcW w:w="1341" w:type="pct"/>
            <w:gridSpan w:val="3"/>
            <w:tcBorders>
              <w:bottom w:val="single" w:sz="4" w:space="0" w:color="auto"/>
            </w:tcBorders>
          </w:tcPr>
          <w:p w14:paraId="23BE12E0" w14:textId="77777777" w:rsidR="00CB60E2" w:rsidRPr="000A16A2" w:rsidRDefault="00CB60E2" w:rsidP="00CB60E2">
            <w:pPr>
              <w:jc w:val="center"/>
              <w:rPr>
                <w:sz w:val="26"/>
                <w:szCs w:val="26"/>
                <w:vertAlign w:val="superscript"/>
              </w:rPr>
            </w:pPr>
          </w:p>
        </w:tc>
        <w:tc>
          <w:tcPr>
            <w:tcW w:w="259" w:type="pct"/>
          </w:tcPr>
          <w:p w14:paraId="4DE6DE6F" w14:textId="77777777" w:rsidR="00CB60E2" w:rsidRPr="000A16A2" w:rsidRDefault="00CB60E2" w:rsidP="00CB60E2">
            <w:pPr>
              <w:jc w:val="center"/>
              <w:rPr>
                <w:sz w:val="26"/>
                <w:szCs w:val="26"/>
                <w:vertAlign w:val="superscript"/>
              </w:rPr>
            </w:pPr>
          </w:p>
        </w:tc>
        <w:tc>
          <w:tcPr>
            <w:tcW w:w="1339" w:type="pct"/>
            <w:gridSpan w:val="2"/>
            <w:tcBorders>
              <w:bottom w:val="single" w:sz="4" w:space="0" w:color="auto"/>
            </w:tcBorders>
          </w:tcPr>
          <w:p w14:paraId="2CF037F8" w14:textId="77777777" w:rsidR="00CB60E2" w:rsidRPr="000A16A2" w:rsidRDefault="00CB60E2" w:rsidP="00CB60E2">
            <w:pPr>
              <w:jc w:val="center"/>
              <w:rPr>
                <w:sz w:val="26"/>
                <w:szCs w:val="26"/>
                <w:vertAlign w:val="superscript"/>
              </w:rPr>
            </w:pPr>
          </w:p>
        </w:tc>
      </w:tr>
      <w:tr w:rsidR="00CB60E2" w:rsidRPr="000A16A2" w14:paraId="45FF8179" w14:textId="77777777" w:rsidTr="00523AC3">
        <w:tblPrEx>
          <w:jc w:val="left"/>
        </w:tblPrEx>
        <w:trPr>
          <w:gridBefore w:val="1"/>
          <w:wBefore w:w="55" w:type="pct"/>
        </w:trPr>
        <w:tc>
          <w:tcPr>
            <w:tcW w:w="1671" w:type="pct"/>
            <w:gridSpan w:val="6"/>
          </w:tcPr>
          <w:p w14:paraId="10F8C009" w14:textId="77777777" w:rsidR="00CB60E2" w:rsidRPr="00311F19" w:rsidRDefault="00CB60E2" w:rsidP="00CB60E2">
            <w:pPr>
              <w:jc w:val="center"/>
              <w:rPr>
                <w:sz w:val="26"/>
                <w:szCs w:val="26"/>
                <w:vertAlign w:val="superscript"/>
              </w:rPr>
            </w:pPr>
            <w:r w:rsidRPr="00311F19">
              <w:rPr>
                <w:sz w:val="26"/>
                <w:szCs w:val="26"/>
                <w:vertAlign w:val="superscript"/>
              </w:rPr>
              <w:t>(дата)</w:t>
            </w:r>
          </w:p>
        </w:tc>
        <w:tc>
          <w:tcPr>
            <w:tcW w:w="335" w:type="pct"/>
          </w:tcPr>
          <w:p w14:paraId="31EBE16D" w14:textId="77777777" w:rsidR="00CB60E2" w:rsidRPr="00311F19" w:rsidRDefault="00CB60E2" w:rsidP="00CB60E2">
            <w:pPr>
              <w:jc w:val="center"/>
              <w:rPr>
                <w:sz w:val="26"/>
                <w:szCs w:val="26"/>
                <w:vertAlign w:val="superscript"/>
              </w:rPr>
            </w:pPr>
          </w:p>
        </w:tc>
        <w:tc>
          <w:tcPr>
            <w:tcW w:w="1341" w:type="pct"/>
            <w:gridSpan w:val="3"/>
          </w:tcPr>
          <w:p w14:paraId="4133E95D" w14:textId="77777777" w:rsidR="00CB60E2" w:rsidRPr="00311F19" w:rsidRDefault="00CB60E2" w:rsidP="00CB60E2">
            <w:pPr>
              <w:jc w:val="center"/>
              <w:rPr>
                <w:sz w:val="26"/>
                <w:szCs w:val="26"/>
                <w:vertAlign w:val="superscript"/>
              </w:rPr>
            </w:pPr>
            <w:r w:rsidRPr="00311F19">
              <w:rPr>
                <w:sz w:val="26"/>
                <w:szCs w:val="26"/>
                <w:vertAlign w:val="superscript"/>
              </w:rPr>
              <w:t>(подпись)</w:t>
            </w:r>
          </w:p>
        </w:tc>
        <w:tc>
          <w:tcPr>
            <w:tcW w:w="259" w:type="pct"/>
          </w:tcPr>
          <w:p w14:paraId="7F8C7BA8" w14:textId="77777777" w:rsidR="00CB60E2" w:rsidRPr="00311F19" w:rsidRDefault="00CB60E2" w:rsidP="00CB60E2">
            <w:pPr>
              <w:jc w:val="center"/>
              <w:rPr>
                <w:sz w:val="26"/>
                <w:szCs w:val="26"/>
                <w:vertAlign w:val="superscript"/>
              </w:rPr>
            </w:pPr>
          </w:p>
        </w:tc>
        <w:tc>
          <w:tcPr>
            <w:tcW w:w="1339" w:type="pct"/>
            <w:gridSpan w:val="2"/>
          </w:tcPr>
          <w:p w14:paraId="4B70EB4B" w14:textId="77777777" w:rsidR="00CB60E2" w:rsidRPr="00311F19" w:rsidRDefault="00CB60E2" w:rsidP="00CB60E2">
            <w:pPr>
              <w:jc w:val="center"/>
              <w:rPr>
                <w:sz w:val="26"/>
                <w:szCs w:val="26"/>
                <w:vertAlign w:val="superscript"/>
              </w:rPr>
            </w:pPr>
            <w:r w:rsidRPr="00311F19">
              <w:rPr>
                <w:sz w:val="26"/>
                <w:szCs w:val="26"/>
                <w:vertAlign w:val="superscript"/>
              </w:rPr>
              <w:t>(расшифровка подписи)</w:t>
            </w:r>
          </w:p>
        </w:tc>
      </w:tr>
    </w:tbl>
    <w:p w14:paraId="7616E801" w14:textId="77777777" w:rsidR="00CB60E2" w:rsidRDefault="00CB60E2" w:rsidP="00CB60E2">
      <w:pPr>
        <w:jc w:val="center"/>
        <w:rPr>
          <w:sz w:val="26"/>
          <w:szCs w:val="26"/>
        </w:rPr>
      </w:pPr>
    </w:p>
    <w:p w14:paraId="67CF6187" w14:textId="77777777" w:rsidR="003A49F0" w:rsidRDefault="003A49F0" w:rsidP="00CB60E2">
      <w:pPr>
        <w:jc w:val="center"/>
        <w:rPr>
          <w:sz w:val="26"/>
          <w:szCs w:val="26"/>
        </w:rPr>
      </w:pPr>
    </w:p>
    <w:p w14:paraId="19DD58EE" w14:textId="77777777" w:rsidR="003A49F0" w:rsidRDefault="003A49F0" w:rsidP="00CB60E2">
      <w:pPr>
        <w:jc w:val="center"/>
        <w:rPr>
          <w:sz w:val="26"/>
          <w:szCs w:val="26"/>
        </w:rPr>
      </w:pPr>
    </w:p>
    <w:p w14:paraId="5BA9509E" w14:textId="77777777" w:rsidR="003A49F0" w:rsidRDefault="003A49F0" w:rsidP="00CB60E2">
      <w:pPr>
        <w:jc w:val="center"/>
        <w:rPr>
          <w:sz w:val="26"/>
          <w:szCs w:val="26"/>
        </w:rPr>
      </w:pPr>
    </w:p>
    <w:p w14:paraId="0986930C" w14:textId="77777777" w:rsidR="003A49F0" w:rsidRDefault="003A49F0" w:rsidP="00CB60E2">
      <w:pPr>
        <w:jc w:val="center"/>
        <w:rPr>
          <w:sz w:val="26"/>
          <w:szCs w:val="26"/>
        </w:rPr>
      </w:pPr>
    </w:p>
    <w:p w14:paraId="0AC3D814" w14:textId="77777777" w:rsidR="003A49F0" w:rsidRDefault="003A49F0" w:rsidP="00CB60E2">
      <w:pPr>
        <w:jc w:val="center"/>
        <w:rPr>
          <w:sz w:val="26"/>
          <w:szCs w:val="26"/>
        </w:rPr>
      </w:pPr>
    </w:p>
    <w:p w14:paraId="16452AE5" w14:textId="77777777" w:rsidR="003A49F0" w:rsidRDefault="003A49F0" w:rsidP="00CB60E2">
      <w:pPr>
        <w:jc w:val="center"/>
        <w:rPr>
          <w:sz w:val="26"/>
          <w:szCs w:val="26"/>
        </w:rPr>
      </w:pPr>
    </w:p>
    <w:p w14:paraId="768B4C6F" w14:textId="77777777" w:rsidR="003A49F0" w:rsidRDefault="003A49F0" w:rsidP="00CB60E2">
      <w:pPr>
        <w:jc w:val="center"/>
        <w:rPr>
          <w:sz w:val="26"/>
          <w:szCs w:val="26"/>
        </w:rPr>
      </w:pPr>
    </w:p>
    <w:p w14:paraId="590035D5" w14:textId="77777777" w:rsidR="003A49F0" w:rsidRDefault="003A49F0" w:rsidP="00CB60E2">
      <w:pPr>
        <w:jc w:val="center"/>
        <w:rPr>
          <w:sz w:val="26"/>
          <w:szCs w:val="26"/>
        </w:rPr>
      </w:pPr>
    </w:p>
    <w:p w14:paraId="781E21CA" w14:textId="77777777" w:rsidR="003A49F0" w:rsidRPr="000A16A2" w:rsidRDefault="003A49F0" w:rsidP="00CB60E2">
      <w:pPr>
        <w:jc w:val="center"/>
        <w:rPr>
          <w:sz w:val="26"/>
          <w:szCs w:val="26"/>
        </w:rPr>
      </w:pPr>
    </w:p>
    <w:p w14:paraId="3703346D" w14:textId="0B3101B4" w:rsidR="00CB60E2" w:rsidRPr="000A16A2" w:rsidRDefault="00CB60E2" w:rsidP="002660A3">
      <w:pPr>
        <w:spacing w:before="120"/>
        <w:jc w:val="both"/>
        <w:rPr>
          <w:sz w:val="26"/>
          <w:szCs w:val="26"/>
        </w:rPr>
      </w:pPr>
      <w:proofErr w:type="gramStart"/>
      <w:r w:rsidRPr="000A16A2">
        <w:rPr>
          <w:sz w:val="26"/>
          <w:szCs w:val="26"/>
        </w:rPr>
        <w:t>*</w:t>
      </w:r>
      <w:r w:rsidRPr="000A16A2">
        <w:rPr>
          <w:sz w:val="22"/>
          <w:szCs w:val="22"/>
        </w:rPr>
        <w:t>обработка персональных данных – любое действие (операция) или совокупность действий (операций), совершаемых</w:t>
      </w:r>
      <w:r w:rsidR="005A48B6" w:rsidRPr="000A16A2">
        <w:rPr>
          <w:sz w:val="22"/>
          <w:szCs w:val="22"/>
        </w:rPr>
        <w:t xml:space="preserve"> с</w:t>
      </w:r>
      <w:r w:rsidR="00910D6B">
        <w:rPr>
          <w:sz w:val="22"/>
          <w:szCs w:val="22"/>
        </w:rPr>
        <w:t xml:space="preserve"> </w:t>
      </w:r>
      <w:r w:rsidR="005A48B6" w:rsidRPr="000A16A2">
        <w:rPr>
          <w:sz w:val="22"/>
          <w:szCs w:val="22"/>
        </w:rPr>
        <w:t>и</w:t>
      </w:r>
      <w:r w:rsidRPr="000A16A2">
        <w:rPr>
          <w:sz w:val="22"/>
          <w:szCs w:val="22"/>
        </w:rPr>
        <w:t>спользованием средств автоматизации или без использования таких средств</w:t>
      </w:r>
      <w:r w:rsidR="005A48B6" w:rsidRPr="000A16A2">
        <w:rPr>
          <w:sz w:val="22"/>
          <w:szCs w:val="22"/>
        </w:rPr>
        <w:t xml:space="preserve"> с</w:t>
      </w:r>
      <w:r w:rsidR="00910D6B">
        <w:rPr>
          <w:sz w:val="22"/>
          <w:szCs w:val="22"/>
        </w:rPr>
        <w:t xml:space="preserve"> </w:t>
      </w:r>
      <w:r w:rsidR="005A48B6" w:rsidRPr="000A16A2">
        <w:rPr>
          <w:sz w:val="22"/>
          <w:szCs w:val="22"/>
        </w:rPr>
        <w:t>п</w:t>
      </w:r>
      <w:r w:rsidRPr="000A16A2">
        <w:rPr>
          <w:sz w:val="22"/>
          <w:szCs w:val="22"/>
        </w:rPr>
        <w:t>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p>
    <w:p w14:paraId="71BD5E01" w14:textId="77777777" w:rsidR="00523AC3" w:rsidRDefault="00523AC3">
      <w:pPr>
        <w:spacing w:after="200" w:line="276" w:lineRule="auto"/>
        <w:rPr>
          <w:sz w:val="26"/>
          <w:szCs w:val="26"/>
        </w:rPr>
      </w:pPr>
      <w:r>
        <w:rPr>
          <w:sz w:val="26"/>
          <w:szCs w:val="26"/>
        </w:rPr>
        <w:br w:type="page"/>
      </w:r>
    </w:p>
    <w:p w14:paraId="4C1A55FD" w14:textId="38CB7E69" w:rsidR="00F10C7F" w:rsidRPr="00F10C7F" w:rsidRDefault="00F10C7F" w:rsidP="00F10C7F">
      <w:pPr>
        <w:ind w:firstLine="6096"/>
        <w:jc w:val="right"/>
        <w:rPr>
          <w:sz w:val="26"/>
        </w:rPr>
      </w:pPr>
      <w:r w:rsidRPr="00F10C7F">
        <w:rPr>
          <w:sz w:val="26"/>
        </w:rPr>
        <w:lastRenderedPageBreak/>
        <w:t>Приложение 1</w:t>
      </w:r>
      <w:r>
        <w:rPr>
          <w:sz w:val="26"/>
        </w:rPr>
        <w:t>2</w:t>
      </w:r>
    </w:p>
    <w:p w14:paraId="2961A4D3" w14:textId="4C2C6737" w:rsidR="00F10C7F" w:rsidRPr="00F10C7F" w:rsidRDefault="00F10C7F" w:rsidP="00D61F77">
      <w:pPr>
        <w:tabs>
          <w:tab w:val="left" w:pos="9639"/>
        </w:tabs>
        <w:ind w:firstLine="5670"/>
        <w:jc w:val="right"/>
        <w:rPr>
          <w:bCs/>
          <w:noProof/>
          <w:color w:val="000000"/>
          <w:sz w:val="26"/>
          <w:szCs w:val="22"/>
        </w:rPr>
      </w:pPr>
      <w:r w:rsidRPr="00F10C7F">
        <w:rPr>
          <w:bCs/>
          <w:noProof/>
          <w:color w:val="000000"/>
          <w:sz w:val="26"/>
          <w:szCs w:val="22"/>
        </w:rPr>
        <w:t xml:space="preserve">к постановлению </w:t>
      </w:r>
      <w:r w:rsidR="00F8053A">
        <w:rPr>
          <w:bCs/>
          <w:noProof/>
          <w:color w:val="000000"/>
          <w:sz w:val="26"/>
          <w:szCs w:val="22"/>
        </w:rPr>
        <w:t xml:space="preserve">администрации </w:t>
      </w:r>
      <w:r w:rsidRPr="00F10C7F">
        <w:rPr>
          <w:bCs/>
          <w:noProof/>
          <w:color w:val="000000"/>
          <w:sz w:val="26"/>
          <w:szCs w:val="22"/>
        </w:rPr>
        <w:t xml:space="preserve"> сельского поселения Салым</w:t>
      </w:r>
    </w:p>
    <w:p w14:paraId="21FD0B4B" w14:textId="39C84BD5" w:rsidR="00D61F77" w:rsidRPr="00D42917" w:rsidRDefault="00C85CE9" w:rsidP="00D61F77">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03A71185" w14:textId="77777777" w:rsidR="00CB60E2" w:rsidRPr="000A16A2" w:rsidRDefault="00CB60E2" w:rsidP="00F10C7F">
      <w:pPr>
        <w:pStyle w:val="ConsPlusNonformat"/>
        <w:jc w:val="center"/>
        <w:rPr>
          <w:sz w:val="26"/>
          <w:szCs w:val="26"/>
        </w:rPr>
      </w:pPr>
    </w:p>
    <w:p w14:paraId="3B57C38E" w14:textId="77777777" w:rsidR="00CB60E2" w:rsidRPr="000A16A2" w:rsidRDefault="00CB60E2" w:rsidP="00CB60E2">
      <w:pPr>
        <w:shd w:val="clear" w:color="auto" w:fill="FFFFFF"/>
        <w:tabs>
          <w:tab w:val="left" w:pos="730"/>
        </w:tabs>
        <w:jc w:val="both"/>
        <w:rPr>
          <w:sz w:val="26"/>
          <w:szCs w:val="26"/>
        </w:rPr>
      </w:pPr>
      <w:r w:rsidRPr="000A16A2">
        <w:rPr>
          <w:sz w:val="26"/>
          <w:szCs w:val="26"/>
        </w:rPr>
        <w:t>Типовая форма</w:t>
      </w:r>
    </w:p>
    <w:p w14:paraId="30F5E6D1" w14:textId="77777777" w:rsidR="00CB60E2" w:rsidRPr="000A16A2" w:rsidRDefault="00CB60E2" w:rsidP="00CB60E2">
      <w:pPr>
        <w:shd w:val="clear" w:color="auto" w:fill="FFFFFF"/>
        <w:tabs>
          <w:tab w:val="left" w:pos="730"/>
        </w:tabs>
        <w:jc w:val="both"/>
        <w:rPr>
          <w:sz w:val="26"/>
          <w:szCs w:val="26"/>
        </w:rPr>
      </w:pPr>
    </w:p>
    <w:p w14:paraId="64A4BDA9" w14:textId="77777777" w:rsidR="00CB60E2" w:rsidRPr="000A16A2" w:rsidRDefault="00CB60E2" w:rsidP="00CB60E2">
      <w:pPr>
        <w:shd w:val="clear" w:color="auto" w:fill="FFFFFF"/>
        <w:tabs>
          <w:tab w:val="left" w:pos="730"/>
        </w:tabs>
        <w:jc w:val="both"/>
        <w:rPr>
          <w:sz w:val="26"/>
          <w:szCs w:val="26"/>
        </w:rPr>
      </w:pPr>
    </w:p>
    <w:p w14:paraId="1F0CDF27" w14:textId="77777777" w:rsidR="00CB60E2" w:rsidRPr="000A16A2" w:rsidRDefault="00CB60E2" w:rsidP="00CB60E2">
      <w:pPr>
        <w:pStyle w:val="aff7"/>
        <w:rPr>
          <w:rFonts w:cs="Times New Roman"/>
          <w:b w:val="0"/>
          <w:szCs w:val="26"/>
        </w:rPr>
      </w:pPr>
      <w:r w:rsidRPr="000A16A2">
        <w:rPr>
          <w:rFonts w:cs="Times New Roman"/>
          <w:b w:val="0"/>
          <w:szCs w:val="26"/>
        </w:rPr>
        <w:t>Согласие субъекта персональных данных</w:t>
      </w:r>
    </w:p>
    <w:p w14:paraId="4BD99E14" w14:textId="77777777" w:rsidR="00CB60E2" w:rsidRPr="000A16A2" w:rsidRDefault="00CB60E2" w:rsidP="00CB60E2">
      <w:pPr>
        <w:pStyle w:val="aff7"/>
        <w:rPr>
          <w:rFonts w:cs="Times New Roman"/>
          <w:b w:val="0"/>
          <w:szCs w:val="26"/>
        </w:rPr>
      </w:pPr>
      <w:r w:rsidRPr="000A16A2">
        <w:rPr>
          <w:rFonts w:cs="Times New Roman"/>
          <w:b w:val="0"/>
          <w:szCs w:val="26"/>
        </w:rPr>
        <w:t>на поручение обработки персональных данных третьим лицам</w:t>
      </w:r>
    </w:p>
    <w:p w14:paraId="769246F8" w14:textId="77777777" w:rsidR="00CB60E2" w:rsidRPr="000A16A2" w:rsidRDefault="00CB60E2" w:rsidP="00CB60E2">
      <w:pPr>
        <w:jc w:val="center"/>
        <w:rPr>
          <w:sz w:val="26"/>
          <w:szCs w:val="26"/>
        </w:rPr>
      </w:pPr>
    </w:p>
    <w:tbl>
      <w:tblPr>
        <w:tblW w:w="5000" w:type="pct"/>
        <w:jc w:val="center"/>
        <w:tblLook w:val="04A0" w:firstRow="1" w:lastRow="0" w:firstColumn="1" w:lastColumn="0" w:noHBand="0" w:noVBand="1"/>
      </w:tblPr>
      <w:tblGrid>
        <w:gridCol w:w="248"/>
        <w:gridCol w:w="277"/>
        <w:gridCol w:w="376"/>
        <w:gridCol w:w="1255"/>
        <w:gridCol w:w="548"/>
        <w:gridCol w:w="138"/>
        <w:gridCol w:w="562"/>
        <w:gridCol w:w="660"/>
        <w:gridCol w:w="979"/>
        <w:gridCol w:w="828"/>
        <w:gridCol w:w="834"/>
        <w:gridCol w:w="510"/>
        <w:gridCol w:w="2311"/>
        <w:gridCol w:w="328"/>
      </w:tblGrid>
      <w:tr w:rsidR="00CB60E2" w:rsidRPr="000A16A2" w14:paraId="643C7060" w14:textId="77777777" w:rsidTr="00CB60E2">
        <w:trPr>
          <w:trHeight w:val="151"/>
          <w:jc w:val="center"/>
        </w:trPr>
        <w:tc>
          <w:tcPr>
            <w:tcW w:w="260" w:type="pct"/>
            <w:gridSpan w:val="2"/>
            <w:hideMark/>
          </w:tcPr>
          <w:p w14:paraId="64B992E6" w14:textId="77777777" w:rsidR="00CB60E2" w:rsidRPr="000A16A2" w:rsidRDefault="00CB60E2" w:rsidP="00CB60E2">
            <w:pPr>
              <w:rPr>
                <w:sz w:val="26"/>
                <w:szCs w:val="26"/>
              </w:rPr>
            </w:pPr>
            <w:r w:rsidRPr="000A16A2">
              <w:rPr>
                <w:sz w:val="26"/>
                <w:szCs w:val="26"/>
              </w:rPr>
              <w:t>Я,</w:t>
            </w:r>
          </w:p>
        </w:tc>
        <w:tc>
          <w:tcPr>
            <w:tcW w:w="4573" w:type="pct"/>
            <w:gridSpan w:val="11"/>
            <w:tcBorders>
              <w:top w:val="nil"/>
              <w:left w:val="nil"/>
              <w:bottom w:val="single" w:sz="4" w:space="0" w:color="auto"/>
              <w:right w:val="nil"/>
            </w:tcBorders>
          </w:tcPr>
          <w:p w14:paraId="3E4576AB" w14:textId="77777777" w:rsidR="00CB60E2" w:rsidRPr="000A16A2" w:rsidRDefault="00CB60E2" w:rsidP="00CB60E2">
            <w:pPr>
              <w:rPr>
                <w:sz w:val="26"/>
                <w:szCs w:val="26"/>
              </w:rPr>
            </w:pPr>
          </w:p>
        </w:tc>
        <w:tc>
          <w:tcPr>
            <w:tcW w:w="167" w:type="pct"/>
            <w:hideMark/>
          </w:tcPr>
          <w:p w14:paraId="09E6544B" w14:textId="77777777" w:rsidR="00CB60E2" w:rsidRPr="000A16A2" w:rsidRDefault="00CB60E2" w:rsidP="00CB60E2">
            <w:pPr>
              <w:jc w:val="center"/>
              <w:rPr>
                <w:sz w:val="26"/>
                <w:szCs w:val="26"/>
              </w:rPr>
            </w:pPr>
            <w:r w:rsidRPr="000A16A2">
              <w:rPr>
                <w:sz w:val="26"/>
                <w:szCs w:val="26"/>
              </w:rPr>
              <w:t>,</w:t>
            </w:r>
          </w:p>
        </w:tc>
      </w:tr>
      <w:tr w:rsidR="00CB60E2" w:rsidRPr="000A16A2" w14:paraId="4546858E" w14:textId="77777777" w:rsidTr="00CB60E2">
        <w:trPr>
          <w:trHeight w:val="413"/>
          <w:jc w:val="center"/>
        </w:trPr>
        <w:tc>
          <w:tcPr>
            <w:tcW w:w="4833" w:type="pct"/>
            <w:gridSpan w:val="13"/>
            <w:hideMark/>
          </w:tcPr>
          <w:p w14:paraId="7DAFF660" w14:textId="77777777" w:rsidR="00CB60E2" w:rsidRPr="00311F19" w:rsidRDefault="00CB60E2" w:rsidP="00CB60E2">
            <w:pPr>
              <w:jc w:val="center"/>
              <w:rPr>
                <w:sz w:val="26"/>
                <w:szCs w:val="26"/>
                <w:vertAlign w:val="superscript"/>
              </w:rPr>
            </w:pPr>
            <w:r w:rsidRPr="00311F19">
              <w:rPr>
                <w:sz w:val="26"/>
                <w:szCs w:val="26"/>
                <w:vertAlign w:val="superscript"/>
              </w:rPr>
              <w:t>(фамилия, имя, отчество)</w:t>
            </w:r>
          </w:p>
          <w:p w14:paraId="628BC978" w14:textId="116AA5EE" w:rsidR="00CB60E2" w:rsidRPr="000A16A2" w:rsidRDefault="00CB60E2" w:rsidP="00CB60E2">
            <w:pPr>
              <w:rPr>
                <w:sz w:val="26"/>
                <w:szCs w:val="26"/>
              </w:rPr>
            </w:pPr>
            <w:r w:rsidRPr="000A16A2">
              <w:rPr>
                <w:sz w:val="26"/>
                <w:szCs w:val="26"/>
              </w:rPr>
              <w:t>проживающи</w:t>
            </w:r>
            <w:proofErr w:type="gramStart"/>
            <w:r w:rsidRPr="000A16A2">
              <w:rPr>
                <w:sz w:val="26"/>
                <w:szCs w:val="26"/>
              </w:rPr>
              <w:t>й(</w:t>
            </w:r>
            <w:proofErr w:type="spellStart"/>
            <w:proofErr w:type="gramEnd"/>
            <w:r w:rsidRPr="000A16A2">
              <w:rPr>
                <w:sz w:val="26"/>
                <w:szCs w:val="26"/>
              </w:rPr>
              <w:t>ая</w:t>
            </w:r>
            <w:proofErr w:type="spellEnd"/>
            <w:r w:rsidRPr="000A16A2">
              <w:rPr>
                <w:sz w:val="26"/>
                <w:szCs w:val="26"/>
              </w:rPr>
              <w:t>)</w:t>
            </w:r>
            <w:r w:rsidR="005A48B6" w:rsidRPr="000A16A2">
              <w:rPr>
                <w:sz w:val="26"/>
                <w:szCs w:val="26"/>
              </w:rPr>
              <w:t xml:space="preserve"> по</w:t>
            </w:r>
            <w:r w:rsidR="00910D6B">
              <w:rPr>
                <w:sz w:val="26"/>
                <w:szCs w:val="26"/>
              </w:rPr>
              <w:t xml:space="preserve"> </w:t>
            </w:r>
            <w:r w:rsidR="005A48B6" w:rsidRPr="000A16A2">
              <w:rPr>
                <w:sz w:val="26"/>
                <w:szCs w:val="26"/>
              </w:rPr>
              <w:t>а</w:t>
            </w:r>
            <w:r w:rsidRPr="000A16A2">
              <w:rPr>
                <w:sz w:val="26"/>
                <w:szCs w:val="26"/>
              </w:rPr>
              <w:t xml:space="preserve">дресу: </w:t>
            </w:r>
          </w:p>
        </w:tc>
        <w:tc>
          <w:tcPr>
            <w:tcW w:w="167" w:type="pct"/>
            <w:vMerge w:val="restart"/>
          </w:tcPr>
          <w:p w14:paraId="27BCDF88" w14:textId="77777777" w:rsidR="00CB60E2" w:rsidRPr="000A16A2" w:rsidRDefault="00CB60E2" w:rsidP="00CB60E2">
            <w:pPr>
              <w:rPr>
                <w:sz w:val="26"/>
                <w:szCs w:val="26"/>
              </w:rPr>
            </w:pPr>
          </w:p>
          <w:p w14:paraId="13D81D34" w14:textId="77777777" w:rsidR="00CB60E2" w:rsidRPr="000A16A2" w:rsidRDefault="00CB60E2" w:rsidP="00CB60E2">
            <w:pPr>
              <w:rPr>
                <w:sz w:val="26"/>
                <w:szCs w:val="26"/>
              </w:rPr>
            </w:pPr>
          </w:p>
          <w:p w14:paraId="64E52197" w14:textId="77777777" w:rsidR="00CB60E2" w:rsidRPr="000A16A2" w:rsidRDefault="00CB60E2" w:rsidP="00CB60E2">
            <w:pPr>
              <w:rPr>
                <w:sz w:val="26"/>
                <w:szCs w:val="26"/>
              </w:rPr>
            </w:pPr>
          </w:p>
        </w:tc>
      </w:tr>
      <w:tr w:rsidR="00CB60E2" w:rsidRPr="000A16A2" w14:paraId="52804848" w14:textId="77777777" w:rsidTr="00CB60E2">
        <w:trPr>
          <w:trHeight w:val="203"/>
          <w:jc w:val="center"/>
        </w:trPr>
        <w:tc>
          <w:tcPr>
            <w:tcW w:w="1435" w:type="pct"/>
            <w:gridSpan w:val="6"/>
            <w:tcBorders>
              <w:bottom w:val="single" w:sz="4" w:space="0" w:color="auto"/>
            </w:tcBorders>
          </w:tcPr>
          <w:p w14:paraId="3D7E8169" w14:textId="77777777" w:rsidR="00CB60E2" w:rsidRPr="000A16A2" w:rsidRDefault="00CB60E2" w:rsidP="00CB60E2">
            <w:pPr>
              <w:jc w:val="center"/>
              <w:rPr>
                <w:sz w:val="26"/>
                <w:szCs w:val="26"/>
              </w:rPr>
            </w:pPr>
          </w:p>
        </w:tc>
        <w:tc>
          <w:tcPr>
            <w:tcW w:w="3398" w:type="pct"/>
            <w:gridSpan w:val="7"/>
            <w:tcBorders>
              <w:top w:val="single" w:sz="4" w:space="0" w:color="auto"/>
              <w:bottom w:val="single" w:sz="4" w:space="0" w:color="auto"/>
            </w:tcBorders>
          </w:tcPr>
          <w:p w14:paraId="39377768" w14:textId="77777777" w:rsidR="00CB60E2" w:rsidRPr="000A16A2" w:rsidRDefault="00CB60E2" w:rsidP="00CB60E2">
            <w:pPr>
              <w:jc w:val="center"/>
              <w:rPr>
                <w:sz w:val="26"/>
                <w:szCs w:val="26"/>
              </w:rPr>
            </w:pPr>
          </w:p>
        </w:tc>
        <w:tc>
          <w:tcPr>
            <w:tcW w:w="167" w:type="pct"/>
            <w:vMerge/>
          </w:tcPr>
          <w:p w14:paraId="1FEC9797" w14:textId="77777777" w:rsidR="00CB60E2" w:rsidRPr="000A16A2" w:rsidRDefault="00CB60E2" w:rsidP="00CB60E2">
            <w:pPr>
              <w:rPr>
                <w:sz w:val="26"/>
                <w:szCs w:val="26"/>
              </w:rPr>
            </w:pPr>
          </w:p>
        </w:tc>
      </w:tr>
      <w:tr w:rsidR="00CB60E2" w:rsidRPr="000A16A2" w14:paraId="60FBE3C8" w14:textId="77777777" w:rsidTr="00CB60E2">
        <w:trPr>
          <w:trHeight w:val="202"/>
          <w:jc w:val="center"/>
        </w:trPr>
        <w:tc>
          <w:tcPr>
            <w:tcW w:w="4833" w:type="pct"/>
            <w:gridSpan w:val="13"/>
            <w:tcBorders>
              <w:top w:val="single" w:sz="4" w:space="0" w:color="auto"/>
            </w:tcBorders>
          </w:tcPr>
          <w:p w14:paraId="1E61D67D" w14:textId="77777777" w:rsidR="00CB60E2" w:rsidRPr="000A16A2" w:rsidRDefault="00CB60E2" w:rsidP="00CB60E2">
            <w:pPr>
              <w:jc w:val="center"/>
              <w:rPr>
                <w:sz w:val="26"/>
                <w:szCs w:val="26"/>
              </w:rPr>
            </w:pPr>
          </w:p>
        </w:tc>
        <w:tc>
          <w:tcPr>
            <w:tcW w:w="167" w:type="pct"/>
            <w:vMerge/>
          </w:tcPr>
          <w:p w14:paraId="2A6E3534" w14:textId="77777777" w:rsidR="00CB60E2" w:rsidRPr="000A16A2" w:rsidRDefault="00CB60E2" w:rsidP="00CB60E2">
            <w:pPr>
              <w:rPr>
                <w:sz w:val="26"/>
                <w:szCs w:val="26"/>
              </w:rPr>
            </w:pPr>
          </w:p>
        </w:tc>
      </w:tr>
      <w:tr w:rsidR="00CB60E2" w:rsidRPr="000A16A2" w14:paraId="68FC2B8E" w14:textId="77777777" w:rsidTr="00CB60E2">
        <w:trPr>
          <w:trHeight w:val="20"/>
          <w:jc w:val="center"/>
        </w:trPr>
        <w:tc>
          <w:tcPr>
            <w:tcW w:w="1364" w:type="pct"/>
            <w:gridSpan w:val="5"/>
            <w:hideMark/>
          </w:tcPr>
          <w:p w14:paraId="3A5E4BF8" w14:textId="77777777" w:rsidR="00CB60E2" w:rsidRPr="000A16A2" w:rsidRDefault="00CB60E2" w:rsidP="00CB60E2">
            <w:pPr>
              <w:rPr>
                <w:sz w:val="26"/>
                <w:szCs w:val="26"/>
              </w:rPr>
            </w:pPr>
            <w:r w:rsidRPr="000A16A2">
              <w:rPr>
                <w:sz w:val="26"/>
                <w:szCs w:val="26"/>
              </w:rPr>
              <w:t>паспорт серии</w:t>
            </w:r>
          </w:p>
        </w:tc>
        <w:tc>
          <w:tcPr>
            <w:tcW w:w="1191" w:type="pct"/>
            <w:gridSpan w:val="4"/>
            <w:tcBorders>
              <w:top w:val="nil"/>
              <w:left w:val="nil"/>
              <w:bottom w:val="single" w:sz="4" w:space="0" w:color="auto"/>
              <w:right w:val="nil"/>
            </w:tcBorders>
          </w:tcPr>
          <w:p w14:paraId="4E953A8A" w14:textId="77777777" w:rsidR="00CB60E2" w:rsidRPr="000A16A2" w:rsidRDefault="00CB60E2" w:rsidP="00CB60E2">
            <w:pPr>
              <w:rPr>
                <w:sz w:val="26"/>
                <w:szCs w:val="26"/>
              </w:rPr>
            </w:pPr>
          </w:p>
        </w:tc>
        <w:tc>
          <w:tcPr>
            <w:tcW w:w="421" w:type="pct"/>
            <w:hideMark/>
          </w:tcPr>
          <w:p w14:paraId="4DF3AAFB" w14:textId="77777777" w:rsidR="00CB60E2" w:rsidRPr="000A16A2" w:rsidRDefault="00CB60E2" w:rsidP="00CB60E2">
            <w:pPr>
              <w:jc w:val="center"/>
              <w:rPr>
                <w:sz w:val="26"/>
                <w:szCs w:val="26"/>
              </w:rPr>
            </w:pPr>
            <w:r w:rsidRPr="000A16A2">
              <w:rPr>
                <w:sz w:val="26"/>
                <w:szCs w:val="26"/>
              </w:rPr>
              <w:t>№</w:t>
            </w:r>
          </w:p>
        </w:tc>
        <w:tc>
          <w:tcPr>
            <w:tcW w:w="2025" w:type="pct"/>
            <w:gridSpan w:val="4"/>
            <w:tcBorders>
              <w:top w:val="nil"/>
              <w:left w:val="nil"/>
              <w:bottom w:val="single" w:sz="4" w:space="0" w:color="auto"/>
              <w:right w:val="nil"/>
            </w:tcBorders>
          </w:tcPr>
          <w:p w14:paraId="17F339C6" w14:textId="77777777" w:rsidR="00CB60E2" w:rsidRPr="000A16A2" w:rsidRDefault="00CB60E2" w:rsidP="00CB60E2">
            <w:pPr>
              <w:rPr>
                <w:sz w:val="26"/>
                <w:szCs w:val="26"/>
              </w:rPr>
            </w:pPr>
          </w:p>
        </w:tc>
      </w:tr>
      <w:tr w:rsidR="00CB60E2" w:rsidRPr="000A16A2" w14:paraId="7FDFB048" w14:textId="77777777" w:rsidTr="00CB60E2">
        <w:trPr>
          <w:trHeight w:val="20"/>
          <w:jc w:val="center"/>
        </w:trPr>
        <w:tc>
          <w:tcPr>
            <w:tcW w:w="447" w:type="pct"/>
            <w:gridSpan w:val="3"/>
            <w:tcBorders>
              <w:top w:val="nil"/>
              <w:left w:val="nil"/>
              <w:right w:val="nil"/>
            </w:tcBorders>
          </w:tcPr>
          <w:p w14:paraId="2D1FE37E" w14:textId="77777777" w:rsidR="00CB60E2" w:rsidRPr="000A16A2" w:rsidRDefault="00CB60E2" w:rsidP="00CB60E2">
            <w:pPr>
              <w:rPr>
                <w:sz w:val="26"/>
                <w:szCs w:val="26"/>
              </w:rPr>
            </w:pPr>
            <w:r w:rsidRPr="000A16A2">
              <w:rPr>
                <w:sz w:val="26"/>
                <w:szCs w:val="26"/>
              </w:rPr>
              <w:t xml:space="preserve">выдан </w:t>
            </w:r>
          </w:p>
        </w:tc>
        <w:tc>
          <w:tcPr>
            <w:tcW w:w="4553" w:type="pct"/>
            <w:gridSpan w:val="11"/>
            <w:tcBorders>
              <w:top w:val="nil"/>
              <w:left w:val="nil"/>
              <w:bottom w:val="single" w:sz="4" w:space="0" w:color="auto"/>
              <w:right w:val="nil"/>
            </w:tcBorders>
          </w:tcPr>
          <w:p w14:paraId="3B672ABF" w14:textId="77777777" w:rsidR="00CB60E2" w:rsidRPr="000A16A2" w:rsidRDefault="00CB60E2" w:rsidP="00CB60E2">
            <w:pPr>
              <w:rPr>
                <w:sz w:val="26"/>
                <w:szCs w:val="26"/>
              </w:rPr>
            </w:pPr>
          </w:p>
        </w:tc>
      </w:tr>
      <w:tr w:rsidR="00CB60E2" w:rsidRPr="000A16A2" w14:paraId="57D5FB60" w14:textId="77777777" w:rsidTr="00CB60E2">
        <w:trPr>
          <w:trHeight w:val="20"/>
          <w:jc w:val="center"/>
        </w:trPr>
        <w:tc>
          <w:tcPr>
            <w:tcW w:w="5000" w:type="pct"/>
            <w:gridSpan w:val="14"/>
            <w:tcBorders>
              <w:left w:val="nil"/>
              <w:bottom w:val="single" w:sz="4" w:space="0" w:color="auto"/>
              <w:right w:val="nil"/>
            </w:tcBorders>
          </w:tcPr>
          <w:p w14:paraId="437AC4A0" w14:textId="77777777" w:rsidR="00CB60E2" w:rsidRPr="000A16A2" w:rsidRDefault="00CB60E2" w:rsidP="00CB60E2">
            <w:pPr>
              <w:rPr>
                <w:sz w:val="26"/>
                <w:szCs w:val="26"/>
              </w:rPr>
            </w:pPr>
          </w:p>
        </w:tc>
      </w:tr>
      <w:tr w:rsidR="00CB60E2" w:rsidRPr="000A16A2" w14:paraId="36D5AB2D" w14:textId="77777777" w:rsidTr="00CB60E2">
        <w:trPr>
          <w:trHeight w:val="20"/>
          <w:jc w:val="center"/>
        </w:trPr>
        <w:tc>
          <w:tcPr>
            <w:tcW w:w="5000" w:type="pct"/>
            <w:gridSpan w:val="14"/>
            <w:tcBorders>
              <w:top w:val="single" w:sz="4" w:space="0" w:color="auto"/>
              <w:left w:val="nil"/>
              <w:right w:val="nil"/>
            </w:tcBorders>
          </w:tcPr>
          <w:p w14:paraId="47197621" w14:textId="77777777" w:rsidR="00CB60E2" w:rsidRPr="000A16A2" w:rsidRDefault="00CB60E2" w:rsidP="00CB60E2">
            <w:pPr>
              <w:rPr>
                <w:sz w:val="26"/>
                <w:szCs w:val="26"/>
              </w:rPr>
            </w:pPr>
          </w:p>
        </w:tc>
      </w:tr>
      <w:tr w:rsidR="00CB60E2" w:rsidRPr="000A16A2" w14:paraId="7A20D063" w14:textId="77777777" w:rsidTr="00CB60E2">
        <w:trPr>
          <w:trHeight w:val="156"/>
          <w:jc w:val="center"/>
        </w:trPr>
        <w:tc>
          <w:tcPr>
            <w:tcW w:w="1085" w:type="pct"/>
            <w:gridSpan w:val="4"/>
            <w:tcBorders>
              <w:left w:val="nil"/>
              <w:right w:val="nil"/>
            </w:tcBorders>
          </w:tcPr>
          <w:p w14:paraId="3E14B95C" w14:textId="77777777" w:rsidR="00CB60E2" w:rsidRPr="000A16A2" w:rsidRDefault="00CB60E2" w:rsidP="00CB60E2">
            <w:pPr>
              <w:rPr>
                <w:sz w:val="26"/>
                <w:szCs w:val="26"/>
              </w:rPr>
            </w:pPr>
            <w:r w:rsidRPr="000A16A2">
              <w:rPr>
                <w:sz w:val="26"/>
                <w:szCs w:val="26"/>
              </w:rPr>
              <w:t>дата выдачи</w:t>
            </w:r>
          </w:p>
        </w:tc>
        <w:tc>
          <w:tcPr>
            <w:tcW w:w="3915" w:type="pct"/>
            <w:gridSpan w:val="10"/>
            <w:tcBorders>
              <w:left w:val="nil"/>
              <w:right w:val="nil"/>
            </w:tcBorders>
          </w:tcPr>
          <w:p w14:paraId="3C17DA5C" w14:textId="77777777" w:rsidR="00CB60E2" w:rsidRPr="000A16A2" w:rsidRDefault="00CB60E2" w:rsidP="00CB60E2">
            <w:pPr>
              <w:rPr>
                <w:sz w:val="26"/>
                <w:szCs w:val="26"/>
              </w:rPr>
            </w:pPr>
            <w:r w:rsidRPr="000A16A2">
              <w:rPr>
                <w:sz w:val="26"/>
                <w:szCs w:val="26"/>
              </w:rPr>
              <w:t>«____»____________ ____</w:t>
            </w:r>
            <w:proofErr w:type="gramStart"/>
            <w:r w:rsidRPr="000A16A2">
              <w:rPr>
                <w:sz w:val="26"/>
                <w:szCs w:val="26"/>
              </w:rPr>
              <w:t>г</w:t>
            </w:r>
            <w:proofErr w:type="gramEnd"/>
            <w:r w:rsidRPr="000A16A2">
              <w:rPr>
                <w:sz w:val="26"/>
                <w:szCs w:val="26"/>
              </w:rPr>
              <w:t>.</w:t>
            </w:r>
          </w:p>
        </w:tc>
      </w:tr>
      <w:tr w:rsidR="00CB60E2" w:rsidRPr="000A16A2" w14:paraId="700D930E" w14:textId="77777777" w:rsidTr="00CB60E2">
        <w:trPr>
          <w:jc w:val="center"/>
        </w:trPr>
        <w:tc>
          <w:tcPr>
            <w:tcW w:w="5000" w:type="pct"/>
            <w:gridSpan w:val="14"/>
            <w:shd w:val="clear" w:color="auto" w:fill="auto"/>
            <w:hideMark/>
          </w:tcPr>
          <w:p w14:paraId="57E7656B" w14:textId="77777777" w:rsidR="00CB60E2" w:rsidRPr="002660A3" w:rsidRDefault="00CB60E2" w:rsidP="00CB60E2">
            <w:pPr>
              <w:rPr>
                <w:sz w:val="26"/>
                <w:szCs w:val="26"/>
              </w:rPr>
            </w:pPr>
            <w:r w:rsidRPr="002660A3">
              <w:rPr>
                <w:sz w:val="26"/>
                <w:szCs w:val="26"/>
              </w:rPr>
              <w:br w:type="page"/>
            </w:r>
            <w:r w:rsidRPr="002660A3">
              <w:rPr>
                <w:sz w:val="26"/>
                <w:szCs w:val="26"/>
              </w:rPr>
              <w:br w:type="page"/>
            </w:r>
          </w:p>
          <w:p w14:paraId="632A92A9" w14:textId="2BF22C50" w:rsidR="00CB60E2" w:rsidRPr="002660A3" w:rsidRDefault="00CB60E2" w:rsidP="00CB60E2">
            <w:pPr>
              <w:rPr>
                <w:sz w:val="26"/>
                <w:szCs w:val="26"/>
              </w:rPr>
            </w:pPr>
            <w:r w:rsidRPr="002660A3">
              <w:rPr>
                <w:sz w:val="26"/>
                <w:szCs w:val="26"/>
              </w:rPr>
              <w:t xml:space="preserve">данные документа, подтверждающего полномочия законного представителя </w:t>
            </w:r>
            <w:r w:rsidRPr="002660A3">
              <w:rPr>
                <w:i/>
                <w:sz w:val="26"/>
                <w:szCs w:val="26"/>
              </w:rPr>
              <w:t>(заполняются</w:t>
            </w:r>
            <w:r w:rsidR="005A48B6" w:rsidRPr="002660A3">
              <w:rPr>
                <w:i/>
                <w:sz w:val="26"/>
                <w:szCs w:val="26"/>
              </w:rPr>
              <w:t xml:space="preserve"> в</w:t>
            </w:r>
            <w:r w:rsidR="00910D6B">
              <w:rPr>
                <w:i/>
                <w:sz w:val="26"/>
                <w:szCs w:val="26"/>
              </w:rPr>
              <w:t xml:space="preserve"> </w:t>
            </w:r>
            <w:r w:rsidR="005A48B6" w:rsidRPr="002660A3">
              <w:rPr>
                <w:i/>
                <w:sz w:val="26"/>
                <w:szCs w:val="26"/>
              </w:rPr>
              <w:t>т</w:t>
            </w:r>
            <w:r w:rsidRPr="002660A3">
              <w:rPr>
                <w:i/>
                <w:sz w:val="26"/>
                <w:szCs w:val="26"/>
              </w:rPr>
              <w:t>ом случае, если согласие заполняет законный представитель)</w:t>
            </w:r>
            <w:r w:rsidRPr="002660A3">
              <w:rPr>
                <w:sz w:val="26"/>
                <w:szCs w:val="26"/>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2660A3" w14:paraId="5C401A4D" w14:textId="77777777" w:rsidTr="00CB60E2">
              <w:trPr>
                <w:trHeight w:val="278"/>
              </w:trPr>
              <w:tc>
                <w:tcPr>
                  <w:tcW w:w="5000" w:type="pct"/>
                  <w:tcBorders>
                    <w:top w:val="nil"/>
                    <w:left w:val="nil"/>
                    <w:bottom w:val="single" w:sz="4" w:space="0" w:color="auto"/>
                    <w:right w:val="nil"/>
                  </w:tcBorders>
                </w:tcPr>
                <w:p w14:paraId="73494099" w14:textId="77777777" w:rsidR="00CB60E2" w:rsidRPr="002660A3" w:rsidRDefault="00CB60E2" w:rsidP="00CB60E2">
                  <w:pPr>
                    <w:pStyle w:val="ab"/>
                    <w:ind w:left="-78"/>
                    <w:rPr>
                      <w:rFonts w:ascii="Times New Roman" w:hAnsi="Times New Roman"/>
                      <w:szCs w:val="26"/>
                    </w:rPr>
                  </w:pPr>
                </w:p>
              </w:tc>
            </w:tr>
            <w:tr w:rsidR="00CB60E2" w:rsidRPr="002660A3" w14:paraId="3C7C38FD" w14:textId="77777777" w:rsidTr="00CB60E2">
              <w:trPr>
                <w:trHeight w:val="278"/>
              </w:trPr>
              <w:tc>
                <w:tcPr>
                  <w:tcW w:w="5000" w:type="pct"/>
                  <w:tcBorders>
                    <w:top w:val="nil"/>
                    <w:left w:val="nil"/>
                    <w:bottom w:val="single" w:sz="4" w:space="0" w:color="auto"/>
                    <w:right w:val="nil"/>
                  </w:tcBorders>
                </w:tcPr>
                <w:p w14:paraId="223DEB65" w14:textId="77777777" w:rsidR="00CB60E2" w:rsidRPr="002660A3" w:rsidRDefault="00CB60E2" w:rsidP="00CB60E2">
                  <w:pPr>
                    <w:pStyle w:val="ab"/>
                    <w:ind w:left="-78"/>
                    <w:rPr>
                      <w:rFonts w:ascii="Times New Roman" w:hAnsi="Times New Roman"/>
                      <w:szCs w:val="26"/>
                    </w:rPr>
                  </w:pPr>
                </w:p>
              </w:tc>
            </w:tr>
          </w:tbl>
          <w:p w14:paraId="04A31DB4" w14:textId="3DC5B133" w:rsidR="003A49F0" w:rsidRPr="000A16A2" w:rsidRDefault="003A49F0" w:rsidP="003A49F0">
            <w:pPr>
              <w:jc w:val="both"/>
              <w:rPr>
                <w:sz w:val="26"/>
                <w:szCs w:val="26"/>
              </w:rPr>
            </w:pPr>
            <w:r w:rsidRPr="000A16A2">
              <w:rPr>
                <w:sz w:val="26"/>
                <w:szCs w:val="26"/>
              </w:rPr>
              <w:t>являюсь субъектом ПДн / законным представителем субъекта ПДн</w:t>
            </w:r>
            <w:r w:rsidR="005A48B6" w:rsidRPr="000A16A2">
              <w:rPr>
                <w:sz w:val="26"/>
                <w:szCs w:val="26"/>
              </w:rPr>
              <w:t xml:space="preserve"> и</w:t>
            </w:r>
            <w:r w:rsidR="00910D6B">
              <w:rPr>
                <w:sz w:val="26"/>
                <w:szCs w:val="26"/>
              </w:rPr>
              <w:t xml:space="preserve"> </w:t>
            </w:r>
            <w:r w:rsidR="005A48B6" w:rsidRPr="000A16A2">
              <w:rPr>
                <w:sz w:val="26"/>
                <w:szCs w:val="26"/>
              </w:rPr>
              <w:t>д</w:t>
            </w:r>
            <w:r w:rsidRPr="000A16A2">
              <w:rPr>
                <w:sz w:val="26"/>
                <w:szCs w:val="26"/>
              </w:rPr>
              <w:t xml:space="preserve">аю согласие </w:t>
            </w:r>
            <w:r w:rsidR="00AE30BB">
              <w:rPr>
                <w:sz w:val="26"/>
                <w:szCs w:val="26"/>
              </w:rPr>
              <w:br/>
            </w:r>
            <w:r w:rsidRPr="000A16A2">
              <w:rPr>
                <w:sz w:val="26"/>
                <w:szCs w:val="26"/>
              </w:rPr>
              <w:t xml:space="preserve">на обработку его персональных данных </w:t>
            </w:r>
            <w:r w:rsidRPr="003A49F0">
              <w:rPr>
                <w:i/>
                <w:sz w:val="22"/>
                <w:szCs w:val="22"/>
              </w:rPr>
              <w:t>(нужное подчеркнуть)</w:t>
            </w:r>
            <w:r w:rsidRPr="000A16A2">
              <w:rPr>
                <w:sz w:val="26"/>
                <w:szCs w:val="26"/>
              </w:rPr>
              <w:t>:</w:t>
            </w:r>
          </w:p>
          <w:p w14:paraId="00B72310" w14:textId="77777777" w:rsidR="003A49F0" w:rsidRPr="000A16A2" w:rsidRDefault="003A49F0" w:rsidP="003A49F0">
            <w:pPr>
              <w:rPr>
                <w:sz w:val="26"/>
                <w:szCs w:val="26"/>
              </w:rPr>
            </w:pPr>
          </w:p>
          <w:tbl>
            <w:tblPr>
              <w:tblpPr w:leftFromText="180" w:rightFromText="180" w:vertAnchor="text" w:horzAnchor="margin" w:tblpY="105"/>
              <w:tblOverlap w:val="never"/>
              <w:tblW w:w="5000" w:type="pct"/>
              <w:tblLook w:val="04A0" w:firstRow="1" w:lastRow="0" w:firstColumn="1" w:lastColumn="0" w:noHBand="0" w:noVBand="1"/>
            </w:tblPr>
            <w:tblGrid>
              <w:gridCol w:w="813"/>
              <w:gridCol w:w="1363"/>
              <w:gridCol w:w="2742"/>
              <w:gridCol w:w="4710"/>
            </w:tblGrid>
            <w:tr w:rsidR="003A49F0" w:rsidRPr="000A16A2" w14:paraId="100AEBA0" w14:textId="77777777" w:rsidTr="00ED4C45">
              <w:trPr>
                <w:trHeight w:val="465"/>
              </w:trPr>
              <w:tc>
                <w:tcPr>
                  <w:tcW w:w="5000" w:type="pct"/>
                  <w:gridSpan w:val="4"/>
                  <w:tcBorders>
                    <w:top w:val="single" w:sz="4" w:space="0" w:color="auto"/>
                    <w:left w:val="single" w:sz="4" w:space="0" w:color="auto"/>
                    <w:right w:val="single" w:sz="4" w:space="0" w:color="auto"/>
                  </w:tcBorders>
                  <w:shd w:val="clear" w:color="auto" w:fill="auto"/>
                </w:tcPr>
                <w:p w14:paraId="0CC8D7C9" w14:textId="002E1AED" w:rsidR="003A49F0" w:rsidRPr="000A16A2" w:rsidRDefault="003A49F0" w:rsidP="00ED4C45">
                  <w:pPr>
                    <w:jc w:val="center"/>
                    <w:rPr>
                      <w:sz w:val="26"/>
                      <w:szCs w:val="26"/>
                    </w:rPr>
                  </w:pPr>
                  <w:r w:rsidRPr="000A16A2">
                    <w:rPr>
                      <w:sz w:val="26"/>
                      <w:szCs w:val="26"/>
                    </w:rPr>
                    <w:t>Сведения</w:t>
                  </w:r>
                  <w:r w:rsidR="005A48B6" w:rsidRPr="000A16A2">
                    <w:rPr>
                      <w:sz w:val="26"/>
                      <w:szCs w:val="26"/>
                    </w:rPr>
                    <w:t xml:space="preserve"> о</w:t>
                  </w:r>
                  <w:r w:rsidR="00910D6B">
                    <w:rPr>
                      <w:sz w:val="26"/>
                      <w:szCs w:val="26"/>
                    </w:rPr>
                    <w:t xml:space="preserve"> </w:t>
                  </w:r>
                  <w:r w:rsidR="005A48B6" w:rsidRPr="000A16A2">
                    <w:rPr>
                      <w:sz w:val="26"/>
                      <w:szCs w:val="26"/>
                    </w:rPr>
                    <w:t>с</w:t>
                  </w:r>
                  <w:r w:rsidRPr="000A16A2">
                    <w:rPr>
                      <w:sz w:val="26"/>
                      <w:szCs w:val="26"/>
                    </w:rPr>
                    <w:t>убъекте ПДн (категория субъекта ПДн):</w:t>
                  </w:r>
                </w:p>
              </w:tc>
            </w:tr>
            <w:tr w:rsidR="003A49F0" w:rsidRPr="000A16A2" w14:paraId="3060C03B" w14:textId="77777777" w:rsidTr="00ED4C45">
              <w:trPr>
                <w:trHeight w:val="257"/>
              </w:trPr>
              <w:tc>
                <w:tcPr>
                  <w:tcW w:w="422" w:type="pct"/>
                  <w:tcBorders>
                    <w:left w:val="single" w:sz="4" w:space="0" w:color="auto"/>
                  </w:tcBorders>
                  <w:shd w:val="clear" w:color="auto" w:fill="auto"/>
                </w:tcPr>
                <w:p w14:paraId="0DFE218C" w14:textId="77777777" w:rsidR="003A49F0" w:rsidRPr="000A16A2" w:rsidRDefault="003A49F0" w:rsidP="00ED4C45">
                  <w:pPr>
                    <w:rPr>
                      <w:sz w:val="26"/>
                      <w:szCs w:val="26"/>
                    </w:rPr>
                  </w:pPr>
                  <w:r w:rsidRPr="000A16A2">
                    <w:rPr>
                      <w:sz w:val="26"/>
                      <w:szCs w:val="26"/>
                    </w:rPr>
                    <w:t>ФИО</w:t>
                  </w:r>
                </w:p>
              </w:tc>
              <w:tc>
                <w:tcPr>
                  <w:tcW w:w="4578" w:type="pct"/>
                  <w:gridSpan w:val="3"/>
                  <w:tcBorders>
                    <w:bottom w:val="single" w:sz="4" w:space="0" w:color="auto"/>
                    <w:right w:val="single" w:sz="4" w:space="0" w:color="auto"/>
                  </w:tcBorders>
                  <w:shd w:val="clear" w:color="auto" w:fill="auto"/>
                </w:tcPr>
                <w:p w14:paraId="6959AD78" w14:textId="77777777" w:rsidR="003A49F0" w:rsidRPr="000A16A2" w:rsidRDefault="003A49F0" w:rsidP="00ED4C45">
                  <w:pPr>
                    <w:jc w:val="center"/>
                    <w:rPr>
                      <w:sz w:val="26"/>
                      <w:szCs w:val="26"/>
                    </w:rPr>
                  </w:pPr>
                </w:p>
              </w:tc>
            </w:tr>
            <w:tr w:rsidR="003A49F0" w:rsidRPr="000A16A2" w14:paraId="5043F8DF" w14:textId="77777777" w:rsidTr="00ED4C45">
              <w:trPr>
                <w:trHeight w:val="266"/>
              </w:trPr>
              <w:tc>
                <w:tcPr>
                  <w:tcW w:w="1130" w:type="pct"/>
                  <w:gridSpan w:val="2"/>
                  <w:tcBorders>
                    <w:left w:val="single" w:sz="4" w:space="0" w:color="auto"/>
                  </w:tcBorders>
                  <w:shd w:val="clear" w:color="auto" w:fill="auto"/>
                </w:tcPr>
                <w:p w14:paraId="0ABB5B52" w14:textId="77777777" w:rsidR="003A49F0" w:rsidRPr="000A16A2" w:rsidRDefault="003A49F0" w:rsidP="00ED4C45">
                  <w:pPr>
                    <w:rPr>
                      <w:sz w:val="26"/>
                      <w:szCs w:val="26"/>
                    </w:rPr>
                  </w:pPr>
                  <w:r w:rsidRPr="000A16A2">
                    <w:rPr>
                      <w:sz w:val="26"/>
                      <w:szCs w:val="26"/>
                    </w:rPr>
                    <w:t>адрес проживания</w:t>
                  </w:r>
                </w:p>
              </w:tc>
              <w:tc>
                <w:tcPr>
                  <w:tcW w:w="3870" w:type="pct"/>
                  <w:gridSpan w:val="2"/>
                  <w:tcBorders>
                    <w:bottom w:val="single" w:sz="4" w:space="0" w:color="auto"/>
                    <w:right w:val="single" w:sz="4" w:space="0" w:color="auto"/>
                  </w:tcBorders>
                  <w:shd w:val="clear" w:color="auto" w:fill="auto"/>
                </w:tcPr>
                <w:p w14:paraId="50AB21FE" w14:textId="77777777" w:rsidR="003A49F0" w:rsidRPr="000A16A2" w:rsidRDefault="003A49F0" w:rsidP="00ED4C45">
                  <w:pPr>
                    <w:jc w:val="center"/>
                    <w:rPr>
                      <w:sz w:val="26"/>
                      <w:szCs w:val="26"/>
                    </w:rPr>
                  </w:pPr>
                </w:p>
              </w:tc>
            </w:tr>
            <w:tr w:rsidR="003A49F0" w:rsidRPr="000A16A2" w14:paraId="139873BC" w14:textId="77777777" w:rsidTr="00ED4C45">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AAF568E" w14:textId="77777777" w:rsidR="003A49F0" w:rsidRPr="000A16A2" w:rsidRDefault="003A49F0" w:rsidP="00ED4C45">
                  <w:pPr>
                    <w:jc w:val="center"/>
                    <w:rPr>
                      <w:sz w:val="26"/>
                      <w:szCs w:val="26"/>
                    </w:rPr>
                  </w:pPr>
                </w:p>
              </w:tc>
            </w:tr>
            <w:tr w:rsidR="003A49F0" w:rsidRPr="000A16A2" w14:paraId="035427AF" w14:textId="77777777" w:rsidTr="00ED4C45">
              <w:trPr>
                <w:trHeight w:val="315"/>
              </w:trPr>
              <w:tc>
                <w:tcPr>
                  <w:tcW w:w="2554" w:type="pct"/>
                  <w:gridSpan w:val="3"/>
                  <w:tcBorders>
                    <w:top w:val="single" w:sz="4" w:space="0" w:color="auto"/>
                    <w:left w:val="single" w:sz="4" w:space="0" w:color="auto"/>
                  </w:tcBorders>
                  <w:shd w:val="clear" w:color="auto" w:fill="auto"/>
                </w:tcPr>
                <w:p w14:paraId="5A9CA739" w14:textId="77777777" w:rsidR="003A49F0" w:rsidRPr="000A16A2" w:rsidRDefault="003A49F0" w:rsidP="00ED4C45">
                  <w:pPr>
                    <w:rPr>
                      <w:sz w:val="26"/>
                      <w:szCs w:val="26"/>
                    </w:rPr>
                  </w:pPr>
                  <w:r w:rsidRPr="000A16A2">
                    <w:rPr>
                      <w:sz w:val="26"/>
                      <w:szCs w:val="26"/>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46C80AD3" w14:textId="77777777" w:rsidR="003A49F0" w:rsidRPr="000A16A2" w:rsidRDefault="003A49F0" w:rsidP="00ED4C45">
                  <w:pPr>
                    <w:jc w:val="center"/>
                    <w:rPr>
                      <w:sz w:val="26"/>
                      <w:szCs w:val="26"/>
                    </w:rPr>
                  </w:pPr>
                </w:p>
              </w:tc>
            </w:tr>
            <w:tr w:rsidR="003A49F0" w:rsidRPr="000A16A2" w14:paraId="14D72C91" w14:textId="77777777" w:rsidTr="00ED4C45">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4E830EAF" w14:textId="77777777" w:rsidR="003A49F0" w:rsidRPr="000A16A2" w:rsidRDefault="003A49F0" w:rsidP="00ED4C45">
                  <w:pPr>
                    <w:jc w:val="center"/>
                    <w:rPr>
                      <w:sz w:val="26"/>
                      <w:szCs w:val="26"/>
                    </w:rPr>
                  </w:pPr>
                </w:p>
              </w:tc>
            </w:tr>
            <w:tr w:rsidR="003A49F0" w:rsidRPr="000A16A2" w14:paraId="1F6D2ACF" w14:textId="77777777" w:rsidTr="00ED4C45">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DD56AC1" w14:textId="77777777" w:rsidR="003A49F0" w:rsidRPr="000A16A2" w:rsidRDefault="003A49F0" w:rsidP="00ED4C45">
                  <w:pPr>
                    <w:jc w:val="center"/>
                    <w:rPr>
                      <w:sz w:val="26"/>
                      <w:szCs w:val="26"/>
                    </w:rPr>
                  </w:pPr>
                </w:p>
              </w:tc>
            </w:tr>
          </w:tbl>
          <w:p w14:paraId="3A0FFF9F" w14:textId="77777777" w:rsidR="003A49F0" w:rsidRPr="003A49F0" w:rsidRDefault="003A49F0" w:rsidP="003A49F0">
            <w:pPr>
              <w:rPr>
                <w:i/>
                <w:sz w:val="26"/>
                <w:szCs w:val="26"/>
                <w:vertAlign w:val="superscript"/>
              </w:rPr>
            </w:pPr>
          </w:p>
          <w:p w14:paraId="12CE47FD" w14:textId="620BABA5" w:rsidR="003A49F0" w:rsidRPr="003A49F0" w:rsidRDefault="003A49F0" w:rsidP="003A49F0">
            <w:pPr>
              <w:jc w:val="both"/>
              <w:rPr>
                <w:i/>
                <w:sz w:val="22"/>
                <w:szCs w:val="22"/>
              </w:rPr>
            </w:pPr>
            <w:r w:rsidRPr="003A49F0">
              <w:rPr>
                <w:i/>
                <w:sz w:val="22"/>
                <w:szCs w:val="22"/>
              </w:rPr>
              <w:t>Сведения</w:t>
            </w:r>
            <w:r w:rsidR="005A48B6" w:rsidRPr="003A49F0">
              <w:rPr>
                <w:i/>
                <w:sz w:val="22"/>
                <w:szCs w:val="22"/>
              </w:rPr>
              <w:t xml:space="preserve"> о</w:t>
            </w:r>
            <w:r w:rsidR="00910D6B">
              <w:rPr>
                <w:i/>
                <w:sz w:val="22"/>
                <w:szCs w:val="22"/>
              </w:rPr>
              <w:t xml:space="preserve"> </w:t>
            </w:r>
            <w:r w:rsidR="005A48B6" w:rsidRPr="003A49F0">
              <w:rPr>
                <w:i/>
                <w:sz w:val="22"/>
                <w:szCs w:val="22"/>
              </w:rPr>
              <w:t>с</w:t>
            </w:r>
            <w:r w:rsidRPr="003A49F0">
              <w:rPr>
                <w:i/>
                <w:sz w:val="22"/>
                <w:szCs w:val="22"/>
              </w:rPr>
              <w:t>убъекте ПДн заполняются</w:t>
            </w:r>
            <w:r w:rsidR="005A48B6" w:rsidRPr="003A49F0">
              <w:rPr>
                <w:i/>
                <w:sz w:val="22"/>
                <w:szCs w:val="22"/>
              </w:rPr>
              <w:t xml:space="preserve"> в</w:t>
            </w:r>
            <w:r w:rsidR="00910D6B">
              <w:rPr>
                <w:i/>
                <w:sz w:val="22"/>
                <w:szCs w:val="22"/>
              </w:rPr>
              <w:t xml:space="preserve"> </w:t>
            </w:r>
            <w:r w:rsidR="005A48B6" w:rsidRPr="003A49F0">
              <w:rPr>
                <w:i/>
                <w:sz w:val="22"/>
                <w:szCs w:val="22"/>
              </w:rPr>
              <w:t>т</w:t>
            </w:r>
            <w:r w:rsidRPr="003A49F0">
              <w:rPr>
                <w:i/>
                <w:sz w:val="22"/>
                <w:szCs w:val="22"/>
              </w:rPr>
              <w:t xml:space="preserve">ом случае, если согласие заполняет законный представитель </w:t>
            </w:r>
            <w:r w:rsidRPr="00821AD5">
              <w:rPr>
                <w:i/>
                <w:sz w:val="22"/>
                <w:szCs w:val="22"/>
              </w:rPr>
              <w:t>субъекта персональных данных</w:t>
            </w:r>
          </w:p>
          <w:p w14:paraId="0EAC647E" w14:textId="77777777" w:rsidR="003A49F0" w:rsidRPr="000A16A2" w:rsidRDefault="003A49F0" w:rsidP="003A49F0">
            <w:pPr>
              <w:rPr>
                <w:sz w:val="26"/>
                <w:szCs w:val="26"/>
              </w:rPr>
            </w:pPr>
          </w:p>
          <w:p w14:paraId="0697F65E" w14:textId="5E8B450E" w:rsidR="00CB60E2" w:rsidRPr="002660A3" w:rsidRDefault="00CB60E2" w:rsidP="002660A3">
            <w:pPr>
              <w:jc w:val="both"/>
              <w:rPr>
                <w:sz w:val="26"/>
                <w:szCs w:val="26"/>
              </w:rPr>
            </w:pPr>
            <w:r w:rsidRPr="002660A3">
              <w:rPr>
                <w:sz w:val="26"/>
                <w:szCs w:val="26"/>
              </w:rPr>
              <w:t>свободно, своей волей</w:t>
            </w:r>
            <w:r w:rsidR="005A48B6" w:rsidRPr="002660A3">
              <w:rPr>
                <w:sz w:val="26"/>
                <w:szCs w:val="26"/>
              </w:rPr>
              <w:t xml:space="preserve"> и</w:t>
            </w:r>
            <w:r w:rsidR="00910D6B">
              <w:rPr>
                <w:sz w:val="26"/>
                <w:szCs w:val="26"/>
              </w:rPr>
              <w:t xml:space="preserve"> </w:t>
            </w:r>
            <w:r w:rsidR="005A48B6" w:rsidRPr="002660A3">
              <w:rPr>
                <w:sz w:val="26"/>
                <w:szCs w:val="26"/>
              </w:rPr>
              <w:t>в</w:t>
            </w:r>
            <w:r w:rsidR="00910D6B">
              <w:rPr>
                <w:sz w:val="26"/>
                <w:szCs w:val="26"/>
              </w:rPr>
              <w:t xml:space="preserve"> </w:t>
            </w:r>
            <w:r w:rsidR="005A48B6" w:rsidRPr="002660A3">
              <w:rPr>
                <w:sz w:val="26"/>
                <w:szCs w:val="26"/>
              </w:rPr>
              <w:t>с</w:t>
            </w:r>
            <w:r w:rsidRPr="002660A3">
              <w:rPr>
                <w:sz w:val="26"/>
                <w:szCs w:val="26"/>
              </w:rPr>
              <w:t>воем интересе</w:t>
            </w:r>
            <w:r w:rsidR="005A48B6" w:rsidRPr="002660A3">
              <w:rPr>
                <w:sz w:val="26"/>
                <w:szCs w:val="26"/>
              </w:rPr>
              <w:t xml:space="preserve"> в</w:t>
            </w:r>
            <w:r w:rsidR="00910D6B">
              <w:rPr>
                <w:sz w:val="26"/>
                <w:szCs w:val="26"/>
              </w:rPr>
              <w:t xml:space="preserve"> </w:t>
            </w:r>
            <w:r w:rsidR="005A48B6" w:rsidRPr="002660A3">
              <w:rPr>
                <w:sz w:val="26"/>
                <w:szCs w:val="26"/>
              </w:rPr>
              <w:t>с</w:t>
            </w:r>
            <w:r w:rsidRPr="002660A3">
              <w:rPr>
                <w:sz w:val="26"/>
                <w:szCs w:val="26"/>
              </w:rPr>
              <w:t>оответствии</w:t>
            </w:r>
            <w:r w:rsidR="005A48B6" w:rsidRPr="002660A3">
              <w:rPr>
                <w:sz w:val="26"/>
                <w:szCs w:val="26"/>
              </w:rPr>
              <w:t xml:space="preserve"> с</w:t>
            </w:r>
            <w:r w:rsidR="00910D6B">
              <w:rPr>
                <w:sz w:val="26"/>
                <w:szCs w:val="26"/>
              </w:rPr>
              <w:t xml:space="preserve"> </w:t>
            </w:r>
            <w:r w:rsidR="005A48B6" w:rsidRPr="002660A3">
              <w:rPr>
                <w:sz w:val="26"/>
                <w:szCs w:val="26"/>
              </w:rPr>
              <w:t>т</w:t>
            </w:r>
            <w:r w:rsidRPr="002660A3">
              <w:rPr>
                <w:sz w:val="26"/>
                <w:szCs w:val="26"/>
              </w:rPr>
              <w:t xml:space="preserve">ребованиями ч.3 ст.6 Федерального закона </w:t>
            </w:r>
            <w:r w:rsidR="00003256">
              <w:rPr>
                <w:sz w:val="26"/>
                <w:szCs w:val="26"/>
              </w:rPr>
              <w:t>от 27.07.2006</w:t>
            </w:r>
            <w:r w:rsidRPr="002660A3">
              <w:rPr>
                <w:sz w:val="26"/>
                <w:szCs w:val="26"/>
              </w:rPr>
              <w:t xml:space="preserve"> №</w:t>
            </w:r>
            <w:r w:rsidR="00910D6B">
              <w:rPr>
                <w:sz w:val="26"/>
                <w:szCs w:val="26"/>
              </w:rPr>
              <w:t xml:space="preserve"> </w:t>
            </w:r>
            <w:r w:rsidRPr="002660A3">
              <w:rPr>
                <w:sz w:val="26"/>
                <w:szCs w:val="26"/>
              </w:rPr>
              <w:t>152-ФЗ «О</w:t>
            </w:r>
            <w:r w:rsidR="00910D6B">
              <w:rPr>
                <w:sz w:val="26"/>
                <w:szCs w:val="26"/>
              </w:rPr>
              <w:t xml:space="preserve"> </w:t>
            </w:r>
            <w:r w:rsidRPr="002660A3">
              <w:rPr>
                <w:sz w:val="26"/>
                <w:szCs w:val="26"/>
              </w:rPr>
              <w:t xml:space="preserve">персональных данных» даю согласие администрации </w:t>
            </w:r>
            <w:r w:rsidR="004022EE">
              <w:rPr>
                <w:sz w:val="26"/>
                <w:szCs w:val="26"/>
              </w:rPr>
              <w:t>сельского поселения Салым</w:t>
            </w:r>
            <w:r w:rsidRPr="002660A3">
              <w:rPr>
                <w:sz w:val="26"/>
                <w:szCs w:val="26"/>
              </w:rPr>
              <w:t xml:space="preserve">, адрес: </w:t>
            </w:r>
            <w:r w:rsidR="004022EE" w:rsidRPr="000A16A2">
              <w:rPr>
                <w:sz w:val="26"/>
                <w:szCs w:val="26"/>
              </w:rPr>
              <w:t>6283</w:t>
            </w:r>
            <w:r w:rsidR="004022EE">
              <w:rPr>
                <w:sz w:val="26"/>
                <w:szCs w:val="26"/>
              </w:rPr>
              <w:t>27</w:t>
            </w:r>
            <w:r w:rsidR="004022EE" w:rsidRPr="000A16A2">
              <w:rPr>
                <w:sz w:val="26"/>
                <w:szCs w:val="26"/>
              </w:rPr>
              <w:t xml:space="preserve">, </w:t>
            </w:r>
            <w:r w:rsidR="004022EE">
              <w:rPr>
                <w:sz w:val="26"/>
                <w:szCs w:val="26"/>
              </w:rPr>
              <w:br/>
            </w:r>
            <w:proofErr w:type="spellStart"/>
            <w:r w:rsidR="004022EE">
              <w:rPr>
                <w:sz w:val="26"/>
                <w:szCs w:val="26"/>
              </w:rPr>
              <w:t>п</w:t>
            </w:r>
            <w:proofErr w:type="gramStart"/>
            <w:r w:rsidR="004022EE">
              <w:rPr>
                <w:sz w:val="26"/>
                <w:szCs w:val="26"/>
              </w:rPr>
              <w:t>.С</w:t>
            </w:r>
            <w:proofErr w:type="gramEnd"/>
            <w:r w:rsidR="004022EE">
              <w:rPr>
                <w:sz w:val="26"/>
                <w:szCs w:val="26"/>
              </w:rPr>
              <w:t>алым</w:t>
            </w:r>
            <w:proofErr w:type="spellEnd"/>
            <w:r w:rsidR="004022EE" w:rsidRPr="000A16A2">
              <w:rPr>
                <w:sz w:val="26"/>
                <w:szCs w:val="26"/>
              </w:rPr>
              <w:t xml:space="preserve">, </w:t>
            </w:r>
            <w:proofErr w:type="spellStart"/>
            <w:r w:rsidR="004022EE">
              <w:rPr>
                <w:sz w:val="26"/>
                <w:szCs w:val="26"/>
              </w:rPr>
              <w:t>ул.Центральная</w:t>
            </w:r>
            <w:proofErr w:type="spellEnd"/>
            <w:r w:rsidR="004022EE">
              <w:rPr>
                <w:sz w:val="26"/>
                <w:szCs w:val="26"/>
              </w:rPr>
              <w:t xml:space="preserve"> д.1</w:t>
            </w:r>
            <w:r w:rsidR="004022EE" w:rsidRPr="000A16A2">
              <w:rPr>
                <w:sz w:val="26"/>
                <w:szCs w:val="26"/>
              </w:rPr>
              <w:t>,</w:t>
            </w:r>
            <w:r w:rsidR="004022EE">
              <w:rPr>
                <w:sz w:val="26"/>
                <w:szCs w:val="26"/>
              </w:rPr>
              <w:t xml:space="preserve"> Нефтеюганского района</w:t>
            </w:r>
            <w:r w:rsidRPr="002660A3">
              <w:rPr>
                <w:sz w:val="26"/>
                <w:szCs w:val="26"/>
              </w:rPr>
              <w:t xml:space="preserve">, Ханты-Мансийский </w:t>
            </w:r>
            <w:r w:rsidRPr="002660A3">
              <w:rPr>
                <w:sz w:val="26"/>
                <w:szCs w:val="26"/>
              </w:rPr>
              <w:lastRenderedPageBreak/>
              <w:t xml:space="preserve">автономный округ </w:t>
            </w:r>
            <w:r w:rsidR="00311F19">
              <w:rPr>
                <w:sz w:val="26"/>
                <w:szCs w:val="26"/>
              </w:rPr>
              <w:t>–</w:t>
            </w:r>
            <w:r w:rsidRPr="002660A3">
              <w:rPr>
                <w:sz w:val="26"/>
                <w:szCs w:val="26"/>
              </w:rPr>
              <w:t xml:space="preserve"> Югра, Тюменская область, Россия (далее – Оператор)</w:t>
            </w:r>
            <w:r w:rsidR="005A48B6" w:rsidRPr="002660A3">
              <w:rPr>
                <w:sz w:val="26"/>
                <w:szCs w:val="26"/>
              </w:rPr>
              <w:t xml:space="preserve"> на</w:t>
            </w:r>
            <w:r w:rsidR="00910D6B">
              <w:rPr>
                <w:sz w:val="26"/>
                <w:szCs w:val="26"/>
              </w:rPr>
              <w:t xml:space="preserve"> </w:t>
            </w:r>
            <w:r w:rsidR="005A48B6" w:rsidRPr="002660A3">
              <w:rPr>
                <w:sz w:val="26"/>
                <w:szCs w:val="26"/>
              </w:rPr>
              <w:t>п</w:t>
            </w:r>
            <w:r w:rsidRPr="002660A3">
              <w:rPr>
                <w:sz w:val="26"/>
                <w:szCs w:val="26"/>
              </w:rPr>
              <w:t xml:space="preserve">оручение </w:t>
            </w:r>
            <w:r w:rsidR="003A49F0" w:rsidRPr="00821AD5">
              <w:rPr>
                <w:sz w:val="26"/>
                <w:szCs w:val="26"/>
              </w:rPr>
              <w:t xml:space="preserve">Оператором </w:t>
            </w:r>
            <w:r w:rsidRPr="00821AD5">
              <w:rPr>
                <w:sz w:val="26"/>
                <w:szCs w:val="26"/>
              </w:rPr>
              <w:t>обработки</w:t>
            </w:r>
            <w:r w:rsidRPr="002660A3">
              <w:rPr>
                <w:sz w:val="26"/>
                <w:szCs w:val="26"/>
              </w:rPr>
              <w:t xml:space="preserve">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2660A3" w14:paraId="533152FD" w14:textId="77777777" w:rsidTr="00CB60E2">
              <w:trPr>
                <w:trHeight w:val="278"/>
              </w:trPr>
              <w:tc>
                <w:tcPr>
                  <w:tcW w:w="5000" w:type="pct"/>
                  <w:tcBorders>
                    <w:top w:val="nil"/>
                    <w:left w:val="nil"/>
                    <w:bottom w:val="single" w:sz="4" w:space="0" w:color="auto"/>
                    <w:right w:val="nil"/>
                  </w:tcBorders>
                </w:tcPr>
                <w:p w14:paraId="0ED3174B" w14:textId="77777777" w:rsidR="00CB60E2" w:rsidRPr="002660A3" w:rsidRDefault="00CB60E2" w:rsidP="00CB60E2">
                  <w:pPr>
                    <w:pStyle w:val="ab"/>
                    <w:rPr>
                      <w:rFonts w:ascii="Times New Roman" w:hAnsi="Times New Roman"/>
                      <w:szCs w:val="26"/>
                    </w:rPr>
                  </w:pPr>
                </w:p>
              </w:tc>
            </w:tr>
            <w:tr w:rsidR="00CB60E2" w:rsidRPr="002660A3" w14:paraId="7125B585" w14:textId="77777777" w:rsidTr="00CB60E2">
              <w:trPr>
                <w:trHeight w:val="278"/>
              </w:trPr>
              <w:tc>
                <w:tcPr>
                  <w:tcW w:w="5000" w:type="pct"/>
                  <w:tcBorders>
                    <w:top w:val="single" w:sz="4" w:space="0" w:color="auto"/>
                    <w:left w:val="nil"/>
                    <w:bottom w:val="single" w:sz="4" w:space="0" w:color="auto"/>
                    <w:right w:val="nil"/>
                  </w:tcBorders>
                </w:tcPr>
                <w:p w14:paraId="26499D56" w14:textId="77777777" w:rsidR="00CB60E2" w:rsidRPr="002660A3" w:rsidRDefault="00CB60E2" w:rsidP="00CB60E2">
                  <w:pPr>
                    <w:pStyle w:val="ab"/>
                    <w:rPr>
                      <w:rFonts w:ascii="Times New Roman" w:hAnsi="Times New Roman"/>
                      <w:szCs w:val="26"/>
                    </w:rPr>
                  </w:pPr>
                </w:p>
              </w:tc>
            </w:tr>
            <w:tr w:rsidR="00CB60E2" w:rsidRPr="002660A3" w14:paraId="0F9C2A9B" w14:textId="77777777" w:rsidTr="00CB60E2">
              <w:trPr>
                <w:trHeight w:val="278"/>
              </w:trPr>
              <w:tc>
                <w:tcPr>
                  <w:tcW w:w="5000" w:type="pct"/>
                  <w:tcBorders>
                    <w:top w:val="single" w:sz="4" w:space="0" w:color="auto"/>
                    <w:left w:val="nil"/>
                    <w:bottom w:val="single" w:sz="4" w:space="0" w:color="auto"/>
                    <w:right w:val="nil"/>
                  </w:tcBorders>
                </w:tcPr>
                <w:p w14:paraId="4EB1A1E2" w14:textId="77777777" w:rsidR="00CB60E2" w:rsidRPr="002660A3" w:rsidRDefault="00CB60E2" w:rsidP="00CB60E2">
                  <w:pPr>
                    <w:pStyle w:val="ab"/>
                    <w:rPr>
                      <w:rFonts w:ascii="Times New Roman" w:hAnsi="Times New Roman"/>
                      <w:szCs w:val="26"/>
                    </w:rPr>
                  </w:pPr>
                </w:p>
              </w:tc>
            </w:tr>
          </w:tbl>
          <w:p w14:paraId="751B2511" w14:textId="77777777" w:rsidR="00CB60E2" w:rsidRPr="002660A3" w:rsidRDefault="00CB60E2" w:rsidP="00CB60E2">
            <w:pPr>
              <w:rPr>
                <w:sz w:val="26"/>
                <w:szCs w:val="26"/>
              </w:rPr>
            </w:pPr>
          </w:p>
          <w:p w14:paraId="2D69F630" w14:textId="77777777" w:rsidR="00CB60E2" w:rsidRPr="002660A3" w:rsidRDefault="00CB60E2" w:rsidP="00CB60E2">
            <w:pPr>
              <w:rPr>
                <w:sz w:val="26"/>
                <w:szCs w:val="26"/>
              </w:rPr>
            </w:pPr>
            <w:r w:rsidRPr="002660A3">
              <w:rPr>
                <w:sz w:val="26"/>
                <w:szCs w:val="26"/>
              </w:rPr>
              <w:t xml:space="preserve">следующему юридическому лицу </w:t>
            </w:r>
            <w:r w:rsidRPr="003A49F0">
              <w:rPr>
                <w:sz w:val="22"/>
                <w:szCs w:val="22"/>
              </w:rPr>
              <w:t>(</w:t>
            </w:r>
            <w:r w:rsidRPr="003A49F0">
              <w:rPr>
                <w:i/>
                <w:sz w:val="22"/>
                <w:szCs w:val="22"/>
              </w:rPr>
              <w:t>указать наименование юридического лица</w:t>
            </w:r>
            <w:r w:rsidRPr="003A49F0">
              <w:rPr>
                <w:sz w:val="22"/>
                <w:szCs w:val="22"/>
              </w:rPr>
              <w:t>)</w:t>
            </w:r>
            <w:r w:rsidRPr="002660A3">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2660A3" w14:paraId="54174566" w14:textId="77777777" w:rsidTr="00CB60E2">
              <w:tc>
                <w:tcPr>
                  <w:tcW w:w="5000" w:type="pct"/>
                  <w:tcBorders>
                    <w:top w:val="nil"/>
                    <w:left w:val="nil"/>
                    <w:bottom w:val="single" w:sz="4" w:space="0" w:color="auto"/>
                    <w:right w:val="nil"/>
                  </w:tcBorders>
                </w:tcPr>
                <w:p w14:paraId="55165066" w14:textId="77777777" w:rsidR="00CB60E2" w:rsidRPr="002660A3" w:rsidRDefault="00CB60E2" w:rsidP="00CB60E2">
                  <w:pPr>
                    <w:pStyle w:val="ab"/>
                    <w:rPr>
                      <w:rFonts w:ascii="Times New Roman" w:hAnsi="Times New Roman"/>
                      <w:szCs w:val="26"/>
                    </w:rPr>
                  </w:pPr>
                </w:p>
              </w:tc>
            </w:tr>
            <w:tr w:rsidR="00CB60E2" w:rsidRPr="002660A3" w14:paraId="5469BEAB" w14:textId="77777777" w:rsidTr="00CB60E2">
              <w:tc>
                <w:tcPr>
                  <w:tcW w:w="5000" w:type="pct"/>
                  <w:tcBorders>
                    <w:top w:val="single" w:sz="4" w:space="0" w:color="auto"/>
                    <w:left w:val="nil"/>
                    <w:bottom w:val="single" w:sz="4" w:space="0" w:color="auto"/>
                    <w:right w:val="nil"/>
                  </w:tcBorders>
                </w:tcPr>
                <w:p w14:paraId="1BCE4CEC" w14:textId="77777777" w:rsidR="00CB60E2" w:rsidRPr="002660A3" w:rsidRDefault="00CB60E2" w:rsidP="00CB60E2">
                  <w:pPr>
                    <w:pStyle w:val="ab"/>
                    <w:rPr>
                      <w:rFonts w:ascii="Times New Roman" w:hAnsi="Times New Roman"/>
                      <w:szCs w:val="26"/>
                    </w:rPr>
                  </w:pPr>
                </w:p>
              </w:tc>
            </w:tr>
            <w:tr w:rsidR="00CB60E2" w:rsidRPr="002660A3" w14:paraId="490ECACC" w14:textId="77777777" w:rsidTr="00CB60E2">
              <w:tc>
                <w:tcPr>
                  <w:tcW w:w="5000" w:type="pct"/>
                  <w:tcBorders>
                    <w:top w:val="single" w:sz="4" w:space="0" w:color="auto"/>
                    <w:left w:val="nil"/>
                    <w:bottom w:val="single" w:sz="4" w:space="0" w:color="auto"/>
                    <w:right w:val="nil"/>
                  </w:tcBorders>
                </w:tcPr>
                <w:p w14:paraId="77C48427" w14:textId="77777777" w:rsidR="00CB60E2" w:rsidRPr="002660A3" w:rsidRDefault="00CB60E2" w:rsidP="00CB60E2">
                  <w:pPr>
                    <w:pStyle w:val="ab"/>
                    <w:rPr>
                      <w:rFonts w:ascii="Times New Roman" w:hAnsi="Times New Roman"/>
                      <w:szCs w:val="26"/>
                    </w:rPr>
                  </w:pPr>
                </w:p>
              </w:tc>
            </w:tr>
          </w:tbl>
          <w:p w14:paraId="5786CD0C" w14:textId="77777777" w:rsidR="00CB60E2" w:rsidRPr="002660A3" w:rsidRDefault="00CB60E2" w:rsidP="00CB60E2">
            <w:pPr>
              <w:rPr>
                <w:sz w:val="26"/>
                <w:szCs w:val="26"/>
              </w:rPr>
            </w:pPr>
          </w:p>
          <w:p w14:paraId="69753680" w14:textId="3166DAAA" w:rsidR="00CB60E2" w:rsidRPr="002660A3" w:rsidRDefault="00CB60E2" w:rsidP="00CB60E2">
            <w:pPr>
              <w:rPr>
                <w:sz w:val="26"/>
                <w:szCs w:val="26"/>
              </w:rPr>
            </w:pPr>
            <w:r w:rsidRPr="002660A3">
              <w:rPr>
                <w:sz w:val="26"/>
                <w:szCs w:val="26"/>
              </w:rPr>
              <w:t>в</w:t>
            </w:r>
            <w:r w:rsidR="00910D6B">
              <w:rPr>
                <w:sz w:val="26"/>
                <w:szCs w:val="26"/>
              </w:rPr>
              <w:t xml:space="preserve"> </w:t>
            </w:r>
            <w:r w:rsidRPr="002660A3">
              <w:rPr>
                <w:sz w:val="26"/>
                <w:szCs w:val="26"/>
              </w:rPr>
              <w:t>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2660A3" w14:paraId="586A56E9" w14:textId="77777777" w:rsidTr="00CB60E2">
              <w:trPr>
                <w:trHeight w:val="278"/>
              </w:trPr>
              <w:tc>
                <w:tcPr>
                  <w:tcW w:w="5000" w:type="pct"/>
                  <w:tcBorders>
                    <w:top w:val="nil"/>
                    <w:left w:val="nil"/>
                    <w:bottom w:val="single" w:sz="4" w:space="0" w:color="auto"/>
                    <w:right w:val="nil"/>
                  </w:tcBorders>
                </w:tcPr>
                <w:p w14:paraId="50B8B0FA" w14:textId="77777777" w:rsidR="00CB60E2" w:rsidRPr="002660A3" w:rsidRDefault="00CB60E2" w:rsidP="00CB60E2">
                  <w:pPr>
                    <w:pStyle w:val="ab"/>
                    <w:rPr>
                      <w:rFonts w:ascii="Times New Roman" w:hAnsi="Times New Roman"/>
                      <w:szCs w:val="26"/>
                    </w:rPr>
                  </w:pPr>
                </w:p>
              </w:tc>
            </w:tr>
            <w:tr w:rsidR="00CB60E2" w:rsidRPr="002660A3" w14:paraId="2DC5F018" w14:textId="77777777" w:rsidTr="00CB60E2">
              <w:trPr>
                <w:trHeight w:val="278"/>
              </w:trPr>
              <w:tc>
                <w:tcPr>
                  <w:tcW w:w="5000" w:type="pct"/>
                  <w:tcBorders>
                    <w:top w:val="single" w:sz="4" w:space="0" w:color="auto"/>
                    <w:left w:val="nil"/>
                    <w:bottom w:val="single" w:sz="4" w:space="0" w:color="auto"/>
                    <w:right w:val="nil"/>
                  </w:tcBorders>
                </w:tcPr>
                <w:p w14:paraId="02951EA9" w14:textId="77777777" w:rsidR="00CB60E2" w:rsidRPr="002660A3" w:rsidRDefault="00CB60E2" w:rsidP="00CB60E2">
                  <w:pPr>
                    <w:pStyle w:val="ab"/>
                    <w:rPr>
                      <w:rFonts w:ascii="Times New Roman" w:hAnsi="Times New Roman"/>
                      <w:szCs w:val="26"/>
                    </w:rPr>
                  </w:pPr>
                </w:p>
              </w:tc>
            </w:tr>
            <w:tr w:rsidR="00CB60E2" w:rsidRPr="002660A3" w14:paraId="01510B45" w14:textId="77777777" w:rsidTr="00CB60E2">
              <w:trPr>
                <w:trHeight w:val="278"/>
              </w:trPr>
              <w:tc>
                <w:tcPr>
                  <w:tcW w:w="5000" w:type="pct"/>
                  <w:tcBorders>
                    <w:top w:val="single" w:sz="4" w:space="0" w:color="auto"/>
                    <w:left w:val="nil"/>
                    <w:bottom w:val="single" w:sz="4" w:space="0" w:color="auto"/>
                    <w:right w:val="nil"/>
                  </w:tcBorders>
                </w:tcPr>
                <w:p w14:paraId="1D989321" w14:textId="77777777" w:rsidR="00CB60E2" w:rsidRPr="002660A3" w:rsidRDefault="00CB60E2" w:rsidP="00CB60E2">
                  <w:pPr>
                    <w:pStyle w:val="ab"/>
                    <w:rPr>
                      <w:rFonts w:ascii="Times New Roman" w:hAnsi="Times New Roman"/>
                      <w:szCs w:val="26"/>
                    </w:rPr>
                  </w:pPr>
                </w:p>
              </w:tc>
            </w:tr>
          </w:tbl>
          <w:p w14:paraId="1D2A04F9" w14:textId="77777777" w:rsidR="00CB60E2" w:rsidRPr="002660A3" w:rsidRDefault="00CB60E2" w:rsidP="00CB60E2">
            <w:pPr>
              <w:pStyle w:val="ab"/>
              <w:rPr>
                <w:rFonts w:ascii="Times New Roman" w:hAnsi="Times New Roman"/>
                <w:szCs w:val="26"/>
              </w:rPr>
            </w:pPr>
          </w:p>
        </w:tc>
      </w:tr>
      <w:tr w:rsidR="00CB60E2" w:rsidRPr="000A16A2" w14:paraId="6343A2D2" w14:textId="77777777" w:rsidTr="00CB60E2">
        <w:trPr>
          <w:jc w:val="center"/>
        </w:trPr>
        <w:tc>
          <w:tcPr>
            <w:tcW w:w="5000" w:type="pct"/>
            <w:gridSpan w:val="14"/>
            <w:shd w:val="clear" w:color="auto" w:fill="auto"/>
          </w:tcPr>
          <w:p w14:paraId="53CF7A2E" w14:textId="77777777" w:rsidR="00CB60E2" w:rsidRPr="002660A3" w:rsidRDefault="00CB60E2" w:rsidP="002660A3">
            <w:pPr>
              <w:jc w:val="both"/>
              <w:rPr>
                <w:sz w:val="26"/>
                <w:szCs w:val="26"/>
              </w:rPr>
            </w:pPr>
          </w:p>
          <w:p w14:paraId="598F2322" w14:textId="4E96A02B" w:rsidR="00CB60E2" w:rsidRPr="00DD3B89" w:rsidRDefault="00CB60E2" w:rsidP="002660A3">
            <w:pPr>
              <w:jc w:val="both"/>
              <w:rPr>
                <w:spacing w:val="-2"/>
                <w:sz w:val="26"/>
                <w:szCs w:val="26"/>
              </w:rPr>
            </w:pPr>
            <w:r w:rsidRPr="00DD3B89">
              <w:rPr>
                <w:spacing w:val="-2"/>
                <w:sz w:val="26"/>
                <w:szCs w:val="26"/>
              </w:rPr>
              <w:t>Я предупрежде</w:t>
            </w:r>
            <w:proofErr w:type="gramStart"/>
            <w:r w:rsidRPr="00DD3B89">
              <w:rPr>
                <w:spacing w:val="-2"/>
                <w:sz w:val="26"/>
                <w:szCs w:val="26"/>
              </w:rPr>
              <w:t>н(</w:t>
            </w:r>
            <w:proofErr w:type="gramEnd"/>
            <w:r w:rsidRPr="00DD3B89">
              <w:rPr>
                <w:spacing w:val="-2"/>
                <w:sz w:val="26"/>
                <w:szCs w:val="26"/>
              </w:rPr>
              <w:t xml:space="preserve">а), что поручение Оператором обработки моих персональных </w:t>
            </w:r>
            <w:r w:rsidR="00DD3B89">
              <w:rPr>
                <w:spacing w:val="-2"/>
                <w:sz w:val="26"/>
                <w:szCs w:val="26"/>
              </w:rPr>
              <w:br/>
            </w:r>
            <w:r w:rsidRPr="00DD3B89">
              <w:rPr>
                <w:spacing w:val="-2"/>
                <w:sz w:val="26"/>
                <w:szCs w:val="26"/>
              </w:rPr>
              <w:t>данных третьим лицам осуществляется</w:t>
            </w:r>
            <w:r w:rsidR="005A48B6" w:rsidRPr="00DD3B89">
              <w:rPr>
                <w:spacing w:val="-2"/>
                <w:sz w:val="26"/>
                <w:szCs w:val="26"/>
              </w:rPr>
              <w:t xml:space="preserve"> с</w:t>
            </w:r>
            <w:r w:rsidR="00910D6B">
              <w:rPr>
                <w:spacing w:val="-2"/>
                <w:sz w:val="26"/>
                <w:szCs w:val="26"/>
              </w:rPr>
              <w:t xml:space="preserve"> </w:t>
            </w:r>
            <w:r w:rsidR="005A48B6" w:rsidRPr="00DD3B89">
              <w:rPr>
                <w:spacing w:val="-2"/>
                <w:sz w:val="26"/>
                <w:szCs w:val="26"/>
              </w:rPr>
              <w:t>и</w:t>
            </w:r>
            <w:r w:rsidRPr="00DD3B89">
              <w:rPr>
                <w:spacing w:val="-2"/>
                <w:sz w:val="26"/>
                <w:szCs w:val="26"/>
              </w:rPr>
              <w:t xml:space="preserve">спользованием бумажных носителей </w:t>
            </w:r>
            <w:r w:rsidR="00AE30BB" w:rsidRPr="00DD3B89">
              <w:rPr>
                <w:spacing w:val="-2"/>
                <w:sz w:val="26"/>
                <w:szCs w:val="26"/>
              </w:rPr>
              <w:br/>
            </w:r>
            <w:r w:rsidRPr="00DD3B89">
              <w:rPr>
                <w:spacing w:val="-2"/>
                <w:sz w:val="26"/>
                <w:szCs w:val="26"/>
              </w:rPr>
              <w:t>и средств вычислительной техники,</w:t>
            </w:r>
            <w:r w:rsidR="005A48B6" w:rsidRPr="00DD3B89">
              <w:rPr>
                <w:spacing w:val="-2"/>
                <w:sz w:val="26"/>
                <w:szCs w:val="26"/>
              </w:rPr>
              <w:t xml:space="preserve"> с</w:t>
            </w:r>
            <w:r w:rsidR="00910D6B">
              <w:rPr>
                <w:spacing w:val="-2"/>
                <w:sz w:val="26"/>
                <w:szCs w:val="26"/>
              </w:rPr>
              <w:t xml:space="preserve"> </w:t>
            </w:r>
            <w:r w:rsidR="005A48B6" w:rsidRPr="00DD3B89">
              <w:rPr>
                <w:spacing w:val="-2"/>
                <w:sz w:val="26"/>
                <w:szCs w:val="26"/>
              </w:rPr>
              <w:t>с</w:t>
            </w:r>
            <w:r w:rsidRPr="00DD3B89">
              <w:rPr>
                <w:spacing w:val="-2"/>
                <w:sz w:val="26"/>
                <w:szCs w:val="26"/>
              </w:rPr>
              <w:t>облюдением принципов</w:t>
            </w:r>
            <w:r w:rsidR="005A48B6" w:rsidRPr="00DD3B89">
              <w:rPr>
                <w:spacing w:val="-2"/>
                <w:sz w:val="26"/>
                <w:szCs w:val="26"/>
              </w:rPr>
              <w:t xml:space="preserve"> и</w:t>
            </w:r>
            <w:r w:rsidR="00910D6B">
              <w:rPr>
                <w:spacing w:val="-2"/>
                <w:sz w:val="26"/>
                <w:szCs w:val="26"/>
              </w:rPr>
              <w:t xml:space="preserve"> </w:t>
            </w:r>
            <w:r w:rsidR="005A48B6" w:rsidRPr="00DD3B89">
              <w:rPr>
                <w:spacing w:val="-2"/>
                <w:sz w:val="26"/>
                <w:szCs w:val="26"/>
              </w:rPr>
              <w:t>п</w:t>
            </w:r>
            <w:r w:rsidRPr="00DD3B89">
              <w:rPr>
                <w:spacing w:val="-2"/>
                <w:sz w:val="26"/>
                <w:szCs w:val="26"/>
              </w:rPr>
              <w:t xml:space="preserve">равил обработки персональных данных, предусмотренных Федеральным законом </w:t>
            </w:r>
            <w:r w:rsidR="00003256" w:rsidRPr="00DD3B89">
              <w:rPr>
                <w:spacing w:val="-2"/>
                <w:sz w:val="26"/>
                <w:szCs w:val="26"/>
              </w:rPr>
              <w:t>от 27.07.2006</w:t>
            </w:r>
            <w:r w:rsidRPr="00DD3B89">
              <w:rPr>
                <w:spacing w:val="-2"/>
                <w:sz w:val="26"/>
                <w:szCs w:val="26"/>
              </w:rPr>
              <w:t xml:space="preserve"> </w:t>
            </w:r>
            <w:r w:rsidR="00DD3B89">
              <w:rPr>
                <w:spacing w:val="-2"/>
                <w:sz w:val="26"/>
                <w:szCs w:val="26"/>
              </w:rPr>
              <w:br/>
            </w:r>
            <w:r w:rsidRPr="00DD3B89">
              <w:rPr>
                <w:spacing w:val="-2"/>
                <w:sz w:val="26"/>
                <w:szCs w:val="26"/>
              </w:rPr>
              <w:t>№</w:t>
            </w:r>
            <w:r w:rsidR="00910D6B">
              <w:rPr>
                <w:spacing w:val="-2"/>
                <w:sz w:val="26"/>
                <w:szCs w:val="26"/>
              </w:rPr>
              <w:t xml:space="preserve"> </w:t>
            </w:r>
            <w:r w:rsidRPr="00DD3B89">
              <w:rPr>
                <w:spacing w:val="-2"/>
                <w:sz w:val="26"/>
                <w:szCs w:val="26"/>
              </w:rPr>
              <w:t>152-ФЗ «О</w:t>
            </w:r>
            <w:r w:rsidR="00910D6B">
              <w:rPr>
                <w:spacing w:val="-2"/>
                <w:sz w:val="26"/>
                <w:szCs w:val="26"/>
              </w:rPr>
              <w:t xml:space="preserve"> </w:t>
            </w:r>
            <w:r w:rsidRPr="00DD3B89">
              <w:rPr>
                <w:spacing w:val="-2"/>
                <w:sz w:val="26"/>
                <w:szCs w:val="26"/>
              </w:rPr>
              <w:t>персональных данных»,</w:t>
            </w:r>
            <w:r w:rsidR="005A48B6" w:rsidRPr="00DD3B89">
              <w:rPr>
                <w:spacing w:val="-2"/>
                <w:sz w:val="26"/>
                <w:szCs w:val="26"/>
              </w:rPr>
              <w:t xml:space="preserve"> а</w:t>
            </w:r>
            <w:r w:rsidR="00910D6B">
              <w:rPr>
                <w:spacing w:val="-2"/>
                <w:sz w:val="26"/>
                <w:szCs w:val="26"/>
              </w:rPr>
              <w:t xml:space="preserve"> </w:t>
            </w:r>
            <w:r w:rsidR="005A48B6" w:rsidRPr="00DD3B89">
              <w:rPr>
                <w:spacing w:val="-2"/>
                <w:sz w:val="26"/>
                <w:szCs w:val="26"/>
              </w:rPr>
              <w:t>т</w:t>
            </w:r>
            <w:r w:rsidRPr="00DD3B89">
              <w:rPr>
                <w:spacing w:val="-2"/>
                <w:sz w:val="26"/>
                <w:szCs w:val="26"/>
              </w:rPr>
              <w:t>акже необходимых правовых, организационных</w:t>
            </w:r>
            <w:r w:rsidR="005A48B6" w:rsidRPr="00DD3B89">
              <w:rPr>
                <w:spacing w:val="-2"/>
                <w:sz w:val="26"/>
                <w:szCs w:val="26"/>
              </w:rPr>
              <w:t xml:space="preserve"> и</w:t>
            </w:r>
            <w:r w:rsidR="00910D6B">
              <w:rPr>
                <w:spacing w:val="-2"/>
                <w:sz w:val="26"/>
                <w:szCs w:val="26"/>
              </w:rPr>
              <w:t xml:space="preserve"> </w:t>
            </w:r>
            <w:r w:rsidR="005A48B6" w:rsidRPr="00DD3B89">
              <w:rPr>
                <w:spacing w:val="-2"/>
                <w:sz w:val="26"/>
                <w:szCs w:val="26"/>
              </w:rPr>
              <w:t>т</w:t>
            </w:r>
            <w:r w:rsidRPr="00DD3B89">
              <w:rPr>
                <w:spacing w:val="-2"/>
                <w:sz w:val="26"/>
                <w:szCs w:val="26"/>
              </w:rPr>
              <w:t>ехнических мер, обеспечивающих</w:t>
            </w:r>
            <w:r w:rsidR="005A48B6" w:rsidRPr="00DD3B89">
              <w:rPr>
                <w:spacing w:val="-2"/>
                <w:sz w:val="26"/>
                <w:szCs w:val="26"/>
              </w:rPr>
              <w:t xml:space="preserve"> их</w:t>
            </w:r>
            <w:r w:rsidR="00910D6B">
              <w:rPr>
                <w:spacing w:val="-2"/>
                <w:sz w:val="26"/>
                <w:szCs w:val="26"/>
              </w:rPr>
              <w:t xml:space="preserve"> </w:t>
            </w:r>
            <w:r w:rsidR="005A48B6" w:rsidRPr="00DD3B89">
              <w:rPr>
                <w:spacing w:val="-2"/>
                <w:sz w:val="26"/>
                <w:szCs w:val="26"/>
              </w:rPr>
              <w:t>з</w:t>
            </w:r>
            <w:r w:rsidRPr="00DD3B89">
              <w:rPr>
                <w:spacing w:val="-2"/>
                <w:sz w:val="26"/>
                <w:szCs w:val="26"/>
              </w:rPr>
              <w:t>ащиту</w:t>
            </w:r>
            <w:r w:rsidR="005A48B6" w:rsidRPr="00DD3B89">
              <w:rPr>
                <w:spacing w:val="-2"/>
                <w:sz w:val="26"/>
                <w:szCs w:val="26"/>
              </w:rPr>
              <w:t xml:space="preserve"> от</w:t>
            </w:r>
            <w:r w:rsidR="00910D6B">
              <w:rPr>
                <w:spacing w:val="-2"/>
                <w:sz w:val="26"/>
                <w:szCs w:val="26"/>
              </w:rPr>
              <w:t xml:space="preserve"> </w:t>
            </w:r>
            <w:r w:rsidR="005A48B6" w:rsidRPr="00DD3B89">
              <w:rPr>
                <w:spacing w:val="-2"/>
                <w:sz w:val="26"/>
                <w:szCs w:val="26"/>
              </w:rPr>
              <w:t>н</w:t>
            </w:r>
            <w:r w:rsidRPr="00DD3B89">
              <w:rPr>
                <w:spacing w:val="-2"/>
                <w:sz w:val="26"/>
                <w:szCs w:val="26"/>
              </w:rPr>
              <w:t>еправомерного или случайного доступа</w:t>
            </w:r>
            <w:r w:rsidR="005A48B6" w:rsidRPr="00DD3B89">
              <w:rPr>
                <w:spacing w:val="-2"/>
                <w:sz w:val="26"/>
                <w:szCs w:val="26"/>
              </w:rPr>
              <w:t xml:space="preserve"> к</w:t>
            </w:r>
            <w:r w:rsidR="00910D6B">
              <w:rPr>
                <w:spacing w:val="-2"/>
                <w:sz w:val="26"/>
                <w:szCs w:val="26"/>
              </w:rPr>
              <w:t xml:space="preserve"> </w:t>
            </w:r>
            <w:r w:rsidR="005A48B6" w:rsidRPr="00DD3B89">
              <w:rPr>
                <w:spacing w:val="-2"/>
                <w:sz w:val="26"/>
                <w:szCs w:val="26"/>
              </w:rPr>
              <w:t>н</w:t>
            </w:r>
            <w:r w:rsidRPr="00DD3B89">
              <w:rPr>
                <w:spacing w:val="-2"/>
                <w:sz w:val="26"/>
                <w:szCs w:val="26"/>
              </w:rPr>
              <w:t xml:space="preserve">им, уничтожения, изменения, блокирования, </w:t>
            </w:r>
            <w:r w:rsidR="00DD3B89">
              <w:rPr>
                <w:spacing w:val="-2"/>
                <w:sz w:val="26"/>
                <w:szCs w:val="26"/>
              </w:rPr>
              <w:br/>
            </w:r>
            <w:r w:rsidRPr="00DD3B89">
              <w:rPr>
                <w:spacing w:val="-2"/>
                <w:sz w:val="26"/>
                <w:szCs w:val="26"/>
              </w:rPr>
              <w:t>копирования, предоставления, распространения персональных данных,</w:t>
            </w:r>
            <w:r w:rsidR="005A48B6" w:rsidRPr="00DD3B89">
              <w:rPr>
                <w:spacing w:val="-2"/>
                <w:sz w:val="26"/>
                <w:szCs w:val="26"/>
              </w:rPr>
              <w:t xml:space="preserve"> а</w:t>
            </w:r>
            <w:r w:rsidR="00910D6B">
              <w:rPr>
                <w:spacing w:val="-2"/>
                <w:sz w:val="26"/>
                <w:szCs w:val="26"/>
              </w:rPr>
              <w:t xml:space="preserve"> </w:t>
            </w:r>
            <w:r w:rsidR="005A48B6" w:rsidRPr="00DD3B89">
              <w:rPr>
                <w:spacing w:val="-2"/>
                <w:sz w:val="26"/>
                <w:szCs w:val="26"/>
              </w:rPr>
              <w:t>т</w:t>
            </w:r>
            <w:r w:rsidRPr="00DD3B89">
              <w:rPr>
                <w:spacing w:val="-2"/>
                <w:sz w:val="26"/>
                <w:szCs w:val="26"/>
              </w:rPr>
              <w:t xml:space="preserve">акже </w:t>
            </w:r>
            <w:r w:rsidR="00AE30BB" w:rsidRPr="00DD3B89">
              <w:rPr>
                <w:spacing w:val="-2"/>
                <w:sz w:val="26"/>
                <w:szCs w:val="26"/>
              </w:rPr>
              <w:br/>
            </w:r>
            <w:r w:rsidRPr="00DD3B89">
              <w:rPr>
                <w:spacing w:val="-2"/>
                <w:sz w:val="26"/>
                <w:szCs w:val="26"/>
              </w:rPr>
              <w:t>от иных неправомерных действий</w:t>
            </w:r>
            <w:r w:rsidR="005A48B6" w:rsidRPr="00DD3B89">
              <w:rPr>
                <w:spacing w:val="-2"/>
                <w:sz w:val="26"/>
                <w:szCs w:val="26"/>
              </w:rPr>
              <w:t xml:space="preserve"> в</w:t>
            </w:r>
            <w:r w:rsidR="00910D6B">
              <w:rPr>
                <w:spacing w:val="-2"/>
                <w:sz w:val="26"/>
                <w:szCs w:val="26"/>
              </w:rPr>
              <w:t xml:space="preserve"> </w:t>
            </w:r>
            <w:r w:rsidR="005A48B6" w:rsidRPr="00DD3B89">
              <w:rPr>
                <w:spacing w:val="-2"/>
                <w:sz w:val="26"/>
                <w:szCs w:val="26"/>
              </w:rPr>
              <w:t>о</w:t>
            </w:r>
            <w:r w:rsidRPr="00DD3B89">
              <w:rPr>
                <w:spacing w:val="-2"/>
                <w:sz w:val="26"/>
                <w:szCs w:val="26"/>
              </w:rPr>
              <w:t>тношении персональных данных.</w:t>
            </w:r>
          </w:p>
        </w:tc>
      </w:tr>
      <w:tr w:rsidR="00CB60E2" w:rsidRPr="000A16A2" w14:paraId="49BA3052" w14:textId="77777777" w:rsidTr="00CB60E2">
        <w:trPr>
          <w:trHeight w:val="1038"/>
          <w:jc w:val="center"/>
        </w:trPr>
        <w:tc>
          <w:tcPr>
            <w:tcW w:w="5000" w:type="pct"/>
            <w:gridSpan w:val="14"/>
          </w:tcPr>
          <w:p w14:paraId="34CA3977" w14:textId="77777777" w:rsidR="00CB60E2" w:rsidRPr="002660A3" w:rsidRDefault="00CB60E2" w:rsidP="002660A3">
            <w:pPr>
              <w:jc w:val="both"/>
              <w:rPr>
                <w:sz w:val="26"/>
                <w:szCs w:val="26"/>
              </w:rPr>
            </w:pPr>
          </w:p>
          <w:p w14:paraId="5B7EC4AB" w14:textId="77777777" w:rsidR="00CB60E2" w:rsidRDefault="00CB60E2" w:rsidP="002660A3">
            <w:pPr>
              <w:jc w:val="both"/>
              <w:rPr>
                <w:sz w:val="26"/>
                <w:szCs w:val="26"/>
              </w:rPr>
            </w:pPr>
            <w:r w:rsidRPr="002660A3">
              <w:rPr>
                <w:sz w:val="26"/>
                <w:szCs w:val="26"/>
              </w:rPr>
              <w:t>Срок действия Согласия</w:t>
            </w:r>
            <w:r w:rsidR="005A48B6" w:rsidRPr="002660A3">
              <w:rPr>
                <w:sz w:val="26"/>
                <w:szCs w:val="26"/>
              </w:rPr>
              <w:t xml:space="preserve"> на</w:t>
            </w:r>
            <w:r w:rsidR="00910D6B">
              <w:rPr>
                <w:sz w:val="26"/>
                <w:szCs w:val="26"/>
              </w:rPr>
              <w:t xml:space="preserve"> </w:t>
            </w:r>
            <w:r w:rsidR="005A48B6" w:rsidRPr="002660A3">
              <w:rPr>
                <w:sz w:val="26"/>
                <w:szCs w:val="26"/>
              </w:rPr>
              <w:t>п</w:t>
            </w:r>
            <w:r w:rsidRPr="002660A3">
              <w:rPr>
                <w:sz w:val="26"/>
                <w:szCs w:val="26"/>
              </w:rPr>
              <w:t>оручение обработки персональных данных третьим лицам –</w:t>
            </w:r>
            <w:r w:rsidR="005A48B6" w:rsidRPr="002660A3">
              <w:rPr>
                <w:sz w:val="26"/>
                <w:szCs w:val="26"/>
              </w:rPr>
              <w:t xml:space="preserve"> в</w:t>
            </w:r>
            <w:r w:rsidR="00910D6B">
              <w:rPr>
                <w:sz w:val="26"/>
                <w:szCs w:val="26"/>
              </w:rPr>
              <w:t xml:space="preserve"> </w:t>
            </w:r>
            <w:r w:rsidR="005A48B6" w:rsidRPr="002660A3">
              <w:rPr>
                <w:sz w:val="26"/>
                <w:szCs w:val="26"/>
              </w:rPr>
              <w:t>т</w:t>
            </w:r>
            <w:r w:rsidRPr="002660A3">
              <w:rPr>
                <w:sz w:val="26"/>
                <w:szCs w:val="26"/>
              </w:rPr>
              <w:t>ечение _____________________. Согласие может быть досрочно отозвано путем подачи письменного заявления</w:t>
            </w:r>
            <w:r w:rsidR="005A48B6" w:rsidRPr="002660A3">
              <w:rPr>
                <w:sz w:val="26"/>
                <w:szCs w:val="26"/>
              </w:rPr>
              <w:t xml:space="preserve"> в</w:t>
            </w:r>
            <w:r w:rsidR="00910D6B">
              <w:rPr>
                <w:sz w:val="26"/>
                <w:szCs w:val="26"/>
              </w:rPr>
              <w:t xml:space="preserve"> </w:t>
            </w:r>
            <w:r w:rsidR="005A48B6" w:rsidRPr="002660A3">
              <w:rPr>
                <w:sz w:val="26"/>
                <w:szCs w:val="26"/>
              </w:rPr>
              <w:t>а</w:t>
            </w:r>
            <w:r w:rsidRPr="002660A3">
              <w:rPr>
                <w:sz w:val="26"/>
                <w:szCs w:val="26"/>
              </w:rPr>
              <w:t>дрес Оператора.</w:t>
            </w:r>
          </w:p>
          <w:p w14:paraId="4D0B68A4" w14:textId="19AEA1B8" w:rsidR="00523AC3" w:rsidRPr="002660A3" w:rsidRDefault="00523AC3" w:rsidP="002660A3">
            <w:pPr>
              <w:jc w:val="both"/>
              <w:rPr>
                <w:sz w:val="26"/>
                <w:szCs w:val="26"/>
              </w:rPr>
            </w:pPr>
          </w:p>
        </w:tc>
      </w:tr>
      <w:tr w:rsidR="00CB60E2" w:rsidRPr="000A16A2" w14:paraId="7D80050F" w14:textId="77777777" w:rsidTr="00CB60E2">
        <w:tblPrEx>
          <w:jc w:val="left"/>
        </w:tblPrEx>
        <w:trPr>
          <w:gridBefore w:val="1"/>
          <w:wBefore w:w="123" w:type="pct"/>
        </w:trPr>
        <w:tc>
          <w:tcPr>
            <w:tcW w:w="1598" w:type="pct"/>
            <w:gridSpan w:val="6"/>
            <w:tcBorders>
              <w:bottom w:val="single" w:sz="4" w:space="0" w:color="auto"/>
            </w:tcBorders>
          </w:tcPr>
          <w:p w14:paraId="06DCA457" w14:textId="77777777" w:rsidR="00CB60E2" w:rsidRPr="000A16A2" w:rsidRDefault="00CB60E2" w:rsidP="00CB60E2">
            <w:pPr>
              <w:jc w:val="center"/>
              <w:rPr>
                <w:sz w:val="26"/>
                <w:szCs w:val="26"/>
                <w:vertAlign w:val="superscript"/>
              </w:rPr>
            </w:pPr>
          </w:p>
        </w:tc>
        <w:tc>
          <w:tcPr>
            <w:tcW w:w="336" w:type="pct"/>
          </w:tcPr>
          <w:p w14:paraId="59995C52" w14:textId="77777777" w:rsidR="00CB60E2" w:rsidRPr="000A16A2" w:rsidRDefault="00CB60E2" w:rsidP="00CB60E2">
            <w:pPr>
              <w:jc w:val="center"/>
              <w:rPr>
                <w:sz w:val="26"/>
                <w:szCs w:val="26"/>
                <w:vertAlign w:val="superscript"/>
              </w:rPr>
            </w:pPr>
          </w:p>
        </w:tc>
        <w:tc>
          <w:tcPr>
            <w:tcW w:w="1343" w:type="pct"/>
            <w:gridSpan w:val="3"/>
            <w:tcBorders>
              <w:bottom w:val="single" w:sz="4" w:space="0" w:color="auto"/>
            </w:tcBorders>
          </w:tcPr>
          <w:p w14:paraId="6B7790E6" w14:textId="77777777" w:rsidR="00CB60E2" w:rsidRPr="000A16A2" w:rsidRDefault="00CB60E2" w:rsidP="00CB60E2">
            <w:pPr>
              <w:jc w:val="center"/>
              <w:rPr>
                <w:sz w:val="26"/>
                <w:szCs w:val="26"/>
                <w:vertAlign w:val="superscript"/>
              </w:rPr>
            </w:pPr>
          </w:p>
        </w:tc>
        <w:tc>
          <w:tcPr>
            <w:tcW w:w="260" w:type="pct"/>
          </w:tcPr>
          <w:p w14:paraId="64FEC2F6" w14:textId="77777777" w:rsidR="00CB60E2" w:rsidRPr="000A16A2" w:rsidRDefault="00CB60E2" w:rsidP="00CB60E2">
            <w:pPr>
              <w:jc w:val="center"/>
              <w:rPr>
                <w:sz w:val="26"/>
                <w:szCs w:val="26"/>
                <w:vertAlign w:val="superscript"/>
              </w:rPr>
            </w:pPr>
          </w:p>
        </w:tc>
        <w:tc>
          <w:tcPr>
            <w:tcW w:w="1340" w:type="pct"/>
            <w:gridSpan w:val="2"/>
            <w:tcBorders>
              <w:bottom w:val="single" w:sz="4" w:space="0" w:color="auto"/>
            </w:tcBorders>
          </w:tcPr>
          <w:p w14:paraId="1C8A3781" w14:textId="77777777" w:rsidR="00CB60E2" w:rsidRPr="000A16A2" w:rsidRDefault="00CB60E2" w:rsidP="00CB60E2">
            <w:pPr>
              <w:jc w:val="center"/>
              <w:rPr>
                <w:sz w:val="26"/>
                <w:szCs w:val="26"/>
                <w:vertAlign w:val="superscript"/>
              </w:rPr>
            </w:pPr>
          </w:p>
        </w:tc>
      </w:tr>
      <w:tr w:rsidR="00CB60E2" w:rsidRPr="000A16A2" w14:paraId="15BE0689" w14:textId="77777777" w:rsidTr="00CB60E2">
        <w:tblPrEx>
          <w:jc w:val="left"/>
        </w:tblPrEx>
        <w:trPr>
          <w:gridBefore w:val="1"/>
          <w:wBefore w:w="123" w:type="pct"/>
        </w:trPr>
        <w:tc>
          <w:tcPr>
            <w:tcW w:w="1598" w:type="pct"/>
            <w:gridSpan w:val="6"/>
          </w:tcPr>
          <w:p w14:paraId="334F0F4E" w14:textId="77777777" w:rsidR="00CB60E2" w:rsidRPr="00311F19" w:rsidRDefault="00CB60E2" w:rsidP="00CB60E2">
            <w:pPr>
              <w:jc w:val="center"/>
              <w:rPr>
                <w:sz w:val="26"/>
                <w:szCs w:val="26"/>
                <w:vertAlign w:val="superscript"/>
              </w:rPr>
            </w:pPr>
            <w:r w:rsidRPr="00311F19">
              <w:rPr>
                <w:sz w:val="26"/>
                <w:szCs w:val="26"/>
                <w:vertAlign w:val="superscript"/>
              </w:rPr>
              <w:t>(дата)</w:t>
            </w:r>
          </w:p>
        </w:tc>
        <w:tc>
          <w:tcPr>
            <w:tcW w:w="336" w:type="pct"/>
          </w:tcPr>
          <w:p w14:paraId="7B0AEABD" w14:textId="77777777" w:rsidR="00CB60E2" w:rsidRPr="00311F19" w:rsidRDefault="00CB60E2" w:rsidP="00CB60E2">
            <w:pPr>
              <w:jc w:val="center"/>
              <w:rPr>
                <w:sz w:val="26"/>
                <w:szCs w:val="26"/>
                <w:vertAlign w:val="superscript"/>
              </w:rPr>
            </w:pPr>
          </w:p>
        </w:tc>
        <w:tc>
          <w:tcPr>
            <w:tcW w:w="1343" w:type="pct"/>
            <w:gridSpan w:val="3"/>
          </w:tcPr>
          <w:p w14:paraId="6CDC58D5" w14:textId="77777777" w:rsidR="00CB60E2" w:rsidRPr="00311F19" w:rsidRDefault="00CB60E2" w:rsidP="00CB60E2">
            <w:pPr>
              <w:jc w:val="center"/>
              <w:rPr>
                <w:sz w:val="26"/>
                <w:szCs w:val="26"/>
                <w:vertAlign w:val="superscript"/>
              </w:rPr>
            </w:pPr>
            <w:r w:rsidRPr="00311F19">
              <w:rPr>
                <w:sz w:val="26"/>
                <w:szCs w:val="26"/>
                <w:vertAlign w:val="superscript"/>
              </w:rPr>
              <w:t>(подпись)</w:t>
            </w:r>
          </w:p>
        </w:tc>
        <w:tc>
          <w:tcPr>
            <w:tcW w:w="260" w:type="pct"/>
          </w:tcPr>
          <w:p w14:paraId="5C48CD1A" w14:textId="77777777" w:rsidR="00CB60E2" w:rsidRPr="00311F19" w:rsidRDefault="00CB60E2" w:rsidP="00CB60E2">
            <w:pPr>
              <w:jc w:val="center"/>
              <w:rPr>
                <w:sz w:val="26"/>
                <w:szCs w:val="26"/>
                <w:vertAlign w:val="superscript"/>
              </w:rPr>
            </w:pPr>
          </w:p>
        </w:tc>
        <w:tc>
          <w:tcPr>
            <w:tcW w:w="1340" w:type="pct"/>
            <w:gridSpan w:val="2"/>
          </w:tcPr>
          <w:p w14:paraId="6FF143AC" w14:textId="77777777" w:rsidR="00CB60E2" w:rsidRPr="00311F19" w:rsidRDefault="00CB60E2" w:rsidP="00CB60E2">
            <w:pPr>
              <w:jc w:val="center"/>
              <w:rPr>
                <w:sz w:val="26"/>
                <w:szCs w:val="26"/>
                <w:vertAlign w:val="superscript"/>
              </w:rPr>
            </w:pPr>
            <w:r w:rsidRPr="00311F19">
              <w:rPr>
                <w:sz w:val="26"/>
                <w:szCs w:val="26"/>
                <w:vertAlign w:val="superscript"/>
              </w:rPr>
              <w:t>(расшифровка подписи)</w:t>
            </w:r>
          </w:p>
        </w:tc>
      </w:tr>
    </w:tbl>
    <w:p w14:paraId="360D82B9" w14:textId="77777777" w:rsidR="00CB60E2" w:rsidRPr="000A16A2" w:rsidRDefault="00CB60E2" w:rsidP="00CB60E2">
      <w:pPr>
        <w:pStyle w:val="aff7"/>
        <w:rPr>
          <w:rFonts w:cs="Times New Roman"/>
          <w:szCs w:val="26"/>
        </w:rPr>
      </w:pPr>
    </w:p>
    <w:p w14:paraId="0068EF24" w14:textId="77777777" w:rsidR="00523AC3" w:rsidRDefault="00523AC3">
      <w:pPr>
        <w:spacing w:after="200" w:line="276" w:lineRule="auto"/>
        <w:rPr>
          <w:sz w:val="26"/>
          <w:szCs w:val="26"/>
        </w:rPr>
      </w:pPr>
      <w:r>
        <w:rPr>
          <w:sz w:val="26"/>
          <w:szCs w:val="26"/>
        </w:rPr>
        <w:br w:type="page"/>
      </w:r>
    </w:p>
    <w:p w14:paraId="731B1C62" w14:textId="4ED5F01A" w:rsidR="00F10C7F" w:rsidRPr="00F10C7F" w:rsidRDefault="00F10C7F" w:rsidP="00F10C7F">
      <w:pPr>
        <w:ind w:firstLine="6096"/>
        <w:jc w:val="right"/>
        <w:rPr>
          <w:sz w:val="26"/>
        </w:rPr>
      </w:pPr>
      <w:r w:rsidRPr="00F10C7F">
        <w:rPr>
          <w:sz w:val="26"/>
        </w:rPr>
        <w:lastRenderedPageBreak/>
        <w:t xml:space="preserve">Приложение </w:t>
      </w:r>
      <w:r>
        <w:rPr>
          <w:sz w:val="26"/>
        </w:rPr>
        <w:t>13</w:t>
      </w:r>
    </w:p>
    <w:p w14:paraId="721CC4B9" w14:textId="03BCFD3D" w:rsidR="00F10C7F" w:rsidRPr="00F10C7F" w:rsidRDefault="00F10C7F" w:rsidP="00D61F77">
      <w:pPr>
        <w:tabs>
          <w:tab w:val="left" w:pos="9639"/>
        </w:tabs>
        <w:ind w:firstLine="5529"/>
        <w:jc w:val="right"/>
        <w:rPr>
          <w:bCs/>
          <w:noProof/>
          <w:color w:val="000000"/>
          <w:sz w:val="26"/>
          <w:szCs w:val="22"/>
        </w:rPr>
      </w:pPr>
      <w:r w:rsidRPr="00F10C7F">
        <w:rPr>
          <w:bCs/>
          <w:noProof/>
          <w:color w:val="000000"/>
          <w:sz w:val="26"/>
          <w:szCs w:val="22"/>
        </w:rPr>
        <w:t xml:space="preserve">к постановлению </w:t>
      </w:r>
      <w:r w:rsidR="00F8053A">
        <w:rPr>
          <w:bCs/>
          <w:noProof/>
          <w:color w:val="000000"/>
          <w:sz w:val="26"/>
          <w:szCs w:val="22"/>
        </w:rPr>
        <w:t xml:space="preserve">администрации </w:t>
      </w:r>
      <w:r w:rsidRPr="00F10C7F">
        <w:rPr>
          <w:bCs/>
          <w:noProof/>
          <w:color w:val="000000"/>
          <w:sz w:val="26"/>
          <w:szCs w:val="22"/>
        </w:rPr>
        <w:t xml:space="preserve"> сельского поселения Салым</w:t>
      </w:r>
    </w:p>
    <w:p w14:paraId="54B3E76A" w14:textId="50755E52" w:rsidR="00D61F77" w:rsidRPr="00D42917" w:rsidRDefault="00C85CE9" w:rsidP="00D61F77">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14C1B13E" w14:textId="77777777" w:rsidR="00CB60E2" w:rsidRPr="000A16A2" w:rsidRDefault="00CB60E2" w:rsidP="00F10C7F">
      <w:pPr>
        <w:pStyle w:val="ConsPlusNonformat"/>
        <w:jc w:val="center"/>
        <w:rPr>
          <w:sz w:val="26"/>
          <w:szCs w:val="26"/>
        </w:rPr>
      </w:pPr>
    </w:p>
    <w:p w14:paraId="65B941EE" w14:textId="77777777" w:rsidR="00CB60E2" w:rsidRPr="000A16A2" w:rsidRDefault="00CB60E2" w:rsidP="00CB60E2">
      <w:pPr>
        <w:shd w:val="clear" w:color="auto" w:fill="FFFFFF"/>
        <w:tabs>
          <w:tab w:val="left" w:pos="730"/>
        </w:tabs>
        <w:jc w:val="both"/>
        <w:rPr>
          <w:sz w:val="26"/>
          <w:szCs w:val="26"/>
        </w:rPr>
      </w:pPr>
      <w:r w:rsidRPr="000A16A2">
        <w:rPr>
          <w:sz w:val="26"/>
          <w:szCs w:val="26"/>
        </w:rPr>
        <w:t>Типовая форма</w:t>
      </w:r>
    </w:p>
    <w:p w14:paraId="0F234053" w14:textId="77777777" w:rsidR="00CB60E2" w:rsidRPr="000A16A2" w:rsidRDefault="00CB60E2" w:rsidP="00CB60E2">
      <w:pPr>
        <w:shd w:val="clear" w:color="auto" w:fill="FFFFFF"/>
        <w:tabs>
          <w:tab w:val="left" w:pos="730"/>
        </w:tabs>
        <w:jc w:val="both"/>
        <w:rPr>
          <w:sz w:val="26"/>
          <w:szCs w:val="26"/>
        </w:rPr>
      </w:pPr>
    </w:p>
    <w:p w14:paraId="5667631A" w14:textId="77777777" w:rsidR="00CB60E2" w:rsidRPr="000A16A2" w:rsidRDefault="00CB60E2" w:rsidP="00CB60E2">
      <w:pPr>
        <w:shd w:val="clear" w:color="auto" w:fill="FFFFFF"/>
        <w:tabs>
          <w:tab w:val="left" w:pos="730"/>
        </w:tabs>
        <w:jc w:val="both"/>
        <w:rPr>
          <w:sz w:val="26"/>
          <w:szCs w:val="26"/>
        </w:rPr>
      </w:pPr>
    </w:p>
    <w:p w14:paraId="5751CA10" w14:textId="77777777" w:rsidR="00CB60E2" w:rsidRPr="000A16A2" w:rsidRDefault="00CB60E2" w:rsidP="00CB60E2">
      <w:pPr>
        <w:pStyle w:val="aff7"/>
        <w:rPr>
          <w:rFonts w:cs="Times New Roman"/>
          <w:b w:val="0"/>
          <w:szCs w:val="26"/>
        </w:rPr>
      </w:pPr>
      <w:r w:rsidRPr="000A16A2">
        <w:rPr>
          <w:rFonts w:cs="Times New Roman"/>
          <w:b w:val="0"/>
          <w:szCs w:val="26"/>
        </w:rPr>
        <w:t>Согласие субъекта персональных данных</w:t>
      </w:r>
    </w:p>
    <w:p w14:paraId="77C1BE0C" w14:textId="77777777" w:rsidR="00CB60E2" w:rsidRPr="000A16A2" w:rsidRDefault="00CB60E2" w:rsidP="00CB60E2">
      <w:pPr>
        <w:pStyle w:val="aff7"/>
        <w:rPr>
          <w:rFonts w:cs="Times New Roman"/>
          <w:b w:val="0"/>
          <w:szCs w:val="26"/>
        </w:rPr>
      </w:pPr>
      <w:r w:rsidRPr="000A16A2">
        <w:rPr>
          <w:rFonts w:cs="Times New Roman"/>
          <w:b w:val="0"/>
          <w:szCs w:val="26"/>
        </w:rPr>
        <w:t>на передачу персональных данных третьим лицам</w:t>
      </w:r>
    </w:p>
    <w:p w14:paraId="5EA4C453" w14:textId="77777777" w:rsidR="00CB60E2" w:rsidRPr="000A16A2" w:rsidRDefault="00CB60E2" w:rsidP="00CB60E2">
      <w:pPr>
        <w:jc w:val="center"/>
        <w:rPr>
          <w:sz w:val="26"/>
          <w:szCs w:val="26"/>
        </w:rPr>
      </w:pPr>
    </w:p>
    <w:tbl>
      <w:tblPr>
        <w:tblW w:w="5000" w:type="pct"/>
        <w:jc w:val="center"/>
        <w:tblLook w:val="04A0" w:firstRow="1" w:lastRow="0" w:firstColumn="1" w:lastColumn="0" w:noHBand="0" w:noVBand="1"/>
      </w:tblPr>
      <w:tblGrid>
        <w:gridCol w:w="248"/>
        <w:gridCol w:w="277"/>
        <w:gridCol w:w="376"/>
        <w:gridCol w:w="1257"/>
        <w:gridCol w:w="548"/>
        <w:gridCol w:w="138"/>
        <w:gridCol w:w="560"/>
        <w:gridCol w:w="660"/>
        <w:gridCol w:w="981"/>
        <w:gridCol w:w="828"/>
        <w:gridCol w:w="832"/>
        <w:gridCol w:w="510"/>
        <w:gridCol w:w="2311"/>
        <w:gridCol w:w="328"/>
      </w:tblGrid>
      <w:tr w:rsidR="00CB60E2" w:rsidRPr="000A16A2" w14:paraId="67889E5A" w14:textId="77777777" w:rsidTr="00CB60E2">
        <w:trPr>
          <w:trHeight w:val="151"/>
          <w:jc w:val="center"/>
        </w:trPr>
        <w:tc>
          <w:tcPr>
            <w:tcW w:w="260" w:type="pct"/>
            <w:gridSpan w:val="2"/>
            <w:hideMark/>
          </w:tcPr>
          <w:p w14:paraId="720C88A1" w14:textId="77777777" w:rsidR="00CB60E2" w:rsidRPr="000A16A2" w:rsidRDefault="00CB60E2" w:rsidP="00CB60E2">
            <w:pPr>
              <w:rPr>
                <w:sz w:val="26"/>
                <w:szCs w:val="26"/>
              </w:rPr>
            </w:pPr>
            <w:r w:rsidRPr="000A16A2">
              <w:rPr>
                <w:sz w:val="26"/>
                <w:szCs w:val="26"/>
              </w:rPr>
              <w:t>Я,</w:t>
            </w:r>
          </w:p>
        </w:tc>
        <w:tc>
          <w:tcPr>
            <w:tcW w:w="4573" w:type="pct"/>
            <w:gridSpan w:val="11"/>
            <w:tcBorders>
              <w:top w:val="nil"/>
              <w:left w:val="nil"/>
              <w:bottom w:val="single" w:sz="4" w:space="0" w:color="auto"/>
              <w:right w:val="nil"/>
            </w:tcBorders>
          </w:tcPr>
          <w:p w14:paraId="65E27894" w14:textId="77777777" w:rsidR="00CB60E2" w:rsidRPr="000A16A2" w:rsidRDefault="00CB60E2" w:rsidP="00CB60E2">
            <w:pPr>
              <w:rPr>
                <w:sz w:val="26"/>
                <w:szCs w:val="26"/>
              </w:rPr>
            </w:pPr>
          </w:p>
        </w:tc>
        <w:tc>
          <w:tcPr>
            <w:tcW w:w="167" w:type="pct"/>
            <w:hideMark/>
          </w:tcPr>
          <w:p w14:paraId="3C38BBC7" w14:textId="77777777" w:rsidR="00CB60E2" w:rsidRPr="000A16A2" w:rsidRDefault="00CB60E2" w:rsidP="00CB60E2">
            <w:pPr>
              <w:jc w:val="center"/>
              <w:rPr>
                <w:sz w:val="26"/>
                <w:szCs w:val="26"/>
              </w:rPr>
            </w:pPr>
            <w:r w:rsidRPr="000A16A2">
              <w:rPr>
                <w:sz w:val="26"/>
                <w:szCs w:val="26"/>
              </w:rPr>
              <w:t>,</w:t>
            </w:r>
          </w:p>
        </w:tc>
      </w:tr>
      <w:tr w:rsidR="00CB60E2" w:rsidRPr="000A16A2" w14:paraId="235C1536" w14:textId="77777777" w:rsidTr="00CB60E2">
        <w:trPr>
          <w:trHeight w:val="413"/>
          <w:jc w:val="center"/>
        </w:trPr>
        <w:tc>
          <w:tcPr>
            <w:tcW w:w="4833" w:type="pct"/>
            <w:gridSpan w:val="13"/>
            <w:hideMark/>
          </w:tcPr>
          <w:p w14:paraId="7F2FD375" w14:textId="77777777" w:rsidR="00CB60E2" w:rsidRPr="00311F19" w:rsidRDefault="00CB60E2" w:rsidP="00CB60E2">
            <w:pPr>
              <w:jc w:val="center"/>
              <w:rPr>
                <w:sz w:val="26"/>
                <w:szCs w:val="26"/>
                <w:vertAlign w:val="superscript"/>
              </w:rPr>
            </w:pPr>
            <w:r w:rsidRPr="00311F19">
              <w:rPr>
                <w:sz w:val="26"/>
                <w:szCs w:val="26"/>
                <w:vertAlign w:val="superscript"/>
              </w:rPr>
              <w:t>(фамилия, имя, отчество)</w:t>
            </w:r>
          </w:p>
          <w:p w14:paraId="68D03DDE" w14:textId="2354CB29" w:rsidR="00CB60E2" w:rsidRPr="000A16A2" w:rsidRDefault="00CB60E2" w:rsidP="00CB60E2">
            <w:pPr>
              <w:rPr>
                <w:sz w:val="26"/>
                <w:szCs w:val="26"/>
              </w:rPr>
            </w:pPr>
            <w:r w:rsidRPr="000A16A2">
              <w:rPr>
                <w:sz w:val="26"/>
                <w:szCs w:val="26"/>
              </w:rPr>
              <w:t>проживающи</w:t>
            </w:r>
            <w:proofErr w:type="gramStart"/>
            <w:r w:rsidRPr="000A16A2">
              <w:rPr>
                <w:sz w:val="26"/>
                <w:szCs w:val="26"/>
              </w:rPr>
              <w:t>й(</w:t>
            </w:r>
            <w:proofErr w:type="spellStart"/>
            <w:proofErr w:type="gramEnd"/>
            <w:r w:rsidRPr="000A16A2">
              <w:rPr>
                <w:sz w:val="26"/>
                <w:szCs w:val="26"/>
              </w:rPr>
              <w:t>ая</w:t>
            </w:r>
            <w:proofErr w:type="spellEnd"/>
            <w:r w:rsidRPr="000A16A2">
              <w:rPr>
                <w:sz w:val="26"/>
                <w:szCs w:val="26"/>
              </w:rPr>
              <w:t>)</w:t>
            </w:r>
            <w:r w:rsidR="005A48B6" w:rsidRPr="000A16A2">
              <w:rPr>
                <w:sz w:val="26"/>
                <w:szCs w:val="26"/>
              </w:rPr>
              <w:t xml:space="preserve"> по</w:t>
            </w:r>
            <w:r w:rsidR="00910D6B">
              <w:rPr>
                <w:sz w:val="26"/>
                <w:szCs w:val="26"/>
              </w:rPr>
              <w:t xml:space="preserve"> </w:t>
            </w:r>
            <w:r w:rsidR="005A48B6" w:rsidRPr="000A16A2">
              <w:rPr>
                <w:sz w:val="26"/>
                <w:szCs w:val="26"/>
              </w:rPr>
              <w:t>а</w:t>
            </w:r>
            <w:r w:rsidRPr="000A16A2">
              <w:rPr>
                <w:sz w:val="26"/>
                <w:szCs w:val="26"/>
              </w:rPr>
              <w:t xml:space="preserve">дресу: </w:t>
            </w:r>
          </w:p>
        </w:tc>
        <w:tc>
          <w:tcPr>
            <w:tcW w:w="167" w:type="pct"/>
            <w:vMerge w:val="restart"/>
          </w:tcPr>
          <w:p w14:paraId="17E24BFC" w14:textId="77777777" w:rsidR="00CB60E2" w:rsidRPr="000A16A2" w:rsidRDefault="00CB60E2" w:rsidP="00CB60E2">
            <w:pPr>
              <w:rPr>
                <w:sz w:val="26"/>
                <w:szCs w:val="26"/>
              </w:rPr>
            </w:pPr>
          </w:p>
          <w:p w14:paraId="5F89D052" w14:textId="77777777" w:rsidR="00CB60E2" w:rsidRPr="000A16A2" w:rsidRDefault="00CB60E2" w:rsidP="00CB60E2">
            <w:pPr>
              <w:rPr>
                <w:sz w:val="26"/>
                <w:szCs w:val="26"/>
              </w:rPr>
            </w:pPr>
          </w:p>
          <w:p w14:paraId="4509C875" w14:textId="77777777" w:rsidR="00CB60E2" w:rsidRPr="000A16A2" w:rsidRDefault="00CB60E2" w:rsidP="00CB60E2">
            <w:pPr>
              <w:rPr>
                <w:sz w:val="26"/>
                <w:szCs w:val="26"/>
              </w:rPr>
            </w:pPr>
          </w:p>
        </w:tc>
      </w:tr>
      <w:tr w:rsidR="00CB60E2" w:rsidRPr="000A16A2" w14:paraId="7EBC251E" w14:textId="77777777" w:rsidTr="00CB60E2">
        <w:trPr>
          <w:trHeight w:val="203"/>
          <w:jc w:val="center"/>
        </w:trPr>
        <w:tc>
          <w:tcPr>
            <w:tcW w:w="1436" w:type="pct"/>
            <w:gridSpan w:val="6"/>
            <w:tcBorders>
              <w:bottom w:val="single" w:sz="4" w:space="0" w:color="auto"/>
            </w:tcBorders>
          </w:tcPr>
          <w:p w14:paraId="1EA670E4" w14:textId="77777777" w:rsidR="00CB60E2" w:rsidRPr="000A16A2" w:rsidRDefault="00CB60E2" w:rsidP="00CB60E2">
            <w:pPr>
              <w:jc w:val="center"/>
              <w:rPr>
                <w:sz w:val="26"/>
                <w:szCs w:val="26"/>
              </w:rPr>
            </w:pPr>
          </w:p>
        </w:tc>
        <w:tc>
          <w:tcPr>
            <w:tcW w:w="3397" w:type="pct"/>
            <w:gridSpan w:val="7"/>
            <w:tcBorders>
              <w:top w:val="single" w:sz="4" w:space="0" w:color="auto"/>
              <w:bottom w:val="single" w:sz="4" w:space="0" w:color="auto"/>
            </w:tcBorders>
          </w:tcPr>
          <w:p w14:paraId="72459E1C" w14:textId="77777777" w:rsidR="00CB60E2" w:rsidRPr="000A16A2" w:rsidRDefault="00CB60E2" w:rsidP="00CB60E2">
            <w:pPr>
              <w:jc w:val="center"/>
              <w:rPr>
                <w:sz w:val="26"/>
                <w:szCs w:val="26"/>
              </w:rPr>
            </w:pPr>
          </w:p>
        </w:tc>
        <w:tc>
          <w:tcPr>
            <w:tcW w:w="167" w:type="pct"/>
            <w:vMerge/>
          </w:tcPr>
          <w:p w14:paraId="73CF9CB8" w14:textId="77777777" w:rsidR="00CB60E2" w:rsidRPr="000A16A2" w:rsidRDefault="00CB60E2" w:rsidP="00CB60E2">
            <w:pPr>
              <w:rPr>
                <w:sz w:val="26"/>
                <w:szCs w:val="26"/>
              </w:rPr>
            </w:pPr>
          </w:p>
        </w:tc>
      </w:tr>
      <w:tr w:rsidR="00CB60E2" w:rsidRPr="000A16A2" w14:paraId="6124BA70" w14:textId="77777777" w:rsidTr="00CB60E2">
        <w:trPr>
          <w:trHeight w:val="202"/>
          <w:jc w:val="center"/>
        </w:trPr>
        <w:tc>
          <w:tcPr>
            <w:tcW w:w="4833" w:type="pct"/>
            <w:gridSpan w:val="13"/>
            <w:tcBorders>
              <w:top w:val="single" w:sz="4" w:space="0" w:color="auto"/>
            </w:tcBorders>
          </w:tcPr>
          <w:p w14:paraId="12E8EDDB" w14:textId="77777777" w:rsidR="00CB60E2" w:rsidRPr="000A16A2" w:rsidRDefault="00CB60E2" w:rsidP="00CB60E2">
            <w:pPr>
              <w:jc w:val="center"/>
              <w:rPr>
                <w:sz w:val="26"/>
                <w:szCs w:val="26"/>
              </w:rPr>
            </w:pPr>
          </w:p>
        </w:tc>
        <w:tc>
          <w:tcPr>
            <w:tcW w:w="167" w:type="pct"/>
            <w:vMerge/>
          </w:tcPr>
          <w:p w14:paraId="0CF9AB13" w14:textId="77777777" w:rsidR="00CB60E2" w:rsidRPr="000A16A2" w:rsidRDefault="00CB60E2" w:rsidP="00CB60E2">
            <w:pPr>
              <w:rPr>
                <w:sz w:val="26"/>
                <w:szCs w:val="26"/>
              </w:rPr>
            </w:pPr>
          </w:p>
        </w:tc>
      </w:tr>
      <w:tr w:rsidR="00CB60E2" w:rsidRPr="000A16A2" w14:paraId="2F626200" w14:textId="77777777" w:rsidTr="00CB60E2">
        <w:trPr>
          <w:trHeight w:val="20"/>
          <w:jc w:val="center"/>
        </w:trPr>
        <w:tc>
          <w:tcPr>
            <w:tcW w:w="1365" w:type="pct"/>
            <w:gridSpan w:val="5"/>
            <w:hideMark/>
          </w:tcPr>
          <w:p w14:paraId="59113FEA" w14:textId="77777777" w:rsidR="00CB60E2" w:rsidRPr="000A16A2" w:rsidRDefault="00CB60E2" w:rsidP="00CB60E2">
            <w:pPr>
              <w:rPr>
                <w:sz w:val="26"/>
                <w:szCs w:val="26"/>
              </w:rPr>
            </w:pPr>
            <w:r w:rsidRPr="000A16A2">
              <w:rPr>
                <w:sz w:val="26"/>
                <w:szCs w:val="26"/>
              </w:rPr>
              <w:t>паспорт серии</w:t>
            </w:r>
          </w:p>
        </w:tc>
        <w:tc>
          <w:tcPr>
            <w:tcW w:w="1191" w:type="pct"/>
            <w:gridSpan w:val="4"/>
            <w:tcBorders>
              <w:top w:val="nil"/>
              <w:left w:val="nil"/>
              <w:bottom w:val="single" w:sz="4" w:space="0" w:color="auto"/>
              <w:right w:val="nil"/>
            </w:tcBorders>
          </w:tcPr>
          <w:p w14:paraId="05CDDD10" w14:textId="77777777" w:rsidR="00CB60E2" w:rsidRPr="000A16A2" w:rsidRDefault="00CB60E2" w:rsidP="00CB60E2">
            <w:pPr>
              <w:rPr>
                <w:sz w:val="26"/>
                <w:szCs w:val="26"/>
              </w:rPr>
            </w:pPr>
          </w:p>
        </w:tc>
        <w:tc>
          <w:tcPr>
            <w:tcW w:w="421" w:type="pct"/>
            <w:hideMark/>
          </w:tcPr>
          <w:p w14:paraId="45A65540" w14:textId="77777777" w:rsidR="00CB60E2" w:rsidRPr="000A16A2" w:rsidRDefault="00CB60E2" w:rsidP="00CB60E2">
            <w:pPr>
              <w:jc w:val="center"/>
              <w:rPr>
                <w:sz w:val="26"/>
                <w:szCs w:val="26"/>
              </w:rPr>
            </w:pPr>
            <w:r w:rsidRPr="000A16A2">
              <w:rPr>
                <w:sz w:val="26"/>
                <w:szCs w:val="26"/>
              </w:rPr>
              <w:t>№</w:t>
            </w:r>
          </w:p>
        </w:tc>
        <w:tc>
          <w:tcPr>
            <w:tcW w:w="2024" w:type="pct"/>
            <w:gridSpan w:val="4"/>
            <w:tcBorders>
              <w:top w:val="nil"/>
              <w:left w:val="nil"/>
              <w:bottom w:val="single" w:sz="4" w:space="0" w:color="auto"/>
              <w:right w:val="nil"/>
            </w:tcBorders>
          </w:tcPr>
          <w:p w14:paraId="1921590F" w14:textId="77777777" w:rsidR="00CB60E2" w:rsidRPr="000A16A2" w:rsidRDefault="00CB60E2" w:rsidP="00CB60E2">
            <w:pPr>
              <w:rPr>
                <w:sz w:val="26"/>
                <w:szCs w:val="26"/>
              </w:rPr>
            </w:pPr>
          </w:p>
        </w:tc>
      </w:tr>
      <w:tr w:rsidR="00CB60E2" w:rsidRPr="000A16A2" w14:paraId="6B5DD1DD" w14:textId="77777777" w:rsidTr="00CB60E2">
        <w:trPr>
          <w:trHeight w:val="20"/>
          <w:jc w:val="center"/>
        </w:trPr>
        <w:tc>
          <w:tcPr>
            <w:tcW w:w="447" w:type="pct"/>
            <w:gridSpan w:val="3"/>
            <w:tcBorders>
              <w:top w:val="nil"/>
              <w:left w:val="nil"/>
              <w:right w:val="nil"/>
            </w:tcBorders>
          </w:tcPr>
          <w:p w14:paraId="6C5673C3" w14:textId="77777777" w:rsidR="00CB60E2" w:rsidRPr="000A16A2" w:rsidRDefault="00CB60E2" w:rsidP="00CB60E2">
            <w:pPr>
              <w:rPr>
                <w:sz w:val="26"/>
                <w:szCs w:val="26"/>
              </w:rPr>
            </w:pPr>
            <w:r w:rsidRPr="000A16A2">
              <w:rPr>
                <w:sz w:val="26"/>
                <w:szCs w:val="26"/>
              </w:rPr>
              <w:t xml:space="preserve">выдан </w:t>
            </w:r>
          </w:p>
        </w:tc>
        <w:tc>
          <w:tcPr>
            <w:tcW w:w="4553" w:type="pct"/>
            <w:gridSpan w:val="11"/>
            <w:tcBorders>
              <w:top w:val="nil"/>
              <w:left w:val="nil"/>
              <w:bottom w:val="single" w:sz="4" w:space="0" w:color="auto"/>
              <w:right w:val="nil"/>
            </w:tcBorders>
          </w:tcPr>
          <w:p w14:paraId="4BA3F0E8" w14:textId="77777777" w:rsidR="00CB60E2" w:rsidRPr="000A16A2" w:rsidRDefault="00CB60E2" w:rsidP="00CB60E2">
            <w:pPr>
              <w:rPr>
                <w:sz w:val="26"/>
                <w:szCs w:val="26"/>
              </w:rPr>
            </w:pPr>
          </w:p>
        </w:tc>
      </w:tr>
      <w:tr w:rsidR="00CB60E2" w:rsidRPr="000A16A2" w14:paraId="5189F4BF" w14:textId="77777777" w:rsidTr="00CB60E2">
        <w:trPr>
          <w:trHeight w:val="20"/>
          <w:jc w:val="center"/>
        </w:trPr>
        <w:tc>
          <w:tcPr>
            <w:tcW w:w="5000" w:type="pct"/>
            <w:gridSpan w:val="14"/>
            <w:tcBorders>
              <w:left w:val="nil"/>
              <w:bottom w:val="single" w:sz="4" w:space="0" w:color="auto"/>
              <w:right w:val="nil"/>
            </w:tcBorders>
          </w:tcPr>
          <w:p w14:paraId="09490679" w14:textId="77777777" w:rsidR="00CB60E2" w:rsidRPr="000A16A2" w:rsidRDefault="00CB60E2" w:rsidP="00CB60E2">
            <w:pPr>
              <w:rPr>
                <w:sz w:val="26"/>
                <w:szCs w:val="26"/>
              </w:rPr>
            </w:pPr>
          </w:p>
        </w:tc>
      </w:tr>
      <w:tr w:rsidR="00CB60E2" w:rsidRPr="000A16A2" w14:paraId="0CA21F76" w14:textId="77777777" w:rsidTr="00CB60E2">
        <w:trPr>
          <w:trHeight w:val="20"/>
          <w:jc w:val="center"/>
        </w:trPr>
        <w:tc>
          <w:tcPr>
            <w:tcW w:w="5000" w:type="pct"/>
            <w:gridSpan w:val="14"/>
            <w:tcBorders>
              <w:top w:val="single" w:sz="4" w:space="0" w:color="auto"/>
              <w:left w:val="nil"/>
              <w:right w:val="nil"/>
            </w:tcBorders>
          </w:tcPr>
          <w:p w14:paraId="347F2458" w14:textId="77777777" w:rsidR="00CB60E2" w:rsidRPr="000A16A2" w:rsidRDefault="00CB60E2" w:rsidP="00CB60E2">
            <w:pPr>
              <w:rPr>
                <w:sz w:val="26"/>
                <w:szCs w:val="26"/>
              </w:rPr>
            </w:pPr>
          </w:p>
        </w:tc>
      </w:tr>
      <w:tr w:rsidR="00CB60E2" w:rsidRPr="000A16A2" w14:paraId="4ACD6D1B" w14:textId="77777777" w:rsidTr="00CB60E2">
        <w:trPr>
          <w:trHeight w:val="156"/>
          <w:jc w:val="center"/>
        </w:trPr>
        <w:tc>
          <w:tcPr>
            <w:tcW w:w="1086" w:type="pct"/>
            <w:gridSpan w:val="4"/>
            <w:tcBorders>
              <w:left w:val="nil"/>
              <w:right w:val="nil"/>
            </w:tcBorders>
          </w:tcPr>
          <w:p w14:paraId="429D9D07" w14:textId="77777777" w:rsidR="00CB60E2" w:rsidRPr="000A16A2" w:rsidRDefault="00CB60E2" w:rsidP="00CB60E2">
            <w:pPr>
              <w:rPr>
                <w:sz w:val="26"/>
                <w:szCs w:val="26"/>
              </w:rPr>
            </w:pPr>
            <w:r w:rsidRPr="000A16A2">
              <w:rPr>
                <w:sz w:val="26"/>
                <w:szCs w:val="26"/>
              </w:rPr>
              <w:t>дата выдачи</w:t>
            </w:r>
          </w:p>
        </w:tc>
        <w:tc>
          <w:tcPr>
            <w:tcW w:w="3914" w:type="pct"/>
            <w:gridSpan w:val="10"/>
            <w:tcBorders>
              <w:left w:val="nil"/>
              <w:right w:val="nil"/>
            </w:tcBorders>
          </w:tcPr>
          <w:p w14:paraId="339DE0FF" w14:textId="77777777" w:rsidR="00CB60E2" w:rsidRPr="000A16A2" w:rsidRDefault="00CB60E2" w:rsidP="00CB60E2">
            <w:pPr>
              <w:rPr>
                <w:sz w:val="26"/>
                <w:szCs w:val="26"/>
              </w:rPr>
            </w:pPr>
            <w:r w:rsidRPr="000A16A2">
              <w:rPr>
                <w:sz w:val="26"/>
                <w:szCs w:val="26"/>
              </w:rPr>
              <w:t>«____»____________ ____</w:t>
            </w:r>
            <w:proofErr w:type="gramStart"/>
            <w:r w:rsidRPr="000A16A2">
              <w:rPr>
                <w:sz w:val="26"/>
                <w:szCs w:val="26"/>
              </w:rPr>
              <w:t>г</w:t>
            </w:r>
            <w:proofErr w:type="gramEnd"/>
            <w:r w:rsidRPr="000A16A2">
              <w:rPr>
                <w:sz w:val="26"/>
                <w:szCs w:val="26"/>
              </w:rPr>
              <w:t>.</w:t>
            </w:r>
          </w:p>
        </w:tc>
      </w:tr>
      <w:tr w:rsidR="00CB60E2" w:rsidRPr="000A16A2" w14:paraId="0614B0AA" w14:textId="77777777" w:rsidTr="00CB60E2">
        <w:trPr>
          <w:jc w:val="center"/>
        </w:trPr>
        <w:tc>
          <w:tcPr>
            <w:tcW w:w="5000" w:type="pct"/>
            <w:gridSpan w:val="14"/>
            <w:shd w:val="clear" w:color="auto" w:fill="auto"/>
            <w:hideMark/>
          </w:tcPr>
          <w:p w14:paraId="45DF6FD0" w14:textId="77777777" w:rsidR="00CB60E2" w:rsidRPr="000A16A2" w:rsidRDefault="00CB60E2" w:rsidP="00CB60E2">
            <w:pPr>
              <w:rPr>
                <w:sz w:val="26"/>
                <w:szCs w:val="26"/>
              </w:rPr>
            </w:pPr>
            <w:r w:rsidRPr="000A16A2">
              <w:rPr>
                <w:sz w:val="26"/>
                <w:szCs w:val="26"/>
              </w:rPr>
              <w:br w:type="page"/>
            </w:r>
            <w:r w:rsidRPr="000A16A2">
              <w:rPr>
                <w:sz w:val="26"/>
                <w:szCs w:val="26"/>
              </w:rPr>
              <w:br w:type="page"/>
            </w:r>
          </w:p>
          <w:p w14:paraId="27D15196" w14:textId="0B72B24C" w:rsidR="00CB60E2" w:rsidRPr="000A16A2" w:rsidRDefault="00CB60E2" w:rsidP="002660A3">
            <w:pPr>
              <w:jc w:val="both"/>
              <w:rPr>
                <w:sz w:val="26"/>
                <w:szCs w:val="26"/>
              </w:rPr>
            </w:pPr>
            <w:r w:rsidRPr="000A16A2">
              <w:rPr>
                <w:sz w:val="26"/>
                <w:szCs w:val="26"/>
              </w:rPr>
              <w:t xml:space="preserve">данные документа, подтверждающего полномочия законного представителя </w:t>
            </w:r>
            <w:r w:rsidRPr="000A16A2">
              <w:rPr>
                <w:i/>
                <w:sz w:val="26"/>
                <w:szCs w:val="26"/>
              </w:rPr>
              <w:t>(заполняются</w:t>
            </w:r>
            <w:r w:rsidR="005A48B6" w:rsidRPr="000A16A2">
              <w:rPr>
                <w:i/>
                <w:sz w:val="26"/>
                <w:szCs w:val="26"/>
              </w:rPr>
              <w:t xml:space="preserve"> в</w:t>
            </w:r>
            <w:r w:rsidR="00910D6B">
              <w:rPr>
                <w:i/>
                <w:sz w:val="26"/>
                <w:szCs w:val="26"/>
              </w:rPr>
              <w:t xml:space="preserve"> </w:t>
            </w:r>
            <w:r w:rsidR="005A48B6" w:rsidRPr="000A16A2">
              <w:rPr>
                <w:i/>
                <w:sz w:val="26"/>
                <w:szCs w:val="26"/>
              </w:rPr>
              <w:t>т</w:t>
            </w:r>
            <w:r w:rsidRPr="000A16A2">
              <w:rPr>
                <w:i/>
                <w:sz w:val="26"/>
                <w:szCs w:val="26"/>
              </w:rPr>
              <w:t>ом случае, если согласие заполняет законный представитель)</w:t>
            </w:r>
            <w:r w:rsidRPr="000A16A2">
              <w:rPr>
                <w:sz w:val="26"/>
                <w:szCs w:val="26"/>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0A16A2" w14:paraId="6C485CB1" w14:textId="77777777" w:rsidTr="00CB60E2">
              <w:trPr>
                <w:trHeight w:val="278"/>
              </w:trPr>
              <w:tc>
                <w:tcPr>
                  <w:tcW w:w="5000" w:type="pct"/>
                  <w:tcBorders>
                    <w:top w:val="nil"/>
                    <w:left w:val="nil"/>
                    <w:bottom w:val="single" w:sz="4" w:space="0" w:color="auto"/>
                    <w:right w:val="nil"/>
                  </w:tcBorders>
                </w:tcPr>
                <w:p w14:paraId="2433A4DC" w14:textId="77777777" w:rsidR="00CB60E2" w:rsidRPr="000A16A2" w:rsidRDefault="00CB60E2" w:rsidP="002660A3">
                  <w:pPr>
                    <w:pStyle w:val="ab"/>
                    <w:ind w:left="-78"/>
                    <w:rPr>
                      <w:rFonts w:ascii="Times New Roman" w:hAnsi="Times New Roman"/>
                      <w:szCs w:val="26"/>
                    </w:rPr>
                  </w:pPr>
                </w:p>
              </w:tc>
            </w:tr>
            <w:tr w:rsidR="00CB60E2" w:rsidRPr="000A16A2" w14:paraId="6A025D48" w14:textId="77777777" w:rsidTr="00CB60E2">
              <w:trPr>
                <w:trHeight w:val="278"/>
              </w:trPr>
              <w:tc>
                <w:tcPr>
                  <w:tcW w:w="5000" w:type="pct"/>
                  <w:tcBorders>
                    <w:top w:val="nil"/>
                    <w:left w:val="nil"/>
                    <w:bottom w:val="single" w:sz="4" w:space="0" w:color="auto"/>
                    <w:right w:val="nil"/>
                  </w:tcBorders>
                </w:tcPr>
                <w:p w14:paraId="2F18EB29" w14:textId="77777777" w:rsidR="00CB60E2" w:rsidRPr="000A16A2" w:rsidRDefault="00CB60E2" w:rsidP="002660A3">
                  <w:pPr>
                    <w:pStyle w:val="ab"/>
                    <w:ind w:left="-78"/>
                    <w:rPr>
                      <w:rFonts w:ascii="Times New Roman" w:hAnsi="Times New Roman"/>
                      <w:szCs w:val="26"/>
                    </w:rPr>
                  </w:pPr>
                </w:p>
              </w:tc>
            </w:tr>
          </w:tbl>
          <w:p w14:paraId="77C187BE" w14:textId="52321E65" w:rsidR="003A49F0" w:rsidRPr="000A16A2" w:rsidRDefault="003A49F0" w:rsidP="003A49F0">
            <w:pPr>
              <w:jc w:val="both"/>
              <w:rPr>
                <w:sz w:val="26"/>
                <w:szCs w:val="26"/>
              </w:rPr>
            </w:pPr>
            <w:r w:rsidRPr="000A16A2">
              <w:rPr>
                <w:sz w:val="26"/>
                <w:szCs w:val="26"/>
              </w:rPr>
              <w:t>являюсь субъектом ПДн / законным представителем субъекта ПДн</w:t>
            </w:r>
            <w:r w:rsidR="005A48B6" w:rsidRPr="000A16A2">
              <w:rPr>
                <w:sz w:val="26"/>
                <w:szCs w:val="26"/>
              </w:rPr>
              <w:t xml:space="preserve"> и</w:t>
            </w:r>
            <w:r w:rsidR="00910D6B">
              <w:rPr>
                <w:sz w:val="26"/>
                <w:szCs w:val="26"/>
              </w:rPr>
              <w:t xml:space="preserve"> </w:t>
            </w:r>
            <w:r w:rsidR="005A48B6" w:rsidRPr="000A16A2">
              <w:rPr>
                <w:sz w:val="26"/>
                <w:szCs w:val="26"/>
              </w:rPr>
              <w:t>д</w:t>
            </w:r>
            <w:r w:rsidRPr="000A16A2">
              <w:rPr>
                <w:sz w:val="26"/>
                <w:szCs w:val="26"/>
              </w:rPr>
              <w:t>аю согласие</w:t>
            </w:r>
            <w:r w:rsidR="005A48B6" w:rsidRPr="000A16A2">
              <w:rPr>
                <w:sz w:val="26"/>
                <w:szCs w:val="26"/>
              </w:rPr>
              <w:t xml:space="preserve"> на</w:t>
            </w:r>
            <w:r w:rsidR="00910D6B">
              <w:rPr>
                <w:sz w:val="26"/>
                <w:szCs w:val="26"/>
              </w:rPr>
              <w:t xml:space="preserve"> </w:t>
            </w:r>
            <w:r w:rsidR="005A48B6" w:rsidRPr="000A16A2">
              <w:rPr>
                <w:sz w:val="26"/>
                <w:szCs w:val="26"/>
              </w:rPr>
              <w:t>о</w:t>
            </w:r>
            <w:r w:rsidRPr="000A16A2">
              <w:rPr>
                <w:sz w:val="26"/>
                <w:szCs w:val="26"/>
              </w:rPr>
              <w:t xml:space="preserve">бработку его персональных данных </w:t>
            </w:r>
            <w:r w:rsidRPr="003A49F0">
              <w:rPr>
                <w:i/>
                <w:sz w:val="22"/>
                <w:szCs w:val="22"/>
              </w:rPr>
              <w:t>(нужное подчеркнуть)</w:t>
            </w:r>
            <w:r w:rsidRPr="000A16A2">
              <w:rPr>
                <w:sz w:val="26"/>
                <w:szCs w:val="26"/>
              </w:rPr>
              <w:t>:</w:t>
            </w:r>
          </w:p>
          <w:p w14:paraId="56817623" w14:textId="77777777" w:rsidR="003A49F0" w:rsidRPr="000A16A2" w:rsidRDefault="003A49F0" w:rsidP="003A49F0">
            <w:pPr>
              <w:rPr>
                <w:sz w:val="26"/>
                <w:szCs w:val="26"/>
              </w:rPr>
            </w:pPr>
          </w:p>
          <w:tbl>
            <w:tblPr>
              <w:tblpPr w:leftFromText="180" w:rightFromText="180" w:vertAnchor="text" w:horzAnchor="margin" w:tblpY="105"/>
              <w:tblOverlap w:val="never"/>
              <w:tblW w:w="5000" w:type="pct"/>
              <w:tblLook w:val="04A0" w:firstRow="1" w:lastRow="0" w:firstColumn="1" w:lastColumn="0" w:noHBand="0" w:noVBand="1"/>
            </w:tblPr>
            <w:tblGrid>
              <w:gridCol w:w="813"/>
              <w:gridCol w:w="1363"/>
              <w:gridCol w:w="2742"/>
              <w:gridCol w:w="4710"/>
            </w:tblGrid>
            <w:tr w:rsidR="003A49F0" w:rsidRPr="000A16A2" w14:paraId="2DB74CD7" w14:textId="77777777" w:rsidTr="00ED4C45">
              <w:trPr>
                <w:trHeight w:val="465"/>
              </w:trPr>
              <w:tc>
                <w:tcPr>
                  <w:tcW w:w="5000" w:type="pct"/>
                  <w:gridSpan w:val="4"/>
                  <w:tcBorders>
                    <w:top w:val="single" w:sz="4" w:space="0" w:color="auto"/>
                    <w:left w:val="single" w:sz="4" w:space="0" w:color="auto"/>
                    <w:right w:val="single" w:sz="4" w:space="0" w:color="auto"/>
                  </w:tcBorders>
                  <w:shd w:val="clear" w:color="auto" w:fill="auto"/>
                </w:tcPr>
                <w:p w14:paraId="3F9E0F21" w14:textId="06365876" w:rsidR="003A49F0" w:rsidRPr="000A16A2" w:rsidRDefault="003A49F0" w:rsidP="00ED4C45">
                  <w:pPr>
                    <w:jc w:val="center"/>
                    <w:rPr>
                      <w:sz w:val="26"/>
                      <w:szCs w:val="26"/>
                    </w:rPr>
                  </w:pPr>
                  <w:r w:rsidRPr="000A16A2">
                    <w:rPr>
                      <w:sz w:val="26"/>
                      <w:szCs w:val="26"/>
                    </w:rPr>
                    <w:t>Сведения</w:t>
                  </w:r>
                  <w:r w:rsidR="005A48B6" w:rsidRPr="000A16A2">
                    <w:rPr>
                      <w:sz w:val="26"/>
                      <w:szCs w:val="26"/>
                    </w:rPr>
                    <w:t xml:space="preserve"> о</w:t>
                  </w:r>
                  <w:r w:rsidR="00910D6B">
                    <w:rPr>
                      <w:sz w:val="26"/>
                      <w:szCs w:val="26"/>
                    </w:rPr>
                    <w:t xml:space="preserve"> </w:t>
                  </w:r>
                  <w:r w:rsidR="005A48B6" w:rsidRPr="000A16A2">
                    <w:rPr>
                      <w:sz w:val="26"/>
                      <w:szCs w:val="26"/>
                    </w:rPr>
                    <w:t>с</w:t>
                  </w:r>
                  <w:r w:rsidRPr="000A16A2">
                    <w:rPr>
                      <w:sz w:val="26"/>
                      <w:szCs w:val="26"/>
                    </w:rPr>
                    <w:t>убъекте ПДн (категория субъекта ПДн):</w:t>
                  </w:r>
                </w:p>
              </w:tc>
            </w:tr>
            <w:tr w:rsidR="003A49F0" w:rsidRPr="000A16A2" w14:paraId="0551ABA9" w14:textId="77777777" w:rsidTr="00ED4C45">
              <w:trPr>
                <w:trHeight w:val="257"/>
              </w:trPr>
              <w:tc>
                <w:tcPr>
                  <w:tcW w:w="422" w:type="pct"/>
                  <w:tcBorders>
                    <w:left w:val="single" w:sz="4" w:space="0" w:color="auto"/>
                  </w:tcBorders>
                  <w:shd w:val="clear" w:color="auto" w:fill="auto"/>
                </w:tcPr>
                <w:p w14:paraId="6C0BA480" w14:textId="77777777" w:rsidR="003A49F0" w:rsidRPr="000A16A2" w:rsidRDefault="003A49F0" w:rsidP="00ED4C45">
                  <w:pPr>
                    <w:rPr>
                      <w:sz w:val="26"/>
                      <w:szCs w:val="26"/>
                    </w:rPr>
                  </w:pPr>
                  <w:r w:rsidRPr="000A16A2">
                    <w:rPr>
                      <w:sz w:val="26"/>
                      <w:szCs w:val="26"/>
                    </w:rPr>
                    <w:t>ФИО</w:t>
                  </w:r>
                </w:p>
              </w:tc>
              <w:tc>
                <w:tcPr>
                  <w:tcW w:w="4578" w:type="pct"/>
                  <w:gridSpan w:val="3"/>
                  <w:tcBorders>
                    <w:bottom w:val="single" w:sz="4" w:space="0" w:color="auto"/>
                    <w:right w:val="single" w:sz="4" w:space="0" w:color="auto"/>
                  </w:tcBorders>
                  <w:shd w:val="clear" w:color="auto" w:fill="auto"/>
                </w:tcPr>
                <w:p w14:paraId="15B2BEE2" w14:textId="77777777" w:rsidR="003A49F0" w:rsidRPr="000A16A2" w:rsidRDefault="003A49F0" w:rsidP="00ED4C45">
                  <w:pPr>
                    <w:jc w:val="center"/>
                    <w:rPr>
                      <w:sz w:val="26"/>
                      <w:szCs w:val="26"/>
                    </w:rPr>
                  </w:pPr>
                </w:p>
              </w:tc>
            </w:tr>
            <w:tr w:rsidR="003A49F0" w:rsidRPr="000A16A2" w14:paraId="0210C7D6" w14:textId="77777777" w:rsidTr="00ED4C45">
              <w:trPr>
                <w:trHeight w:val="266"/>
              </w:trPr>
              <w:tc>
                <w:tcPr>
                  <w:tcW w:w="1130" w:type="pct"/>
                  <w:gridSpan w:val="2"/>
                  <w:tcBorders>
                    <w:left w:val="single" w:sz="4" w:space="0" w:color="auto"/>
                  </w:tcBorders>
                  <w:shd w:val="clear" w:color="auto" w:fill="auto"/>
                </w:tcPr>
                <w:p w14:paraId="293337C8" w14:textId="77777777" w:rsidR="003A49F0" w:rsidRPr="000A16A2" w:rsidRDefault="003A49F0" w:rsidP="00ED4C45">
                  <w:pPr>
                    <w:rPr>
                      <w:sz w:val="26"/>
                      <w:szCs w:val="26"/>
                    </w:rPr>
                  </w:pPr>
                  <w:r w:rsidRPr="000A16A2">
                    <w:rPr>
                      <w:sz w:val="26"/>
                      <w:szCs w:val="26"/>
                    </w:rPr>
                    <w:t>адрес проживания</w:t>
                  </w:r>
                </w:p>
              </w:tc>
              <w:tc>
                <w:tcPr>
                  <w:tcW w:w="3870" w:type="pct"/>
                  <w:gridSpan w:val="2"/>
                  <w:tcBorders>
                    <w:bottom w:val="single" w:sz="4" w:space="0" w:color="auto"/>
                    <w:right w:val="single" w:sz="4" w:space="0" w:color="auto"/>
                  </w:tcBorders>
                  <w:shd w:val="clear" w:color="auto" w:fill="auto"/>
                </w:tcPr>
                <w:p w14:paraId="2CEFAEC7" w14:textId="77777777" w:rsidR="003A49F0" w:rsidRPr="000A16A2" w:rsidRDefault="003A49F0" w:rsidP="00ED4C45">
                  <w:pPr>
                    <w:jc w:val="center"/>
                    <w:rPr>
                      <w:sz w:val="26"/>
                      <w:szCs w:val="26"/>
                    </w:rPr>
                  </w:pPr>
                </w:p>
              </w:tc>
            </w:tr>
            <w:tr w:rsidR="003A49F0" w:rsidRPr="000A16A2" w14:paraId="1ADC03F4" w14:textId="77777777" w:rsidTr="00ED4C45">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8CF116A" w14:textId="77777777" w:rsidR="003A49F0" w:rsidRPr="000A16A2" w:rsidRDefault="003A49F0" w:rsidP="00ED4C45">
                  <w:pPr>
                    <w:jc w:val="center"/>
                    <w:rPr>
                      <w:sz w:val="26"/>
                      <w:szCs w:val="26"/>
                    </w:rPr>
                  </w:pPr>
                </w:p>
              </w:tc>
            </w:tr>
            <w:tr w:rsidR="003A49F0" w:rsidRPr="000A16A2" w14:paraId="7C6586C0" w14:textId="77777777" w:rsidTr="00ED4C45">
              <w:trPr>
                <w:trHeight w:val="315"/>
              </w:trPr>
              <w:tc>
                <w:tcPr>
                  <w:tcW w:w="2554" w:type="pct"/>
                  <w:gridSpan w:val="3"/>
                  <w:tcBorders>
                    <w:top w:val="single" w:sz="4" w:space="0" w:color="auto"/>
                    <w:left w:val="single" w:sz="4" w:space="0" w:color="auto"/>
                  </w:tcBorders>
                  <w:shd w:val="clear" w:color="auto" w:fill="auto"/>
                </w:tcPr>
                <w:p w14:paraId="0590561A" w14:textId="77777777" w:rsidR="003A49F0" w:rsidRPr="000A16A2" w:rsidRDefault="003A49F0" w:rsidP="00ED4C45">
                  <w:pPr>
                    <w:rPr>
                      <w:sz w:val="26"/>
                      <w:szCs w:val="26"/>
                    </w:rPr>
                  </w:pPr>
                  <w:r w:rsidRPr="000A16A2">
                    <w:rPr>
                      <w:sz w:val="26"/>
                      <w:szCs w:val="26"/>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0D43C83D" w14:textId="77777777" w:rsidR="003A49F0" w:rsidRPr="000A16A2" w:rsidRDefault="003A49F0" w:rsidP="00ED4C45">
                  <w:pPr>
                    <w:jc w:val="center"/>
                    <w:rPr>
                      <w:sz w:val="26"/>
                      <w:szCs w:val="26"/>
                    </w:rPr>
                  </w:pPr>
                </w:p>
              </w:tc>
            </w:tr>
            <w:tr w:rsidR="003A49F0" w:rsidRPr="000A16A2" w14:paraId="467F668B" w14:textId="77777777" w:rsidTr="00ED4C45">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5DEF7599" w14:textId="77777777" w:rsidR="003A49F0" w:rsidRPr="000A16A2" w:rsidRDefault="003A49F0" w:rsidP="00ED4C45">
                  <w:pPr>
                    <w:jc w:val="center"/>
                    <w:rPr>
                      <w:sz w:val="26"/>
                      <w:szCs w:val="26"/>
                    </w:rPr>
                  </w:pPr>
                </w:p>
              </w:tc>
            </w:tr>
            <w:tr w:rsidR="003A49F0" w:rsidRPr="000A16A2" w14:paraId="77626DB7" w14:textId="77777777" w:rsidTr="00ED4C45">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08DB4EB" w14:textId="77777777" w:rsidR="003A49F0" w:rsidRPr="000A16A2" w:rsidRDefault="003A49F0" w:rsidP="00ED4C45">
                  <w:pPr>
                    <w:jc w:val="center"/>
                    <w:rPr>
                      <w:sz w:val="26"/>
                      <w:szCs w:val="26"/>
                    </w:rPr>
                  </w:pPr>
                </w:p>
              </w:tc>
            </w:tr>
          </w:tbl>
          <w:p w14:paraId="1617F739" w14:textId="77777777" w:rsidR="003A49F0" w:rsidRPr="003A49F0" w:rsidRDefault="003A49F0" w:rsidP="003A49F0">
            <w:pPr>
              <w:rPr>
                <w:i/>
                <w:sz w:val="26"/>
                <w:szCs w:val="26"/>
                <w:vertAlign w:val="superscript"/>
              </w:rPr>
            </w:pPr>
          </w:p>
          <w:p w14:paraId="3074155B" w14:textId="22468D25" w:rsidR="003A49F0" w:rsidRPr="003A49F0" w:rsidRDefault="003A49F0" w:rsidP="003A49F0">
            <w:pPr>
              <w:jc w:val="both"/>
              <w:rPr>
                <w:i/>
                <w:sz w:val="22"/>
                <w:szCs w:val="22"/>
              </w:rPr>
            </w:pPr>
            <w:r w:rsidRPr="003A49F0">
              <w:rPr>
                <w:i/>
                <w:sz w:val="22"/>
                <w:szCs w:val="22"/>
              </w:rPr>
              <w:t>Сведения</w:t>
            </w:r>
            <w:r w:rsidR="005A48B6" w:rsidRPr="003A49F0">
              <w:rPr>
                <w:i/>
                <w:sz w:val="22"/>
                <w:szCs w:val="22"/>
              </w:rPr>
              <w:t xml:space="preserve"> о</w:t>
            </w:r>
            <w:r w:rsidR="00910D6B">
              <w:rPr>
                <w:i/>
                <w:sz w:val="22"/>
                <w:szCs w:val="22"/>
              </w:rPr>
              <w:t xml:space="preserve"> </w:t>
            </w:r>
            <w:r w:rsidR="005A48B6" w:rsidRPr="003A49F0">
              <w:rPr>
                <w:i/>
                <w:sz w:val="22"/>
                <w:szCs w:val="22"/>
              </w:rPr>
              <w:t>с</w:t>
            </w:r>
            <w:r w:rsidRPr="003A49F0">
              <w:rPr>
                <w:i/>
                <w:sz w:val="22"/>
                <w:szCs w:val="22"/>
              </w:rPr>
              <w:t>убъекте ПДн заполняются</w:t>
            </w:r>
            <w:r w:rsidR="005A48B6" w:rsidRPr="003A49F0">
              <w:rPr>
                <w:i/>
                <w:sz w:val="22"/>
                <w:szCs w:val="22"/>
              </w:rPr>
              <w:t xml:space="preserve"> в</w:t>
            </w:r>
            <w:r w:rsidR="00910D6B">
              <w:rPr>
                <w:i/>
                <w:sz w:val="22"/>
                <w:szCs w:val="22"/>
              </w:rPr>
              <w:t xml:space="preserve"> </w:t>
            </w:r>
            <w:r w:rsidR="005A48B6" w:rsidRPr="003A49F0">
              <w:rPr>
                <w:i/>
                <w:sz w:val="22"/>
                <w:szCs w:val="22"/>
              </w:rPr>
              <w:t>т</w:t>
            </w:r>
            <w:r w:rsidRPr="003A49F0">
              <w:rPr>
                <w:i/>
                <w:sz w:val="22"/>
                <w:szCs w:val="22"/>
              </w:rPr>
              <w:t xml:space="preserve">ом случае, если согласие заполняет законный представитель </w:t>
            </w:r>
            <w:r w:rsidRPr="00821AD5">
              <w:rPr>
                <w:i/>
                <w:sz w:val="22"/>
                <w:szCs w:val="22"/>
              </w:rPr>
              <w:t>субъекта персональных данных</w:t>
            </w:r>
          </w:p>
          <w:p w14:paraId="7064211E" w14:textId="77777777" w:rsidR="003A49F0" w:rsidRPr="000A16A2" w:rsidRDefault="003A49F0" w:rsidP="003A49F0">
            <w:pPr>
              <w:rPr>
                <w:sz w:val="26"/>
                <w:szCs w:val="26"/>
              </w:rPr>
            </w:pPr>
          </w:p>
          <w:p w14:paraId="4C576CAA" w14:textId="113873DA" w:rsidR="00CB60E2" w:rsidRPr="000A16A2" w:rsidRDefault="00CB60E2" w:rsidP="002660A3">
            <w:pPr>
              <w:ind w:right="-15"/>
              <w:jc w:val="both"/>
              <w:rPr>
                <w:sz w:val="26"/>
                <w:szCs w:val="26"/>
              </w:rPr>
            </w:pPr>
            <w:r w:rsidRPr="002660A3">
              <w:rPr>
                <w:sz w:val="26"/>
                <w:szCs w:val="26"/>
              </w:rPr>
              <w:t>свободно, своей волей</w:t>
            </w:r>
            <w:r w:rsidR="005A48B6" w:rsidRPr="002660A3">
              <w:rPr>
                <w:sz w:val="26"/>
                <w:szCs w:val="26"/>
              </w:rPr>
              <w:t xml:space="preserve"> и</w:t>
            </w:r>
            <w:r w:rsidR="00910D6B">
              <w:rPr>
                <w:sz w:val="26"/>
                <w:szCs w:val="26"/>
              </w:rPr>
              <w:t xml:space="preserve"> </w:t>
            </w:r>
            <w:r w:rsidR="005A48B6" w:rsidRPr="002660A3">
              <w:rPr>
                <w:sz w:val="26"/>
                <w:szCs w:val="26"/>
              </w:rPr>
              <w:t>в</w:t>
            </w:r>
            <w:r w:rsidR="00910D6B">
              <w:rPr>
                <w:sz w:val="26"/>
                <w:szCs w:val="26"/>
              </w:rPr>
              <w:t xml:space="preserve"> </w:t>
            </w:r>
            <w:r w:rsidR="005A48B6" w:rsidRPr="002660A3">
              <w:rPr>
                <w:sz w:val="26"/>
                <w:szCs w:val="26"/>
              </w:rPr>
              <w:t>с</w:t>
            </w:r>
            <w:r w:rsidRPr="002660A3">
              <w:rPr>
                <w:sz w:val="26"/>
                <w:szCs w:val="26"/>
              </w:rPr>
              <w:t>воем интересе</w:t>
            </w:r>
            <w:r w:rsidR="005A48B6" w:rsidRPr="002660A3">
              <w:rPr>
                <w:sz w:val="26"/>
                <w:szCs w:val="26"/>
              </w:rPr>
              <w:t xml:space="preserve"> в</w:t>
            </w:r>
            <w:r w:rsidR="00910D6B">
              <w:rPr>
                <w:sz w:val="26"/>
                <w:szCs w:val="26"/>
              </w:rPr>
              <w:t xml:space="preserve"> </w:t>
            </w:r>
            <w:r w:rsidR="005A48B6" w:rsidRPr="002660A3">
              <w:rPr>
                <w:sz w:val="26"/>
                <w:szCs w:val="26"/>
              </w:rPr>
              <w:t>с</w:t>
            </w:r>
            <w:r w:rsidRPr="002660A3">
              <w:rPr>
                <w:sz w:val="26"/>
                <w:szCs w:val="26"/>
              </w:rPr>
              <w:t>оответствии</w:t>
            </w:r>
            <w:r w:rsidR="005A48B6" w:rsidRPr="002660A3">
              <w:rPr>
                <w:sz w:val="26"/>
                <w:szCs w:val="26"/>
              </w:rPr>
              <w:t xml:space="preserve"> с</w:t>
            </w:r>
            <w:r w:rsidR="00910D6B">
              <w:rPr>
                <w:sz w:val="26"/>
                <w:szCs w:val="26"/>
              </w:rPr>
              <w:t xml:space="preserve"> </w:t>
            </w:r>
            <w:r w:rsidR="005A48B6" w:rsidRPr="002660A3">
              <w:rPr>
                <w:sz w:val="26"/>
                <w:szCs w:val="26"/>
              </w:rPr>
              <w:t>т</w:t>
            </w:r>
            <w:r w:rsidRPr="002660A3">
              <w:rPr>
                <w:sz w:val="26"/>
                <w:szCs w:val="26"/>
              </w:rPr>
              <w:t xml:space="preserve">ребованиями Федерального закона </w:t>
            </w:r>
            <w:r w:rsidR="00003256">
              <w:rPr>
                <w:sz w:val="26"/>
                <w:szCs w:val="26"/>
              </w:rPr>
              <w:t>от 27.07.2006</w:t>
            </w:r>
            <w:r w:rsidRPr="002660A3">
              <w:rPr>
                <w:sz w:val="26"/>
                <w:szCs w:val="26"/>
              </w:rPr>
              <w:t xml:space="preserve"> №</w:t>
            </w:r>
            <w:r w:rsidR="00910D6B">
              <w:rPr>
                <w:sz w:val="26"/>
                <w:szCs w:val="26"/>
              </w:rPr>
              <w:t xml:space="preserve"> </w:t>
            </w:r>
            <w:r w:rsidRPr="002660A3">
              <w:rPr>
                <w:sz w:val="26"/>
                <w:szCs w:val="26"/>
              </w:rPr>
              <w:t>152-ФЗ «О</w:t>
            </w:r>
            <w:r w:rsidR="00910D6B">
              <w:rPr>
                <w:sz w:val="26"/>
                <w:szCs w:val="26"/>
              </w:rPr>
              <w:t xml:space="preserve"> </w:t>
            </w:r>
            <w:r w:rsidRPr="002660A3">
              <w:rPr>
                <w:sz w:val="26"/>
                <w:szCs w:val="26"/>
              </w:rPr>
              <w:t xml:space="preserve">персональных данных» даю согласие администрации </w:t>
            </w:r>
            <w:r w:rsidR="004022EE">
              <w:rPr>
                <w:sz w:val="26"/>
                <w:szCs w:val="26"/>
              </w:rPr>
              <w:t>сельского поселения Салым</w:t>
            </w:r>
            <w:r w:rsidRPr="002660A3">
              <w:rPr>
                <w:sz w:val="26"/>
                <w:szCs w:val="26"/>
              </w:rPr>
              <w:t xml:space="preserve">, адрес: </w:t>
            </w:r>
            <w:r w:rsidR="004022EE" w:rsidRPr="000A16A2">
              <w:rPr>
                <w:sz w:val="26"/>
                <w:szCs w:val="26"/>
              </w:rPr>
              <w:t>6283</w:t>
            </w:r>
            <w:r w:rsidR="004022EE">
              <w:rPr>
                <w:sz w:val="26"/>
                <w:szCs w:val="26"/>
              </w:rPr>
              <w:t>27</w:t>
            </w:r>
            <w:r w:rsidR="004022EE" w:rsidRPr="000A16A2">
              <w:rPr>
                <w:sz w:val="26"/>
                <w:szCs w:val="26"/>
              </w:rPr>
              <w:t xml:space="preserve">, </w:t>
            </w:r>
            <w:r w:rsidR="004022EE">
              <w:rPr>
                <w:sz w:val="26"/>
                <w:szCs w:val="26"/>
              </w:rPr>
              <w:br/>
            </w:r>
            <w:proofErr w:type="spellStart"/>
            <w:r w:rsidR="004022EE">
              <w:rPr>
                <w:sz w:val="26"/>
                <w:szCs w:val="26"/>
              </w:rPr>
              <w:t>п</w:t>
            </w:r>
            <w:proofErr w:type="gramStart"/>
            <w:r w:rsidR="004022EE">
              <w:rPr>
                <w:sz w:val="26"/>
                <w:szCs w:val="26"/>
              </w:rPr>
              <w:t>.С</w:t>
            </w:r>
            <w:proofErr w:type="gramEnd"/>
            <w:r w:rsidR="004022EE">
              <w:rPr>
                <w:sz w:val="26"/>
                <w:szCs w:val="26"/>
              </w:rPr>
              <w:t>алым</w:t>
            </w:r>
            <w:proofErr w:type="spellEnd"/>
            <w:r w:rsidR="004022EE" w:rsidRPr="000A16A2">
              <w:rPr>
                <w:sz w:val="26"/>
                <w:szCs w:val="26"/>
              </w:rPr>
              <w:t xml:space="preserve">, </w:t>
            </w:r>
            <w:proofErr w:type="spellStart"/>
            <w:r w:rsidR="004022EE">
              <w:rPr>
                <w:sz w:val="26"/>
                <w:szCs w:val="26"/>
              </w:rPr>
              <w:t>ул.Центральная</w:t>
            </w:r>
            <w:proofErr w:type="spellEnd"/>
            <w:r w:rsidR="004022EE">
              <w:rPr>
                <w:sz w:val="26"/>
                <w:szCs w:val="26"/>
              </w:rPr>
              <w:t xml:space="preserve"> д.1</w:t>
            </w:r>
            <w:r w:rsidR="004022EE" w:rsidRPr="000A16A2">
              <w:rPr>
                <w:sz w:val="26"/>
                <w:szCs w:val="26"/>
              </w:rPr>
              <w:t>,</w:t>
            </w:r>
            <w:r w:rsidR="004022EE">
              <w:rPr>
                <w:sz w:val="26"/>
                <w:szCs w:val="26"/>
              </w:rPr>
              <w:t xml:space="preserve"> Нефтеюганского района, </w:t>
            </w:r>
            <w:r w:rsidRPr="002660A3">
              <w:rPr>
                <w:sz w:val="26"/>
                <w:szCs w:val="26"/>
              </w:rPr>
              <w:t xml:space="preserve">Ханты-Мансийский </w:t>
            </w:r>
            <w:r w:rsidRPr="002660A3">
              <w:rPr>
                <w:sz w:val="26"/>
                <w:szCs w:val="26"/>
              </w:rPr>
              <w:lastRenderedPageBreak/>
              <w:t xml:space="preserve">автономный округ </w:t>
            </w:r>
            <w:r w:rsidR="00AE30BB">
              <w:rPr>
                <w:sz w:val="26"/>
                <w:szCs w:val="26"/>
              </w:rPr>
              <w:t>–</w:t>
            </w:r>
            <w:r w:rsidRPr="002660A3">
              <w:rPr>
                <w:sz w:val="26"/>
                <w:szCs w:val="26"/>
              </w:rPr>
              <w:t xml:space="preserve"> Югра, Тюменская область, Россия (далее – Оператор)</w:t>
            </w:r>
            <w:r w:rsidR="005A48B6" w:rsidRPr="002660A3">
              <w:rPr>
                <w:sz w:val="26"/>
                <w:szCs w:val="26"/>
              </w:rPr>
              <w:t xml:space="preserve"> </w:t>
            </w:r>
            <w:r w:rsidR="005A48B6" w:rsidRPr="00821AD5">
              <w:rPr>
                <w:sz w:val="26"/>
                <w:szCs w:val="26"/>
              </w:rPr>
              <w:t>на</w:t>
            </w:r>
            <w:r w:rsidR="00910D6B">
              <w:rPr>
                <w:sz w:val="26"/>
                <w:szCs w:val="26"/>
              </w:rPr>
              <w:t xml:space="preserve"> </w:t>
            </w:r>
            <w:r w:rsidR="005A48B6" w:rsidRPr="00821AD5">
              <w:rPr>
                <w:sz w:val="26"/>
                <w:szCs w:val="26"/>
              </w:rPr>
              <w:t>п</w:t>
            </w:r>
            <w:r w:rsidR="003A49F0" w:rsidRPr="00821AD5">
              <w:rPr>
                <w:sz w:val="26"/>
                <w:szCs w:val="26"/>
              </w:rPr>
              <w:t>ередачу</w:t>
            </w:r>
            <w:r w:rsidR="003A49F0" w:rsidRPr="002660A3">
              <w:rPr>
                <w:sz w:val="26"/>
                <w:szCs w:val="26"/>
              </w:rPr>
              <w:t xml:space="preserve"> (предоставление, доступ)</w:t>
            </w:r>
            <w:r w:rsidR="003A49F0">
              <w:rPr>
                <w:sz w:val="26"/>
                <w:szCs w:val="26"/>
              </w:rPr>
              <w:t xml:space="preserve"> </w:t>
            </w:r>
            <w:r w:rsidRPr="002660A3">
              <w:rPr>
                <w:sz w:val="26"/>
                <w:szCs w:val="26"/>
              </w:rPr>
              <w:t>следующих</w:t>
            </w:r>
            <w:r w:rsidRPr="000A16A2">
              <w:rPr>
                <w:sz w:val="26"/>
                <w:szCs w:val="26"/>
              </w:rPr>
              <w:t xml:space="preserve">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0A16A2" w14:paraId="39E3D9AF" w14:textId="77777777" w:rsidTr="00CB60E2">
              <w:trPr>
                <w:trHeight w:val="278"/>
              </w:trPr>
              <w:tc>
                <w:tcPr>
                  <w:tcW w:w="5000" w:type="pct"/>
                  <w:tcBorders>
                    <w:top w:val="nil"/>
                    <w:left w:val="nil"/>
                    <w:bottom w:val="single" w:sz="4" w:space="0" w:color="auto"/>
                    <w:right w:val="nil"/>
                  </w:tcBorders>
                </w:tcPr>
                <w:p w14:paraId="50F09DD5" w14:textId="77777777" w:rsidR="00CB60E2" w:rsidRPr="000A16A2" w:rsidRDefault="00CB60E2" w:rsidP="00CB60E2">
                  <w:pPr>
                    <w:pStyle w:val="ab"/>
                    <w:ind w:right="-15"/>
                    <w:rPr>
                      <w:rFonts w:ascii="Times New Roman" w:hAnsi="Times New Roman"/>
                      <w:szCs w:val="26"/>
                    </w:rPr>
                  </w:pPr>
                </w:p>
              </w:tc>
            </w:tr>
            <w:tr w:rsidR="00CB60E2" w:rsidRPr="000A16A2" w14:paraId="54CE181D" w14:textId="77777777" w:rsidTr="00CB60E2">
              <w:trPr>
                <w:trHeight w:val="278"/>
              </w:trPr>
              <w:tc>
                <w:tcPr>
                  <w:tcW w:w="5000" w:type="pct"/>
                  <w:tcBorders>
                    <w:top w:val="single" w:sz="4" w:space="0" w:color="auto"/>
                    <w:left w:val="nil"/>
                    <w:bottom w:val="single" w:sz="4" w:space="0" w:color="auto"/>
                    <w:right w:val="nil"/>
                  </w:tcBorders>
                </w:tcPr>
                <w:p w14:paraId="7522D83A" w14:textId="77777777" w:rsidR="00CB60E2" w:rsidRPr="000A16A2" w:rsidRDefault="00CB60E2" w:rsidP="00CB60E2">
                  <w:pPr>
                    <w:pStyle w:val="ab"/>
                    <w:ind w:right="-15"/>
                    <w:rPr>
                      <w:rFonts w:ascii="Times New Roman" w:hAnsi="Times New Roman"/>
                      <w:szCs w:val="26"/>
                    </w:rPr>
                  </w:pPr>
                </w:p>
              </w:tc>
            </w:tr>
            <w:tr w:rsidR="00CB60E2" w:rsidRPr="000A16A2" w14:paraId="246EA99E" w14:textId="77777777" w:rsidTr="00CB60E2">
              <w:trPr>
                <w:trHeight w:val="278"/>
              </w:trPr>
              <w:tc>
                <w:tcPr>
                  <w:tcW w:w="5000" w:type="pct"/>
                  <w:tcBorders>
                    <w:top w:val="single" w:sz="4" w:space="0" w:color="auto"/>
                    <w:left w:val="nil"/>
                    <w:bottom w:val="single" w:sz="4" w:space="0" w:color="auto"/>
                    <w:right w:val="nil"/>
                  </w:tcBorders>
                </w:tcPr>
                <w:p w14:paraId="017FF1DF" w14:textId="77777777" w:rsidR="00CB60E2" w:rsidRPr="000A16A2" w:rsidRDefault="00CB60E2" w:rsidP="00CB60E2">
                  <w:pPr>
                    <w:pStyle w:val="ab"/>
                    <w:ind w:right="-15"/>
                    <w:rPr>
                      <w:rFonts w:ascii="Times New Roman" w:hAnsi="Times New Roman"/>
                      <w:szCs w:val="26"/>
                    </w:rPr>
                  </w:pPr>
                </w:p>
              </w:tc>
            </w:tr>
          </w:tbl>
          <w:p w14:paraId="446DCF51" w14:textId="77777777" w:rsidR="00CB60E2" w:rsidRPr="000A16A2" w:rsidRDefault="00CB60E2" w:rsidP="00CB60E2">
            <w:pPr>
              <w:ind w:right="-15"/>
              <w:rPr>
                <w:sz w:val="26"/>
                <w:szCs w:val="26"/>
              </w:rPr>
            </w:pPr>
          </w:p>
          <w:p w14:paraId="43B72F41" w14:textId="77777777" w:rsidR="00CB60E2" w:rsidRPr="000A16A2" w:rsidRDefault="00CB60E2" w:rsidP="00CB60E2">
            <w:pPr>
              <w:ind w:right="-15"/>
              <w:rPr>
                <w:sz w:val="26"/>
                <w:szCs w:val="26"/>
              </w:rPr>
            </w:pPr>
            <w:r w:rsidRPr="000A16A2">
              <w:rPr>
                <w:sz w:val="26"/>
                <w:szCs w:val="26"/>
              </w:rPr>
              <w:t xml:space="preserve">следующему юридическому лицу </w:t>
            </w:r>
            <w:r w:rsidRPr="003A49F0">
              <w:rPr>
                <w:sz w:val="22"/>
                <w:szCs w:val="22"/>
              </w:rPr>
              <w:t>(</w:t>
            </w:r>
            <w:r w:rsidRPr="003A49F0">
              <w:rPr>
                <w:i/>
                <w:sz w:val="22"/>
                <w:szCs w:val="22"/>
              </w:rPr>
              <w:t>указать наименование юридического лица</w:t>
            </w:r>
            <w:r w:rsidRPr="003A49F0">
              <w:rPr>
                <w:sz w:val="22"/>
                <w:szCs w:val="22"/>
              </w:rPr>
              <w:t>)</w:t>
            </w:r>
            <w:r w:rsidRPr="000A16A2">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0A16A2" w14:paraId="454FA0CE" w14:textId="77777777" w:rsidTr="00CB60E2">
              <w:tc>
                <w:tcPr>
                  <w:tcW w:w="5000" w:type="pct"/>
                  <w:tcBorders>
                    <w:top w:val="nil"/>
                    <w:left w:val="nil"/>
                    <w:bottom w:val="single" w:sz="4" w:space="0" w:color="auto"/>
                    <w:right w:val="nil"/>
                  </w:tcBorders>
                </w:tcPr>
                <w:p w14:paraId="659CA415" w14:textId="77777777" w:rsidR="00CB60E2" w:rsidRPr="000A16A2" w:rsidRDefault="00CB60E2" w:rsidP="00CB60E2">
                  <w:pPr>
                    <w:pStyle w:val="ab"/>
                    <w:ind w:right="-15"/>
                    <w:rPr>
                      <w:rFonts w:ascii="Times New Roman" w:hAnsi="Times New Roman"/>
                      <w:szCs w:val="26"/>
                    </w:rPr>
                  </w:pPr>
                </w:p>
              </w:tc>
            </w:tr>
            <w:tr w:rsidR="00CB60E2" w:rsidRPr="000A16A2" w14:paraId="0CAC8EA2" w14:textId="77777777" w:rsidTr="00CB60E2">
              <w:tc>
                <w:tcPr>
                  <w:tcW w:w="5000" w:type="pct"/>
                  <w:tcBorders>
                    <w:top w:val="single" w:sz="4" w:space="0" w:color="auto"/>
                    <w:left w:val="nil"/>
                    <w:bottom w:val="single" w:sz="4" w:space="0" w:color="auto"/>
                    <w:right w:val="nil"/>
                  </w:tcBorders>
                </w:tcPr>
                <w:p w14:paraId="1AD8DD40" w14:textId="77777777" w:rsidR="00CB60E2" w:rsidRPr="000A16A2" w:rsidRDefault="00CB60E2" w:rsidP="00CB60E2">
                  <w:pPr>
                    <w:pStyle w:val="ab"/>
                    <w:ind w:right="-15"/>
                    <w:rPr>
                      <w:rFonts w:ascii="Times New Roman" w:hAnsi="Times New Roman"/>
                      <w:szCs w:val="26"/>
                    </w:rPr>
                  </w:pPr>
                </w:p>
              </w:tc>
            </w:tr>
            <w:tr w:rsidR="00CB60E2" w:rsidRPr="000A16A2" w14:paraId="4176BB59" w14:textId="77777777" w:rsidTr="00CB60E2">
              <w:tc>
                <w:tcPr>
                  <w:tcW w:w="5000" w:type="pct"/>
                  <w:tcBorders>
                    <w:top w:val="single" w:sz="4" w:space="0" w:color="auto"/>
                    <w:left w:val="nil"/>
                    <w:bottom w:val="single" w:sz="4" w:space="0" w:color="auto"/>
                    <w:right w:val="nil"/>
                  </w:tcBorders>
                </w:tcPr>
                <w:p w14:paraId="52E8A109" w14:textId="77777777" w:rsidR="00CB60E2" w:rsidRPr="000A16A2" w:rsidRDefault="00CB60E2" w:rsidP="00CB60E2">
                  <w:pPr>
                    <w:pStyle w:val="ab"/>
                    <w:ind w:right="-15"/>
                    <w:rPr>
                      <w:rFonts w:ascii="Times New Roman" w:hAnsi="Times New Roman"/>
                      <w:szCs w:val="26"/>
                    </w:rPr>
                  </w:pPr>
                </w:p>
              </w:tc>
            </w:tr>
          </w:tbl>
          <w:p w14:paraId="02FE2073" w14:textId="77777777" w:rsidR="00CB60E2" w:rsidRPr="000A16A2" w:rsidRDefault="00CB60E2" w:rsidP="00CB60E2">
            <w:pPr>
              <w:ind w:right="-15"/>
              <w:rPr>
                <w:sz w:val="26"/>
                <w:szCs w:val="26"/>
              </w:rPr>
            </w:pPr>
          </w:p>
          <w:p w14:paraId="6A2F8A75" w14:textId="3933221A" w:rsidR="00CB60E2" w:rsidRPr="000A16A2" w:rsidRDefault="00CB60E2" w:rsidP="00CB60E2">
            <w:pPr>
              <w:ind w:right="-15"/>
              <w:rPr>
                <w:sz w:val="26"/>
                <w:szCs w:val="26"/>
              </w:rPr>
            </w:pPr>
            <w:r w:rsidRPr="000A16A2">
              <w:rPr>
                <w:sz w:val="26"/>
                <w:szCs w:val="26"/>
              </w:rPr>
              <w:t>в</w:t>
            </w:r>
            <w:r w:rsidR="00910D6B">
              <w:rPr>
                <w:sz w:val="26"/>
                <w:szCs w:val="26"/>
              </w:rPr>
              <w:t xml:space="preserve"> </w:t>
            </w:r>
            <w:r w:rsidRPr="000A16A2">
              <w:rPr>
                <w:sz w:val="26"/>
                <w:szCs w:val="26"/>
              </w:rPr>
              <w:t>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0A16A2" w14:paraId="66D3A1E8" w14:textId="77777777" w:rsidTr="00CB60E2">
              <w:trPr>
                <w:trHeight w:val="278"/>
              </w:trPr>
              <w:tc>
                <w:tcPr>
                  <w:tcW w:w="5000" w:type="pct"/>
                  <w:tcBorders>
                    <w:top w:val="nil"/>
                    <w:left w:val="nil"/>
                    <w:bottom w:val="single" w:sz="4" w:space="0" w:color="auto"/>
                    <w:right w:val="nil"/>
                  </w:tcBorders>
                </w:tcPr>
                <w:p w14:paraId="3CDF8A91" w14:textId="77777777" w:rsidR="00CB60E2" w:rsidRPr="000A16A2" w:rsidRDefault="00CB60E2" w:rsidP="00CB60E2">
                  <w:pPr>
                    <w:pStyle w:val="ab"/>
                    <w:ind w:right="-15"/>
                    <w:rPr>
                      <w:rFonts w:ascii="Times New Roman" w:hAnsi="Times New Roman"/>
                      <w:szCs w:val="26"/>
                    </w:rPr>
                  </w:pPr>
                </w:p>
              </w:tc>
            </w:tr>
            <w:tr w:rsidR="00CB60E2" w:rsidRPr="000A16A2" w14:paraId="2AA68E95" w14:textId="77777777" w:rsidTr="00CB60E2">
              <w:trPr>
                <w:trHeight w:val="278"/>
              </w:trPr>
              <w:tc>
                <w:tcPr>
                  <w:tcW w:w="5000" w:type="pct"/>
                  <w:tcBorders>
                    <w:top w:val="single" w:sz="4" w:space="0" w:color="auto"/>
                    <w:left w:val="nil"/>
                    <w:bottom w:val="single" w:sz="4" w:space="0" w:color="auto"/>
                    <w:right w:val="nil"/>
                  </w:tcBorders>
                </w:tcPr>
                <w:p w14:paraId="5FF73B30" w14:textId="77777777" w:rsidR="00CB60E2" w:rsidRPr="000A16A2" w:rsidRDefault="00CB60E2" w:rsidP="00CB60E2">
                  <w:pPr>
                    <w:pStyle w:val="ab"/>
                    <w:ind w:right="-15"/>
                    <w:rPr>
                      <w:rFonts w:ascii="Times New Roman" w:hAnsi="Times New Roman"/>
                      <w:szCs w:val="26"/>
                    </w:rPr>
                  </w:pPr>
                </w:p>
              </w:tc>
            </w:tr>
            <w:tr w:rsidR="00CB60E2" w:rsidRPr="000A16A2" w14:paraId="155411FE" w14:textId="77777777" w:rsidTr="00CB60E2">
              <w:trPr>
                <w:trHeight w:val="278"/>
              </w:trPr>
              <w:tc>
                <w:tcPr>
                  <w:tcW w:w="5000" w:type="pct"/>
                  <w:tcBorders>
                    <w:top w:val="single" w:sz="4" w:space="0" w:color="auto"/>
                    <w:left w:val="nil"/>
                    <w:bottom w:val="single" w:sz="4" w:space="0" w:color="auto"/>
                    <w:right w:val="nil"/>
                  </w:tcBorders>
                </w:tcPr>
                <w:p w14:paraId="52B8C46B" w14:textId="77777777" w:rsidR="00CB60E2" w:rsidRPr="000A16A2" w:rsidRDefault="00CB60E2" w:rsidP="00CB60E2">
                  <w:pPr>
                    <w:pStyle w:val="ab"/>
                    <w:rPr>
                      <w:rFonts w:ascii="Times New Roman" w:hAnsi="Times New Roman"/>
                      <w:szCs w:val="26"/>
                    </w:rPr>
                  </w:pPr>
                </w:p>
              </w:tc>
            </w:tr>
          </w:tbl>
          <w:p w14:paraId="5542FDF0" w14:textId="77777777" w:rsidR="00CB60E2" w:rsidRPr="000A16A2" w:rsidRDefault="00CB60E2" w:rsidP="00CB60E2">
            <w:pPr>
              <w:pStyle w:val="ab"/>
              <w:rPr>
                <w:rFonts w:ascii="Times New Roman" w:hAnsi="Times New Roman"/>
                <w:szCs w:val="26"/>
              </w:rPr>
            </w:pPr>
          </w:p>
        </w:tc>
      </w:tr>
      <w:tr w:rsidR="00CB60E2" w:rsidRPr="000A16A2" w14:paraId="14FF860E" w14:textId="77777777" w:rsidTr="00CB60E2">
        <w:trPr>
          <w:jc w:val="center"/>
        </w:trPr>
        <w:tc>
          <w:tcPr>
            <w:tcW w:w="5000" w:type="pct"/>
            <w:gridSpan w:val="14"/>
            <w:shd w:val="clear" w:color="auto" w:fill="auto"/>
          </w:tcPr>
          <w:p w14:paraId="62CA2061" w14:textId="77777777" w:rsidR="00CB60E2" w:rsidRPr="000A16A2" w:rsidRDefault="00CB60E2" w:rsidP="00CB60E2">
            <w:pPr>
              <w:rPr>
                <w:sz w:val="26"/>
                <w:szCs w:val="26"/>
              </w:rPr>
            </w:pPr>
          </w:p>
          <w:p w14:paraId="7F491309" w14:textId="39746716" w:rsidR="00CB60E2" w:rsidRPr="00DD3B89" w:rsidRDefault="00CB60E2" w:rsidP="002660A3">
            <w:pPr>
              <w:jc w:val="both"/>
              <w:rPr>
                <w:spacing w:val="-2"/>
                <w:sz w:val="26"/>
                <w:szCs w:val="26"/>
              </w:rPr>
            </w:pPr>
            <w:r w:rsidRPr="00DD3B89">
              <w:rPr>
                <w:spacing w:val="-2"/>
                <w:sz w:val="26"/>
                <w:szCs w:val="26"/>
              </w:rPr>
              <w:t>Я предупрежде</w:t>
            </w:r>
            <w:proofErr w:type="gramStart"/>
            <w:r w:rsidRPr="00DD3B89">
              <w:rPr>
                <w:spacing w:val="-2"/>
                <w:sz w:val="26"/>
                <w:szCs w:val="26"/>
              </w:rPr>
              <w:t>н(</w:t>
            </w:r>
            <w:proofErr w:type="gramEnd"/>
            <w:r w:rsidRPr="00DD3B89">
              <w:rPr>
                <w:spacing w:val="-2"/>
                <w:sz w:val="26"/>
                <w:szCs w:val="26"/>
              </w:rPr>
              <w:t>а), что передача Оператором моих персональных данных третьим лицам осуществляется</w:t>
            </w:r>
            <w:r w:rsidR="005A48B6" w:rsidRPr="00DD3B89">
              <w:rPr>
                <w:spacing w:val="-2"/>
                <w:sz w:val="26"/>
                <w:szCs w:val="26"/>
              </w:rPr>
              <w:t xml:space="preserve"> с</w:t>
            </w:r>
            <w:r w:rsidR="00910D6B">
              <w:rPr>
                <w:spacing w:val="-2"/>
                <w:sz w:val="26"/>
                <w:szCs w:val="26"/>
              </w:rPr>
              <w:t xml:space="preserve"> </w:t>
            </w:r>
            <w:r w:rsidR="005A48B6" w:rsidRPr="00DD3B89">
              <w:rPr>
                <w:spacing w:val="-2"/>
                <w:sz w:val="26"/>
                <w:szCs w:val="26"/>
              </w:rPr>
              <w:t>и</w:t>
            </w:r>
            <w:r w:rsidRPr="00DD3B89">
              <w:rPr>
                <w:spacing w:val="-2"/>
                <w:sz w:val="26"/>
                <w:szCs w:val="26"/>
              </w:rPr>
              <w:t>спользованием бумажных носителей</w:t>
            </w:r>
            <w:r w:rsidR="005A48B6" w:rsidRPr="00DD3B89">
              <w:rPr>
                <w:spacing w:val="-2"/>
                <w:sz w:val="26"/>
                <w:szCs w:val="26"/>
              </w:rPr>
              <w:t xml:space="preserve"> и</w:t>
            </w:r>
            <w:r w:rsidR="00910D6B">
              <w:rPr>
                <w:spacing w:val="-2"/>
                <w:sz w:val="26"/>
                <w:szCs w:val="26"/>
              </w:rPr>
              <w:t xml:space="preserve"> </w:t>
            </w:r>
            <w:r w:rsidR="005A48B6" w:rsidRPr="00DD3B89">
              <w:rPr>
                <w:spacing w:val="-2"/>
                <w:sz w:val="26"/>
                <w:szCs w:val="26"/>
              </w:rPr>
              <w:t>с</w:t>
            </w:r>
            <w:r w:rsidRPr="00DD3B89">
              <w:rPr>
                <w:spacing w:val="-2"/>
                <w:sz w:val="26"/>
                <w:szCs w:val="26"/>
              </w:rPr>
              <w:t>редств вычислительной техники,</w:t>
            </w:r>
            <w:r w:rsidR="005A48B6" w:rsidRPr="00DD3B89">
              <w:rPr>
                <w:spacing w:val="-2"/>
                <w:sz w:val="26"/>
                <w:szCs w:val="26"/>
              </w:rPr>
              <w:t xml:space="preserve"> с</w:t>
            </w:r>
            <w:r w:rsidR="00910D6B">
              <w:rPr>
                <w:spacing w:val="-2"/>
                <w:sz w:val="26"/>
                <w:szCs w:val="26"/>
              </w:rPr>
              <w:t xml:space="preserve"> </w:t>
            </w:r>
            <w:r w:rsidR="005A48B6" w:rsidRPr="00DD3B89">
              <w:rPr>
                <w:spacing w:val="-2"/>
                <w:sz w:val="26"/>
                <w:szCs w:val="26"/>
              </w:rPr>
              <w:t>с</w:t>
            </w:r>
            <w:r w:rsidRPr="00DD3B89">
              <w:rPr>
                <w:spacing w:val="-2"/>
                <w:sz w:val="26"/>
                <w:szCs w:val="26"/>
              </w:rPr>
              <w:t>облюдением принципов</w:t>
            </w:r>
            <w:r w:rsidR="005A48B6" w:rsidRPr="00DD3B89">
              <w:rPr>
                <w:spacing w:val="-2"/>
                <w:sz w:val="26"/>
                <w:szCs w:val="26"/>
              </w:rPr>
              <w:t xml:space="preserve"> и</w:t>
            </w:r>
            <w:r w:rsidR="00910D6B">
              <w:rPr>
                <w:spacing w:val="-2"/>
                <w:sz w:val="26"/>
                <w:szCs w:val="26"/>
              </w:rPr>
              <w:t xml:space="preserve"> </w:t>
            </w:r>
            <w:r w:rsidR="005A48B6" w:rsidRPr="00DD3B89">
              <w:rPr>
                <w:spacing w:val="-2"/>
                <w:sz w:val="26"/>
                <w:szCs w:val="26"/>
              </w:rPr>
              <w:t>п</w:t>
            </w:r>
            <w:r w:rsidRPr="00DD3B89">
              <w:rPr>
                <w:spacing w:val="-2"/>
                <w:sz w:val="26"/>
                <w:szCs w:val="26"/>
              </w:rPr>
              <w:t xml:space="preserve">равил обработки персональных данных, предусмотренных Федеральным законом </w:t>
            </w:r>
            <w:r w:rsidR="00003256" w:rsidRPr="00DD3B89">
              <w:rPr>
                <w:spacing w:val="-2"/>
                <w:sz w:val="26"/>
                <w:szCs w:val="26"/>
              </w:rPr>
              <w:t>от 27.07.2006</w:t>
            </w:r>
            <w:r w:rsidRPr="00DD3B89">
              <w:rPr>
                <w:spacing w:val="-2"/>
                <w:sz w:val="26"/>
                <w:szCs w:val="26"/>
              </w:rPr>
              <w:t xml:space="preserve"> </w:t>
            </w:r>
            <w:r w:rsidR="00DD3B89">
              <w:rPr>
                <w:spacing w:val="-2"/>
                <w:sz w:val="26"/>
                <w:szCs w:val="26"/>
              </w:rPr>
              <w:br/>
            </w:r>
            <w:r w:rsidRPr="00DD3B89">
              <w:rPr>
                <w:spacing w:val="-2"/>
                <w:sz w:val="26"/>
                <w:szCs w:val="26"/>
              </w:rPr>
              <w:t>№</w:t>
            </w:r>
            <w:r w:rsidR="00910D6B">
              <w:rPr>
                <w:spacing w:val="-2"/>
                <w:sz w:val="26"/>
                <w:szCs w:val="26"/>
              </w:rPr>
              <w:t xml:space="preserve"> </w:t>
            </w:r>
            <w:r w:rsidRPr="00DD3B89">
              <w:rPr>
                <w:spacing w:val="-2"/>
                <w:sz w:val="26"/>
                <w:szCs w:val="26"/>
              </w:rPr>
              <w:t>152-ФЗ «О</w:t>
            </w:r>
            <w:r w:rsidR="00910D6B">
              <w:rPr>
                <w:spacing w:val="-2"/>
                <w:sz w:val="26"/>
                <w:szCs w:val="26"/>
              </w:rPr>
              <w:t xml:space="preserve"> </w:t>
            </w:r>
            <w:r w:rsidRPr="00DD3B89">
              <w:rPr>
                <w:spacing w:val="-2"/>
                <w:sz w:val="26"/>
                <w:szCs w:val="26"/>
              </w:rPr>
              <w:t>персональных данных»,</w:t>
            </w:r>
            <w:r w:rsidR="005A48B6" w:rsidRPr="00DD3B89">
              <w:rPr>
                <w:spacing w:val="-2"/>
                <w:sz w:val="26"/>
                <w:szCs w:val="26"/>
              </w:rPr>
              <w:t xml:space="preserve"> а</w:t>
            </w:r>
            <w:r w:rsidR="00910D6B">
              <w:rPr>
                <w:spacing w:val="-2"/>
                <w:sz w:val="26"/>
                <w:szCs w:val="26"/>
              </w:rPr>
              <w:t xml:space="preserve"> </w:t>
            </w:r>
            <w:r w:rsidR="005A48B6" w:rsidRPr="00DD3B89">
              <w:rPr>
                <w:spacing w:val="-2"/>
                <w:sz w:val="26"/>
                <w:szCs w:val="26"/>
              </w:rPr>
              <w:t>т</w:t>
            </w:r>
            <w:r w:rsidRPr="00DD3B89">
              <w:rPr>
                <w:spacing w:val="-2"/>
                <w:sz w:val="26"/>
                <w:szCs w:val="26"/>
              </w:rPr>
              <w:t>акже необходимых правовых, организационных</w:t>
            </w:r>
            <w:r w:rsidR="005A48B6" w:rsidRPr="00DD3B89">
              <w:rPr>
                <w:spacing w:val="-2"/>
                <w:sz w:val="26"/>
                <w:szCs w:val="26"/>
              </w:rPr>
              <w:t xml:space="preserve"> и</w:t>
            </w:r>
            <w:r w:rsidR="00910D6B">
              <w:rPr>
                <w:spacing w:val="-2"/>
                <w:sz w:val="26"/>
                <w:szCs w:val="26"/>
              </w:rPr>
              <w:t xml:space="preserve"> </w:t>
            </w:r>
            <w:r w:rsidR="005A48B6" w:rsidRPr="00DD3B89">
              <w:rPr>
                <w:spacing w:val="-2"/>
                <w:sz w:val="26"/>
                <w:szCs w:val="26"/>
              </w:rPr>
              <w:t>т</w:t>
            </w:r>
            <w:r w:rsidRPr="00DD3B89">
              <w:rPr>
                <w:spacing w:val="-2"/>
                <w:sz w:val="26"/>
                <w:szCs w:val="26"/>
              </w:rPr>
              <w:t>ехнических мер, обеспечивающих</w:t>
            </w:r>
            <w:r w:rsidR="005A48B6" w:rsidRPr="00DD3B89">
              <w:rPr>
                <w:spacing w:val="-2"/>
                <w:sz w:val="26"/>
                <w:szCs w:val="26"/>
              </w:rPr>
              <w:t xml:space="preserve"> их</w:t>
            </w:r>
            <w:r w:rsidR="00910D6B">
              <w:rPr>
                <w:spacing w:val="-2"/>
                <w:sz w:val="26"/>
                <w:szCs w:val="26"/>
              </w:rPr>
              <w:t xml:space="preserve"> </w:t>
            </w:r>
            <w:r w:rsidR="005A48B6" w:rsidRPr="00DD3B89">
              <w:rPr>
                <w:spacing w:val="-2"/>
                <w:sz w:val="26"/>
                <w:szCs w:val="26"/>
              </w:rPr>
              <w:t>з</w:t>
            </w:r>
            <w:r w:rsidRPr="00DD3B89">
              <w:rPr>
                <w:spacing w:val="-2"/>
                <w:sz w:val="26"/>
                <w:szCs w:val="26"/>
              </w:rPr>
              <w:t>ащиту</w:t>
            </w:r>
            <w:r w:rsidR="005A48B6" w:rsidRPr="00DD3B89">
              <w:rPr>
                <w:spacing w:val="-2"/>
                <w:sz w:val="26"/>
                <w:szCs w:val="26"/>
              </w:rPr>
              <w:t xml:space="preserve"> от</w:t>
            </w:r>
            <w:r w:rsidR="00910D6B">
              <w:rPr>
                <w:spacing w:val="-2"/>
                <w:sz w:val="26"/>
                <w:szCs w:val="26"/>
              </w:rPr>
              <w:t xml:space="preserve"> </w:t>
            </w:r>
            <w:r w:rsidR="005A48B6" w:rsidRPr="00DD3B89">
              <w:rPr>
                <w:spacing w:val="-2"/>
                <w:sz w:val="26"/>
                <w:szCs w:val="26"/>
              </w:rPr>
              <w:t>н</w:t>
            </w:r>
            <w:r w:rsidRPr="00DD3B89">
              <w:rPr>
                <w:spacing w:val="-2"/>
                <w:sz w:val="26"/>
                <w:szCs w:val="26"/>
              </w:rPr>
              <w:t>еправомерного или случайного доступа</w:t>
            </w:r>
            <w:r w:rsidR="005A48B6" w:rsidRPr="00DD3B89">
              <w:rPr>
                <w:spacing w:val="-2"/>
                <w:sz w:val="26"/>
                <w:szCs w:val="26"/>
              </w:rPr>
              <w:t xml:space="preserve"> к</w:t>
            </w:r>
            <w:r w:rsidR="00910D6B">
              <w:rPr>
                <w:spacing w:val="-2"/>
                <w:sz w:val="26"/>
                <w:szCs w:val="26"/>
              </w:rPr>
              <w:t xml:space="preserve"> </w:t>
            </w:r>
            <w:r w:rsidR="005A48B6" w:rsidRPr="00DD3B89">
              <w:rPr>
                <w:spacing w:val="-2"/>
                <w:sz w:val="26"/>
                <w:szCs w:val="26"/>
              </w:rPr>
              <w:t>н</w:t>
            </w:r>
            <w:r w:rsidRPr="00DD3B89">
              <w:rPr>
                <w:spacing w:val="-2"/>
                <w:sz w:val="26"/>
                <w:szCs w:val="26"/>
              </w:rPr>
              <w:t xml:space="preserve">им, уничтожения, изменения, блокирования, </w:t>
            </w:r>
            <w:r w:rsidR="00DD3B89">
              <w:rPr>
                <w:spacing w:val="-2"/>
                <w:sz w:val="26"/>
                <w:szCs w:val="26"/>
              </w:rPr>
              <w:br/>
            </w:r>
            <w:r w:rsidRPr="00DD3B89">
              <w:rPr>
                <w:spacing w:val="-2"/>
                <w:sz w:val="26"/>
                <w:szCs w:val="26"/>
              </w:rPr>
              <w:t>копирования, предоставления, распространения персональных данных,</w:t>
            </w:r>
            <w:r w:rsidR="005A48B6" w:rsidRPr="00DD3B89">
              <w:rPr>
                <w:spacing w:val="-2"/>
                <w:sz w:val="26"/>
                <w:szCs w:val="26"/>
              </w:rPr>
              <w:t xml:space="preserve"> а</w:t>
            </w:r>
            <w:r w:rsidR="00910D6B">
              <w:rPr>
                <w:spacing w:val="-2"/>
                <w:sz w:val="26"/>
                <w:szCs w:val="26"/>
              </w:rPr>
              <w:t xml:space="preserve"> </w:t>
            </w:r>
            <w:r w:rsidR="005A48B6" w:rsidRPr="00DD3B89">
              <w:rPr>
                <w:spacing w:val="-2"/>
                <w:sz w:val="26"/>
                <w:szCs w:val="26"/>
              </w:rPr>
              <w:t>т</w:t>
            </w:r>
            <w:r w:rsidRPr="00DD3B89">
              <w:rPr>
                <w:spacing w:val="-2"/>
                <w:sz w:val="26"/>
                <w:szCs w:val="26"/>
              </w:rPr>
              <w:t xml:space="preserve">акже </w:t>
            </w:r>
            <w:r w:rsidR="00AE30BB" w:rsidRPr="00DD3B89">
              <w:rPr>
                <w:spacing w:val="-2"/>
                <w:sz w:val="26"/>
                <w:szCs w:val="26"/>
              </w:rPr>
              <w:br/>
            </w:r>
            <w:r w:rsidRPr="00DD3B89">
              <w:rPr>
                <w:spacing w:val="-2"/>
                <w:sz w:val="26"/>
                <w:szCs w:val="26"/>
              </w:rPr>
              <w:t>от иных неправомерных действий</w:t>
            </w:r>
            <w:r w:rsidR="005A48B6" w:rsidRPr="00DD3B89">
              <w:rPr>
                <w:spacing w:val="-2"/>
                <w:sz w:val="26"/>
                <w:szCs w:val="26"/>
              </w:rPr>
              <w:t xml:space="preserve"> в</w:t>
            </w:r>
            <w:r w:rsidR="00910D6B">
              <w:rPr>
                <w:spacing w:val="-2"/>
                <w:sz w:val="26"/>
                <w:szCs w:val="26"/>
              </w:rPr>
              <w:t xml:space="preserve"> </w:t>
            </w:r>
            <w:r w:rsidR="005A48B6" w:rsidRPr="00DD3B89">
              <w:rPr>
                <w:spacing w:val="-2"/>
                <w:sz w:val="26"/>
                <w:szCs w:val="26"/>
              </w:rPr>
              <w:t>о</w:t>
            </w:r>
            <w:r w:rsidRPr="00DD3B89">
              <w:rPr>
                <w:spacing w:val="-2"/>
                <w:sz w:val="26"/>
                <w:szCs w:val="26"/>
              </w:rPr>
              <w:t>тношении персональных данных.</w:t>
            </w:r>
          </w:p>
          <w:p w14:paraId="316C2C64" w14:textId="77777777" w:rsidR="00CB60E2" w:rsidRPr="000A16A2" w:rsidRDefault="00CB60E2" w:rsidP="002660A3">
            <w:pPr>
              <w:jc w:val="both"/>
              <w:rPr>
                <w:sz w:val="26"/>
                <w:szCs w:val="26"/>
              </w:rPr>
            </w:pPr>
          </w:p>
          <w:p w14:paraId="57B0E44A" w14:textId="77777777" w:rsidR="00CB60E2" w:rsidRDefault="00CB60E2" w:rsidP="002660A3">
            <w:pPr>
              <w:jc w:val="both"/>
              <w:rPr>
                <w:sz w:val="26"/>
                <w:szCs w:val="26"/>
              </w:rPr>
            </w:pPr>
            <w:r w:rsidRPr="000A16A2">
              <w:rPr>
                <w:sz w:val="26"/>
                <w:szCs w:val="26"/>
              </w:rPr>
              <w:t>Срок действия Согласия</w:t>
            </w:r>
            <w:r w:rsidR="005A48B6" w:rsidRPr="000A16A2">
              <w:rPr>
                <w:sz w:val="26"/>
                <w:szCs w:val="26"/>
              </w:rPr>
              <w:t xml:space="preserve"> на</w:t>
            </w:r>
            <w:r w:rsidR="00910D6B">
              <w:rPr>
                <w:sz w:val="26"/>
                <w:szCs w:val="26"/>
              </w:rPr>
              <w:t xml:space="preserve"> </w:t>
            </w:r>
            <w:r w:rsidR="005A48B6" w:rsidRPr="000A16A2">
              <w:rPr>
                <w:sz w:val="26"/>
                <w:szCs w:val="26"/>
              </w:rPr>
              <w:t>п</w:t>
            </w:r>
            <w:r w:rsidRPr="000A16A2">
              <w:rPr>
                <w:sz w:val="26"/>
                <w:szCs w:val="26"/>
              </w:rPr>
              <w:t xml:space="preserve">ередачу персональных данных третьим лицам – </w:t>
            </w:r>
            <w:r w:rsidR="00AE30BB">
              <w:rPr>
                <w:sz w:val="26"/>
                <w:szCs w:val="26"/>
              </w:rPr>
              <w:br/>
            </w:r>
            <w:r w:rsidRPr="000A16A2">
              <w:rPr>
                <w:sz w:val="26"/>
                <w:szCs w:val="26"/>
              </w:rPr>
              <w:t>в течение _____________________. Согласие может быть досрочно отозвано путем подачи письменного заявления</w:t>
            </w:r>
            <w:r w:rsidR="005A48B6" w:rsidRPr="000A16A2">
              <w:rPr>
                <w:sz w:val="26"/>
                <w:szCs w:val="26"/>
              </w:rPr>
              <w:t xml:space="preserve"> в</w:t>
            </w:r>
            <w:r w:rsidR="00910D6B">
              <w:rPr>
                <w:sz w:val="26"/>
                <w:szCs w:val="26"/>
              </w:rPr>
              <w:t xml:space="preserve"> </w:t>
            </w:r>
            <w:r w:rsidR="005A48B6" w:rsidRPr="000A16A2">
              <w:rPr>
                <w:sz w:val="26"/>
                <w:szCs w:val="26"/>
              </w:rPr>
              <w:t>а</w:t>
            </w:r>
            <w:r w:rsidRPr="000A16A2">
              <w:rPr>
                <w:sz w:val="26"/>
                <w:szCs w:val="26"/>
              </w:rPr>
              <w:t>дрес Оператора.</w:t>
            </w:r>
          </w:p>
          <w:p w14:paraId="1DEFD65E" w14:textId="294BB022" w:rsidR="00523AC3" w:rsidRPr="000A16A2" w:rsidRDefault="00523AC3" w:rsidP="002660A3">
            <w:pPr>
              <w:jc w:val="both"/>
              <w:rPr>
                <w:sz w:val="26"/>
                <w:szCs w:val="26"/>
              </w:rPr>
            </w:pPr>
          </w:p>
        </w:tc>
      </w:tr>
      <w:tr w:rsidR="00CB60E2" w:rsidRPr="000A16A2" w14:paraId="346583A1" w14:textId="77777777" w:rsidTr="00CB60E2">
        <w:tblPrEx>
          <w:jc w:val="left"/>
        </w:tblPrEx>
        <w:trPr>
          <w:gridBefore w:val="1"/>
          <w:wBefore w:w="123" w:type="pct"/>
        </w:trPr>
        <w:tc>
          <w:tcPr>
            <w:tcW w:w="1598" w:type="pct"/>
            <w:gridSpan w:val="6"/>
            <w:tcBorders>
              <w:bottom w:val="single" w:sz="4" w:space="0" w:color="auto"/>
            </w:tcBorders>
          </w:tcPr>
          <w:p w14:paraId="29C67984" w14:textId="77777777" w:rsidR="00CB60E2" w:rsidRPr="000A16A2" w:rsidRDefault="00CB60E2" w:rsidP="00CB60E2">
            <w:pPr>
              <w:jc w:val="center"/>
              <w:rPr>
                <w:sz w:val="26"/>
                <w:szCs w:val="26"/>
                <w:vertAlign w:val="superscript"/>
              </w:rPr>
            </w:pPr>
          </w:p>
        </w:tc>
        <w:tc>
          <w:tcPr>
            <w:tcW w:w="336" w:type="pct"/>
          </w:tcPr>
          <w:p w14:paraId="3E3079CC" w14:textId="77777777" w:rsidR="00CB60E2" w:rsidRPr="000A16A2" w:rsidRDefault="00CB60E2" w:rsidP="00CB60E2">
            <w:pPr>
              <w:jc w:val="center"/>
              <w:rPr>
                <w:sz w:val="26"/>
                <w:szCs w:val="26"/>
                <w:vertAlign w:val="superscript"/>
              </w:rPr>
            </w:pPr>
          </w:p>
        </w:tc>
        <w:tc>
          <w:tcPr>
            <w:tcW w:w="1343" w:type="pct"/>
            <w:gridSpan w:val="3"/>
            <w:tcBorders>
              <w:bottom w:val="single" w:sz="4" w:space="0" w:color="auto"/>
            </w:tcBorders>
          </w:tcPr>
          <w:p w14:paraId="64BD4D77" w14:textId="77777777" w:rsidR="00CB60E2" w:rsidRPr="000A16A2" w:rsidRDefault="00CB60E2" w:rsidP="00CB60E2">
            <w:pPr>
              <w:jc w:val="center"/>
              <w:rPr>
                <w:sz w:val="26"/>
                <w:szCs w:val="26"/>
                <w:vertAlign w:val="superscript"/>
              </w:rPr>
            </w:pPr>
          </w:p>
        </w:tc>
        <w:tc>
          <w:tcPr>
            <w:tcW w:w="260" w:type="pct"/>
          </w:tcPr>
          <w:p w14:paraId="4D51BD93" w14:textId="77777777" w:rsidR="00CB60E2" w:rsidRPr="000A16A2" w:rsidRDefault="00CB60E2" w:rsidP="00CB60E2">
            <w:pPr>
              <w:jc w:val="center"/>
              <w:rPr>
                <w:sz w:val="26"/>
                <w:szCs w:val="26"/>
                <w:vertAlign w:val="superscript"/>
              </w:rPr>
            </w:pPr>
          </w:p>
        </w:tc>
        <w:tc>
          <w:tcPr>
            <w:tcW w:w="1340" w:type="pct"/>
            <w:gridSpan w:val="2"/>
            <w:tcBorders>
              <w:bottom w:val="single" w:sz="4" w:space="0" w:color="auto"/>
            </w:tcBorders>
          </w:tcPr>
          <w:p w14:paraId="53E28718" w14:textId="77777777" w:rsidR="00CB60E2" w:rsidRPr="000A16A2" w:rsidRDefault="00CB60E2" w:rsidP="00CB60E2">
            <w:pPr>
              <w:jc w:val="center"/>
              <w:rPr>
                <w:sz w:val="26"/>
                <w:szCs w:val="26"/>
                <w:vertAlign w:val="superscript"/>
              </w:rPr>
            </w:pPr>
          </w:p>
        </w:tc>
      </w:tr>
      <w:tr w:rsidR="00CB60E2" w:rsidRPr="000A16A2" w14:paraId="609C47B8" w14:textId="77777777" w:rsidTr="00CB60E2">
        <w:tblPrEx>
          <w:jc w:val="left"/>
        </w:tblPrEx>
        <w:trPr>
          <w:gridBefore w:val="1"/>
          <w:wBefore w:w="123" w:type="pct"/>
        </w:trPr>
        <w:tc>
          <w:tcPr>
            <w:tcW w:w="1598" w:type="pct"/>
            <w:gridSpan w:val="6"/>
          </w:tcPr>
          <w:p w14:paraId="35777E26" w14:textId="77777777" w:rsidR="00CB60E2" w:rsidRPr="00311F19" w:rsidRDefault="00CB60E2" w:rsidP="00CB60E2">
            <w:pPr>
              <w:jc w:val="center"/>
              <w:rPr>
                <w:sz w:val="26"/>
                <w:szCs w:val="26"/>
                <w:vertAlign w:val="superscript"/>
              </w:rPr>
            </w:pPr>
            <w:r w:rsidRPr="00311F19">
              <w:rPr>
                <w:sz w:val="26"/>
                <w:szCs w:val="26"/>
                <w:vertAlign w:val="superscript"/>
              </w:rPr>
              <w:t>(дата)</w:t>
            </w:r>
          </w:p>
        </w:tc>
        <w:tc>
          <w:tcPr>
            <w:tcW w:w="336" w:type="pct"/>
          </w:tcPr>
          <w:p w14:paraId="442F364C" w14:textId="77777777" w:rsidR="00CB60E2" w:rsidRPr="00311F19" w:rsidRDefault="00CB60E2" w:rsidP="00CB60E2">
            <w:pPr>
              <w:jc w:val="center"/>
              <w:rPr>
                <w:sz w:val="26"/>
                <w:szCs w:val="26"/>
                <w:vertAlign w:val="superscript"/>
              </w:rPr>
            </w:pPr>
          </w:p>
        </w:tc>
        <w:tc>
          <w:tcPr>
            <w:tcW w:w="1343" w:type="pct"/>
            <w:gridSpan w:val="3"/>
          </w:tcPr>
          <w:p w14:paraId="6242C7D1" w14:textId="77777777" w:rsidR="00CB60E2" w:rsidRPr="00311F19" w:rsidRDefault="00CB60E2" w:rsidP="00CB60E2">
            <w:pPr>
              <w:jc w:val="center"/>
              <w:rPr>
                <w:sz w:val="26"/>
                <w:szCs w:val="26"/>
                <w:vertAlign w:val="superscript"/>
              </w:rPr>
            </w:pPr>
            <w:r w:rsidRPr="00311F19">
              <w:rPr>
                <w:sz w:val="26"/>
                <w:szCs w:val="26"/>
                <w:vertAlign w:val="superscript"/>
              </w:rPr>
              <w:t>(подпись)</w:t>
            </w:r>
          </w:p>
        </w:tc>
        <w:tc>
          <w:tcPr>
            <w:tcW w:w="260" w:type="pct"/>
          </w:tcPr>
          <w:p w14:paraId="36F87E55" w14:textId="77777777" w:rsidR="00CB60E2" w:rsidRPr="00311F19" w:rsidRDefault="00CB60E2" w:rsidP="00CB60E2">
            <w:pPr>
              <w:jc w:val="center"/>
              <w:rPr>
                <w:sz w:val="26"/>
                <w:szCs w:val="26"/>
                <w:vertAlign w:val="superscript"/>
              </w:rPr>
            </w:pPr>
          </w:p>
        </w:tc>
        <w:tc>
          <w:tcPr>
            <w:tcW w:w="1340" w:type="pct"/>
            <w:gridSpan w:val="2"/>
          </w:tcPr>
          <w:p w14:paraId="761361CF" w14:textId="77777777" w:rsidR="00CB60E2" w:rsidRPr="00311F19" w:rsidRDefault="00CB60E2" w:rsidP="00CB60E2">
            <w:pPr>
              <w:jc w:val="center"/>
              <w:rPr>
                <w:sz w:val="26"/>
                <w:szCs w:val="26"/>
                <w:vertAlign w:val="superscript"/>
              </w:rPr>
            </w:pPr>
            <w:r w:rsidRPr="00311F19">
              <w:rPr>
                <w:sz w:val="26"/>
                <w:szCs w:val="26"/>
                <w:vertAlign w:val="superscript"/>
              </w:rPr>
              <w:t>(расшифровка подписи)</w:t>
            </w:r>
          </w:p>
        </w:tc>
      </w:tr>
    </w:tbl>
    <w:p w14:paraId="45F32B3C" w14:textId="77777777" w:rsidR="00523AC3" w:rsidRDefault="00523AC3" w:rsidP="00F10C7F">
      <w:pPr>
        <w:ind w:firstLine="6096"/>
        <w:jc w:val="right"/>
        <w:rPr>
          <w:rFonts w:eastAsiaTheme="minorHAnsi"/>
          <w:b/>
          <w:sz w:val="26"/>
          <w:szCs w:val="26"/>
          <w:lang w:eastAsia="en-US"/>
        </w:rPr>
      </w:pPr>
    </w:p>
    <w:p w14:paraId="3684EA14" w14:textId="77777777" w:rsidR="00523AC3" w:rsidRDefault="00523AC3">
      <w:pPr>
        <w:spacing w:after="200" w:line="276" w:lineRule="auto"/>
        <w:rPr>
          <w:rFonts w:eastAsiaTheme="minorHAnsi"/>
          <w:b/>
          <w:sz w:val="26"/>
          <w:szCs w:val="26"/>
          <w:lang w:eastAsia="en-US"/>
        </w:rPr>
      </w:pPr>
      <w:r>
        <w:rPr>
          <w:rFonts w:eastAsiaTheme="minorHAnsi"/>
          <w:b/>
          <w:sz w:val="26"/>
          <w:szCs w:val="26"/>
          <w:lang w:eastAsia="en-US"/>
        </w:rPr>
        <w:br w:type="page"/>
      </w:r>
    </w:p>
    <w:p w14:paraId="778A24D3" w14:textId="1CCE6EFF" w:rsidR="00F10C7F" w:rsidRPr="00F10C7F" w:rsidRDefault="00F10C7F" w:rsidP="00F10C7F">
      <w:pPr>
        <w:ind w:firstLine="6096"/>
        <w:jc w:val="right"/>
        <w:rPr>
          <w:sz w:val="26"/>
        </w:rPr>
      </w:pPr>
      <w:r w:rsidRPr="00F10C7F">
        <w:rPr>
          <w:sz w:val="26"/>
        </w:rPr>
        <w:lastRenderedPageBreak/>
        <w:t>Приложение 1</w:t>
      </w:r>
      <w:r>
        <w:rPr>
          <w:sz w:val="26"/>
        </w:rPr>
        <w:t>4</w:t>
      </w:r>
    </w:p>
    <w:p w14:paraId="09B3A4FF" w14:textId="6B7A243E" w:rsidR="00F10C7F" w:rsidRPr="00F10C7F" w:rsidRDefault="00F10C7F" w:rsidP="00D61F77">
      <w:pPr>
        <w:tabs>
          <w:tab w:val="left" w:pos="9639"/>
        </w:tabs>
        <w:ind w:firstLine="5529"/>
        <w:jc w:val="right"/>
        <w:rPr>
          <w:bCs/>
          <w:noProof/>
          <w:color w:val="000000"/>
          <w:sz w:val="26"/>
          <w:szCs w:val="22"/>
        </w:rPr>
      </w:pPr>
      <w:r w:rsidRPr="00F10C7F">
        <w:rPr>
          <w:bCs/>
          <w:noProof/>
          <w:color w:val="000000"/>
          <w:sz w:val="26"/>
          <w:szCs w:val="22"/>
        </w:rPr>
        <w:t xml:space="preserve">к постановлению </w:t>
      </w:r>
      <w:r w:rsidR="00F8053A">
        <w:rPr>
          <w:bCs/>
          <w:noProof/>
          <w:color w:val="000000"/>
          <w:sz w:val="26"/>
          <w:szCs w:val="22"/>
        </w:rPr>
        <w:t xml:space="preserve">администрации </w:t>
      </w:r>
      <w:r w:rsidRPr="00F10C7F">
        <w:rPr>
          <w:bCs/>
          <w:noProof/>
          <w:color w:val="000000"/>
          <w:sz w:val="26"/>
          <w:szCs w:val="22"/>
        </w:rPr>
        <w:t xml:space="preserve"> сельского поселения Салым</w:t>
      </w:r>
    </w:p>
    <w:p w14:paraId="4BCD854E" w14:textId="222DE0DD" w:rsidR="00D61F77" w:rsidRPr="00D42917" w:rsidRDefault="00C85CE9" w:rsidP="00D61F77">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267FE3CB" w14:textId="77777777" w:rsidR="00CB60E2" w:rsidRPr="000A16A2" w:rsidRDefault="00CB60E2" w:rsidP="00F10C7F">
      <w:pPr>
        <w:pStyle w:val="ConsPlusNonformat"/>
        <w:jc w:val="center"/>
        <w:rPr>
          <w:sz w:val="26"/>
          <w:szCs w:val="26"/>
        </w:rPr>
      </w:pPr>
    </w:p>
    <w:p w14:paraId="1352B026" w14:textId="77777777" w:rsidR="00CB60E2" w:rsidRPr="000A16A2" w:rsidRDefault="00CB60E2" w:rsidP="00CB60E2">
      <w:pPr>
        <w:shd w:val="clear" w:color="auto" w:fill="FFFFFF"/>
        <w:tabs>
          <w:tab w:val="left" w:pos="730"/>
        </w:tabs>
        <w:jc w:val="both"/>
        <w:rPr>
          <w:sz w:val="26"/>
          <w:szCs w:val="26"/>
        </w:rPr>
      </w:pPr>
      <w:r w:rsidRPr="000A16A2">
        <w:rPr>
          <w:sz w:val="26"/>
          <w:szCs w:val="26"/>
        </w:rPr>
        <w:t>Типовая форма</w:t>
      </w:r>
    </w:p>
    <w:p w14:paraId="663C6DA1" w14:textId="77777777" w:rsidR="00CB60E2" w:rsidRPr="000A16A2" w:rsidRDefault="00CB60E2" w:rsidP="00CB60E2">
      <w:pPr>
        <w:shd w:val="clear" w:color="auto" w:fill="FFFFFF"/>
        <w:tabs>
          <w:tab w:val="left" w:pos="730"/>
        </w:tabs>
        <w:jc w:val="both"/>
        <w:rPr>
          <w:sz w:val="26"/>
          <w:szCs w:val="26"/>
        </w:rPr>
      </w:pPr>
    </w:p>
    <w:p w14:paraId="3746B2CC" w14:textId="77777777" w:rsidR="00CB60E2" w:rsidRPr="000A16A2" w:rsidRDefault="00CB60E2" w:rsidP="00CB60E2">
      <w:pPr>
        <w:shd w:val="clear" w:color="auto" w:fill="FFFFFF"/>
        <w:tabs>
          <w:tab w:val="left" w:pos="730"/>
        </w:tabs>
        <w:jc w:val="both"/>
        <w:rPr>
          <w:sz w:val="26"/>
          <w:szCs w:val="26"/>
        </w:rPr>
      </w:pPr>
    </w:p>
    <w:p w14:paraId="2E4618DF" w14:textId="77777777" w:rsidR="00CB60E2" w:rsidRPr="000A16A2" w:rsidRDefault="00CB60E2" w:rsidP="00CB60E2">
      <w:pPr>
        <w:pStyle w:val="aff7"/>
        <w:rPr>
          <w:rFonts w:cs="Times New Roman"/>
          <w:b w:val="0"/>
          <w:szCs w:val="26"/>
        </w:rPr>
      </w:pPr>
      <w:r w:rsidRPr="000A16A2">
        <w:rPr>
          <w:rFonts w:cs="Times New Roman"/>
          <w:b w:val="0"/>
          <w:szCs w:val="26"/>
        </w:rPr>
        <w:t>Согласие субъекта персональных данных</w:t>
      </w:r>
    </w:p>
    <w:p w14:paraId="5234F7E8" w14:textId="77777777" w:rsidR="00CB60E2" w:rsidRPr="000A16A2" w:rsidRDefault="00CB60E2" w:rsidP="00CB60E2">
      <w:pPr>
        <w:pStyle w:val="aff7"/>
        <w:rPr>
          <w:rFonts w:cs="Times New Roman"/>
          <w:b w:val="0"/>
          <w:szCs w:val="26"/>
        </w:rPr>
      </w:pPr>
      <w:r w:rsidRPr="000A16A2">
        <w:rPr>
          <w:rFonts w:cs="Times New Roman"/>
          <w:b w:val="0"/>
          <w:szCs w:val="26"/>
        </w:rPr>
        <w:t>на обработку персональных данных, разрешенных для распространения</w:t>
      </w:r>
    </w:p>
    <w:p w14:paraId="55175167" w14:textId="77777777" w:rsidR="00CB60E2" w:rsidRPr="000A16A2" w:rsidRDefault="00CB60E2" w:rsidP="00CB60E2">
      <w:pPr>
        <w:jc w:val="center"/>
        <w:rPr>
          <w:sz w:val="26"/>
          <w:szCs w:val="26"/>
        </w:rPr>
      </w:pPr>
    </w:p>
    <w:tbl>
      <w:tblPr>
        <w:tblW w:w="5000" w:type="pct"/>
        <w:jc w:val="center"/>
        <w:tblLook w:val="04A0" w:firstRow="1" w:lastRow="0" w:firstColumn="1" w:lastColumn="0" w:noHBand="0" w:noVBand="1"/>
      </w:tblPr>
      <w:tblGrid>
        <w:gridCol w:w="248"/>
        <w:gridCol w:w="277"/>
        <w:gridCol w:w="376"/>
        <w:gridCol w:w="1255"/>
        <w:gridCol w:w="548"/>
        <w:gridCol w:w="138"/>
        <w:gridCol w:w="562"/>
        <w:gridCol w:w="660"/>
        <w:gridCol w:w="979"/>
        <w:gridCol w:w="828"/>
        <w:gridCol w:w="834"/>
        <w:gridCol w:w="510"/>
        <w:gridCol w:w="2311"/>
        <w:gridCol w:w="328"/>
      </w:tblGrid>
      <w:tr w:rsidR="00CB60E2" w:rsidRPr="000A16A2" w14:paraId="6DEEA2BD" w14:textId="77777777" w:rsidTr="00CB60E2">
        <w:trPr>
          <w:trHeight w:val="151"/>
          <w:jc w:val="center"/>
        </w:trPr>
        <w:tc>
          <w:tcPr>
            <w:tcW w:w="260" w:type="pct"/>
            <w:gridSpan w:val="2"/>
            <w:hideMark/>
          </w:tcPr>
          <w:p w14:paraId="7A9AB940" w14:textId="77777777" w:rsidR="00CB60E2" w:rsidRPr="000A16A2" w:rsidRDefault="00CB60E2" w:rsidP="00CB60E2">
            <w:pPr>
              <w:rPr>
                <w:sz w:val="26"/>
                <w:szCs w:val="26"/>
              </w:rPr>
            </w:pPr>
            <w:r w:rsidRPr="000A16A2">
              <w:rPr>
                <w:sz w:val="26"/>
                <w:szCs w:val="26"/>
              </w:rPr>
              <w:t>Я,</w:t>
            </w:r>
          </w:p>
        </w:tc>
        <w:tc>
          <w:tcPr>
            <w:tcW w:w="4573" w:type="pct"/>
            <w:gridSpan w:val="11"/>
            <w:tcBorders>
              <w:top w:val="nil"/>
              <w:left w:val="nil"/>
              <w:bottom w:val="single" w:sz="4" w:space="0" w:color="auto"/>
              <w:right w:val="nil"/>
            </w:tcBorders>
          </w:tcPr>
          <w:p w14:paraId="1CC1CE7A" w14:textId="77777777" w:rsidR="00CB60E2" w:rsidRPr="000A16A2" w:rsidRDefault="00CB60E2" w:rsidP="00CB60E2">
            <w:pPr>
              <w:rPr>
                <w:sz w:val="26"/>
                <w:szCs w:val="26"/>
              </w:rPr>
            </w:pPr>
          </w:p>
        </w:tc>
        <w:tc>
          <w:tcPr>
            <w:tcW w:w="167" w:type="pct"/>
            <w:hideMark/>
          </w:tcPr>
          <w:p w14:paraId="521AEC78" w14:textId="77777777" w:rsidR="00CB60E2" w:rsidRPr="000A16A2" w:rsidRDefault="00CB60E2" w:rsidP="00CB60E2">
            <w:pPr>
              <w:jc w:val="center"/>
              <w:rPr>
                <w:sz w:val="26"/>
                <w:szCs w:val="26"/>
              </w:rPr>
            </w:pPr>
            <w:r w:rsidRPr="000A16A2">
              <w:rPr>
                <w:sz w:val="26"/>
                <w:szCs w:val="26"/>
              </w:rPr>
              <w:t>,</w:t>
            </w:r>
          </w:p>
        </w:tc>
      </w:tr>
      <w:tr w:rsidR="00CB60E2" w:rsidRPr="000A16A2" w14:paraId="48E1613A" w14:textId="77777777" w:rsidTr="00CB60E2">
        <w:trPr>
          <w:trHeight w:val="413"/>
          <w:jc w:val="center"/>
        </w:trPr>
        <w:tc>
          <w:tcPr>
            <w:tcW w:w="4833" w:type="pct"/>
            <w:gridSpan w:val="13"/>
            <w:hideMark/>
          </w:tcPr>
          <w:p w14:paraId="76E6231E" w14:textId="77777777" w:rsidR="00CB60E2" w:rsidRPr="003A49F0" w:rsidRDefault="00CB60E2" w:rsidP="00CB60E2">
            <w:pPr>
              <w:jc w:val="center"/>
              <w:rPr>
                <w:sz w:val="26"/>
                <w:szCs w:val="26"/>
                <w:vertAlign w:val="superscript"/>
              </w:rPr>
            </w:pPr>
            <w:r w:rsidRPr="003A49F0">
              <w:rPr>
                <w:sz w:val="26"/>
                <w:szCs w:val="26"/>
                <w:vertAlign w:val="superscript"/>
              </w:rPr>
              <w:t>(фамилия, имя, отчество)</w:t>
            </w:r>
          </w:p>
          <w:p w14:paraId="75DE3CD7" w14:textId="6E5CD096" w:rsidR="00CB60E2" w:rsidRPr="000A16A2" w:rsidRDefault="00CB60E2" w:rsidP="00CB60E2">
            <w:pPr>
              <w:rPr>
                <w:sz w:val="26"/>
                <w:szCs w:val="26"/>
              </w:rPr>
            </w:pPr>
            <w:r w:rsidRPr="000A16A2">
              <w:rPr>
                <w:sz w:val="26"/>
                <w:szCs w:val="26"/>
              </w:rPr>
              <w:t>проживающи</w:t>
            </w:r>
            <w:proofErr w:type="gramStart"/>
            <w:r w:rsidRPr="000A16A2">
              <w:rPr>
                <w:sz w:val="26"/>
                <w:szCs w:val="26"/>
              </w:rPr>
              <w:t>й(</w:t>
            </w:r>
            <w:proofErr w:type="spellStart"/>
            <w:proofErr w:type="gramEnd"/>
            <w:r w:rsidRPr="000A16A2">
              <w:rPr>
                <w:sz w:val="26"/>
                <w:szCs w:val="26"/>
              </w:rPr>
              <w:t>ая</w:t>
            </w:r>
            <w:proofErr w:type="spellEnd"/>
            <w:r w:rsidRPr="000A16A2">
              <w:rPr>
                <w:sz w:val="26"/>
                <w:szCs w:val="26"/>
              </w:rPr>
              <w:t>)</w:t>
            </w:r>
            <w:r w:rsidR="005A48B6" w:rsidRPr="000A16A2">
              <w:rPr>
                <w:sz w:val="26"/>
                <w:szCs w:val="26"/>
              </w:rPr>
              <w:t xml:space="preserve"> по</w:t>
            </w:r>
            <w:r w:rsidR="00910D6B">
              <w:rPr>
                <w:sz w:val="26"/>
                <w:szCs w:val="26"/>
              </w:rPr>
              <w:t xml:space="preserve"> </w:t>
            </w:r>
            <w:r w:rsidR="005A48B6" w:rsidRPr="000A16A2">
              <w:rPr>
                <w:sz w:val="26"/>
                <w:szCs w:val="26"/>
              </w:rPr>
              <w:t>а</w:t>
            </w:r>
            <w:r w:rsidRPr="000A16A2">
              <w:rPr>
                <w:sz w:val="26"/>
                <w:szCs w:val="26"/>
              </w:rPr>
              <w:t xml:space="preserve">дресу: </w:t>
            </w:r>
          </w:p>
        </w:tc>
        <w:tc>
          <w:tcPr>
            <w:tcW w:w="167" w:type="pct"/>
            <w:vMerge w:val="restart"/>
          </w:tcPr>
          <w:p w14:paraId="69D1098D" w14:textId="77777777" w:rsidR="00CB60E2" w:rsidRPr="000A16A2" w:rsidRDefault="00CB60E2" w:rsidP="00CB60E2">
            <w:pPr>
              <w:rPr>
                <w:sz w:val="26"/>
                <w:szCs w:val="26"/>
              </w:rPr>
            </w:pPr>
          </w:p>
          <w:p w14:paraId="13685365" w14:textId="77777777" w:rsidR="00CB60E2" w:rsidRPr="000A16A2" w:rsidRDefault="00CB60E2" w:rsidP="00CB60E2">
            <w:pPr>
              <w:rPr>
                <w:sz w:val="26"/>
                <w:szCs w:val="26"/>
              </w:rPr>
            </w:pPr>
          </w:p>
          <w:p w14:paraId="2454161F" w14:textId="77777777" w:rsidR="00CB60E2" w:rsidRPr="000A16A2" w:rsidRDefault="00CB60E2" w:rsidP="00CB60E2">
            <w:pPr>
              <w:rPr>
                <w:sz w:val="26"/>
                <w:szCs w:val="26"/>
              </w:rPr>
            </w:pPr>
          </w:p>
        </w:tc>
      </w:tr>
      <w:tr w:rsidR="00CB60E2" w:rsidRPr="000A16A2" w14:paraId="5847F1A8" w14:textId="77777777" w:rsidTr="00CB60E2">
        <w:trPr>
          <w:trHeight w:val="203"/>
          <w:jc w:val="center"/>
        </w:trPr>
        <w:tc>
          <w:tcPr>
            <w:tcW w:w="1435" w:type="pct"/>
            <w:gridSpan w:val="6"/>
            <w:tcBorders>
              <w:bottom w:val="single" w:sz="4" w:space="0" w:color="auto"/>
            </w:tcBorders>
          </w:tcPr>
          <w:p w14:paraId="095BD03B" w14:textId="77777777" w:rsidR="00CB60E2" w:rsidRPr="000A16A2" w:rsidRDefault="00CB60E2" w:rsidP="00CB60E2">
            <w:pPr>
              <w:jc w:val="center"/>
              <w:rPr>
                <w:sz w:val="26"/>
                <w:szCs w:val="26"/>
              </w:rPr>
            </w:pPr>
          </w:p>
        </w:tc>
        <w:tc>
          <w:tcPr>
            <w:tcW w:w="3398" w:type="pct"/>
            <w:gridSpan w:val="7"/>
            <w:tcBorders>
              <w:top w:val="single" w:sz="4" w:space="0" w:color="auto"/>
              <w:bottom w:val="single" w:sz="4" w:space="0" w:color="auto"/>
            </w:tcBorders>
          </w:tcPr>
          <w:p w14:paraId="225018F7" w14:textId="77777777" w:rsidR="00CB60E2" w:rsidRPr="000A16A2" w:rsidRDefault="00CB60E2" w:rsidP="00CB60E2">
            <w:pPr>
              <w:jc w:val="center"/>
              <w:rPr>
                <w:sz w:val="26"/>
                <w:szCs w:val="26"/>
              </w:rPr>
            </w:pPr>
          </w:p>
        </w:tc>
        <w:tc>
          <w:tcPr>
            <w:tcW w:w="167" w:type="pct"/>
            <w:vMerge/>
          </w:tcPr>
          <w:p w14:paraId="75DA71AD" w14:textId="77777777" w:rsidR="00CB60E2" w:rsidRPr="000A16A2" w:rsidRDefault="00CB60E2" w:rsidP="00CB60E2">
            <w:pPr>
              <w:rPr>
                <w:sz w:val="26"/>
                <w:szCs w:val="26"/>
              </w:rPr>
            </w:pPr>
          </w:p>
        </w:tc>
      </w:tr>
      <w:tr w:rsidR="00CB60E2" w:rsidRPr="000A16A2" w14:paraId="7C899908" w14:textId="77777777" w:rsidTr="00CB60E2">
        <w:trPr>
          <w:trHeight w:val="202"/>
          <w:jc w:val="center"/>
        </w:trPr>
        <w:tc>
          <w:tcPr>
            <w:tcW w:w="4833" w:type="pct"/>
            <w:gridSpan w:val="13"/>
            <w:tcBorders>
              <w:top w:val="single" w:sz="4" w:space="0" w:color="auto"/>
            </w:tcBorders>
          </w:tcPr>
          <w:p w14:paraId="5B0EA4F4" w14:textId="77777777" w:rsidR="00CB60E2" w:rsidRPr="000A16A2" w:rsidRDefault="00CB60E2" w:rsidP="00CB60E2">
            <w:pPr>
              <w:jc w:val="center"/>
              <w:rPr>
                <w:sz w:val="26"/>
                <w:szCs w:val="26"/>
              </w:rPr>
            </w:pPr>
          </w:p>
        </w:tc>
        <w:tc>
          <w:tcPr>
            <w:tcW w:w="167" w:type="pct"/>
            <w:vMerge/>
          </w:tcPr>
          <w:p w14:paraId="5BDB0632" w14:textId="77777777" w:rsidR="00CB60E2" w:rsidRPr="000A16A2" w:rsidRDefault="00CB60E2" w:rsidP="00CB60E2">
            <w:pPr>
              <w:rPr>
                <w:sz w:val="26"/>
                <w:szCs w:val="26"/>
              </w:rPr>
            </w:pPr>
          </w:p>
        </w:tc>
      </w:tr>
      <w:tr w:rsidR="00CB60E2" w:rsidRPr="000A16A2" w14:paraId="523A223E" w14:textId="77777777" w:rsidTr="00CB60E2">
        <w:trPr>
          <w:trHeight w:val="20"/>
          <w:jc w:val="center"/>
        </w:trPr>
        <w:tc>
          <w:tcPr>
            <w:tcW w:w="1364" w:type="pct"/>
            <w:gridSpan w:val="5"/>
            <w:hideMark/>
          </w:tcPr>
          <w:p w14:paraId="45C0C530" w14:textId="77777777" w:rsidR="00CB60E2" w:rsidRPr="000A16A2" w:rsidRDefault="00CB60E2" w:rsidP="00CB60E2">
            <w:pPr>
              <w:rPr>
                <w:sz w:val="26"/>
                <w:szCs w:val="26"/>
              </w:rPr>
            </w:pPr>
            <w:r w:rsidRPr="000A16A2">
              <w:rPr>
                <w:sz w:val="26"/>
                <w:szCs w:val="26"/>
              </w:rPr>
              <w:t>паспорт серии</w:t>
            </w:r>
          </w:p>
        </w:tc>
        <w:tc>
          <w:tcPr>
            <w:tcW w:w="1191" w:type="pct"/>
            <w:gridSpan w:val="4"/>
            <w:tcBorders>
              <w:top w:val="nil"/>
              <w:left w:val="nil"/>
              <w:bottom w:val="single" w:sz="4" w:space="0" w:color="auto"/>
              <w:right w:val="nil"/>
            </w:tcBorders>
          </w:tcPr>
          <w:p w14:paraId="0F5990E4" w14:textId="77777777" w:rsidR="00CB60E2" w:rsidRPr="000A16A2" w:rsidRDefault="00CB60E2" w:rsidP="00CB60E2">
            <w:pPr>
              <w:rPr>
                <w:sz w:val="26"/>
                <w:szCs w:val="26"/>
              </w:rPr>
            </w:pPr>
          </w:p>
        </w:tc>
        <w:tc>
          <w:tcPr>
            <w:tcW w:w="421" w:type="pct"/>
            <w:hideMark/>
          </w:tcPr>
          <w:p w14:paraId="7A18351E" w14:textId="77777777" w:rsidR="00CB60E2" w:rsidRPr="000A16A2" w:rsidRDefault="00CB60E2" w:rsidP="00CB60E2">
            <w:pPr>
              <w:jc w:val="center"/>
              <w:rPr>
                <w:sz w:val="26"/>
                <w:szCs w:val="26"/>
              </w:rPr>
            </w:pPr>
            <w:r w:rsidRPr="000A16A2">
              <w:rPr>
                <w:sz w:val="26"/>
                <w:szCs w:val="26"/>
              </w:rPr>
              <w:t>№</w:t>
            </w:r>
          </w:p>
        </w:tc>
        <w:tc>
          <w:tcPr>
            <w:tcW w:w="2025" w:type="pct"/>
            <w:gridSpan w:val="4"/>
            <w:tcBorders>
              <w:top w:val="nil"/>
              <w:left w:val="nil"/>
              <w:bottom w:val="single" w:sz="4" w:space="0" w:color="auto"/>
              <w:right w:val="nil"/>
            </w:tcBorders>
          </w:tcPr>
          <w:p w14:paraId="0DBACC3E" w14:textId="77777777" w:rsidR="00CB60E2" w:rsidRPr="000A16A2" w:rsidRDefault="00CB60E2" w:rsidP="00CB60E2">
            <w:pPr>
              <w:rPr>
                <w:sz w:val="26"/>
                <w:szCs w:val="26"/>
              </w:rPr>
            </w:pPr>
          </w:p>
        </w:tc>
      </w:tr>
      <w:tr w:rsidR="00CB60E2" w:rsidRPr="000A16A2" w14:paraId="2E6A33E8" w14:textId="77777777" w:rsidTr="00CB60E2">
        <w:trPr>
          <w:trHeight w:val="20"/>
          <w:jc w:val="center"/>
        </w:trPr>
        <w:tc>
          <w:tcPr>
            <w:tcW w:w="447" w:type="pct"/>
            <w:gridSpan w:val="3"/>
            <w:tcBorders>
              <w:top w:val="nil"/>
              <w:left w:val="nil"/>
              <w:right w:val="nil"/>
            </w:tcBorders>
          </w:tcPr>
          <w:p w14:paraId="1B407573" w14:textId="77777777" w:rsidR="00CB60E2" w:rsidRPr="000A16A2" w:rsidRDefault="00CB60E2" w:rsidP="00CB60E2">
            <w:pPr>
              <w:rPr>
                <w:sz w:val="26"/>
                <w:szCs w:val="26"/>
              </w:rPr>
            </w:pPr>
            <w:r w:rsidRPr="000A16A2">
              <w:rPr>
                <w:sz w:val="26"/>
                <w:szCs w:val="26"/>
              </w:rPr>
              <w:t xml:space="preserve">выдан </w:t>
            </w:r>
          </w:p>
        </w:tc>
        <w:tc>
          <w:tcPr>
            <w:tcW w:w="4553" w:type="pct"/>
            <w:gridSpan w:val="11"/>
            <w:tcBorders>
              <w:top w:val="nil"/>
              <w:left w:val="nil"/>
              <w:bottom w:val="single" w:sz="4" w:space="0" w:color="auto"/>
              <w:right w:val="nil"/>
            </w:tcBorders>
          </w:tcPr>
          <w:p w14:paraId="12E676DA" w14:textId="77777777" w:rsidR="00CB60E2" w:rsidRPr="000A16A2" w:rsidRDefault="00CB60E2" w:rsidP="00CB60E2">
            <w:pPr>
              <w:rPr>
                <w:sz w:val="26"/>
                <w:szCs w:val="26"/>
              </w:rPr>
            </w:pPr>
          </w:p>
        </w:tc>
      </w:tr>
      <w:tr w:rsidR="00CB60E2" w:rsidRPr="000A16A2" w14:paraId="702EC6B6" w14:textId="77777777" w:rsidTr="00CB60E2">
        <w:trPr>
          <w:trHeight w:val="20"/>
          <w:jc w:val="center"/>
        </w:trPr>
        <w:tc>
          <w:tcPr>
            <w:tcW w:w="5000" w:type="pct"/>
            <w:gridSpan w:val="14"/>
            <w:tcBorders>
              <w:left w:val="nil"/>
              <w:bottom w:val="single" w:sz="4" w:space="0" w:color="auto"/>
              <w:right w:val="nil"/>
            </w:tcBorders>
          </w:tcPr>
          <w:p w14:paraId="3B56134A" w14:textId="77777777" w:rsidR="00CB60E2" w:rsidRPr="000A16A2" w:rsidRDefault="00CB60E2" w:rsidP="00CB60E2">
            <w:pPr>
              <w:rPr>
                <w:sz w:val="26"/>
                <w:szCs w:val="26"/>
              </w:rPr>
            </w:pPr>
          </w:p>
        </w:tc>
      </w:tr>
      <w:tr w:rsidR="00CB60E2" w:rsidRPr="000A16A2" w14:paraId="47769D06" w14:textId="77777777" w:rsidTr="00CB60E2">
        <w:trPr>
          <w:trHeight w:val="20"/>
          <w:jc w:val="center"/>
        </w:trPr>
        <w:tc>
          <w:tcPr>
            <w:tcW w:w="5000" w:type="pct"/>
            <w:gridSpan w:val="14"/>
            <w:tcBorders>
              <w:top w:val="single" w:sz="4" w:space="0" w:color="auto"/>
              <w:left w:val="nil"/>
              <w:right w:val="nil"/>
            </w:tcBorders>
          </w:tcPr>
          <w:p w14:paraId="4D8A233C" w14:textId="77777777" w:rsidR="00CB60E2" w:rsidRPr="000A16A2" w:rsidRDefault="00CB60E2" w:rsidP="00CB60E2">
            <w:pPr>
              <w:rPr>
                <w:sz w:val="26"/>
                <w:szCs w:val="26"/>
              </w:rPr>
            </w:pPr>
          </w:p>
        </w:tc>
      </w:tr>
      <w:tr w:rsidR="00CB60E2" w:rsidRPr="000A16A2" w14:paraId="088283B8" w14:textId="77777777" w:rsidTr="00CB60E2">
        <w:trPr>
          <w:trHeight w:val="156"/>
          <w:jc w:val="center"/>
        </w:trPr>
        <w:tc>
          <w:tcPr>
            <w:tcW w:w="1085" w:type="pct"/>
            <w:gridSpan w:val="4"/>
            <w:tcBorders>
              <w:left w:val="nil"/>
              <w:right w:val="nil"/>
            </w:tcBorders>
          </w:tcPr>
          <w:p w14:paraId="2C72BC0F" w14:textId="77777777" w:rsidR="00CB60E2" w:rsidRPr="000A16A2" w:rsidRDefault="00CB60E2" w:rsidP="00CB60E2">
            <w:pPr>
              <w:rPr>
                <w:sz w:val="26"/>
                <w:szCs w:val="26"/>
              </w:rPr>
            </w:pPr>
            <w:r w:rsidRPr="000A16A2">
              <w:rPr>
                <w:sz w:val="26"/>
                <w:szCs w:val="26"/>
              </w:rPr>
              <w:t>дата выдачи</w:t>
            </w:r>
          </w:p>
        </w:tc>
        <w:tc>
          <w:tcPr>
            <w:tcW w:w="3915" w:type="pct"/>
            <w:gridSpan w:val="10"/>
            <w:tcBorders>
              <w:left w:val="nil"/>
              <w:right w:val="nil"/>
            </w:tcBorders>
          </w:tcPr>
          <w:p w14:paraId="48A54CDD" w14:textId="77777777" w:rsidR="00CB60E2" w:rsidRPr="000A16A2" w:rsidRDefault="00CB60E2" w:rsidP="00CB60E2">
            <w:pPr>
              <w:rPr>
                <w:sz w:val="26"/>
                <w:szCs w:val="26"/>
              </w:rPr>
            </w:pPr>
            <w:r w:rsidRPr="000A16A2">
              <w:rPr>
                <w:sz w:val="26"/>
                <w:szCs w:val="26"/>
              </w:rPr>
              <w:t>«____»____________ ____</w:t>
            </w:r>
            <w:proofErr w:type="gramStart"/>
            <w:r w:rsidRPr="000A16A2">
              <w:rPr>
                <w:sz w:val="26"/>
                <w:szCs w:val="26"/>
              </w:rPr>
              <w:t>г</w:t>
            </w:r>
            <w:proofErr w:type="gramEnd"/>
            <w:r w:rsidRPr="000A16A2">
              <w:rPr>
                <w:sz w:val="26"/>
                <w:szCs w:val="26"/>
              </w:rPr>
              <w:t>.</w:t>
            </w:r>
          </w:p>
        </w:tc>
      </w:tr>
      <w:tr w:rsidR="00CB60E2" w:rsidRPr="000A16A2" w14:paraId="1D2F6C13" w14:textId="77777777" w:rsidTr="00CB60E2">
        <w:trPr>
          <w:jc w:val="center"/>
        </w:trPr>
        <w:tc>
          <w:tcPr>
            <w:tcW w:w="5000" w:type="pct"/>
            <w:gridSpan w:val="14"/>
            <w:shd w:val="clear" w:color="auto" w:fill="auto"/>
            <w:hideMark/>
          </w:tcPr>
          <w:p w14:paraId="1203DD9F" w14:textId="77777777" w:rsidR="00CB60E2" w:rsidRPr="000A16A2" w:rsidRDefault="00CB60E2" w:rsidP="002660A3">
            <w:pPr>
              <w:jc w:val="both"/>
              <w:rPr>
                <w:sz w:val="26"/>
                <w:szCs w:val="26"/>
              </w:rPr>
            </w:pPr>
            <w:r w:rsidRPr="000A16A2">
              <w:rPr>
                <w:sz w:val="26"/>
                <w:szCs w:val="26"/>
              </w:rPr>
              <w:br w:type="page"/>
            </w:r>
            <w:r w:rsidRPr="000A16A2">
              <w:rPr>
                <w:sz w:val="26"/>
                <w:szCs w:val="26"/>
              </w:rPr>
              <w:br w:type="page"/>
            </w:r>
          </w:p>
          <w:p w14:paraId="3959E3F2" w14:textId="13B94CE7" w:rsidR="00CB60E2" w:rsidRPr="000A16A2" w:rsidRDefault="00CB60E2" w:rsidP="002660A3">
            <w:pPr>
              <w:jc w:val="both"/>
              <w:rPr>
                <w:sz w:val="26"/>
                <w:szCs w:val="26"/>
              </w:rPr>
            </w:pPr>
            <w:r w:rsidRPr="000A16A2">
              <w:rPr>
                <w:sz w:val="26"/>
                <w:szCs w:val="26"/>
              </w:rPr>
              <w:t xml:space="preserve">данные документа, подтверждающего полномочия законного представителя </w:t>
            </w:r>
            <w:r w:rsidRPr="003A49F0">
              <w:rPr>
                <w:i/>
                <w:sz w:val="22"/>
                <w:szCs w:val="22"/>
              </w:rPr>
              <w:t>(заполняются</w:t>
            </w:r>
            <w:r w:rsidR="005A48B6" w:rsidRPr="003A49F0">
              <w:rPr>
                <w:i/>
                <w:sz w:val="22"/>
                <w:szCs w:val="22"/>
              </w:rPr>
              <w:t xml:space="preserve"> в</w:t>
            </w:r>
            <w:r w:rsidR="00910D6B">
              <w:rPr>
                <w:i/>
                <w:sz w:val="22"/>
                <w:szCs w:val="22"/>
              </w:rPr>
              <w:t xml:space="preserve"> </w:t>
            </w:r>
            <w:r w:rsidR="005A48B6" w:rsidRPr="003A49F0">
              <w:rPr>
                <w:i/>
                <w:sz w:val="22"/>
                <w:szCs w:val="22"/>
              </w:rPr>
              <w:t>т</w:t>
            </w:r>
            <w:r w:rsidRPr="003A49F0">
              <w:rPr>
                <w:i/>
                <w:sz w:val="22"/>
                <w:szCs w:val="22"/>
              </w:rPr>
              <w:t>ом случае, если согласие заполняет законный представитель)</w:t>
            </w:r>
            <w:r w:rsidRPr="000A16A2">
              <w:rPr>
                <w:sz w:val="26"/>
                <w:szCs w:val="26"/>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0A16A2" w14:paraId="04EFDF04" w14:textId="77777777" w:rsidTr="00CB60E2">
              <w:trPr>
                <w:trHeight w:val="278"/>
              </w:trPr>
              <w:tc>
                <w:tcPr>
                  <w:tcW w:w="5000" w:type="pct"/>
                  <w:tcBorders>
                    <w:top w:val="nil"/>
                    <w:left w:val="nil"/>
                    <w:bottom w:val="single" w:sz="4" w:space="0" w:color="auto"/>
                    <w:right w:val="nil"/>
                  </w:tcBorders>
                </w:tcPr>
                <w:p w14:paraId="488A83D2" w14:textId="77777777" w:rsidR="00CB60E2" w:rsidRPr="000A16A2" w:rsidRDefault="00CB60E2" w:rsidP="002660A3">
                  <w:pPr>
                    <w:pStyle w:val="ab"/>
                    <w:ind w:left="-78"/>
                    <w:rPr>
                      <w:rFonts w:ascii="Times New Roman" w:hAnsi="Times New Roman"/>
                      <w:szCs w:val="26"/>
                    </w:rPr>
                  </w:pPr>
                </w:p>
              </w:tc>
            </w:tr>
            <w:tr w:rsidR="00CB60E2" w:rsidRPr="000A16A2" w14:paraId="42CD1D8B" w14:textId="77777777" w:rsidTr="00CB60E2">
              <w:trPr>
                <w:trHeight w:val="278"/>
              </w:trPr>
              <w:tc>
                <w:tcPr>
                  <w:tcW w:w="5000" w:type="pct"/>
                  <w:tcBorders>
                    <w:top w:val="nil"/>
                    <w:left w:val="nil"/>
                    <w:bottom w:val="single" w:sz="4" w:space="0" w:color="auto"/>
                    <w:right w:val="nil"/>
                  </w:tcBorders>
                </w:tcPr>
                <w:p w14:paraId="014B5A20" w14:textId="77777777" w:rsidR="00CB60E2" w:rsidRPr="000A16A2" w:rsidRDefault="00CB60E2" w:rsidP="002660A3">
                  <w:pPr>
                    <w:pStyle w:val="ab"/>
                    <w:ind w:left="-78"/>
                    <w:rPr>
                      <w:rFonts w:ascii="Times New Roman" w:hAnsi="Times New Roman"/>
                      <w:szCs w:val="26"/>
                    </w:rPr>
                  </w:pPr>
                </w:p>
              </w:tc>
            </w:tr>
          </w:tbl>
          <w:p w14:paraId="51F345DF" w14:textId="7FA30515" w:rsidR="003A49F0" w:rsidRPr="000A16A2" w:rsidRDefault="003A49F0" w:rsidP="003A49F0">
            <w:pPr>
              <w:jc w:val="both"/>
              <w:rPr>
                <w:sz w:val="26"/>
                <w:szCs w:val="26"/>
              </w:rPr>
            </w:pPr>
            <w:r w:rsidRPr="000A16A2">
              <w:rPr>
                <w:sz w:val="26"/>
                <w:szCs w:val="26"/>
              </w:rPr>
              <w:t>являюсь субъектом ПДн / законным представителем субъекта ПДн</w:t>
            </w:r>
            <w:r w:rsidR="005A48B6" w:rsidRPr="000A16A2">
              <w:rPr>
                <w:sz w:val="26"/>
                <w:szCs w:val="26"/>
              </w:rPr>
              <w:t xml:space="preserve"> и</w:t>
            </w:r>
            <w:r w:rsidR="00910D6B">
              <w:rPr>
                <w:sz w:val="26"/>
                <w:szCs w:val="26"/>
              </w:rPr>
              <w:t xml:space="preserve"> </w:t>
            </w:r>
            <w:r w:rsidR="005A48B6" w:rsidRPr="000A16A2">
              <w:rPr>
                <w:sz w:val="26"/>
                <w:szCs w:val="26"/>
              </w:rPr>
              <w:t>д</w:t>
            </w:r>
            <w:r w:rsidRPr="000A16A2">
              <w:rPr>
                <w:sz w:val="26"/>
                <w:szCs w:val="26"/>
              </w:rPr>
              <w:t xml:space="preserve">аю согласие </w:t>
            </w:r>
            <w:r w:rsidR="00AE30BB">
              <w:rPr>
                <w:sz w:val="26"/>
                <w:szCs w:val="26"/>
              </w:rPr>
              <w:br/>
            </w:r>
            <w:r w:rsidRPr="000A16A2">
              <w:rPr>
                <w:sz w:val="26"/>
                <w:szCs w:val="26"/>
              </w:rPr>
              <w:t xml:space="preserve">на обработку его персональных данных </w:t>
            </w:r>
            <w:r w:rsidRPr="003A49F0">
              <w:rPr>
                <w:i/>
                <w:sz w:val="22"/>
                <w:szCs w:val="22"/>
              </w:rPr>
              <w:t>(нужное подчеркнуть)</w:t>
            </w:r>
            <w:r w:rsidRPr="000A16A2">
              <w:rPr>
                <w:sz w:val="26"/>
                <w:szCs w:val="26"/>
              </w:rPr>
              <w:t>:</w:t>
            </w:r>
          </w:p>
          <w:p w14:paraId="7CCC6249" w14:textId="77777777" w:rsidR="003A49F0" w:rsidRPr="000A16A2" w:rsidRDefault="003A49F0" w:rsidP="003A49F0">
            <w:pPr>
              <w:rPr>
                <w:sz w:val="26"/>
                <w:szCs w:val="26"/>
              </w:rPr>
            </w:pPr>
          </w:p>
          <w:tbl>
            <w:tblPr>
              <w:tblpPr w:leftFromText="180" w:rightFromText="180" w:vertAnchor="text" w:horzAnchor="margin" w:tblpY="105"/>
              <w:tblOverlap w:val="never"/>
              <w:tblW w:w="5000" w:type="pct"/>
              <w:tblLook w:val="04A0" w:firstRow="1" w:lastRow="0" w:firstColumn="1" w:lastColumn="0" w:noHBand="0" w:noVBand="1"/>
            </w:tblPr>
            <w:tblGrid>
              <w:gridCol w:w="813"/>
              <w:gridCol w:w="1363"/>
              <w:gridCol w:w="2742"/>
              <w:gridCol w:w="4710"/>
            </w:tblGrid>
            <w:tr w:rsidR="003A49F0" w:rsidRPr="000A16A2" w14:paraId="7EF490E2" w14:textId="77777777" w:rsidTr="00ED4C45">
              <w:trPr>
                <w:trHeight w:val="465"/>
              </w:trPr>
              <w:tc>
                <w:tcPr>
                  <w:tcW w:w="5000" w:type="pct"/>
                  <w:gridSpan w:val="4"/>
                  <w:tcBorders>
                    <w:top w:val="single" w:sz="4" w:space="0" w:color="auto"/>
                    <w:left w:val="single" w:sz="4" w:space="0" w:color="auto"/>
                    <w:right w:val="single" w:sz="4" w:space="0" w:color="auto"/>
                  </w:tcBorders>
                  <w:shd w:val="clear" w:color="auto" w:fill="auto"/>
                </w:tcPr>
                <w:p w14:paraId="47E38866" w14:textId="22DED3A0" w:rsidR="003A49F0" w:rsidRPr="000A16A2" w:rsidRDefault="003A49F0" w:rsidP="00ED4C45">
                  <w:pPr>
                    <w:jc w:val="center"/>
                    <w:rPr>
                      <w:sz w:val="26"/>
                      <w:szCs w:val="26"/>
                    </w:rPr>
                  </w:pPr>
                  <w:r w:rsidRPr="000A16A2">
                    <w:rPr>
                      <w:sz w:val="26"/>
                      <w:szCs w:val="26"/>
                    </w:rPr>
                    <w:t>Сведения</w:t>
                  </w:r>
                  <w:r w:rsidR="005A48B6" w:rsidRPr="000A16A2">
                    <w:rPr>
                      <w:sz w:val="26"/>
                      <w:szCs w:val="26"/>
                    </w:rPr>
                    <w:t xml:space="preserve"> о</w:t>
                  </w:r>
                  <w:r w:rsidR="00910D6B">
                    <w:rPr>
                      <w:sz w:val="26"/>
                      <w:szCs w:val="26"/>
                    </w:rPr>
                    <w:t xml:space="preserve"> </w:t>
                  </w:r>
                  <w:r w:rsidR="005A48B6" w:rsidRPr="000A16A2">
                    <w:rPr>
                      <w:sz w:val="26"/>
                      <w:szCs w:val="26"/>
                    </w:rPr>
                    <w:t>с</w:t>
                  </w:r>
                  <w:r w:rsidRPr="000A16A2">
                    <w:rPr>
                      <w:sz w:val="26"/>
                      <w:szCs w:val="26"/>
                    </w:rPr>
                    <w:t>убъекте ПДн (категория субъекта ПДн):</w:t>
                  </w:r>
                </w:p>
              </w:tc>
            </w:tr>
            <w:tr w:rsidR="003A49F0" w:rsidRPr="000A16A2" w14:paraId="1C14AA0A" w14:textId="77777777" w:rsidTr="00ED4C45">
              <w:trPr>
                <w:trHeight w:val="257"/>
              </w:trPr>
              <w:tc>
                <w:tcPr>
                  <w:tcW w:w="422" w:type="pct"/>
                  <w:tcBorders>
                    <w:left w:val="single" w:sz="4" w:space="0" w:color="auto"/>
                  </w:tcBorders>
                  <w:shd w:val="clear" w:color="auto" w:fill="auto"/>
                </w:tcPr>
                <w:p w14:paraId="07673A85" w14:textId="77777777" w:rsidR="003A49F0" w:rsidRPr="000A16A2" w:rsidRDefault="003A49F0" w:rsidP="00ED4C45">
                  <w:pPr>
                    <w:rPr>
                      <w:sz w:val="26"/>
                      <w:szCs w:val="26"/>
                    </w:rPr>
                  </w:pPr>
                  <w:r w:rsidRPr="000A16A2">
                    <w:rPr>
                      <w:sz w:val="26"/>
                      <w:szCs w:val="26"/>
                    </w:rPr>
                    <w:t>ФИО</w:t>
                  </w:r>
                </w:p>
              </w:tc>
              <w:tc>
                <w:tcPr>
                  <w:tcW w:w="4578" w:type="pct"/>
                  <w:gridSpan w:val="3"/>
                  <w:tcBorders>
                    <w:bottom w:val="single" w:sz="4" w:space="0" w:color="auto"/>
                    <w:right w:val="single" w:sz="4" w:space="0" w:color="auto"/>
                  </w:tcBorders>
                  <w:shd w:val="clear" w:color="auto" w:fill="auto"/>
                </w:tcPr>
                <w:p w14:paraId="1E3CC314" w14:textId="77777777" w:rsidR="003A49F0" w:rsidRPr="000A16A2" w:rsidRDefault="003A49F0" w:rsidP="00ED4C45">
                  <w:pPr>
                    <w:jc w:val="center"/>
                    <w:rPr>
                      <w:sz w:val="26"/>
                      <w:szCs w:val="26"/>
                    </w:rPr>
                  </w:pPr>
                </w:p>
              </w:tc>
            </w:tr>
            <w:tr w:rsidR="003A49F0" w:rsidRPr="000A16A2" w14:paraId="6B4563B3" w14:textId="77777777" w:rsidTr="00ED4C45">
              <w:trPr>
                <w:trHeight w:val="266"/>
              </w:trPr>
              <w:tc>
                <w:tcPr>
                  <w:tcW w:w="1130" w:type="pct"/>
                  <w:gridSpan w:val="2"/>
                  <w:tcBorders>
                    <w:left w:val="single" w:sz="4" w:space="0" w:color="auto"/>
                  </w:tcBorders>
                  <w:shd w:val="clear" w:color="auto" w:fill="auto"/>
                </w:tcPr>
                <w:p w14:paraId="5FCBF7F4" w14:textId="77777777" w:rsidR="003A49F0" w:rsidRPr="000A16A2" w:rsidRDefault="003A49F0" w:rsidP="00ED4C45">
                  <w:pPr>
                    <w:rPr>
                      <w:sz w:val="26"/>
                      <w:szCs w:val="26"/>
                    </w:rPr>
                  </w:pPr>
                  <w:r w:rsidRPr="000A16A2">
                    <w:rPr>
                      <w:sz w:val="26"/>
                      <w:szCs w:val="26"/>
                    </w:rPr>
                    <w:t>адрес проживания</w:t>
                  </w:r>
                </w:p>
              </w:tc>
              <w:tc>
                <w:tcPr>
                  <w:tcW w:w="3870" w:type="pct"/>
                  <w:gridSpan w:val="2"/>
                  <w:tcBorders>
                    <w:bottom w:val="single" w:sz="4" w:space="0" w:color="auto"/>
                    <w:right w:val="single" w:sz="4" w:space="0" w:color="auto"/>
                  </w:tcBorders>
                  <w:shd w:val="clear" w:color="auto" w:fill="auto"/>
                </w:tcPr>
                <w:p w14:paraId="2EF43FEE" w14:textId="77777777" w:rsidR="003A49F0" w:rsidRPr="000A16A2" w:rsidRDefault="003A49F0" w:rsidP="00ED4C45">
                  <w:pPr>
                    <w:jc w:val="center"/>
                    <w:rPr>
                      <w:sz w:val="26"/>
                      <w:szCs w:val="26"/>
                    </w:rPr>
                  </w:pPr>
                </w:p>
              </w:tc>
            </w:tr>
            <w:tr w:rsidR="003A49F0" w:rsidRPr="000A16A2" w14:paraId="32D5A6BB" w14:textId="77777777" w:rsidTr="00ED4C45">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600ECCDA" w14:textId="77777777" w:rsidR="003A49F0" w:rsidRPr="000A16A2" w:rsidRDefault="003A49F0" w:rsidP="00ED4C45">
                  <w:pPr>
                    <w:jc w:val="center"/>
                    <w:rPr>
                      <w:sz w:val="26"/>
                      <w:szCs w:val="26"/>
                    </w:rPr>
                  </w:pPr>
                </w:p>
              </w:tc>
            </w:tr>
            <w:tr w:rsidR="003A49F0" w:rsidRPr="000A16A2" w14:paraId="5B3B382F" w14:textId="77777777" w:rsidTr="00ED4C45">
              <w:trPr>
                <w:trHeight w:val="315"/>
              </w:trPr>
              <w:tc>
                <w:tcPr>
                  <w:tcW w:w="2554" w:type="pct"/>
                  <w:gridSpan w:val="3"/>
                  <w:tcBorders>
                    <w:top w:val="single" w:sz="4" w:space="0" w:color="auto"/>
                    <w:left w:val="single" w:sz="4" w:space="0" w:color="auto"/>
                  </w:tcBorders>
                  <w:shd w:val="clear" w:color="auto" w:fill="auto"/>
                </w:tcPr>
                <w:p w14:paraId="496A1E1D" w14:textId="77777777" w:rsidR="003A49F0" w:rsidRPr="000A16A2" w:rsidRDefault="003A49F0" w:rsidP="00ED4C45">
                  <w:pPr>
                    <w:rPr>
                      <w:sz w:val="26"/>
                      <w:szCs w:val="26"/>
                    </w:rPr>
                  </w:pPr>
                  <w:r w:rsidRPr="000A16A2">
                    <w:rPr>
                      <w:sz w:val="26"/>
                      <w:szCs w:val="26"/>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071211A2" w14:textId="77777777" w:rsidR="003A49F0" w:rsidRPr="000A16A2" w:rsidRDefault="003A49F0" w:rsidP="00ED4C45">
                  <w:pPr>
                    <w:jc w:val="center"/>
                    <w:rPr>
                      <w:sz w:val="26"/>
                      <w:szCs w:val="26"/>
                    </w:rPr>
                  </w:pPr>
                </w:p>
              </w:tc>
            </w:tr>
            <w:tr w:rsidR="003A49F0" w:rsidRPr="000A16A2" w14:paraId="0ADE833B" w14:textId="77777777" w:rsidTr="00ED4C45">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09E75618" w14:textId="77777777" w:rsidR="003A49F0" w:rsidRPr="000A16A2" w:rsidRDefault="003A49F0" w:rsidP="00ED4C45">
                  <w:pPr>
                    <w:jc w:val="center"/>
                    <w:rPr>
                      <w:sz w:val="26"/>
                      <w:szCs w:val="26"/>
                    </w:rPr>
                  </w:pPr>
                </w:p>
              </w:tc>
            </w:tr>
            <w:tr w:rsidR="003A49F0" w:rsidRPr="000A16A2" w14:paraId="304F804D" w14:textId="77777777" w:rsidTr="00ED4C45">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55D1DDE" w14:textId="77777777" w:rsidR="003A49F0" w:rsidRPr="000A16A2" w:rsidRDefault="003A49F0" w:rsidP="00ED4C45">
                  <w:pPr>
                    <w:jc w:val="center"/>
                    <w:rPr>
                      <w:sz w:val="26"/>
                      <w:szCs w:val="26"/>
                    </w:rPr>
                  </w:pPr>
                </w:p>
              </w:tc>
            </w:tr>
          </w:tbl>
          <w:p w14:paraId="74F9DBB7" w14:textId="77777777" w:rsidR="003A49F0" w:rsidRPr="003A49F0" w:rsidRDefault="003A49F0" w:rsidP="003A49F0">
            <w:pPr>
              <w:rPr>
                <w:i/>
                <w:sz w:val="26"/>
                <w:szCs w:val="26"/>
                <w:vertAlign w:val="superscript"/>
              </w:rPr>
            </w:pPr>
          </w:p>
          <w:p w14:paraId="306F0234" w14:textId="04A4E424" w:rsidR="003A49F0" w:rsidRPr="003A49F0" w:rsidRDefault="003A49F0" w:rsidP="003A49F0">
            <w:pPr>
              <w:jc w:val="both"/>
              <w:rPr>
                <w:i/>
                <w:sz w:val="22"/>
                <w:szCs w:val="22"/>
              </w:rPr>
            </w:pPr>
            <w:r w:rsidRPr="003A49F0">
              <w:rPr>
                <w:i/>
                <w:sz w:val="22"/>
                <w:szCs w:val="22"/>
              </w:rPr>
              <w:t>Сведения</w:t>
            </w:r>
            <w:r w:rsidR="005A48B6" w:rsidRPr="003A49F0">
              <w:rPr>
                <w:i/>
                <w:sz w:val="22"/>
                <w:szCs w:val="22"/>
              </w:rPr>
              <w:t xml:space="preserve"> о</w:t>
            </w:r>
            <w:r w:rsidR="00910D6B">
              <w:rPr>
                <w:i/>
                <w:sz w:val="22"/>
                <w:szCs w:val="22"/>
              </w:rPr>
              <w:t xml:space="preserve"> </w:t>
            </w:r>
            <w:r w:rsidR="005A48B6" w:rsidRPr="003A49F0">
              <w:rPr>
                <w:i/>
                <w:sz w:val="22"/>
                <w:szCs w:val="22"/>
              </w:rPr>
              <w:t>с</w:t>
            </w:r>
            <w:r w:rsidRPr="003A49F0">
              <w:rPr>
                <w:i/>
                <w:sz w:val="22"/>
                <w:szCs w:val="22"/>
              </w:rPr>
              <w:t>убъекте ПДн заполняются</w:t>
            </w:r>
            <w:r w:rsidR="005A48B6" w:rsidRPr="003A49F0">
              <w:rPr>
                <w:i/>
                <w:sz w:val="22"/>
                <w:szCs w:val="22"/>
              </w:rPr>
              <w:t xml:space="preserve"> в</w:t>
            </w:r>
            <w:r w:rsidR="00910D6B">
              <w:rPr>
                <w:i/>
                <w:sz w:val="22"/>
                <w:szCs w:val="22"/>
              </w:rPr>
              <w:t xml:space="preserve"> </w:t>
            </w:r>
            <w:r w:rsidR="005A48B6" w:rsidRPr="003A49F0">
              <w:rPr>
                <w:i/>
                <w:sz w:val="22"/>
                <w:szCs w:val="22"/>
              </w:rPr>
              <w:t>т</w:t>
            </w:r>
            <w:r w:rsidRPr="003A49F0">
              <w:rPr>
                <w:i/>
                <w:sz w:val="22"/>
                <w:szCs w:val="22"/>
              </w:rPr>
              <w:t xml:space="preserve">ом случае, если согласие заполняет законный представитель </w:t>
            </w:r>
            <w:r w:rsidRPr="00821AD5">
              <w:rPr>
                <w:i/>
                <w:sz w:val="22"/>
                <w:szCs w:val="22"/>
              </w:rPr>
              <w:t>субъекта персональных данных</w:t>
            </w:r>
          </w:p>
          <w:p w14:paraId="2DB44F25" w14:textId="77777777" w:rsidR="003A49F0" w:rsidRPr="000A16A2" w:rsidRDefault="003A49F0" w:rsidP="003A49F0">
            <w:pPr>
              <w:rPr>
                <w:sz w:val="26"/>
                <w:szCs w:val="26"/>
              </w:rPr>
            </w:pPr>
          </w:p>
          <w:p w14:paraId="794D1881" w14:textId="588DB65B" w:rsidR="00CB60E2" w:rsidRPr="000A16A2" w:rsidRDefault="00CB60E2" w:rsidP="002660A3">
            <w:pPr>
              <w:jc w:val="both"/>
              <w:rPr>
                <w:sz w:val="26"/>
                <w:szCs w:val="26"/>
              </w:rPr>
            </w:pPr>
            <w:r w:rsidRPr="000A16A2">
              <w:rPr>
                <w:sz w:val="26"/>
                <w:szCs w:val="26"/>
              </w:rPr>
              <w:t>свободно, своей волей</w:t>
            </w:r>
            <w:r w:rsidR="005A48B6" w:rsidRPr="000A16A2">
              <w:rPr>
                <w:sz w:val="26"/>
                <w:szCs w:val="26"/>
              </w:rPr>
              <w:t xml:space="preserve"> и</w:t>
            </w:r>
            <w:r w:rsidR="00910D6B">
              <w:rPr>
                <w:sz w:val="26"/>
                <w:szCs w:val="26"/>
              </w:rPr>
              <w:t xml:space="preserve"> </w:t>
            </w:r>
            <w:r w:rsidR="005A48B6" w:rsidRPr="000A16A2">
              <w:rPr>
                <w:sz w:val="26"/>
                <w:szCs w:val="26"/>
              </w:rPr>
              <w:t>в</w:t>
            </w:r>
            <w:r w:rsidR="00910D6B">
              <w:rPr>
                <w:sz w:val="26"/>
                <w:szCs w:val="26"/>
              </w:rPr>
              <w:t xml:space="preserve"> </w:t>
            </w:r>
            <w:r w:rsidR="005A48B6" w:rsidRPr="000A16A2">
              <w:rPr>
                <w:sz w:val="26"/>
                <w:szCs w:val="26"/>
              </w:rPr>
              <w:t>с</w:t>
            </w:r>
            <w:r w:rsidRPr="000A16A2">
              <w:rPr>
                <w:sz w:val="26"/>
                <w:szCs w:val="26"/>
              </w:rPr>
              <w:t>воем интересе</w:t>
            </w:r>
            <w:r w:rsidR="005A48B6" w:rsidRPr="000A16A2">
              <w:rPr>
                <w:sz w:val="26"/>
                <w:szCs w:val="26"/>
              </w:rPr>
              <w:t xml:space="preserve"> в</w:t>
            </w:r>
            <w:r w:rsidR="00910D6B">
              <w:rPr>
                <w:sz w:val="26"/>
                <w:szCs w:val="26"/>
              </w:rPr>
              <w:t xml:space="preserve"> </w:t>
            </w:r>
            <w:r w:rsidR="005A48B6" w:rsidRPr="000A16A2">
              <w:rPr>
                <w:sz w:val="26"/>
                <w:szCs w:val="26"/>
              </w:rPr>
              <w:t>с</w:t>
            </w:r>
            <w:r w:rsidRPr="000A16A2">
              <w:rPr>
                <w:sz w:val="26"/>
                <w:szCs w:val="26"/>
              </w:rPr>
              <w:t>оответствии</w:t>
            </w:r>
            <w:r w:rsidR="005A48B6" w:rsidRPr="000A16A2">
              <w:rPr>
                <w:sz w:val="26"/>
                <w:szCs w:val="26"/>
              </w:rPr>
              <w:t xml:space="preserve"> с</w:t>
            </w:r>
            <w:r w:rsidR="00910D6B">
              <w:rPr>
                <w:sz w:val="26"/>
                <w:szCs w:val="26"/>
              </w:rPr>
              <w:t xml:space="preserve"> </w:t>
            </w:r>
            <w:r w:rsidR="005A48B6" w:rsidRPr="000A16A2">
              <w:rPr>
                <w:sz w:val="26"/>
                <w:szCs w:val="26"/>
              </w:rPr>
              <w:t>т</w:t>
            </w:r>
            <w:r w:rsidRPr="000A16A2">
              <w:rPr>
                <w:sz w:val="26"/>
                <w:szCs w:val="26"/>
              </w:rPr>
              <w:t xml:space="preserve">ребованиями ч.1 ст.8 Федерального закона </w:t>
            </w:r>
            <w:r w:rsidR="00003256">
              <w:rPr>
                <w:sz w:val="26"/>
                <w:szCs w:val="26"/>
              </w:rPr>
              <w:t>от 27.07.2006</w:t>
            </w:r>
            <w:r w:rsidRPr="000A16A2">
              <w:rPr>
                <w:sz w:val="26"/>
                <w:szCs w:val="26"/>
              </w:rPr>
              <w:t xml:space="preserve"> № 152-ФЗ «О</w:t>
            </w:r>
            <w:r w:rsidR="00910D6B">
              <w:rPr>
                <w:sz w:val="26"/>
                <w:szCs w:val="26"/>
              </w:rPr>
              <w:t xml:space="preserve"> </w:t>
            </w:r>
            <w:r w:rsidRPr="000A16A2">
              <w:rPr>
                <w:sz w:val="26"/>
                <w:szCs w:val="26"/>
              </w:rPr>
              <w:t xml:space="preserve">персональных данных» даю согласие </w:t>
            </w:r>
            <w:r w:rsidRPr="002660A3">
              <w:rPr>
                <w:sz w:val="26"/>
                <w:szCs w:val="26"/>
              </w:rPr>
              <w:t xml:space="preserve">администрации </w:t>
            </w:r>
            <w:r w:rsidR="004022EE">
              <w:rPr>
                <w:sz w:val="26"/>
                <w:szCs w:val="26"/>
              </w:rPr>
              <w:t>сельского поселения Салым</w:t>
            </w:r>
            <w:r w:rsidRPr="002660A3">
              <w:rPr>
                <w:sz w:val="26"/>
                <w:szCs w:val="26"/>
              </w:rPr>
              <w:t xml:space="preserve">, адрес: </w:t>
            </w:r>
            <w:r w:rsidR="004022EE" w:rsidRPr="000A16A2">
              <w:rPr>
                <w:sz w:val="26"/>
                <w:szCs w:val="26"/>
              </w:rPr>
              <w:t>6283</w:t>
            </w:r>
            <w:r w:rsidR="004022EE">
              <w:rPr>
                <w:sz w:val="26"/>
                <w:szCs w:val="26"/>
              </w:rPr>
              <w:t>27</w:t>
            </w:r>
            <w:r w:rsidR="004022EE" w:rsidRPr="000A16A2">
              <w:rPr>
                <w:sz w:val="26"/>
                <w:szCs w:val="26"/>
              </w:rPr>
              <w:t xml:space="preserve">, </w:t>
            </w:r>
            <w:r w:rsidR="004022EE">
              <w:rPr>
                <w:sz w:val="26"/>
                <w:szCs w:val="26"/>
              </w:rPr>
              <w:br/>
            </w:r>
            <w:proofErr w:type="spellStart"/>
            <w:r w:rsidR="004022EE">
              <w:rPr>
                <w:sz w:val="26"/>
                <w:szCs w:val="26"/>
              </w:rPr>
              <w:t>п</w:t>
            </w:r>
            <w:proofErr w:type="gramStart"/>
            <w:r w:rsidR="004022EE">
              <w:rPr>
                <w:sz w:val="26"/>
                <w:szCs w:val="26"/>
              </w:rPr>
              <w:t>.С</w:t>
            </w:r>
            <w:proofErr w:type="gramEnd"/>
            <w:r w:rsidR="004022EE">
              <w:rPr>
                <w:sz w:val="26"/>
                <w:szCs w:val="26"/>
              </w:rPr>
              <w:t>алым</w:t>
            </w:r>
            <w:proofErr w:type="spellEnd"/>
            <w:r w:rsidR="004022EE" w:rsidRPr="000A16A2">
              <w:rPr>
                <w:sz w:val="26"/>
                <w:szCs w:val="26"/>
              </w:rPr>
              <w:t xml:space="preserve">, </w:t>
            </w:r>
            <w:proofErr w:type="spellStart"/>
            <w:r w:rsidR="004022EE">
              <w:rPr>
                <w:sz w:val="26"/>
                <w:szCs w:val="26"/>
              </w:rPr>
              <w:t>ул.Центральная</w:t>
            </w:r>
            <w:proofErr w:type="spellEnd"/>
            <w:r w:rsidR="004022EE">
              <w:rPr>
                <w:sz w:val="26"/>
                <w:szCs w:val="26"/>
              </w:rPr>
              <w:t xml:space="preserve"> д.1</w:t>
            </w:r>
            <w:r w:rsidR="004022EE" w:rsidRPr="000A16A2">
              <w:rPr>
                <w:sz w:val="26"/>
                <w:szCs w:val="26"/>
              </w:rPr>
              <w:t>,</w:t>
            </w:r>
            <w:r w:rsidR="004022EE">
              <w:rPr>
                <w:sz w:val="26"/>
                <w:szCs w:val="26"/>
              </w:rPr>
              <w:t xml:space="preserve"> Нефтеюганского района,</w:t>
            </w:r>
            <w:r w:rsidRPr="002660A3">
              <w:rPr>
                <w:sz w:val="26"/>
                <w:szCs w:val="26"/>
              </w:rPr>
              <w:t xml:space="preserve"> Ханты-Манси</w:t>
            </w:r>
            <w:r w:rsidRPr="000A16A2">
              <w:rPr>
                <w:sz w:val="26"/>
                <w:szCs w:val="26"/>
              </w:rPr>
              <w:t xml:space="preserve">йский </w:t>
            </w:r>
            <w:r w:rsidRPr="000A16A2">
              <w:rPr>
                <w:sz w:val="26"/>
                <w:szCs w:val="26"/>
              </w:rPr>
              <w:lastRenderedPageBreak/>
              <w:t xml:space="preserve">автономный округ </w:t>
            </w:r>
            <w:r w:rsidR="00311F19">
              <w:rPr>
                <w:sz w:val="26"/>
                <w:szCs w:val="26"/>
              </w:rPr>
              <w:t>–</w:t>
            </w:r>
            <w:r w:rsidRPr="000A16A2">
              <w:rPr>
                <w:sz w:val="26"/>
                <w:szCs w:val="26"/>
              </w:rPr>
              <w:t xml:space="preserve"> Югра, Тюменская область, Россия (далее – Оператор) считать следующие персональные данные разрешенными для распространения: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B60E2" w:rsidRPr="000A16A2" w14:paraId="4ED50327" w14:textId="77777777" w:rsidTr="00CB60E2">
              <w:trPr>
                <w:trHeight w:val="278"/>
              </w:trPr>
              <w:tc>
                <w:tcPr>
                  <w:tcW w:w="5000" w:type="pct"/>
                  <w:tcBorders>
                    <w:top w:val="nil"/>
                    <w:left w:val="nil"/>
                    <w:bottom w:val="single" w:sz="4" w:space="0" w:color="auto"/>
                    <w:right w:val="nil"/>
                  </w:tcBorders>
                </w:tcPr>
                <w:p w14:paraId="1DB1F371" w14:textId="77777777" w:rsidR="00CB60E2" w:rsidRPr="000A16A2" w:rsidRDefault="00CB60E2" w:rsidP="002660A3">
                  <w:pPr>
                    <w:pStyle w:val="ab"/>
                    <w:rPr>
                      <w:rFonts w:ascii="Times New Roman" w:hAnsi="Times New Roman"/>
                      <w:szCs w:val="26"/>
                    </w:rPr>
                  </w:pPr>
                </w:p>
              </w:tc>
            </w:tr>
            <w:tr w:rsidR="00CB60E2" w:rsidRPr="000A16A2" w14:paraId="1C33097B" w14:textId="77777777" w:rsidTr="00CB60E2">
              <w:trPr>
                <w:trHeight w:val="278"/>
              </w:trPr>
              <w:tc>
                <w:tcPr>
                  <w:tcW w:w="5000" w:type="pct"/>
                  <w:tcBorders>
                    <w:top w:val="single" w:sz="4" w:space="0" w:color="auto"/>
                    <w:left w:val="nil"/>
                    <w:bottom w:val="single" w:sz="4" w:space="0" w:color="auto"/>
                    <w:right w:val="nil"/>
                  </w:tcBorders>
                </w:tcPr>
                <w:p w14:paraId="5CE6C57C" w14:textId="77777777" w:rsidR="00CB60E2" w:rsidRPr="000A16A2" w:rsidRDefault="00CB60E2" w:rsidP="002660A3">
                  <w:pPr>
                    <w:pStyle w:val="ab"/>
                    <w:rPr>
                      <w:rFonts w:ascii="Times New Roman" w:hAnsi="Times New Roman"/>
                      <w:szCs w:val="26"/>
                    </w:rPr>
                  </w:pPr>
                </w:p>
              </w:tc>
            </w:tr>
            <w:tr w:rsidR="00CB60E2" w:rsidRPr="000A16A2" w14:paraId="1D5BFF1D" w14:textId="77777777" w:rsidTr="00CB60E2">
              <w:trPr>
                <w:trHeight w:val="278"/>
              </w:trPr>
              <w:tc>
                <w:tcPr>
                  <w:tcW w:w="5000" w:type="pct"/>
                  <w:tcBorders>
                    <w:top w:val="single" w:sz="4" w:space="0" w:color="auto"/>
                    <w:left w:val="nil"/>
                    <w:bottom w:val="single" w:sz="4" w:space="0" w:color="auto"/>
                    <w:right w:val="nil"/>
                  </w:tcBorders>
                </w:tcPr>
                <w:p w14:paraId="6CFF6895" w14:textId="77777777" w:rsidR="00CB60E2" w:rsidRPr="000A16A2" w:rsidRDefault="00CB60E2" w:rsidP="002660A3">
                  <w:pPr>
                    <w:pStyle w:val="ab"/>
                    <w:rPr>
                      <w:rFonts w:ascii="Times New Roman" w:hAnsi="Times New Roman"/>
                      <w:szCs w:val="26"/>
                    </w:rPr>
                  </w:pPr>
                </w:p>
              </w:tc>
            </w:tr>
          </w:tbl>
          <w:p w14:paraId="6D56AD0F" w14:textId="77777777" w:rsidR="00CB60E2" w:rsidRPr="000A16A2" w:rsidRDefault="00CB60E2" w:rsidP="002660A3">
            <w:pPr>
              <w:pStyle w:val="ab"/>
              <w:rPr>
                <w:rFonts w:ascii="Times New Roman" w:eastAsia="Calibri" w:hAnsi="Times New Roman"/>
                <w:szCs w:val="26"/>
              </w:rPr>
            </w:pPr>
          </w:p>
          <w:p w14:paraId="313A1B20" w14:textId="54879420" w:rsidR="00CB60E2" w:rsidRPr="000A16A2" w:rsidRDefault="00CB60E2" w:rsidP="002660A3">
            <w:pPr>
              <w:pStyle w:val="ab"/>
              <w:rPr>
                <w:rFonts w:ascii="Times New Roman" w:hAnsi="Times New Roman"/>
                <w:szCs w:val="26"/>
              </w:rPr>
            </w:pPr>
            <w:r w:rsidRPr="000A16A2">
              <w:rPr>
                <w:rFonts w:ascii="Times New Roman" w:eastAsia="Calibri" w:hAnsi="Times New Roman"/>
                <w:szCs w:val="26"/>
              </w:rPr>
              <w:t>в целях включения</w:t>
            </w:r>
            <w:r w:rsidR="005A48B6" w:rsidRPr="000A16A2">
              <w:rPr>
                <w:rFonts w:ascii="Times New Roman" w:eastAsia="Calibri" w:hAnsi="Times New Roman"/>
                <w:szCs w:val="26"/>
              </w:rPr>
              <w:t xml:space="preserve"> их</w:t>
            </w:r>
            <w:r w:rsidR="00910D6B">
              <w:rPr>
                <w:rFonts w:ascii="Times New Roman" w:eastAsia="Calibri" w:hAnsi="Times New Roman"/>
                <w:szCs w:val="26"/>
              </w:rPr>
              <w:t xml:space="preserve"> </w:t>
            </w:r>
            <w:r w:rsidR="005A48B6" w:rsidRPr="000A16A2">
              <w:rPr>
                <w:rFonts w:ascii="Times New Roman" w:eastAsia="Calibri" w:hAnsi="Times New Roman"/>
                <w:szCs w:val="26"/>
              </w:rPr>
              <w:t>в</w:t>
            </w:r>
            <w:r w:rsidR="00910D6B">
              <w:rPr>
                <w:rFonts w:ascii="Times New Roman" w:eastAsia="Calibri" w:hAnsi="Times New Roman"/>
                <w:szCs w:val="26"/>
              </w:rPr>
              <w:t xml:space="preserve"> </w:t>
            </w:r>
            <w:r w:rsidR="005A48B6" w:rsidRPr="000A16A2">
              <w:rPr>
                <w:rFonts w:ascii="Times New Roman" w:eastAsia="Calibri" w:hAnsi="Times New Roman"/>
                <w:szCs w:val="26"/>
              </w:rPr>
              <w:t>о</w:t>
            </w:r>
            <w:r w:rsidRPr="000A16A2">
              <w:rPr>
                <w:rFonts w:ascii="Times New Roman" w:eastAsia="Calibri" w:hAnsi="Times New Roman"/>
                <w:szCs w:val="26"/>
              </w:rPr>
              <w:t>бщедоступные источники персональных данных (справочники, адресные книги и</w:t>
            </w:r>
            <w:r w:rsidR="00910D6B">
              <w:rPr>
                <w:rFonts w:ascii="Times New Roman" w:eastAsia="Calibri" w:hAnsi="Times New Roman"/>
                <w:szCs w:val="26"/>
              </w:rPr>
              <w:t xml:space="preserve"> </w:t>
            </w:r>
            <w:r w:rsidRPr="000A16A2">
              <w:rPr>
                <w:rFonts w:ascii="Times New Roman" w:eastAsia="Calibri" w:hAnsi="Times New Roman"/>
                <w:szCs w:val="26"/>
              </w:rPr>
              <w:t xml:space="preserve">т.д.). Мои персональные данные должны быть </w:t>
            </w:r>
            <w:r w:rsidR="00AE30BB">
              <w:rPr>
                <w:rFonts w:ascii="Times New Roman" w:eastAsia="Calibri" w:hAnsi="Times New Roman"/>
                <w:szCs w:val="26"/>
              </w:rPr>
              <w:br/>
            </w:r>
            <w:r w:rsidRPr="000A16A2">
              <w:rPr>
                <w:rFonts w:ascii="Times New Roman" w:eastAsia="Calibri" w:hAnsi="Times New Roman"/>
                <w:szCs w:val="26"/>
              </w:rPr>
              <w:t>в любое время исключены</w:t>
            </w:r>
            <w:r w:rsidR="005A48B6" w:rsidRPr="000A16A2">
              <w:rPr>
                <w:rFonts w:ascii="Times New Roman" w:eastAsia="Calibri" w:hAnsi="Times New Roman"/>
                <w:szCs w:val="26"/>
              </w:rPr>
              <w:t xml:space="preserve"> из</w:t>
            </w:r>
            <w:r w:rsidR="00910D6B">
              <w:rPr>
                <w:rFonts w:ascii="Times New Roman" w:eastAsia="Calibri" w:hAnsi="Times New Roman"/>
                <w:szCs w:val="26"/>
              </w:rPr>
              <w:t xml:space="preserve"> </w:t>
            </w:r>
            <w:r w:rsidR="005A48B6" w:rsidRPr="000A16A2">
              <w:rPr>
                <w:rFonts w:ascii="Times New Roman" w:eastAsia="Calibri" w:hAnsi="Times New Roman"/>
                <w:szCs w:val="26"/>
              </w:rPr>
              <w:t>о</w:t>
            </w:r>
            <w:r w:rsidRPr="000A16A2">
              <w:rPr>
                <w:rFonts w:ascii="Times New Roman" w:eastAsia="Calibri" w:hAnsi="Times New Roman"/>
                <w:szCs w:val="26"/>
              </w:rPr>
              <w:t xml:space="preserve">бщедоступных источников персональных данных </w:t>
            </w:r>
            <w:r w:rsidR="00AE30BB">
              <w:rPr>
                <w:rFonts w:ascii="Times New Roman" w:eastAsia="Calibri" w:hAnsi="Times New Roman"/>
                <w:szCs w:val="26"/>
              </w:rPr>
              <w:br/>
            </w:r>
            <w:r w:rsidRPr="000A16A2">
              <w:rPr>
                <w:rFonts w:ascii="Times New Roman" w:eastAsia="Calibri" w:hAnsi="Times New Roman"/>
                <w:szCs w:val="26"/>
              </w:rPr>
              <w:t>в случаях, указанных</w:t>
            </w:r>
            <w:r w:rsidR="005A48B6" w:rsidRPr="000A16A2">
              <w:rPr>
                <w:rFonts w:ascii="Times New Roman" w:eastAsia="Calibri" w:hAnsi="Times New Roman"/>
                <w:szCs w:val="26"/>
              </w:rPr>
              <w:t xml:space="preserve"> в</w:t>
            </w:r>
            <w:r w:rsidR="00910D6B">
              <w:rPr>
                <w:rFonts w:ascii="Times New Roman" w:eastAsia="Calibri" w:hAnsi="Times New Roman"/>
                <w:szCs w:val="26"/>
              </w:rPr>
              <w:t xml:space="preserve"> </w:t>
            </w:r>
            <w:r w:rsidR="005A48B6" w:rsidRPr="000A16A2">
              <w:rPr>
                <w:rFonts w:ascii="Times New Roman" w:eastAsia="Calibri" w:hAnsi="Times New Roman"/>
                <w:szCs w:val="26"/>
              </w:rPr>
              <w:t>ч</w:t>
            </w:r>
            <w:r w:rsidRPr="000A16A2">
              <w:rPr>
                <w:rFonts w:ascii="Times New Roman" w:eastAsia="Calibri" w:hAnsi="Times New Roman"/>
                <w:szCs w:val="26"/>
              </w:rPr>
              <w:t xml:space="preserve">.2 ст.8 Федерального закона </w:t>
            </w:r>
            <w:r w:rsidR="00003256">
              <w:rPr>
                <w:rFonts w:ascii="Times New Roman" w:eastAsia="Calibri" w:hAnsi="Times New Roman"/>
                <w:szCs w:val="26"/>
              </w:rPr>
              <w:t>от 27.07.2006</w:t>
            </w:r>
            <w:r w:rsidRPr="000A16A2">
              <w:rPr>
                <w:rFonts w:ascii="Times New Roman" w:eastAsia="Calibri" w:hAnsi="Times New Roman"/>
                <w:szCs w:val="26"/>
              </w:rPr>
              <w:t xml:space="preserve"> №</w:t>
            </w:r>
            <w:r w:rsidR="00910D6B">
              <w:rPr>
                <w:rFonts w:ascii="Times New Roman" w:eastAsia="Calibri" w:hAnsi="Times New Roman"/>
                <w:szCs w:val="26"/>
              </w:rPr>
              <w:t xml:space="preserve"> </w:t>
            </w:r>
            <w:r w:rsidRPr="000A16A2">
              <w:rPr>
                <w:rFonts w:ascii="Times New Roman" w:eastAsia="Calibri" w:hAnsi="Times New Roman"/>
                <w:szCs w:val="26"/>
              </w:rPr>
              <w:t>152-ФЗ «О</w:t>
            </w:r>
            <w:r w:rsidR="00910D6B">
              <w:rPr>
                <w:rFonts w:ascii="Times New Roman" w:eastAsia="Calibri" w:hAnsi="Times New Roman"/>
                <w:szCs w:val="26"/>
              </w:rPr>
              <w:t xml:space="preserve"> </w:t>
            </w:r>
            <w:r w:rsidRPr="000A16A2">
              <w:rPr>
                <w:rFonts w:ascii="Times New Roman" w:eastAsia="Calibri" w:hAnsi="Times New Roman"/>
                <w:szCs w:val="26"/>
              </w:rPr>
              <w:t>персональных данных».</w:t>
            </w:r>
          </w:p>
        </w:tc>
      </w:tr>
      <w:tr w:rsidR="00CB60E2" w:rsidRPr="000A16A2" w14:paraId="1BC96338" w14:textId="77777777" w:rsidTr="00CB60E2">
        <w:trPr>
          <w:jc w:val="center"/>
        </w:trPr>
        <w:tc>
          <w:tcPr>
            <w:tcW w:w="5000" w:type="pct"/>
            <w:gridSpan w:val="14"/>
            <w:shd w:val="clear" w:color="auto" w:fill="auto"/>
          </w:tcPr>
          <w:p w14:paraId="3F51D963" w14:textId="77777777" w:rsidR="00CB60E2" w:rsidRPr="000A16A2" w:rsidRDefault="00CB60E2" w:rsidP="002660A3">
            <w:pPr>
              <w:jc w:val="both"/>
              <w:rPr>
                <w:sz w:val="26"/>
                <w:szCs w:val="26"/>
              </w:rPr>
            </w:pPr>
          </w:p>
          <w:p w14:paraId="420D858E" w14:textId="252F683B" w:rsidR="00CB60E2" w:rsidRPr="000A16A2" w:rsidRDefault="00CB60E2" w:rsidP="002660A3">
            <w:pPr>
              <w:jc w:val="both"/>
              <w:rPr>
                <w:sz w:val="26"/>
                <w:szCs w:val="26"/>
              </w:rPr>
            </w:pPr>
            <w:r w:rsidRPr="000A16A2">
              <w:rPr>
                <w:sz w:val="26"/>
                <w:szCs w:val="26"/>
              </w:rPr>
              <w:t>Я предупрежде</w:t>
            </w:r>
            <w:proofErr w:type="gramStart"/>
            <w:r w:rsidRPr="000A16A2">
              <w:rPr>
                <w:sz w:val="26"/>
                <w:szCs w:val="26"/>
              </w:rPr>
              <w:t>н(</w:t>
            </w:r>
            <w:proofErr w:type="gramEnd"/>
            <w:r w:rsidRPr="000A16A2">
              <w:rPr>
                <w:sz w:val="26"/>
                <w:szCs w:val="26"/>
              </w:rPr>
              <w:t xml:space="preserve">а), что обработка моих персональных данных осуществляется </w:t>
            </w:r>
            <w:r w:rsidR="00AE30BB">
              <w:rPr>
                <w:sz w:val="26"/>
                <w:szCs w:val="26"/>
              </w:rPr>
              <w:br/>
            </w:r>
            <w:r w:rsidRPr="000A16A2">
              <w:rPr>
                <w:sz w:val="26"/>
                <w:szCs w:val="26"/>
              </w:rPr>
              <w:t>с использованием бумажных носителей</w:t>
            </w:r>
            <w:r w:rsidR="005A48B6" w:rsidRPr="000A16A2">
              <w:rPr>
                <w:sz w:val="26"/>
                <w:szCs w:val="26"/>
              </w:rPr>
              <w:t xml:space="preserve"> и</w:t>
            </w:r>
            <w:r w:rsidR="00910D6B">
              <w:rPr>
                <w:sz w:val="26"/>
                <w:szCs w:val="26"/>
              </w:rPr>
              <w:t xml:space="preserve"> </w:t>
            </w:r>
            <w:r w:rsidR="005A48B6" w:rsidRPr="000A16A2">
              <w:rPr>
                <w:sz w:val="26"/>
                <w:szCs w:val="26"/>
              </w:rPr>
              <w:t>с</w:t>
            </w:r>
            <w:r w:rsidRPr="000A16A2">
              <w:rPr>
                <w:sz w:val="26"/>
                <w:szCs w:val="26"/>
              </w:rPr>
              <w:t xml:space="preserve">редств вычислительной техники, </w:t>
            </w:r>
            <w:r w:rsidR="00AE30BB">
              <w:rPr>
                <w:sz w:val="26"/>
                <w:szCs w:val="26"/>
              </w:rPr>
              <w:br/>
            </w:r>
            <w:r w:rsidRPr="000A16A2">
              <w:rPr>
                <w:sz w:val="26"/>
                <w:szCs w:val="26"/>
              </w:rPr>
              <w:t>с соблюдением принципов</w:t>
            </w:r>
            <w:r w:rsidR="005A48B6" w:rsidRPr="000A16A2">
              <w:rPr>
                <w:sz w:val="26"/>
                <w:szCs w:val="26"/>
              </w:rPr>
              <w:t xml:space="preserve"> и</w:t>
            </w:r>
            <w:r w:rsidR="00910D6B">
              <w:rPr>
                <w:sz w:val="26"/>
                <w:szCs w:val="26"/>
              </w:rPr>
              <w:t xml:space="preserve"> </w:t>
            </w:r>
            <w:r w:rsidR="005A48B6" w:rsidRPr="000A16A2">
              <w:rPr>
                <w:sz w:val="26"/>
                <w:szCs w:val="26"/>
              </w:rPr>
              <w:t>п</w:t>
            </w:r>
            <w:r w:rsidRPr="000A16A2">
              <w:rPr>
                <w:sz w:val="26"/>
                <w:szCs w:val="26"/>
              </w:rPr>
              <w:t xml:space="preserve">равил обработки персональных данных, предусмотренных Федеральным законом </w:t>
            </w:r>
            <w:r w:rsidR="00003256">
              <w:rPr>
                <w:rFonts w:eastAsia="Calibri"/>
                <w:sz w:val="26"/>
                <w:szCs w:val="26"/>
              </w:rPr>
              <w:t>от 27.07.2006</w:t>
            </w:r>
            <w:r w:rsidRPr="000A16A2">
              <w:rPr>
                <w:rFonts w:eastAsia="Calibri"/>
                <w:sz w:val="26"/>
                <w:szCs w:val="26"/>
              </w:rPr>
              <w:t xml:space="preserve"> №</w:t>
            </w:r>
            <w:r w:rsidR="00910D6B">
              <w:rPr>
                <w:rFonts w:eastAsia="Calibri"/>
                <w:sz w:val="26"/>
                <w:szCs w:val="26"/>
              </w:rPr>
              <w:t xml:space="preserve"> </w:t>
            </w:r>
            <w:r w:rsidRPr="000A16A2">
              <w:rPr>
                <w:rFonts w:eastAsia="Calibri"/>
                <w:sz w:val="26"/>
                <w:szCs w:val="26"/>
              </w:rPr>
              <w:t xml:space="preserve">152-ФЗ </w:t>
            </w:r>
            <w:r w:rsidRPr="000A16A2">
              <w:rPr>
                <w:sz w:val="26"/>
                <w:szCs w:val="26"/>
              </w:rPr>
              <w:t>«О</w:t>
            </w:r>
            <w:r w:rsidR="00910D6B">
              <w:rPr>
                <w:sz w:val="26"/>
                <w:szCs w:val="26"/>
              </w:rPr>
              <w:t xml:space="preserve"> </w:t>
            </w:r>
            <w:r w:rsidRPr="000A16A2">
              <w:rPr>
                <w:sz w:val="26"/>
                <w:szCs w:val="26"/>
              </w:rPr>
              <w:t>персональных данных».</w:t>
            </w:r>
          </w:p>
        </w:tc>
      </w:tr>
      <w:tr w:rsidR="00CB60E2" w:rsidRPr="000A16A2" w14:paraId="10E4C1C8" w14:textId="77777777" w:rsidTr="00CB60E2">
        <w:trPr>
          <w:trHeight w:val="1038"/>
          <w:jc w:val="center"/>
        </w:trPr>
        <w:tc>
          <w:tcPr>
            <w:tcW w:w="5000" w:type="pct"/>
            <w:gridSpan w:val="14"/>
          </w:tcPr>
          <w:p w14:paraId="17F00B87" w14:textId="77777777" w:rsidR="00CB60E2" w:rsidRPr="000A16A2" w:rsidRDefault="00CB60E2" w:rsidP="002660A3">
            <w:pPr>
              <w:jc w:val="both"/>
              <w:rPr>
                <w:sz w:val="26"/>
                <w:szCs w:val="26"/>
              </w:rPr>
            </w:pPr>
          </w:p>
          <w:p w14:paraId="6EF6E5A6" w14:textId="2444ED37" w:rsidR="00CB60E2" w:rsidRPr="000A16A2" w:rsidRDefault="00CB60E2" w:rsidP="002660A3">
            <w:pPr>
              <w:jc w:val="both"/>
              <w:rPr>
                <w:sz w:val="26"/>
                <w:szCs w:val="26"/>
              </w:rPr>
            </w:pPr>
            <w:r w:rsidRPr="000A16A2">
              <w:rPr>
                <w:sz w:val="26"/>
                <w:szCs w:val="26"/>
              </w:rPr>
              <w:t>Срок действия Согласия</w:t>
            </w:r>
            <w:r w:rsidR="005A48B6" w:rsidRPr="000A16A2">
              <w:rPr>
                <w:sz w:val="26"/>
                <w:szCs w:val="26"/>
              </w:rPr>
              <w:t xml:space="preserve"> на</w:t>
            </w:r>
            <w:r w:rsidR="00910D6B">
              <w:rPr>
                <w:sz w:val="26"/>
                <w:szCs w:val="26"/>
              </w:rPr>
              <w:t xml:space="preserve"> </w:t>
            </w:r>
            <w:r w:rsidR="005A48B6" w:rsidRPr="000A16A2">
              <w:rPr>
                <w:sz w:val="26"/>
                <w:szCs w:val="26"/>
              </w:rPr>
              <w:t>о</w:t>
            </w:r>
            <w:r w:rsidRPr="000A16A2">
              <w:rPr>
                <w:sz w:val="26"/>
                <w:szCs w:val="26"/>
              </w:rPr>
              <w:t xml:space="preserve">бработку персональных данных, разрешенных </w:t>
            </w:r>
            <w:r w:rsidR="00AE30BB">
              <w:rPr>
                <w:sz w:val="26"/>
                <w:szCs w:val="26"/>
              </w:rPr>
              <w:br/>
            </w:r>
            <w:r w:rsidRPr="000A16A2">
              <w:rPr>
                <w:sz w:val="26"/>
                <w:szCs w:val="26"/>
              </w:rPr>
              <w:t>для распространения –</w:t>
            </w:r>
            <w:r w:rsidR="005A48B6" w:rsidRPr="000A16A2">
              <w:rPr>
                <w:sz w:val="26"/>
                <w:szCs w:val="26"/>
              </w:rPr>
              <w:t xml:space="preserve"> </w:t>
            </w:r>
            <w:proofErr w:type="gramStart"/>
            <w:r w:rsidR="005A48B6" w:rsidRPr="000A16A2">
              <w:rPr>
                <w:sz w:val="26"/>
                <w:szCs w:val="26"/>
              </w:rPr>
              <w:t>с</w:t>
            </w:r>
            <w:r w:rsidR="00910D6B">
              <w:rPr>
                <w:sz w:val="26"/>
                <w:szCs w:val="26"/>
              </w:rPr>
              <w:t xml:space="preserve"> </w:t>
            </w:r>
            <w:r w:rsidR="005A48B6" w:rsidRPr="000A16A2">
              <w:rPr>
                <w:sz w:val="26"/>
                <w:szCs w:val="26"/>
              </w:rPr>
              <w:t>д</w:t>
            </w:r>
            <w:r w:rsidRPr="000A16A2">
              <w:rPr>
                <w:sz w:val="26"/>
                <w:szCs w:val="26"/>
              </w:rPr>
              <w:t>аты подписания</w:t>
            </w:r>
            <w:proofErr w:type="gramEnd"/>
            <w:r w:rsidRPr="000A16A2">
              <w:rPr>
                <w:sz w:val="26"/>
                <w:szCs w:val="26"/>
              </w:rPr>
              <w:t xml:space="preserve"> Согласия,</w:t>
            </w:r>
            <w:r w:rsidR="005A48B6" w:rsidRPr="000A16A2">
              <w:rPr>
                <w:sz w:val="26"/>
                <w:szCs w:val="26"/>
              </w:rPr>
              <w:t xml:space="preserve"> в</w:t>
            </w:r>
            <w:r w:rsidR="00910D6B">
              <w:rPr>
                <w:sz w:val="26"/>
                <w:szCs w:val="26"/>
              </w:rPr>
              <w:t xml:space="preserve"> </w:t>
            </w:r>
            <w:r w:rsidR="005A48B6" w:rsidRPr="000A16A2">
              <w:rPr>
                <w:sz w:val="26"/>
                <w:szCs w:val="26"/>
              </w:rPr>
              <w:t>т</w:t>
            </w:r>
            <w:r w:rsidRPr="000A16A2">
              <w:rPr>
                <w:sz w:val="26"/>
                <w:szCs w:val="26"/>
              </w:rPr>
              <w:t>ечение _____________________. Согласие может быть досрочно отозвано путем подачи письменного заявления</w:t>
            </w:r>
            <w:r w:rsidR="005A48B6" w:rsidRPr="000A16A2">
              <w:rPr>
                <w:sz w:val="26"/>
                <w:szCs w:val="26"/>
              </w:rPr>
              <w:t xml:space="preserve"> в</w:t>
            </w:r>
            <w:r w:rsidR="00910D6B">
              <w:rPr>
                <w:sz w:val="26"/>
                <w:szCs w:val="26"/>
              </w:rPr>
              <w:t xml:space="preserve"> </w:t>
            </w:r>
            <w:r w:rsidR="005A48B6" w:rsidRPr="000A16A2">
              <w:rPr>
                <w:sz w:val="26"/>
                <w:szCs w:val="26"/>
              </w:rPr>
              <w:t>а</w:t>
            </w:r>
            <w:r w:rsidRPr="000A16A2">
              <w:rPr>
                <w:sz w:val="26"/>
                <w:szCs w:val="26"/>
              </w:rPr>
              <w:t>дрес Оператора.</w:t>
            </w:r>
          </w:p>
          <w:p w14:paraId="10D50692" w14:textId="77777777" w:rsidR="00CB60E2" w:rsidRPr="000A16A2" w:rsidRDefault="00CB60E2" w:rsidP="002660A3">
            <w:pPr>
              <w:jc w:val="both"/>
              <w:rPr>
                <w:sz w:val="26"/>
                <w:szCs w:val="26"/>
              </w:rPr>
            </w:pPr>
          </w:p>
          <w:p w14:paraId="0DF6E74A" w14:textId="77777777" w:rsidR="00CB60E2" w:rsidRDefault="00CB60E2" w:rsidP="002660A3">
            <w:pPr>
              <w:jc w:val="both"/>
              <w:rPr>
                <w:sz w:val="26"/>
                <w:szCs w:val="26"/>
              </w:rPr>
            </w:pPr>
            <w:r w:rsidRPr="000A16A2">
              <w:rPr>
                <w:sz w:val="26"/>
                <w:szCs w:val="26"/>
              </w:rPr>
              <w:t>Я предупрежде</w:t>
            </w:r>
            <w:proofErr w:type="gramStart"/>
            <w:r w:rsidRPr="000A16A2">
              <w:rPr>
                <w:sz w:val="26"/>
                <w:szCs w:val="26"/>
              </w:rPr>
              <w:t>н(</w:t>
            </w:r>
            <w:proofErr w:type="gramEnd"/>
            <w:r w:rsidRPr="000A16A2">
              <w:rPr>
                <w:sz w:val="26"/>
                <w:szCs w:val="26"/>
              </w:rPr>
              <w:t>а), что</w:t>
            </w:r>
            <w:r w:rsidR="005A48B6" w:rsidRPr="000A16A2">
              <w:rPr>
                <w:sz w:val="26"/>
                <w:szCs w:val="26"/>
              </w:rPr>
              <w:t xml:space="preserve"> в</w:t>
            </w:r>
            <w:r w:rsidR="00910D6B">
              <w:rPr>
                <w:sz w:val="26"/>
                <w:szCs w:val="26"/>
              </w:rPr>
              <w:t xml:space="preserve"> </w:t>
            </w:r>
            <w:r w:rsidR="005A48B6" w:rsidRPr="000A16A2">
              <w:rPr>
                <w:sz w:val="26"/>
                <w:szCs w:val="26"/>
              </w:rPr>
              <w:t>с</w:t>
            </w:r>
            <w:r w:rsidRPr="000A16A2">
              <w:rPr>
                <w:sz w:val="26"/>
                <w:szCs w:val="26"/>
              </w:rPr>
              <w:t>лучае отзыва согласия</w:t>
            </w:r>
            <w:r w:rsidR="005A48B6" w:rsidRPr="000A16A2">
              <w:rPr>
                <w:sz w:val="26"/>
                <w:szCs w:val="26"/>
              </w:rPr>
              <w:t xml:space="preserve"> на</w:t>
            </w:r>
            <w:r w:rsidR="00910D6B">
              <w:rPr>
                <w:sz w:val="26"/>
                <w:szCs w:val="26"/>
              </w:rPr>
              <w:t xml:space="preserve"> </w:t>
            </w:r>
            <w:r w:rsidR="005A48B6" w:rsidRPr="000A16A2">
              <w:rPr>
                <w:sz w:val="26"/>
                <w:szCs w:val="26"/>
              </w:rPr>
              <w:t>о</w:t>
            </w:r>
            <w:r w:rsidRPr="000A16A2">
              <w:rPr>
                <w:sz w:val="26"/>
                <w:szCs w:val="26"/>
              </w:rPr>
              <w:t xml:space="preserve">бработку персональных </w:t>
            </w:r>
            <w:r w:rsidR="00DD3B89">
              <w:rPr>
                <w:sz w:val="26"/>
                <w:szCs w:val="26"/>
              </w:rPr>
              <w:br/>
            </w:r>
            <w:r w:rsidRPr="000A16A2">
              <w:rPr>
                <w:sz w:val="26"/>
                <w:szCs w:val="26"/>
              </w:rPr>
              <w:t xml:space="preserve">данных, Оператор вправе продолжить обработку персональных данных без согласия при наличии оснований, указанных в </w:t>
            </w:r>
            <w:hyperlink r:id="rId19" w:history="1">
              <w:r w:rsidRPr="000A16A2">
                <w:rPr>
                  <w:sz w:val="26"/>
                  <w:szCs w:val="26"/>
                </w:rPr>
                <w:t>пп.2-11 ч.1 ст.6</w:t>
              </w:r>
            </w:hyperlink>
            <w:r w:rsidRPr="000A16A2">
              <w:rPr>
                <w:sz w:val="26"/>
                <w:szCs w:val="26"/>
              </w:rPr>
              <w:t xml:space="preserve"> и </w:t>
            </w:r>
            <w:hyperlink r:id="rId20" w:history="1">
              <w:r w:rsidRPr="000A16A2">
                <w:rPr>
                  <w:sz w:val="26"/>
                  <w:szCs w:val="26"/>
                </w:rPr>
                <w:t>ч.2</w:t>
              </w:r>
            </w:hyperlink>
            <w:r w:rsidRPr="000A16A2">
              <w:rPr>
                <w:sz w:val="26"/>
                <w:szCs w:val="26"/>
              </w:rPr>
              <w:t xml:space="preserve"> ст.10 Федерального закона </w:t>
            </w:r>
            <w:r w:rsidR="00003256">
              <w:rPr>
                <w:rFonts w:eastAsia="Calibri"/>
                <w:sz w:val="26"/>
                <w:szCs w:val="26"/>
              </w:rPr>
              <w:t>от 27.07.2006</w:t>
            </w:r>
            <w:r w:rsidRPr="000A16A2">
              <w:rPr>
                <w:rFonts w:eastAsia="Calibri"/>
                <w:sz w:val="26"/>
                <w:szCs w:val="26"/>
              </w:rPr>
              <w:t xml:space="preserve"> №</w:t>
            </w:r>
            <w:r w:rsidR="00910D6B">
              <w:rPr>
                <w:rFonts w:eastAsia="Calibri"/>
                <w:sz w:val="26"/>
                <w:szCs w:val="26"/>
              </w:rPr>
              <w:t xml:space="preserve"> </w:t>
            </w:r>
            <w:r w:rsidRPr="000A16A2">
              <w:rPr>
                <w:rFonts w:eastAsia="Calibri"/>
                <w:sz w:val="26"/>
                <w:szCs w:val="26"/>
              </w:rPr>
              <w:t xml:space="preserve">152-ФЗ </w:t>
            </w:r>
            <w:r w:rsidRPr="000A16A2">
              <w:rPr>
                <w:sz w:val="26"/>
                <w:szCs w:val="26"/>
              </w:rPr>
              <w:t>«О</w:t>
            </w:r>
            <w:r w:rsidR="00910D6B">
              <w:rPr>
                <w:sz w:val="26"/>
                <w:szCs w:val="26"/>
              </w:rPr>
              <w:t xml:space="preserve"> </w:t>
            </w:r>
            <w:r w:rsidRPr="000A16A2">
              <w:rPr>
                <w:sz w:val="26"/>
                <w:szCs w:val="26"/>
              </w:rPr>
              <w:t>персональных данных».</w:t>
            </w:r>
          </w:p>
          <w:p w14:paraId="5769CCDB" w14:textId="3832BFDA" w:rsidR="00523AC3" w:rsidRPr="000A16A2" w:rsidRDefault="00523AC3" w:rsidP="002660A3">
            <w:pPr>
              <w:jc w:val="both"/>
              <w:rPr>
                <w:sz w:val="26"/>
                <w:szCs w:val="26"/>
              </w:rPr>
            </w:pPr>
          </w:p>
        </w:tc>
      </w:tr>
      <w:tr w:rsidR="00CB60E2" w:rsidRPr="000A16A2" w14:paraId="735D7F83" w14:textId="77777777" w:rsidTr="00CB60E2">
        <w:tblPrEx>
          <w:jc w:val="left"/>
        </w:tblPrEx>
        <w:trPr>
          <w:gridBefore w:val="1"/>
          <w:wBefore w:w="123" w:type="pct"/>
        </w:trPr>
        <w:tc>
          <w:tcPr>
            <w:tcW w:w="1598" w:type="pct"/>
            <w:gridSpan w:val="6"/>
            <w:tcBorders>
              <w:bottom w:val="single" w:sz="4" w:space="0" w:color="auto"/>
            </w:tcBorders>
          </w:tcPr>
          <w:p w14:paraId="32EACF6D" w14:textId="77777777" w:rsidR="00CB60E2" w:rsidRPr="000A16A2" w:rsidRDefault="00CB60E2" w:rsidP="00CB60E2">
            <w:pPr>
              <w:jc w:val="center"/>
              <w:rPr>
                <w:sz w:val="26"/>
                <w:szCs w:val="26"/>
                <w:vertAlign w:val="superscript"/>
              </w:rPr>
            </w:pPr>
          </w:p>
        </w:tc>
        <w:tc>
          <w:tcPr>
            <w:tcW w:w="336" w:type="pct"/>
          </w:tcPr>
          <w:p w14:paraId="75246428" w14:textId="77777777" w:rsidR="00CB60E2" w:rsidRPr="000A16A2" w:rsidRDefault="00CB60E2" w:rsidP="00CB60E2">
            <w:pPr>
              <w:jc w:val="center"/>
              <w:rPr>
                <w:sz w:val="26"/>
                <w:szCs w:val="26"/>
                <w:vertAlign w:val="superscript"/>
              </w:rPr>
            </w:pPr>
          </w:p>
        </w:tc>
        <w:tc>
          <w:tcPr>
            <w:tcW w:w="1343" w:type="pct"/>
            <w:gridSpan w:val="3"/>
            <w:tcBorders>
              <w:bottom w:val="single" w:sz="4" w:space="0" w:color="auto"/>
            </w:tcBorders>
          </w:tcPr>
          <w:p w14:paraId="10235163" w14:textId="77777777" w:rsidR="00CB60E2" w:rsidRPr="000A16A2" w:rsidRDefault="00CB60E2" w:rsidP="00CB60E2">
            <w:pPr>
              <w:jc w:val="center"/>
              <w:rPr>
                <w:sz w:val="26"/>
                <w:szCs w:val="26"/>
                <w:vertAlign w:val="superscript"/>
              </w:rPr>
            </w:pPr>
          </w:p>
        </w:tc>
        <w:tc>
          <w:tcPr>
            <w:tcW w:w="260" w:type="pct"/>
          </w:tcPr>
          <w:p w14:paraId="35F60A5F" w14:textId="77777777" w:rsidR="00CB60E2" w:rsidRPr="000A16A2" w:rsidRDefault="00CB60E2" w:rsidP="00CB60E2">
            <w:pPr>
              <w:jc w:val="center"/>
              <w:rPr>
                <w:sz w:val="26"/>
                <w:szCs w:val="26"/>
                <w:vertAlign w:val="superscript"/>
              </w:rPr>
            </w:pPr>
          </w:p>
        </w:tc>
        <w:tc>
          <w:tcPr>
            <w:tcW w:w="1340" w:type="pct"/>
            <w:gridSpan w:val="2"/>
            <w:tcBorders>
              <w:bottom w:val="single" w:sz="4" w:space="0" w:color="auto"/>
            </w:tcBorders>
          </w:tcPr>
          <w:p w14:paraId="3AF8BC53" w14:textId="77777777" w:rsidR="00CB60E2" w:rsidRPr="000A16A2" w:rsidRDefault="00CB60E2" w:rsidP="00CB60E2">
            <w:pPr>
              <w:jc w:val="center"/>
              <w:rPr>
                <w:sz w:val="26"/>
                <w:szCs w:val="26"/>
                <w:vertAlign w:val="superscript"/>
              </w:rPr>
            </w:pPr>
          </w:p>
        </w:tc>
      </w:tr>
      <w:tr w:rsidR="00CB60E2" w:rsidRPr="000A16A2" w14:paraId="1FBB8E74" w14:textId="77777777" w:rsidTr="00CB60E2">
        <w:tblPrEx>
          <w:jc w:val="left"/>
        </w:tblPrEx>
        <w:trPr>
          <w:gridBefore w:val="1"/>
          <w:wBefore w:w="123" w:type="pct"/>
        </w:trPr>
        <w:tc>
          <w:tcPr>
            <w:tcW w:w="1598" w:type="pct"/>
            <w:gridSpan w:val="6"/>
          </w:tcPr>
          <w:p w14:paraId="64F1A9BE" w14:textId="77777777" w:rsidR="00CB60E2" w:rsidRPr="00311F19" w:rsidRDefault="00CB60E2" w:rsidP="00CB60E2">
            <w:pPr>
              <w:jc w:val="center"/>
              <w:rPr>
                <w:sz w:val="26"/>
                <w:szCs w:val="26"/>
                <w:vertAlign w:val="superscript"/>
              </w:rPr>
            </w:pPr>
            <w:r w:rsidRPr="00311F19">
              <w:rPr>
                <w:sz w:val="26"/>
                <w:szCs w:val="26"/>
                <w:vertAlign w:val="superscript"/>
              </w:rPr>
              <w:t>(дата)</w:t>
            </w:r>
          </w:p>
        </w:tc>
        <w:tc>
          <w:tcPr>
            <w:tcW w:w="336" w:type="pct"/>
          </w:tcPr>
          <w:p w14:paraId="2609C042" w14:textId="77777777" w:rsidR="00CB60E2" w:rsidRPr="00311F19" w:rsidRDefault="00CB60E2" w:rsidP="00CB60E2">
            <w:pPr>
              <w:jc w:val="center"/>
              <w:rPr>
                <w:sz w:val="26"/>
                <w:szCs w:val="26"/>
                <w:vertAlign w:val="superscript"/>
              </w:rPr>
            </w:pPr>
          </w:p>
        </w:tc>
        <w:tc>
          <w:tcPr>
            <w:tcW w:w="1343" w:type="pct"/>
            <w:gridSpan w:val="3"/>
          </w:tcPr>
          <w:p w14:paraId="5F215C79" w14:textId="77777777" w:rsidR="00CB60E2" w:rsidRPr="00311F19" w:rsidRDefault="00CB60E2" w:rsidP="00CB60E2">
            <w:pPr>
              <w:jc w:val="center"/>
              <w:rPr>
                <w:sz w:val="26"/>
                <w:szCs w:val="26"/>
                <w:vertAlign w:val="superscript"/>
              </w:rPr>
            </w:pPr>
            <w:r w:rsidRPr="00311F19">
              <w:rPr>
                <w:sz w:val="26"/>
                <w:szCs w:val="26"/>
                <w:vertAlign w:val="superscript"/>
              </w:rPr>
              <w:t>(подпись)</w:t>
            </w:r>
          </w:p>
        </w:tc>
        <w:tc>
          <w:tcPr>
            <w:tcW w:w="260" w:type="pct"/>
          </w:tcPr>
          <w:p w14:paraId="1DE56626" w14:textId="77777777" w:rsidR="00CB60E2" w:rsidRPr="00311F19" w:rsidRDefault="00CB60E2" w:rsidP="00CB60E2">
            <w:pPr>
              <w:jc w:val="center"/>
              <w:rPr>
                <w:sz w:val="26"/>
                <w:szCs w:val="26"/>
                <w:vertAlign w:val="superscript"/>
              </w:rPr>
            </w:pPr>
          </w:p>
        </w:tc>
        <w:tc>
          <w:tcPr>
            <w:tcW w:w="1340" w:type="pct"/>
            <w:gridSpan w:val="2"/>
          </w:tcPr>
          <w:p w14:paraId="048C91A1" w14:textId="77777777" w:rsidR="00CB60E2" w:rsidRPr="00311F19" w:rsidRDefault="00CB60E2" w:rsidP="00CB60E2">
            <w:pPr>
              <w:jc w:val="center"/>
              <w:rPr>
                <w:sz w:val="26"/>
                <w:szCs w:val="26"/>
                <w:vertAlign w:val="superscript"/>
              </w:rPr>
            </w:pPr>
            <w:r w:rsidRPr="00311F19">
              <w:rPr>
                <w:sz w:val="26"/>
                <w:szCs w:val="26"/>
                <w:vertAlign w:val="superscript"/>
              </w:rPr>
              <w:t>(расшифровка подписи)</w:t>
            </w:r>
          </w:p>
        </w:tc>
      </w:tr>
    </w:tbl>
    <w:p w14:paraId="51DA0B62" w14:textId="6311F86F" w:rsidR="00523AC3" w:rsidRDefault="00523AC3" w:rsidP="00CB60E2">
      <w:pPr>
        <w:pStyle w:val="ConsPlusNonformat"/>
        <w:jc w:val="center"/>
        <w:rPr>
          <w:rFonts w:ascii="Times New Roman" w:hAnsi="Times New Roman" w:cs="Times New Roman"/>
          <w:sz w:val="26"/>
          <w:szCs w:val="26"/>
        </w:rPr>
      </w:pPr>
    </w:p>
    <w:p w14:paraId="437498E2" w14:textId="77777777" w:rsidR="00523AC3" w:rsidRDefault="00523AC3">
      <w:pPr>
        <w:spacing w:after="200" w:line="276" w:lineRule="auto"/>
        <w:rPr>
          <w:sz w:val="26"/>
          <w:szCs w:val="26"/>
        </w:rPr>
      </w:pPr>
      <w:r>
        <w:rPr>
          <w:sz w:val="26"/>
          <w:szCs w:val="26"/>
        </w:rPr>
        <w:br w:type="page"/>
      </w:r>
    </w:p>
    <w:p w14:paraId="24156009" w14:textId="77777777" w:rsidR="002660A3" w:rsidRDefault="002660A3" w:rsidP="00CB60E2">
      <w:pPr>
        <w:pStyle w:val="ConsPlusNonformat"/>
        <w:jc w:val="center"/>
        <w:rPr>
          <w:b/>
        </w:rPr>
      </w:pPr>
    </w:p>
    <w:p w14:paraId="34F385D2" w14:textId="6B19F8C8" w:rsidR="00F10C7F" w:rsidRPr="00F10C7F" w:rsidRDefault="00F10C7F" w:rsidP="00F10C7F">
      <w:pPr>
        <w:ind w:firstLine="6096"/>
        <w:jc w:val="right"/>
        <w:rPr>
          <w:sz w:val="26"/>
        </w:rPr>
      </w:pPr>
      <w:r w:rsidRPr="00F10C7F">
        <w:rPr>
          <w:sz w:val="26"/>
        </w:rPr>
        <w:t>Приложение 1</w:t>
      </w:r>
      <w:r>
        <w:rPr>
          <w:sz w:val="26"/>
        </w:rPr>
        <w:t>5</w:t>
      </w:r>
    </w:p>
    <w:p w14:paraId="7D618D3F" w14:textId="2BE8E0A1" w:rsidR="00F10C7F" w:rsidRPr="00F10C7F" w:rsidRDefault="00F10C7F" w:rsidP="00D61F77">
      <w:pPr>
        <w:tabs>
          <w:tab w:val="left" w:pos="9639"/>
        </w:tabs>
        <w:ind w:firstLine="5529"/>
        <w:jc w:val="right"/>
        <w:rPr>
          <w:bCs/>
          <w:noProof/>
          <w:color w:val="000000"/>
          <w:sz w:val="26"/>
          <w:szCs w:val="22"/>
        </w:rPr>
      </w:pPr>
      <w:r w:rsidRPr="00F10C7F">
        <w:rPr>
          <w:bCs/>
          <w:noProof/>
          <w:color w:val="000000"/>
          <w:sz w:val="26"/>
          <w:szCs w:val="22"/>
        </w:rPr>
        <w:t xml:space="preserve">к постановлению </w:t>
      </w:r>
      <w:r w:rsidR="00F8053A">
        <w:rPr>
          <w:bCs/>
          <w:noProof/>
          <w:color w:val="000000"/>
          <w:sz w:val="26"/>
          <w:szCs w:val="22"/>
        </w:rPr>
        <w:t xml:space="preserve">администрации </w:t>
      </w:r>
      <w:r w:rsidRPr="00F10C7F">
        <w:rPr>
          <w:bCs/>
          <w:noProof/>
          <w:color w:val="000000"/>
          <w:sz w:val="26"/>
          <w:szCs w:val="22"/>
        </w:rPr>
        <w:t xml:space="preserve"> сельского поселения Салым</w:t>
      </w:r>
    </w:p>
    <w:p w14:paraId="2274A06D" w14:textId="1C7BF48A" w:rsidR="00D61F77" w:rsidRPr="00D42917" w:rsidRDefault="00C85CE9" w:rsidP="00D61F77">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6F3B36DC" w14:textId="77777777" w:rsidR="00F571B7" w:rsidRPr="00D42917" w:rsidRDefault="00F571B7" w:rsidP="00F10C7F">
      <w:pPr>
        <w:pStyle w:val="ConsPlusNonformat"/>
        <w:jc w:val="center"/>
        <w:rPr>
          <w:sz w:val="26"/>
          <w:szCs w:val="26"/>
        </w:rPr>
      </w:pPr>
    </w:p>
    <w:p w14:paraId="4DB477C7" w14:textId="77777777" w:rsidR="00E54606" w:rsidRPr="00D42917" w:rsidRDefault="00E54606" w:rsidP="006B32E6">
      <w:pPr>
        <w:ind w:left="4956" w:firstLine="708"/>
        <w:rPr>
          <w:sz w:val="26"/>
          <w:szCs w:val="26"/>
        </w:rPr>
      </w:pPr>
    </w:p>
    <w:p w14:paraId="1F63EFD3" w14:textId="77777777" w:rsidR="00E54606" w:rsidRPr="00D42917" w:rsidRDefault="00E54606" w:rsidP="00E54606">
      <w:pPr>
        <w:pStyle w:val="ConsPlusNormal"/>
        <w:ind w:firstLine="0"/>
        <w:rPr>
          <w:rFonts w:ascii="Times New Roman" w:hAnsi="Times New Roman" w:cs="Times New Roman"/>
          <w:bCs/>
          <w:sz w:val="26"/>
          <w:szCs w:val="26"/>
        </w:rPr>
      </w:pPr>
      <w:r w:rsidRPr="00D42917">
        <w:rPr>
          <w:rFonts w:ascii="Times New Roman" w:hAnsi="Times New Roman" w:cs="Times New Roman"/>
          <w:bCs/>
          <w:sz w:val="26"/>
          <w:szCs w:val="26"/>
        </w:rPr>
        <w:t xml:space="preserve">Типовая форма </w:t>
      </w:r>
    </w:p>
    <w:p w14:paraId="57F44605" w14:textId="77777777" w:rsidR="00E54606" w:rsidRPr="00D42917" w:rsidRDefault="00E54606" w:rsidP="00E54606">
      <w:pPr>
        <w:pStyle w:val="ConsPlusNormal"/>
        <w:ind w:firstLine="567"/>
        <w:jc w:val="center"/>
        <w:rPr>
          <w:rFonts w:ascii="Times New Roman" w:hAnsi="Times New Roman" w:cs="Times New Roman"/>
          <w:bCs/>
          <w:sz w:val="26"/>
          <w:szCs w:val="26"/>
        </w:rPr>
      </w:pPr>
    </w:p>
    <w:p w14:paraId="512F1BE3" w14:textId="77777777" w:rsidR="00E54606" w:rsidRPr="00D42917" w:rsidRDefault="00E54606" w:rsidP="00E54606">
      <w:pPr>
        <w:pStyle w:val="ConsPlusNormal"/>
        <w:ind w:firstLine="567"/>
        <w:jc w:val="center"/>
        <w:rPr>
          <w:rFonts w:ascii="Times New Roman" w:hAnsi="Times New Roman" w:cs="Times New Roman"/>
          <w:b/>
          <w:bCs/>
          <w:sz w:val="26"/>
          <w:szCs w:val="26"/>
        </w:rPr>
      </w:pPr>
    </w:p>
    <w:p w14:paraId="174DA6CA" w14:textId="683F0541" w:rsidR="00A900D6" w:rsidRPr="00D42917" w:rsidRDefault="00E54606" w:rsidP="00E54606">
      <w:pPr>
        <w:pStyle w:val="12"/>
        <w:rPr>
          <w:szCs w:val="26"/>
          <w:lang w:val="ru-RU"/>
        </w:rPr>
      </w:pPr>
      <w:r w:rsidRPr="00D42917">
        <w:rPr>
          <w:szCs w:val="26"/>
        </w:rPr>
        <w:t>Р</w:t>
      </w:r>
      <w:r w:rsidR="005A48B6" w:rsidRPr="00D42917">
        <w:rPr>
          <w:szCs w:val="26"/>
        </w:rPr>
        <w:t xml:space="preserve"> А</w:t>
      </w:r>
      <w:r w:rsidR="00910D6B">
        <w:rPr>
          <w:szCs w:val="26"/>
        </w:rPr>
        <w:t xml:space="preserve"> </w:t>
      </w:r>
      <w:r w:rsidR="005A48B6" w:rsidRPr="00D42917">
        <w:rPr>
          <w:szCs w:val="26"/>
        </w:rPr>
        <w:t>З</w:t>
      </w:r>
      <w:r w:rsidR="00910D6B">
        <w:rPr>
          <w:szCs w:val="26"/>
        </w:rPr>
        <w:t xml:space="preserve"> </w:t>
      </w:r>
      <w:r w:rsidR="005A48B6" w:rsidRPr="00D42917">
        <w:rPr>
          <w:szCs w:val="26"/>
        </w:rPr>
        <w:t>Ъ</w:t>
      </w:r>
      <w:r w:rsidR="00910D6B">
        <w:rPr>
          <w:szCs w:val="26"/>
        </w:rPr>
        <w:t xml:space="preserve"> </w:t>
      </w:r>
      <w:r w:rsidR="005A48B6" w:rsidRPr="00D42917">
        <w:rPr>
          <w:szCs w:val="26"/>
        </w:rPr>
        <w:t>Я</w:t>
      </w:r>
      <w:r w:rsidR="00910D6B">
        <w:rPr>
          <w:szCs w:val="26"/>
        </w:rPr>
        <w:t xml:space="preserve"> </w:t>
      </w:r>
      <w:r w:rsidR="005A48B6" w:rsidRPr="00D42917">
        <w:rPr>
          <w:szCs w:val="26"/>
        </w:rPr>
        <w:t>С</w:t>
      </w:r>
      <w:r w:rsidR="00910D6B">
        <w:rPr>
          <w:szCs w:val="26"/>
        </w:rPr>
        <w:t xml:space="preserve"> </w:t>
      </w:r>
      <w:r w:rsidR="005A48B6" w:rsidRPr="00D42917">
        <w:rPr>
          <w:szCs w:val="26"/>
        </w:rPr>
        <w:t>Н</w:t>
      </w:r>
      <w:r w:rsidR="00910D6B">
        <w:rPr>
          <w:szCs w:val="26"/>
        </w:rPr>
        <w:t xml:space="preserve"> </w:t>
      </w:r>
      <w:r w:rsidR="005A48B6" w:rsidRPr="00D42917">
        <w:rPr>
          <w:szCs w:val="26"/>
        </w:rPr>
        <w:t>Е</w:t>
      </w:r>
      <w:r w:rsidR="00910D6B">
        <w:rPr>
          <w:szCs w:val="26"/>
        </w:rPr>
        <w:t xml:space="preserve"> </w:t>
      </w:r>
      <w:r w:rsidR="005A48B6" w:rsidRPr="00D42917">
        <w:rPr>
          <w:szCs w:val="26"/>
        </w:rPr>
        <w:t>Н</w:t>
      </w:r>
      <w:r w:rsidR="00910D6B">
        <w:rPr>
          <w:szCs w:val="26"/>
        </w:rPr>
        <w:t xml:space="preserve"> </w:t>
      </w:r>
      <w:r w:rsidR="005A48B6" w:rsidRPr="00D42917">
        <w:rPr>
          <w:szCs w:val="26"/>
        </w:rPr>
        <w:t>И</w:t>
      </w:r>
      <w:r w:rsidR="00910D6B">
        <w:rPr>
          <w:szCs w:val="26"/>
        </w:rPr>
        <w:t xml:space="preserve"> </w:t>
      </w:r>
      <w:r w:rsidR="005A48B6" w:rsidRPr="00D42917">
        <w:rPr>
          <w:szCs w:val="26"/>
          <w:lang w:val="ru-RU"/>
        </w:rPr>
        <w:t>Е</w:t>
      </w:r>
    </w:p>
    <w:p w14:paraId="19044643" w14:textId="77777777" w:rsidR="00E54606" w:rsidRPr="00D42917" w:rsidRDefault="00A900D6" w:rsidP="00E54606">
      <w:pPr>
        <w:pStyle w:val="12"/>
        <w:rPr>
          <w:szCs w:val="26"/>
        </w:rPr>
      </w:pPr>
      <w:r w:rsidRPr="00D42917">
        <w:rPr>
          <w:szCs w:val="26"/>
        </w:rPr>
        <w:t xml:space="preserve">субъекту персональных данных юридических последствий отказа </w:t>
      </w:r>
      <w:r w:rsidRPr="00D42917">
        <w:rPr>
          <w:szCs w:val="26"/>
          <w:lang w:val="ru-RU"/>
        </w:rPr>
        <w:br/>
      </w:r>
      <w:r w:rsidRPr="00D42917">
        <w:rPr>
          <w:szCs w:val="26"/>
        </w:rPr>
        <w:t>предоставить свои персональные данные</w:t>
      </w:r>
      <w:r w:rsidR="00E54606" w:rsidRPr="00D42917">
        <w:rPr>
          <w:szCs w:val="26"/>
          <w:lang w:val="ru-RU"/>
        </w:rPr>
        <w:br/>
      </w:r>
    </w:p>
    <w:p w14:paraId="540838A1" w14:textId="77777777" w:rsidR="00E54606" w:rsidRPr="00D42917" w:rsidRDefault="00E54606" w:rsidP="00E54606">
      <w:pPr>
        <w:pStyle w:val="ConsPlusNormal"/>
        <w:ind w:firstLine="567"/>
        <w:jc w:val="both"/>
        <w:rPr>
          <w:rFonts w:ascii="Times New Roman" w:hAnsi="Times New Roman" w:cs="Times New Roman"/>
          <w:sz w:val="26"/>
          <w:szCs w:val="26"/>
        </w:rPr>
      </w:pPr>
    </w:p>
    <w:p w14:paraId="5A714C7B" w14:textId="6A30818F" w:rsidR="00D77684" w:rsidRPr="00D42917" w:rsidRDefault="00D77684" w:rsidP="00D77684">
      <w:pPr>
        <w:pStyle w:val="ConsPlusNonformat"/>
        <w:ind w:firstLine="709"/>
        <w:jc w:val="both"/>
        <w:rPr>
          <w:rFonts w:ascii="Times New Roman" w:hAnsi="Times New Roman" w:cs="Times New Roman"/>
          <w:sz w:val="26"/>
          <w:szCs w:val="26"/>
        </w:rPr>
      </w:pPr>
      <w:r w:rsidRPr="00D42917">
        <w:rPr>
          <w:rFonts w:ascii="Times New Roman" w:hAnsi="Times New Roman" w:cs="Times New Roman"/>
          <w:sz w:val="26"/>
          <w:szCs w:val="26"/>
        </w:rPr>
        <w:t>В соответствии</w:t>
      </w:r>
      <w:r w:rsidR="005A48B6" w:rsidRPr="00D42917">
        <w:rPr>
          <w:rFonts w:ascii="Times New Roman" w:hAnsi="Times New Roman" w:cs="Times New Roman"/>
          <w:sz w:val="26"/>
          <w:szCs w:val="26"/>
        </w:rPr>
        <w:t xml:space="preserve"> с</w:t>
      </w:r>
      <w:r w:rsidR="00910D6B">
        <w:rPr>
          <w:rFonts w:ascii="Times New Roman" w:hAnsi="Times New Roman" w:cs="Times New Roman"/>
          <w:sz w:val="26"/>
          <w:szCs w:val="26"/>
        </w:rPr>
        <w:t xml:space="preserve"> </w:t>
      </w:r>
      <w:r w:rsidR="005A48B6" w:rsidRPr="00D42917">
        <w:rPr>
          <w:rFonts w:ascii="Times New Roman" w:hAnsi="Times New Roman" w:cs="Times New Roman"/>
          <w:sz w:val="26"/>
          <w:szCs w:val="26"/>
        </w:rPr>
        <w:t>ч</w:t>
      </w:r>
      <w:r w:rsidRPr="00D42917">
        <w:rPr>
          <w:rFonts w:ascii="Times New Roman" w:hAnsi="Times New Roman" w:cs="Times New Roman"/>
          <w:sz w:val="26"/>
          <w:szCs w:val="26"/>
        </w:rPr>
        <w:t xml:space="preserve">астью 2 статьи 18 Федерального закона от 27.07.2006 </w:t>
      </w:r>
      <w:r w:rsidRPr="00D42917">
        <w:rPr>
          <w:rFonts w:ascii="Times New Roman" w:hAnsi="Times New Roman" w:cs="Times New Roman"/>
          <w:sz w:val="26"/>
          <w:szCs w:val="26"/>
        </w:rPr>
        <w:br/>
        <w:t xml:space="preserve">№ 152-ФЗ «О персональных данных» Оператором – администрацией </w:t>
      </w:r>
      <w:r w:rsidR="00F10C7F">
        <w:rPr>
          <w:rFonts w:ascii="Times New Roman" w:hAnsi="Times New Roman" w:cs="Times New Roman"/>
          <w:sz w:val="26"/>
          <w:szCs w:val="26"/>
        </w:rPr>
        <w:t>сельского поселения Салым</w:t>
      </w:r>
      <w:r w:rsidRPr="00DD3B89">
        <w:rPr>
          <w:rFonts w:ascii="Times New Roman" w:hAnsi="Times New Roman" w:cs="Times New Roman"/>
          <w:spacing w:val="-2"/>
          <w:sz w:val="26"/>
          <w:szCs w:val="26"/>
        </w:rPr>
        <w:t xml:space="preserve"> мне</w:t>
      </w:r>
      <w:r w:rsidR="00F10C7F">
        <w:rPr>
          <w:rFonts w:ascii="Times New Roman" w:hAnsi="Times New Roman" w:cs="Times New Roman"/>
          <w:spacing w:val="-2"/>
          <w:sz w:val="26"/>
          <w:szCs w:val="26"/>
        </w:rPr>
        <w:t>, _____</w:t>
      </w:r>
      <w:r w:rsidRPr="00DD3B89">
        <w:rPr>
          <w:rFonts w:ascii="Times New Roman" w:hAnsi="Times New Roman" w:cs="Times New Roman"/>
          <w:spacing w:val="-2"/>
          <w:sz w:val="26"/>
          <w:szCs w:val="26"/>
        </w:rPr>
        <w:t>_________________________________________________,</w:t>
      </w:r>
    </w:p>
    <w:p w14:paraId="478FFC46" w14:textId="77777777" w:rsidR="00D77684" w:rsidRPr="00D42917" w:rsidRDefault="00D77684" w:rsidP="00D77684">
      <w:pPr>
        <w:pStyle w:val="ConsPlusNonformat"/>
        <w:ind w:firstLine="709"/>
        <w:jc w:val="both"/>
        <w:rPr>
          <w:rFonts w:ascii="Times New Roman" w:hAnsi="Times New Roman" w:cs="Times New Roman"/>
          <w:sz w:val="26"/>
          <w:szCs w:val="26"/>
          <w:vertAlign w:val="superscript"/>
        </w:rPr>
      </w:pPr>
      <w:r w:rsidRPr="00D42917">
        <w:rPr>
          <w:rFonts w:ascii="Times New Roman" w:hAnsi="Times New Roman" w:cs="Times New Roman"/>
          <w:sz w:val="26"/>
          <w:szCs w:val="26"/>
          <w:vertAlign w:val="superscript"/>
        </w:rPr>
        <w:t xml:space="preserve">                                                                                           (фамилия, имя, отчество)</w:t>
      </w:r>
    </w:p>
    <w:p w14:paraId="79CDF15A" w14:textId="5D0403D4" w:rsidR="00D77684" w:rsidRPr="004B16D8" w:rsidRDefault="00D77684" w:rsidP="00D77684">
      <w:pPr>
        <w:pStyle w:val="ConsPlusNonformat"/>
        <w:jc w:val="both"/>
        <w:rPr>
          <w:rFonts w:ascii="Times New Roman" w:hAnsi="Times New Roman" w:cs="Times New Roman"/>
          <w:spacing w:val="-2"/>
          <w:sz w:val="26"/>
          <w:szCs w:val="26"/>
        </w:rPr>
      </w:pPr>
      <w:r w:rsidRPr="004B16D8">
        <w:rPr>
          <w:rFonts w:ascii="Times New Roman" w:hAnsi="Times New Roman" w:cs="Times New Roman"/>
          <w:spacing w:val="-2"/>
          <w:sz w:val="26"/>
          <w:szCs w:val="26"/>
        </w:rPr>
        <w:t>разъяснено, что</w:t>
      </w:r>
      <w:r w:rsidR="005A48B6" w:rsidRPr="004B16D8">
        <w:rPr>
          <w:rFonts w:ascii="Times New Roman" w:hAnsi="Times New Roman" w:cs="Times New Roman"/>
          <w:spacing w:val="-2"/>
          <w:sz w:val="26"/>
          <w:szCs w:val="26"/>
        </w:rPr>
        <w:t xml:space="preserve"> в</w:t>
      </w:r>
      <w:r w:rsidR="00910D6B">
        <w:rPr>
          <w:rFonts w:ascii="Times New Roman" w:hAnsi="Times New Roman" w:cs="Times New Roman"/>
          <w:spacing w:val="-2"/>
          <w:sz w:val="26"/>
          <w:szCs w:val="26"/>
        </w:rPr>
        <w:t xml:space="preserve"> </w:t>
      </w:r>
      <w:r w:rsidR="005A48B6" w:rsidRPr="004B16D8">
        <w:rPr>
          <w:rFonts w:ascii="Times New Roman" w:hAnsi="Times New Roman" w:cs="Times New Roman"/>
          <w:spacing w:val="-2"/>
          <w:sz w:val="26"/>
          <w:szCs w:val="26"/>
        </w:rPr>
        <w:t>с</w:t>
      </w:r>
      <w:r w:rsidRPr="004B16D8">
        <w:rPr>
          <w:rFonts w:ascii="Times New Roman" w:hAnsi="Times New Roman" w:cs="Times New Roman"/>
          <w:spacing w:val="-2"/>
          <w:sz w:val="26"/>
          <w:szCs w:val="26"/>
        </w:rPr>
        <w:t xml:space="preserve">лучае моего отказа предоставить свои персональные данные, </w:t>
      </w:r>
      <w:r w:rsidR="0039320C" w:rsidRPr="004B16D8">
        <w:rPr>
          <w:rFonts w:ascii="Times New Roman" w:hAnsi="Times New Roman" w:cs="Times New Roman"/>
          <w:spacing w:val="-2"/>
          <w:sz w:val="26"/>
          <w:szCs w:val="26"/>
        </w:rPr>
        <w:t>О</w:t>
      </w:r>
      <w:r w:rsidRPr="004B16D8">
        <w:rPr>
          <w:rFonts w:ascii="Times New Roman" w:hAnsi="Times New Roman" w:cs="Times New Roman"/>
          <w:spacing w:val="-2"/>
          <w:sz w:val="26"/>
          <w:szCs w:val="26"/>
        </w:rPr>
        <w:t>ператор</w:t>
      </w:r>
      <w:r w:rsidR="005A48B6" w:rsidRPr="004B16D8">
        <w:rPr>
          <w:rFonts w:ascii="Times New Roman" w:hAnsi="Times New Roman" w:cs="Times New Roman"/>
          <w:spacing w:val="-2"/>
          <w:sz w:val="26"/>
          <w:szCs w:val="26"/>
        </w:rPr>
        <w:t xml:space="preserve"> не</w:t>
      </w:r>
      <w:r w:rsidR="00910D6B">
        <w:rPr>
          <w:rFonts w:ascii="Times New Roman" w:hAnsi="Times New Roman" w:cs="Times New Roman"/>
          <w:spacing w:val="-2"/>
          <w:sz w:val="26"/>
          <w:szCs w:val="26"/>
        </w:rPr>
        <w:t xml:space="preserve"> </w:t>
      </w:r>
      <w:r w:rsidR="005A48B6" w:rsidRPr="004B16D8">
        <w:rPr>
          <w:rFonts w:ascii="Times New Roman" w:hAnsi="Times New Roman" w:cs="Times New Roman"/>
          <w:spacing w:val="-2"/>
          <w:sz w:val="26"/>
          <w:szCs w:val="26"/>
        </w:rPr>
        <w:t>с</w:t>
      </w:r>
      <w:r w:rsidRPr="004B16D8">
        <w:rPr>
          <w:rFonts w:ascii="Times New Roman" w:hAnsi="Times New Roman" w:cs="Times New Roman"/>
          <w:spacing w:val="-2"/>
          <w:sz w:val="26"/>
          <w:szCs w:val="26"/>
        </w:rPr>
        <w:t>может</w:t>
      </w:r>
      <w:r w:rsidR="005A48B6" w:rsidRPr="004B16D8">
        <w:rPr>
          <w:rFonts w:ascii="Times New Roman" w:hAnsi="Times New Roman" w:cs="Times New Roman"/>
          <w:spacing w:val="-2"/>
          <w:sz w:val="26"/>
          <w:szCs w:val="26"/>
        </w:rPr>
        <w:t xml:space="preserve"> на</w:t>
      </w:r>
      <w:r w:rsidR="00910D6B">
        <w:rPr>
          <w:rFonts w:ascii="Times New Roman" w:hAnsi="Times New Roman" w:cs="Times New Roman"/>
          <w:spacing w:val="-2"/>
          <w:sz w:val="26"/>
          <w:szCs w:val="26"/>
        </w:rPr>
        <w:t xml:space="preserve"> </w:t>
      </w:r>
      <w:r w:rsidR="005A48B6" w:rsidRPr="004B16D8">
        <w:rPr>
          <w:rFonts w:ascii="Times New Roman" w:hAnsi="Times New Roman" w:cs="Times New Roman"/>
          <w:spacing w:val="-2"/>
          <w:sz w:val="26"/>
          <w:szCs w:val="26"/>
        </w:rPr>
        <w:t>з</w:t>
      </w:r>
      <w:r w:rsidRPr="004B16D8">
        <w:rPr>
          <w:rFonts w:ascii="Times New Roman" w:hAnsi="Times New Roman" w:cs="Times New Roman"/>
          <w:spacing w:val="-2"/>
          <w:sz w:val="26"/>
          <w:szCs w:val="26"/>
        </w:rPr>
        <w:t>аконных основаниях осуществлять</w:t>
      </w:r>
      <w:r w:rsidR="005A48B6" w:rsidRPr="004B16D8">
        <w:rPr>
          <w:rFonts w:ascii="Times New Roman" w:hAnsi="Times New Roman" w:cs="Times New Roman"/>
          <w:spacing w:val="-2"/>
          <w:sz w:val="26"/>
          <w:szCs w:val="26"/>
        </w:rPr>
        <w:t xml:space="preserve"> их</w:t>
      </w:r>
      <w:r w:rsidR="00910D6B">
        <w:rPr>
          <w:rFonts w:ascii="Times New Roman" w:hAnsi="Times New Roman" w:cs="Times New Roman"/>
          <w:spacing w:val="-2"/>
          <w:sz w:val="26"/>
          <w:szCs w:val="26"/>
        </w:rPr>
        <w:t xml:space="preserve"> </w:t>
      </w:r>
      <w:r w:rsidR="005A48B6" w:rsidRPr="004B16D8">
        <w:rPr>
          <w:rFonts w:ascii="Times New Roman" w:hAnsi="Times New Roman" w:cs="Times New Roman"/>
          <w:spacing w:val="-2"/>
          <w:sz w:val="26"/>
          <w:szCs w:val="26"/>
        </w:rPr>
        <w:t>о</w:t>
      </w:r>
      <w:r w:rsidRPr="004B16D8">
        <w:rPr>
          <w:rFonts w:ascii="Times New Roman" w:hAnsi="Times New Roman" w:cs="Times New Roman"/>
          <w:spacing w:val="-2"/>
          <w:sz w:val="26"/>
          <w:szCs w:val="26"/>
        </w:rPr>
        <w:t>бработку, что приведет</w:t>
      </w:r>
      <w:r w:rsidR="005A48B6" w:rsidRPr="004B16D8">
        <w:rPr>
          <w:rFonts w:ascii="Times New Roman" w:hAnsi="Times New Roman" w:cs="Times New Roman"/>
          <w:spacing w:val="-2"/>
          <w:sz w:val="26"/>
          <w:szCs w:val="26"/>
        </w:rPr>
        <w:t xml:space="preserve"> </w:t>
      </w:r>
      <w:proofErr w:type="gramStart"/>
      <w:r w:rsidR="005A48B6" w:rsidRPr="004B16D8">
        <w:rPr>
          <w:rFonts w:ascii="Times New Roman" w:hAnsi="Times New Roman" w:cs="Times New Roman"/>
          <w:spacing w:val="-2"/>
          <w:sz w:val="26"/>
          <w:szCs w:val="26"/>
        </w:rPr>
        <w:t>к</w:t>
      </w:r>
      <w:proofErr w:type="gramEnd"/>
      <w:r w:rsidR="00910D6B">
        <w:rPr>
          <w:rFonts w:ascii="Times New Roman" w:hAnsi="Times New Roman" w:cs="Times New Roman"/>
          <w:spacing w:val="-2"/>
          <w:sz w:val="26"/>
          <w:szCs w:val="26"/>
        </w:rPr>
        <w:t xml:space="preserve"> </w:t>
      </w:r>
      <w:r w:rsidR="005A48B6" w:rsidRPr="004B16D8">
        <w:rPr>
          <w:rFonts w:ascii="Times New Roman" w:hAnsi="Times New Roman" w:cs="Times New Roman"/>
          <w:spacing w:val="-2"/>
          <w:sz w:val="26"/>
          <w:szCs w:val="26"/>
        </w:rPr>
        <w:t>с</w:t>
      </w:r>
      <w:r w:rsidRPr="004B16D8">
        <w:rPr>
          <w:rFonts w:ascii="Times New Roman" w:hAnsi="Times New Roman" w:cs="Times New Roman"/>
          <w:spacing w:val="-2"/>
          <w:sz w:val="26"/>
          <w:szCs w:val="26"/>
        </w:rPr>
        <w:t xml:space="preserve">ледующим для меня юридическим последствия: </w:t>
      </w:r>
    </w:p>
    <w:p w14:paraId="6CB1076C" w14:textId="77777777" w:rsidR="00D77684" w:rsidRPr="00D42917" w:rsidRDefault="00D77684" w:rsidP="00D77684">
      <w:pPr>
        <w:pStyle w:val="ConsPlusNonformat"/>
        <w:jc w:val="both"/>
        <w:rPr>
          <w:rFonts w:ascii="Times New Roman" w:hAnsi="Times New Roman" w:cs="Times New Roman"/>
          <w:sz w:val="26"/>
          <w:szCs w:val="26"/>
        </w:rPr>
      </w:pPr>
      <w:r w:rsidRPr="00D42917">
        <w:rPr>
          <w:rFonts w:ascii="Times New Roman" w:hAnsi="Times New Roman" w:cs="Times New Roman"/>
          <w:sz w:val="26"/>
          <w:szCs w:val="26"/>
        </w:rPr>
        <w:t>_______________________________________________________________________</w:t>
      </w:r>
    </w:p>
    <w:p w14:paraId="5E76B2A5" w14:textId="58FD18A5" w:rsidR="00D77684" w:rsidRPr="00D42917" w:rsidRDefault="00D77684" w:rsidP="00D77684">
      <w:pPr>
        <w:pStyle w:val="ConsPlusNonformat"/>
        <w:jc w:val="center"/>
        <w:rPr>
          <w:rFonts w:ascii="Times New Roman" w:hAnsi="Times New Roman" w:cs="Times New Roman"/>
          <w:sz w:val="26"/>
          <w:szCs w:val="26"/>
          <w:vertAlign w:val="superscript"/>
        </w:rPr>
      </w:pPr>
      <w:r w:rsidRPr="00D42917">
        <w:rPr>
          <w:rFonts w:ascii="Times New Roman" w:hAnsi="Times New Roman" w:cs="Times New Roman"/>
          <w:sz w:val="26"/>
          <w:szCs w:val="26"/>
          <w:vertAlign w:val="superscript"/>
        </w:rPr>
        <w:t>(возникновение, изменение или прекращение личных либо имущественных прав граждан или случаи, иным образом затрагивающие его права, свободы</w:t>
      </w:r>
      <w:r w:rsidR="005A48B6" w:rsidRPr="00D42917">
        <w:rPr>
          <w:rFonts w:ascii="Times New Roman" w:hAnsi="Times New Roman" w:cs="Times New Roman"/>
          <w:sz w:val="26"/>
          <w:szCs w:val="26"/>
          <w:vertAlign w:val="superscript"/>
        </w:rPr>
        <w:t xml:space="preserve"> и</w:t>
      </w:r>
      <w:r w:rsidR="00910D6B">
        <w:rPr>
          <w:rFonts w:ascii="Times New Roman" w:hAnsi="Times New Roman" w:cs="Times New Roman"/>
          <w:sz w:val="26"/>
          <w:szCs w:val="26"/>
          <w:vertAlign w:val="superscript"/>
        </w:rPr>
        <w:t xml:space="preserve"> </w:t>
      </w:r>
      <w:r w:rsidR="005A48B6" w:rsidRPr="00D42917">
        <w:rPr>
          <w:rFonts w:ascii="Times New Roman" w:hAnsi="Times New Roman" w:cs="Times New Roman"/>
          <w:sz w:val="26"/>
          <w:szCs w:val="26"/>
          <w:vertAlign w:val="superscript"/>
        </w:rPr>
        <w:t>з</w:t>
      </w:r>
      <w:r w:rsidRPr="00D42917">
        <w:rPr>
          <w:rFonts w:ascii="Times New Roman" w:hAnsi="Times New Roman" w:cs="Times New Roman"/>
          <w:sz w:val="26"/>
          <w:szCs w:val="26"/>
          <w:vertAlign w:val="superscript"/>
        </w:rPr>
        <w:t>аконные интересы)</w:t>
      </w:r>
    </w:p>
    <w:p w14:paraId="0AB039E3" w14:textId="77777777" w:rsidR="00D77684" w:rsidRPr="00D42917" w:rsidRDefault="00D77684" w:rsidP="00D77684">
      <w:pPr>
        <w:pStyle w:val="ConsPlusNonformat"/>
        <w:jc w:val="both"/>
        <w:rPr>
          <w:rFonts w:ascii="Times New Roman" w:hAnsi="Times New Roman" w:cs="Times New Roman"/>
          <w:sz w:val="26"/>
          <w:szCs w:val="26"/>
        </w:rPr>
      </w:pPr>
      <w:r w:rsidRPr="00D42917">
        <w:rPr>
          <w:rFonts w:ascii="Times New Roman" w:hAnsi="Times New Roman" w:cs="Times New Roman"/>
          <w:sz w:val="26"/>
          <w:szCs w:val="26"/>
        </w:rPr>
        <w:t>_______________________________________________________________________</w:t>
      </w:r>
    </w:p>
    <w:p w14:paraId="25A97A0E" w14:textId="77777777" w:rsidR="00D77684" w:rsidRPr="00D42917" w:rsidRDefault="00D77684" w:rsidP="00D77684">
      <w:pPr>
        <w:pStyle w:val="ConsPlusNonformat"/>
        <w:jc w:val="both"/>
        <w:rPr>
          <w:rFonts w:ascii="Times New Roman" w:hAnsi="Times New Roman" w:cs="Times New Roman"/>
          <w:sz w:val="26"/>
          <w:szCs w:val="26"/>
        </w:rPr>
      </w:pPr>
    </w:p>
    <w:p w14:paraId="71BC3496" w14:textId="77777777" w:rsidR="00D77684" w:rsidRPr="00D42917" w:rsidRDefault="00D77684" w:rsidP="00D77684">
      <w:pPr>
        <w:pStyle w:val="ConsPlusNonformat"/>
        <w:jc w:val="both"/>
        <w:rPr>
          <w:rFonts w:ascii="Times New Roman" w:hAnsi="Times New Roman" w:cs="Times New Roman"/>
          <w:sz w:val="26"/>
          <w:szCs w:val="26"/>
        </w:rPr>
      </w:pPr>
      <w:r w:rsidRPr="00D42917">
        <w:rPr>
          <w:rFonts w:ascii="Times New Roman" w:hAnsi="Times New Roman" w:cs="Times New Roman"/>
          <w:sz w:val="26"/>
          <w:szCs w:val="26"/>
        </w:rPr>
        <w:t>_______________________________________________________________________</w:t>
      </w:r>
    </w:p>
    <w:p w14:paraId="5C3A65F6" w14:textId="77777777" w:rsidR="00D77684" w:rsidRPr="00D42917" w:rsidRDefault="00D77684" w:rsidP="00D77684">
      <w:pPr>
        <w:pStyle w:val="ConsPlusNonformat"/>
        <w:ind w:firstLine="567"/>
        <w:jc w:val="both"/>
        <w:rPr>
          <w:rFonts w:ascii="Times New Roman" w:hAnsi="Times New Roman" w:cs="Times New Roman"/>
          <w:sz w:val="26"/>
          <w:szCs w:val="26"/>
        </w:rPr>
      </w:pPr>
    </w:p>
    <w:p w14:paraId="476677CB" w14:textId="77777777" w:rsidR="00D77684" w:rsidRPr="00D42917" w:rsidRDefault="00D77684" w:rsidP="00D77684">
      <w:pPr>
        <w:pStyle w:val="ConsPlusNonformat"/>
        <w:rPr>
          <w:rFonts w:ascii="Times New Roman" w:hAnsi="Times New Roman" w:cs="Times New Roman"/>
          <w:sz w:val="26"/>
          <w:szCs w:val="26"/>
        </w:rPr>
      </w:pPr>
    </w:p>
    <w:tbl>
      <w:tblPr>
        <w:tblW w:w="5000" w:type="pct"/>
        <w:tblLook w:val="04A0" w:firstRow="1" w:lastRow="0" w:firstColumn="1" w:lastColumn="0" w:noHBand="0" w:noVBand="1"/>
      </w:tblPr>
      <w:tblGrid>
        <w:gridCol w:w="3330"/>
        <w:gridCol w:w="668"/>
        <w:gridCol w:w="2672"/>
        <w:gridCol w:w="516"/>
        <w:gridCol w:w="2668"/>
      </w:tblGrid>
      <w:tr w:rsidR="00523AC3" w:rsidRPr="000A16A2" w14:paraId="0F547F95" w14:textId="77777777" w:rsidTr="00287B97">
        <w:tc>
          <w:tcPr>
            <w:tcW w:w="1671" w:type="pct"/>
            <w:tcBorders>
              <w:bottom w:val="single" w:sz="4" w:space="0" w:color="auto"/>
            </w:tcBorders>
          </w:tcPr>
          <w:p w14:paraId="5413B43C" w14:textId="77777777" w:rsidR="00523AC3" w:rsidRPr="000A16A2" w:rsidRDefault="00523AC3" w:rsidP="00287B97">
            <w:pPr>
              <w:jc w:val="center"/>
              <w:rPr>
                <w:sz w:val="26"/>
                <w:szCs w:val="26"/>
                <w:vertAlign w:val="superscript"/>
              </w:rPr>
            </w:pPr>
          </w:p>
        </w:tc>
        <w:tc>
          <w:tcPr>
            <w:tcW w:w="335" w:type="pct"/>
          </w:tcPr>
          <w:p w14:paraId="12F63E09" w14:textId="77777777" w:rsidR="00523AC3" w:rsidRPr="000A16A2" w:rsidRDefault="00523AC3" w:rsidP="00287B97">
            <w:pPr>
              <w:jc w:val="center"/>
              <w:rPr>
                <w:sz w:val="26"/>
                <w:szCs w:val="26"/>
                <w:vertAlign w:val="superscript"/>
              </w:rPr>
            </w:pPr>
          </w:p>
        </w:tc>
        <w:tc>
          <w:tcPr>
            <w:tcW w:w="1341" w:type="pct"/>
            <w:tcBorders>
              <w:bottom w:val="single" w:sz="4" w:space="0" w:color="auto"/>
            </w:tcBorders>
          </w:tcPr>
          <w:p w14:paraId="0BB6A9C0" w14:textId="77777777" w:rsidR="00523AC3" w:rsidRPr="000A16A2" w:rsidRDefault="00523AC3" w:rsidP="00287B97">
            <w:pPr>
              <w:jc w:val="center"/>
              <w:rPr>
                <w:sz w:val="26"/>
                <w:szCs w:val="26"/>
                <w:vertAlign w:val="superscript"/>
              </w:rPr>
            </w:pPr>
          </w:p>
        </w:tc>
        <w:tc>
          <w:tcPr>
            <w:tcW w:w="259" w:type="pct"/>
          </w:tcPr>
          <w:p w14:paraId="799AF35A" w14:textId="77777777" w:rsidR="00523AC3" w:rsidRPr="000A16A2" w:rsidRDefault="00523AC3" w:rsidP="00287B97">
            <w:pPr>
              <w:jc w:val="center"/>
              <w:rPr>
                <w:sz w:val="26"/>
                <w:szCs w:val="26"/>
                <w:vertAlign w:val="superscript"/>
              </w:rPr>
            </w:pPr>
          </w:p>
        </w:tc>
        <w:tc>
          <w:tcPr>
            <w:tcW w:w="1339" w:type="pct"/>
            <w:tcBorders>
              <w:bottom w:val="single" w:sz="4" w:space="0" w:color="auto"/>
            </w:tcBorders>
          </w:tcPr>
          <w:p w14:paraId="4876C446" w14:textId="77777777" w:rsidR="00523AC3" w:rsidRPr="000A16A2" w:rsidRDefault="00523AC3" w:rsidP="00287B97">
            <w:pPr>
              <w:jc w:val="center"/>
              <w:rPr>
                <w:sz w:val="26"/>
                <w:szCs w:val="26"/>
                <w:vertAlign w:val="superscript"/>
              </w:rPr>
            </w:pPr>
          </w:p>
        </w:tc>
      </w:tr>
      <w:tr w:rsidR="00523AC3" w:rsidRPr="000A16A2" w14:paraId="327099E4" w14:textId="77777777" w:rsidTr="00287B97">
        <w:tc>
          <w:tcPr>
            <w:tcW w:w="1671" w:type="pct"/>
          </w:tcPr>
          <w:p w14:paraId="37AF3BEA" w14:textId="77777777" w:rsidR="00523AC3" w:rsidRPr="00311F19" w:rsidRDefault="00523AC3" w:rsidP="00287B97">
            <w:pPr>
              <w:jc w:val="center"/>
              <w:rPr>
                <w:sz w:val="26"/>
                <w:szCs w:val="26"/>
                <w:vertAlign w:val="superscript"/>
              </w:rPr>
            </w:pPr>
            <w:r w:rsidRPr="00311F19">
              <w:rPr>
                <w:sz w:val="26"/>
                <w:szCs w:val="26"/>
                <w:vertAlign w:val="superscript"/>
              </w:rPr>
              <w:t>(дата)</w:t>
            </w:r>
          </w:p>
        </w:tc>
        <w:tc>
          <w:tcPr>
            <w:tcW w:w="335" w:type="pct"/>
          </w:tcPr>
          <w:p w14:paraId="589A501B" w14:textId="77777777" w:rsidR="00523AC3" w:rsidRPr="00311F19" w:rsidRDefault="00523AC3" w:rsidP="00287B97">
            <w:pPr>
              <w:jc w:val="center"/>
              <w:rPr>
                <w:sz w:val="26"/>
                <w:szCs w:val="26"/>
                <w:vertAlign w:val="superscript"/>
              </w:rPr>
            </w:pPr>
          </w:p>
        </w:tc>
        <w:tc>
          <w:tcPr>
            <w:tcW w:w="1341" w:type="pct"/>
          </w:tcPr>
          <w:p w14:paraId="32FFFC51" w14:textId="77777777" w:rsidR="00523AC3" w:rsidRPr="00311F19" w:rsidRDefault="00523AC3" w:rsidP="00287B97">
            <w:pPr>
              <w:jc w:val="center"/>
              <w:rPr>
                <w:sz w:val="26"/>
                <w:szCs w:val="26"/>
                <w:vertAlign w:val="superscript"/>
              </w:rPr>
            </w:pPr>
            <w:r w:rsidRPr="00311F19">
              <w:rPr>
                <w:sz w:val="26"/>
                <w:szCs w:val="26"/>
                <w:vertAlign w:val="superscript"/>
              </w:rPr>
              <w:t>(подпись)</w:t>
            </w:r>
          </w:p>
        </w:tc>
        <w:tc>
          <w:tcPr>
            <w:tcW w:w="259" w:type="pct"/>
          </w:tcPr>
          <w:p w14:paraId="217F8778" w14:textId="77777777" w:rsidR="00523AC3" w:rsidRPr="00311F19" w:rsidRDefault="00523AC3" w:rsidP="00287B97">
            <w:pPr>
              <w:jc w:val="center"/>
              <w:rPr>
                <w:sz w:val="26"/>
                <w:szCs w:val="26"/>
                <w:vertAlign w:val="superscript"/>
              </w:rPr>
            </w:pPr>
          </w:p>
        </w:tc>
        <w:tc>
          <w:tcPr>
            <w:tcW w:w="1339" w:type="pct"/>
          </w:tcPr>
          <w:p w14:paraId="347CCA7B" w14:textId="77777777" w:rsidR="00523AC3" w:rsidRPr="00311F19" w:rsidRDefault="00523AC3" w:rsidP="00287B97">
            <w:pPr>
              <w:jc w:val="center"/>
              <w:rPr>
                <w:sz w:val="26"/>
                <w:szCs w:val="26"/>
                <w:vertAlign w:val="superscript"/>
              </w:rPr>
            </w:pPr>
            <w:r w:rsidRPr="00311F19">
              <w:rPr>
                <w:sz w:val="26"/>
                <w:szCs w:val="26"/>
                <w:vertAlign w:val="superscript"/>
              </w:rPr>
              <w:t>(расшифровка подписи)</w:t>
            </w:r>
          </w:p>
        </w:tc>
      </w:tr>
    </w:tbl>
    <w:p w14:paraId="4A46D6CF" w14:textId="77777777" w:rsidR="00E54606" w:rsidRPr="00AE30BB" w:rsidRDefault="00D77684" w:rsidP="00E54606">
      <w:pPr>
        <w:shd w:val="clear" w:color="auto" w:fill="FFFFFF"/>
        <w:tabs>
          <w:tab w:val="left" w:pos="730"/>
        </w:tabs>
        <w:jc w:val="both"/>
        <w:rPr>
          <w:sz w:val="26"/>
          <w:szCs w:val="26"/>
          <w:vertAlign w:val="superscript"/>
        </w:rPr>
      </w:pPr>
      <w:r w:rsidRPr="00D42917">
        <w:rPr>
          <w:sz w:val="26"/>
          <w:szCs w:val="26"/>
          <w:vertAlign w:val="superscript"/>
        </w:rPr>
        <w:br w:type="page"/>
      </w:r>
    </w:p>
    <w:p w14:paraId="1AABB1B9" w14:textId="77777777" w:rsidR="00F10C7F" w:rsidRPr="00F10C7F" w:rsidRDefault="00F10C7F" w:rsidP="00F10C7F">
      <w:pPr>
        <w:ind w:firstLine="6096"/>
        <w:jc w:val="right"/>
        <w:rPr>
          <w:sz w:val="26"/>
        </w:rPr>
      </w:pPr>
      <w:r w:rsidRPr="00F10C7F">
        <w:rPr>
          <w:sz w:val="26"/>
        </w:rPr>
        <w:lastRenderedPageBreak/>
        <w:t>Приложение 1</w:t>
      </w:r>
      <w:r>
        <w:rPr>
          <w:sz w:val="26"/>
        </w:rPr>
        <w:t>6</w:t>
      </w:r>
    </w:p>
    <w:p w14:paraId="47CDB69C" w14:textId="7B4F4085" w:rsidR="00F10C7F" w:rsidRPr="00F10C7F" w:rsidRDefault="00F10C7F" w:rsidP="00D61F77">
      <w:pPr>
        <w:tabs>
          <w:tab w:val="left" w:pos="9639"/>
        </w:tabs>
        <w:ind w:firstLine="5245"/>
        <w:jc w:val="right"/>
        <w:rPr>
          <w:bCs/>
          <w:noProof/>
          <w:color w:val="000000"/>
          <w:sz w:val="26"/>
          <w:szCs w:val="22"/>
        </w:rPr>
      </w:pPr>
      <w:r w:rsidRPr="00F10C7F">
        <w:rPr>
          <w:bCs/>
          <w:noProof/>
          <w:color w:val="000000"/>
          <w:sz w:val="26"/>
          <w:szCs w:val="22"/>
        </w:rPr>
        <w:t xml:space="preserve">к постановлению </w:t>
      </w:r>
      <w:r w:rsidR="00F8053A">
        <w:rPr>
          <w:bCs/>
          <w:noProof/>
          <w:color w:val="000000"/>
          <w:sz w:val="26"/>
          <w:szCs w:val="22"/>
        </w:rPr>
        <w:t xml:space="preserve">администрации </w:t>
      </w:r>
      <w:r w:rsidRPr="00F10C7F">
        <w:rPr>
          <w:bCs/>
          <w:noProof/>
          <w:color w:val="000000"/>
          <w:sz w:val="26"/>
          <w:szCs w:val="22"/>
        </w:rPr>
        <w:t xml:space="preserve"> сельского поселения Салым</w:t>
      </w:r>
    </w:p>
    <w:p w14:paraId="39E3658D" w14:textId="5A1AC112" w:rsidR="00D61F77" w:rsidRPr="00D42917" w:rsidRDefault="00C85CE9" w:rsidP="00D61F77">
      <w:pPr>
        <w:ind w:firstLine="5670"/>
        <w:jc w:val="right"/>
        <w:rPr>
          <w:sz w:val="26"/>
          <w:szCs w:val="26"/>
        </w:rPr>
      </w:pPr>
      <w:r>
        <w:rPr>
          <w:color w:val="000000"/>
          <w:sz w:val="26"/>
          <w:szCs w:val="22"/>
        </w:rPr>
        <w:t xml:space="preserve">от «__» _______ </w:t>
      </w:r>
      <w:r w:rsidR="000329EC">
        <w:rPr>
          <w:color w:val="000000"/>
          <w:sz w:val="26"/>
          <w:szCs w:val="22"/>
        </w:rPr>
        <w:t>2023 года №</w:t>
      </w:r>
      <w:r>
        <w:rPr>
          <w:color w:val="000000"/>
          <w:sz w:val="26"/>
          <w:szCs w:val="22"/>
        </w:rPr>
        <w:t xml:space="preserve"> ____</w:t>
      </w:r>
    </w:p>
    <w:p w14:paraId="63BB94C2" w14:textId="77777777" w:rsidR="00943E69" w:rsidRPr="00D42917" w:rsidRDefault="00943E69" w:rsidP="00943E69">
      <w:pPr>
        <w:spacing w:line="276" w:lineRule="auto"/>
        <w:jc w:val="both"/>
        <w:rPr>
          <w:sz w:val="26"/>
          <w:szCs w:val="26"/>
        </w:rPr>
      </w:pPr>
    </w:p>
    <w:p w14:paraId="2E46BBB5" w14:textId="77777777" w:rsidR="00E54606" w:rsidRPr="00D42917" w:rsidRDefault="00E54606" w:rsidP="00AE30BB">
      <w:pPr>
        <w:rPr>
          <w:sz w:val="26"/>
          <w:szCs w:val="26"/>
        </w:rPr>
      </w:pPr>
    </w:p>
    <w:p w14:paraId="6A9BD170" w14:textId="7E6CA1A4" w:rsidR="00943E69" w:rsidRPr="00703CE7" w:rsidRDefault="00943E69" w:rsidP="00AE30BB">
      <w:pPr>
        <w:pStyle w:val="aff7"/>
        <w:spacing w:line="240" w:lineRule="auto"/>
        <w:rPr>
          <w:rFonts w:cs="Times New Roman"/>
          <w:bCs/>
          <w:szCs w:val="26"/>
        </w:rPr>
      </w:pPr>
      <w:r w:rsidRPr="00703CE7">
        <w:rPr>
          <w:rFonts w:cs="Times New Roman"/>
          <w:bCs/>
          <w:szCs w:val="26"/>
        </w:rPr>
        <w:t xml:space="preserve">Порядок доступа </w:t>
      </w:r>
      <w:r w:rsidR="00D77684" w:rsidRPr="00703CE7">
        <w:rPr>
          <w:rFonts w:cs="Times New Roman"/>
          <w:bCs/>
          <w:szCs w:val="26"/>
        </w:rPr>
        <w:t>работников</w:t>
      </w:r>
      <w:r w:rsidRPr="00703CE7">
        <w:rPr>
          <w:rFonts w:cs="Times New Roman"/>
          <w:bCs/>
          <w:szCs w:val="26"/>
        </w:rPr>
        <w:t xml:space="preserve"> </w:t>
      </w:r>
      <w:r w:rsidR="000769A2" w:rsidRPr="00703CE7">
        <w:rPr>
          <w:rFonts w:cs="Times New Roman"/>
          <w:bCs/>
          <w:szCs w:val="26"/>
        </w:rPr>
        <w:t>а</w:t>
      </w:r>
      <w:r w:rsidRPr="00703CE7">
        <w:rPr>
          <w:rFonts w:cs="Times New Roman"/>
          <w:bCs/>
          <w:szCs w:val="26"/>
        </w:rPr>
        <w:t xml:space="preserve">дминистрации </w:t>
      </w:r>
      <w:r w:rsidR="00F10C7F" w:rsidRPr="00703CE7">
        <w:rPr>
          <w:rFonts w:cs="Times New Roman"/>
          <w:bCs/>
          <w:szCs w:val="26"/>
        </w:rPr>
        <w:t>сельского поселения Салым</w:t>
      </w:r>
      <w:r w:rsidR="005A48B6" w:rsidRPr="00703CE7">
        <w:rPr>
          <w:rFonts w:cs="Times New Roman"/>
          <w:bCs/>
          <w:szCs w:val="26"/>
        </w:rPr>
        <w:t xml:space="preserve"> в</w:t>
      </w:r>
      <w:r w:rsidR="00910D6B">
        <w:rPr>
          <w:rFonts w:cs="Times New Roman"/>
          <w:bCs/>
          <w:szCs w:val="26"/>
        </w:rPr>
        <w:t xml:space="preserve"> </w:t>
      </w:r>
      <w:r w:rsidR="005A48B6" w:rsidRPr="00703CE7">
        <w:rPr>
          <w:rFonts w:cs="Times New Roman"/>
          <w:bCs/>
          <w:szCs w:val="26"/>
        </w:rPr>
        <w:t>п</w:t>
      </w:r>
      <w:r w:rsidRPr="00703CE7">
        <w:rPr>
          <w:rFonts w:cs="Times New Roman"/>
          <w:bCs/>
          <w:szCs w:val="26"/>
        </w:rPr>
        <w:t>омещения,</w:t>
      </w:r>
      <w:r w:rsidR="005A48B6" w:rsidRPr="00703CE7">
        <w:rPr>
          <w:rFonts w:cs="Times New Roman"/>
          <w:bCs/>
          <w:szCs w:val="26"/>
        </w:rPr>
        <w:t xml:space="preserve"> в</w:t>
      </w:r>
      <w:r w:rsidR="00910D6B">
        <w:rPr>
          <w:rFonts w:cs="Times New Roman"/>
          <w:bCs/>
          <w:szCs w:val="26"/>
        </w:rPr>
        <w:t xml:space="preserve"> </w:t>
      </w:r>
      <w:r w:rsidR="005A48B6" w:rsidRPr="00703CE7">
        <w:rPr>
          <w:rFonts w:cs="Times New Roman"/>
          <w:bCs/>
          <w:szCs w:val="26"/>
        </w:rPr>
        <w:t>к</w:t>
      </w:r>
      <w:r w:rsidRPr="00703CE7">
        <w:rPr>
          <w:rFonts w:cs="Times New Roman"/>
          <w:bCs/>
          <w:szCs w:val="26"/>
        </w:rPr>
        <w:t>оторых осуществляется обработка персональных данных</w:t>
      </w:r>
      <w:r w:rsidR="005A48B6" w:rsidRPr="00703CE7">
        <w:rPr>
          <w:rFonts w:cs="Times New Roman"/>
          <w:bCs/>
          <w:szCs w:val="26"/>
        </w:rPr>
        <w:t xml:space="preserve"> и</w:t>
      </w:r>
      <w:r w:rsidR="00910D6B">
        <w:rPr>
          <w:rFonts w:cs="Times New Roman"/>
          <w:bCs/>
          <w:szCs w:val="26"/>
        </w:rPr>
        <w:t xml:space="preserve"> </w:t>
      </w:r>
      <w:r w:rsidR="005A48B6" w:rsidRPr="00703CE7">
        <w:rPr>
          <w:rFonts w:cs="Times New Roman"/>
          <w:bCs/>
          <w:szCs w:val="26"/>
        </w:rPr>
        <w:t>р</w:t>
      </w:r>
      <w:r w:rsidRPr="00703CE7">
        <w:rPr>
          <w:rFonts w:cs="Times New Roman"/>
          <w:bCs/>
          <w:szCs w:val="26"/>
        </w:rPr>
        <w:t>азмещены информационные системы персональных данных</w:t>
      </w:r>
    </w:p>
    <w:p w14:paraId="76BEA8D9" w14:textId="77777777" w:rsidR="00943E69" w:rsidRPr="00D42917" w:rsidRDefault="00943E69" w:rsidP="00AE30BB">
      <w:pPr>
        <w:rPr>
          <w:sz w:val="26"/>
          <w:szCs w:val="26"/>
        </w:rPr>
      </w:pPr>
    </w:p>
    <w:p w14:paraId="131AB7EB" w14:textId="765BDFE8" w:rsidR="00943E69" w:rsidRDefault="00943E69" w:rsidP="00AE30BB">
      <w:pPr>
        <w:pStyle w:val="aff3"/>
        <w:numPr>
          <w:ilvl w:val="0"/>
          <w:numId w:val="26"/>
        </w:numPr>
        <w:tabs>
          <w:tab w:val="left" w:pos="993"/>
        </w:tabs>
        <w:ind w:firstLine="709"/>
        <w:contextualSpacing/>
        <w:jc w:val="both"/>
        <w:rPr>
          <w:spacing w:val="-2"/>
          <w:sz w:val="26"/>
          <w:szCs w:val="26"/>
        </w:rPr>
      </w:pPr>
      <w:proofErr w:type="gramStart"/>
      <w:r w:rsidRPr="004B16D8">
        <w:rPr>
          <w:spacing w:val="-2"/>
          <w:sz w:val="26"/>
          <w:szCs w:val="26"/>
        </w:rPr>
        <w:t>Настоящий Порядок разработан</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с</w:t>
      </w:r>
      <w:r w:rsidRPr="004B16D8">
        <w:rPr>
          <w:spacing w:val="-2"/>
          <w:sz w:val="26"/>
          <w:szCs w:val="26"/>
        </w:rPr>
        <w:t>оответс</w:t>
      </w:r>
      <w:r w:rsidR="00FB3962" w:rsidRPr="004B16D8">
        <w:rPr>
          <w:spacing w:val="-2"/>
          <w:sz w:val="26"/>
          <w:szCs w:val="26"/>
        </w:rPr>
        <w:t>твии</w:t>
      </w:r>
      <w:r w:rsidR="005A48B6" w:rsidRPr="004B16D8">
        <w:rPr>
          <w:spacing w:val="-2"/>
          <w:sz w:val="26"/>
          <w:szCs w:val="26"/>
        </w:rPr>
        <w:t xml:space="preserve"> с</w:t>
      </w:r>
      <w:r w:rsidR="00910D6B">
        <w:rPr>
          <w:spacing w:val="-2"/>
          <w:sz w:val="26"/>
          <w:szCs w:val="26"/>
        </w:rPr>
        <w:t xml:space="preserve"> </w:t>
      </w:r>
      <w:r w:rsidR="005A48B6" w:rsidRPr="004B16D8">
        <w:rPr>
          <w:spacing w:val="-2"/>
          <w:sz w:val="26"/>
          <w:szCs w:val="26"/>
        </w:rPr>
        <w:t>т</w:t>
      </w:r>
      <w:r w:rsidR="00FB3962" w:rsidRPr="004B16D8">
        <w:rPr>
          <w:spacing w:val="-2"/>
          <w:sz w:val="26"/>
          <w:szCs w:val="26"/>
        </w:rPr>
        <w:t>ребованиями Федеральных</w:t>
      </w:r>
      <w:r w:rsidRPr="004B16D8">
        <w:rPr>
          <w:spacing w:val="-2"/>
          <w:sz w:val="26"/>
          <w:szCs w:val="26"/>
        </w:rPr>
        <w:t xml:space="preserve"> закон</w:t>
      </w:r>
      <w:r w:rsidR="00FB3962" w:rsidRPr="004B16D8">
        <w:rPr>
          <w:spacing w:val="-2"/>
          <w:sz w:val="26"/>
          <w:szCs w:val="26"/>
        </w:rPr>
        <w:t>ов</w:t>
      </w:r>
      <w:r w:rsidRPr="004B16D8">
        <w:rPr>
          <w:spacing w:val="-2"/>
          <w:sz w:val="26"/>
          <w:szCs w:val="26"/>
        </w:rPr>
        <w:t xml:space="preserve"> от</w:t>
      </w:r>
      <w:r w:rsidR="00910D6B">
        <w:rPr>
          <w:spacing w:val="-2"/>
          <w:sz w:val="26"/>
          <w:szCs w:val="26"/>
        </w:rPr>
        <w:t xml:space="preserve"> </w:t>
      </w:r>
      <w:r w:rsidRPr="004B16D8">
        <w:rPr>
          <w:spacing w:val="-2"/>
          <w:sz w:val="26"/>
          <w:szCs w:val="26"/>
        </w:rPr>
        <w:t>27</w:t>
      </w:r>
      <w:r w:rsidR="00FB3962" w:rsidRPr="004B16D8">
        <w:rPr>
          <w:spacing w:val="-2"/>
          <w:sz w:val="26"/>
          <w:szCs w:val="26"/>
        </w:rPr>
        <w:t>.07.</w:t>
      </w:r>
      <w:r w:rsidRPr="004B16D8">
        <w:rPr>
          <w:spacing w:val="-2"/>
          <w:sz w:val="26"/>
          <w:szCs w:val="26"/>
        </w:rPr>
        <w:t>2006 №</w:t>
      </w:r>
      <w:r w:rsidR="00910D6B">
        <w:rPr>
          <w:spacing w:val="-2"/>
          <w:sz w:val="26"/>
          <w:szCs w:val="26"/>
        </w:rPr>
        <w:t xml:space="preserve"> </w:t>
      </w:r>
      <w:r w:rsidRPr="004B16D8">
        <w:rPr>
          <w:spacing w:val="-2"/>
          <w:sz w:val="26"/>
          <w:szCs w:val="26"/>
        </w:rPr>
        <w:t>149-ФЗ «Об</w:t>
      </w:r>
      <w:r w:rsidR="00910D6B">
        <w:rPr>
          <w:spacing w:val="-2"/>
          <w:sz w:val="26"/>
          <w:szCs w:val="26"/>
        </w:rPr>
        <w:t xml:space="preserve"> </w:t>
      </w:r>
      <w:r w:rsidRPr="004B16D8">
        <w:rPr>
          <w:spacing w:val="-2"/>
          <w:sz w:val="26"/>
          <w:szCs w:val="26"/>
        </w:rPr>
        <w:t>информации, информационных технологиях</w:t>
      </w:r>
      <w:r w:rsidR="005A48B6" w:rsidRPr="004B16D8">
        <w:rPr>
          <w:spacing w:val="-2"/>
          <w:sz w:val="26"/>
          <w:szCs w:val="26"/>
        </w:rPr>
        <w:t xml:space="preserve"> и</w:t>
      </w:r>
      <w:r w:rsidR="00910D6B">
        <w:rPr>
          <w:spacing w:val="-2"/>
          <w:sz w:val="26"/>
          <w:szCs w:val="26"/>
        </w:rPr>
        <w:t xml:space="preserve"> </w:t>
      </w:r>
      <w:r w:rsidR="005A48B6" w:rsidRPr="004B16D8">
        <w:rPr>
          <w:spacing w:val="-2"/>
          <w:sz w:val="26"/>
          <w:szCs w:val="26"/>
        </w:rPr>
        <w:t>о</w:t>
      </w:r>
      <w:r w:rsidR="00910D6B">
        <w:rPr>
          <w:spacing w:val="-2"/>
          <w:sz w:val="26"/>
          <w:szCs w:val="26"/>
        </w:rPr>
        <w:t xml:space="preserve"> </w:t>
      </w:r>
      <w:r w:rsidR="005A48B6" w:rsidRPr="004B16D8">
        <w:rPr>
          <w:spacing w:val="-2"/>
          <w:sz w:val="26"/>
          <w:szCs w:val="26"/>
        </w:rPr>
        <w:t>з</w:t>
      </w:r>
      <w:r w:rsidRPr="004B16D8">
        <w:rPr>
          <w:spacing w:val="-2"/>
          <w:sz w:val="26"/>
          <w:szCs w:val="26"/>
        </w:rPr>
        <w:t>ащите информации», от</w:t>
      </w:r>
      <w:r w:rsidR="00910D6B">
        <w:rPr>
          <w:spacing w:val="-2"/>
          <w:sz w:val="26"/>
          <w:szCs w:val="26"/>
        </w:rPr>
        <w:t xml:space="preserve"> </w:t>
      </w:r>
      <w:r w:rsidRPr="004B16D8">
        <w:rPr>
          <w:spacing w:val="-2"/>
          <w:sz w:val="26"/>
          <w:szCs w:val="26"/>
        </w:rPr>
        <w:t>27</w:t>
      </w:r>
      <w:r w:rsidR="00FB3962" w:rsidRPr="004B16D8">
        <w:rPr>
          <w:spacing w:val="-2"/>
          <w:sz w:val="26"/>
          <w:szCs w:val="26"/>
        </w:rPr>
        <w:t>.07.</w:t>
      </w:r>
      <w:r w:rsidRPr="004B16D8">
        <w:rPr>
          <w:spacing w:val="-2"/>
          <w:sz w:val="26"/>
          <w:szCs w:val="26"/>
        </w:rPr>
        <w:t>2006 №</w:t>
      </w:r>
      <w:r w:rsidR="00910D6B">
        <w:rPr>
          <w:spacing w:val="-2"/>
          <w:sz w:val="26"/>
          <w:szCs w:val="26"/>
        </w:rPr>
        <w:t xml:space="preserve"> </w:t>
      </w:r>
      <w:r w:rsidRPr="004B16D8">
        <w:rPr>
          <w:spacing w:val="-2"/>
          <w:sz w:val="26"/>
          <w:szCs w:val="26"/>
        </w:rPr>
        <w:t>152-ФЗ «О</w:t>
      </w:r>
      <w:r w:rsidR="00910D6B">
        <w:rPr>
          <w:spacing w:val="-2"/>
          <w:sz w:val="26"/>
          <w:szCs w:val="26"/>
        </w:rPr>
        <w:t xml:space="preserve"> </w:t>
      </w:r>
      <w:r w:rsidRPr="004B16D8">
        <w:rPr>
          <w:spacing w:val="-2"/>
          <w:sz w:val="26"/>
          <w:szCs w:val="26"/>
        </w:rPr>
        <w:t>персональных данных», постановления</w:t>
      </w:r>
      <w:r w:rsidR="00FB3962" w:rsidRPr="004B16D8">
        <w:rPr>
          <w:spacing w:val="-2"/>
          <w:sz w:val="26"/>
          <w:szCs w:val="26"/>
        </w:rPr>
        <w:t>ми</w:t>
      </w:r>
      <w:r w:rsidRPr="004B16D8">
        <w:rPr>
          <w:spacing w:val="-2"/>
          <w:sz w:val="26"/>
          <w:szCs w:val="26"/>
        </w:rPr>
        <w:t xml:space="preserve"> Правительства Российской Федерации от</w:t>
      </w:r>
      <w:r w:rsidR="00910D6B">
        <w:rPr>
          <w:spacing w:val="-2"/>
          <w:sz w:val="26"/>
          <w:szCs w:val="26"/>
        </w:rPr>
        <w:t xml:space="preserve"> </w:t>
      </w:r>
      <w:r w:rsidR="00FB3962" w:rsidRPr="004B16D8">
        <w:rPr>
          <w:spacing w:val="-2"/>
          <w:sz w:val="26"/>
          <w:szCs w:val="26"/>
        </w:rPr>
        <w:t>01.11.</w:t>
      </w:r>
      <w:r w:rsidRPr="004B16D8">
        <w:rPr>
          <w:spacing w:val="-2"/>
          <w:sz w:val="26"/>
          <w:szCs w:val="26"/>
        </w:rPr>
        <w:t>2012 №</w:t>
      </w:r>
      <w:r w:rsidR="00910D6B">
        <w:rPr>
          <w:spacing w:val="-2"/>
          <w:sz w:val="26"/>
          <w:szCs w:val="26"/>
        </w:rPr>
        <w:t xml:space="preserve"> </w:t>
      </w:r>
      <w:r w:rsidRPr="004B16D8">
        <w:rPr>
          <w:spacing w:val="-2"/>
          <w:sz w:val="26"/>
          <w:szCs w:val="26"/>
        </w:rPr>
        <w:t>1119 «Об</w:t>
      </w:r>
      <w:r w:rsidR="00910D6B">
        <w:rPr>
          <w:spacing w:val="-2"/>
          <w:sz w:val="26"/>
          <w:szCs w:val="26"/>
        </w:rPr>
        <w:t xml:space="preserve"> </w:t>
      </w:r>
      <w:r w:rsidRPr="004B16D8">
        <w:rPr>
          <w:spacing w:val="-2"/>
          <w:sz w:val="26"/>
          <w:szCs w:val="26"/>
        </w:rPr>
        <w:t>утверждении требований</w:t>
      </w:r>
      <w:r w:rsidR="005A48B6" w:rsidRPr="004B16D8">
        <w:rPr>
          <w:spacing w:val="-2"/>
          <w:sz w:val="26"/>
          <w:szCs w:val="26"/>
        </w:rPr>
        <w:t xml:space="preserve"> к</w:t>
      </w:r>
      <w:r w:rsidR="00910D6B">
        <w:rPr>
          <w:spacing w:val="-2"/>
          <w:sz w:val="26"/>
          <w:szCs w:val="26"/>
        </w:rPr>
        <w:t xml:space="preserve"> </w:t>
      </w:r>
      <w:r w:rsidR="005A48B6" w:rsidRPr="004B16D8">
        <w:rPr>
          <w:spacing w:val="-2"/>
          <w:sz w:val="26"/>
          <w:szCs w:val="26"/>
        </w:rPr>
        <w:t>з</w:t>
      </w:r>
      <w:r w:rsidRPr="004B16D8">
        <w:rPr>
          <w:spacing w:val="-2"/>
          <w:sz w:val="26"/>
          <w:szCs w:val="26"/>
        </w:rPr>
        <w:t>ащите персональных данных при</w:t>
      </w:r>
      <w:r w:rsidR="005A48B6" w:rsidRPr="004B16D8">
        <w:rPr>
          <w:spacing w:val="-2"/>
          <w:sz w:val="26"/>
          <w:szCs w:val="26"/>
        </w:rPr>
        <w:t xml:space="preserve"> их</w:t>
      </w:r>
      <w:r w:rsidR="00910D6B">
        <w:rPr>
          <w:spacing w:val="-2"/>
          <w:sz w:val="26"/>
          <w:szCs w:val="26"/>
        </w:rPr>
        <w:t xml:space="preserve"> </w:t>
      </w:r>
      <w:r w:rsidR="005A48B6" w:rsidRPr="004B16D8">
        <w:rPr>
          <w:spacing w:val="-2"/>
          <w:sz w:val="26"/>
          <w:szCs w:val="26"/>
        </w:rPr>
        <w:t>о</w:t>
      </w:r>
      <w:r w:rsidRPr="004B16D8">
        <w:rPr>
          <w:spacing w:val="-2"/>
          <w:sz w:val="26"/>
          <w:szCs w:val="26"/>
        </w:rPr>
        <w:t>бработке</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и</w:t>
      </w:r>
      <w:r w:rsidRPr="004B16D8">
        <w:rPr>
          <w:spacing w:val="-2"/>
          <w:sz w:val="26"/>
          <w:szCs w:val="26"/>
        </w:rPr>
        <w:t>нформационных системах персональных данных», от</w:t>
      </w:r>
      <w:r w:rsidR="00910D6B">
        <w:rPr>
          <w:spacing w:val="-2"/>
          <w:sz w:val="26"/>
          <w:szCs w:val="26"/>
        </w:rPr>
        <w:t xml:space="preserve"> </w:t>
      </w:r>
      <w:r w:rsidRPr="004B16D8">
        <w:rPr>
          <w:spacing w:val="-2"/>
          <w:sz w:val="26"/>
          <w:szCs w:val="26"/>
        </w:rPr>
        <w:t>21</w:t>
      </w:r>
      <w:r w:rsidR="00D0075E" w:rsidRPr="004B16D8">
        <w:rPr>
          <w:spacing w:val="-2"/>
          <w:sz w:val="26"/>
          <w:szCs w:val="26"/>
        </w:rPr>
        <w:t>.03.2012</w:t>
      </w:r>
      <w:r w:rsidRPr="004B16D8">
        <w:rPr>
          <w:spacing w:val="-2"/>
          <w:sz w:val="26"/>
          <w:szCs w:val="26"/>
        </w:rPr>
        <w:t xml:space="preserve"> №</w:t>
      </w:r>
      <w:r w:rsidR="00910D6B">
        <w:rPr>
          <w:spacing w:val="-2"/>
          <w:sz w:val="26"/>
          <w:szCs w:val="26"/>
        </w:rPr>
        <w:t xml:space="preserve"> </w:t>
      </w:r>
      <w:r w:rsidRPr="004B16D8">
        <w:rPr>
          <w:spacing w:val="-2"/>
          <w:sz w:val="26"/>
          <w:szCs w:val="26"/>
        </w:rPr>
        <w:t>211 «Об</w:t>
      </w:r>
      <w:r w:rsidR="00910D6B">
        <w:rPr>
          <w:spacing w:val="-2"/>
          <w:sz w:val="26"/>
          <w:szCs w:val="26"/>
        </w:rPr>
        <w:t xml:space="preserve"> </w:t>
      </w:r>
      <w:r w:rsidRPr="004B16D8">
        <w:rPr>
          <w:spacing w:val="-2"/>
          <w:sz w:val="26"/>
          <w:szCs w:val="26"/>
        </w:rPr>
        <w:t>утверждении перечня мер, направленных</w:t>
      </w:r>
      <w:r w:rsidR="005A48B6" w:rsidRPr="004B16D8">
        <w:rPr>
          <w:spacing w:val="-2"/>
          <w:sz w:val="26"/>
          <w:szCs w:val="26"/>
        </w:rPr>
        <w:t xml:space="preserve"> на</w:t>
      </w:r>
      <w:r w:rsidR="00910D6B">
        <w:rPr>
          <w:spacing w:val="-2"/>
          <w:sz w:val="26"/>
          <w:szCs w:val="26"/>
        </w:rPr>
        <w:t xml:space="preserve"> </w:t>
      </w:r>
      <w:r w:rsidR="005A48B6" w:rsidRPr="004B16D8">
        <w:rPr>
          <w:spacing w:val="-2"/>
          <w:sz w:val="26"/>
          <w:szCs w:val="26"/>
        </w:rPr>
        <w:t>о</w:t>
      </w:r>
      <w:r w:rsidRPr="004B16D8">
        <w:rPr>
          <w:spacing w:val="-2"/>
          <w:sz w:val="26"/>
          <w:szCs w:val="26"/>
        </w:rPr>
        <w:t>беспечение выполнения обязанностей</w:t>
      </w:r>
      <w:proofErr w:type="gramEnd"/>
      <w:r w:rsidRPr="004B16D8">
        <w:rPr>
          <w:spacing w:val="-2"/>
          <w:sz w:val="26"/>
          <w:szCs w:val="26"/>
        </w:rPr>
        <w:t xml:space="preserve">, </w:t>
      </w:r>
      <w:proofErr w:type="gramStart"/>
      <w:r w:rsidRPr="004B16D8">
        <w:rPr>
          <w:spacing w:val="-2"/>
          <w:sz w:val="26"/>
          <w:szCs w:val="26"/>
        </w:rPr>
        <w:t>предусмотренных Федеральным законом «О</w:t>
      </w:r>
      <w:r w:rsidR="00910D6B">
        <w:rPr>
          <w:spacing w:val="-2"/>
          <w:sz w:val="26"/>
          <w:szCs w:val="26"/>
        </w:rPr>
        <w:t xml:space="preserve"> </w:t>
      </w:r>
      <w:r w:rsidRPr="004B16D8">
        <w:rPr>
          <w:spacing w:val="-2"/>
          <w:sz w:val="26"/>
          <w:szCs w:val="26"/>
        </w:rPr>
        <w:t>персональных данных»</w:t>
      </w:r>
      <w:r w:rsidR="005A48B6" w:rsidRPr="004B16D8">
        <w:rPr>
          <w:spacing w:val="-2"/>
          <w:sz w:val="26"/>
          <w:szCs w:val="26"/>
        </w:rPr>
        <w:t xml:space="preserve"> и</w:t>
      </w:r>
      <w:r w:rsidR="00910D6B">
        <w:rPr>
          <w:spacing w:val="-2"/>
          <w:sz w:val="26"/>
          <w:szCs w:val="26"/>
        </w:rPr>
        <w:t xml:space="preserve"> </w:t>
      </w:r>
      <w:r w:rsidR="005A48B6" w:rsidRPr="004B16D8">
        <w:rPr>
          <w:spacing w:val="-2"/>
          <w:sz w:val="26"/>
          <w:szCs w:val="26"/>
        </w:rPr>
        <w:t>п</w:t>
      </w:r>
      <w:r w:rsidRPr="004B16D8">
        <w:rPr>
          <w:spacing w:val="-2"/>
          <w:sz w:val="26"/>
          <w:szCs w:val="26"/>
        </w:rPr>
        <w:t>ринятыми</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с</w:t>
      </w:r>
      <w:r w:rsidRPr="004B16D8">
        <w:rPr>
          <w:spacing w:val="-2"/>
          <w:sz w:val="26"/>
          <w:szCs w:val="26"/>
        </w:rPr>
        <w:t>оответствии</w:t>
      </w:r>
      <w:r w:rsidR="005A48B6" w:rsidRPr="004B16D8">
        <w:rPr>
          <w:spacing w:val="-2"/>
          <w:sz w:val="26"/>
          <w:szCs w:val="26"/>
        </w:rPr>
        <w:t xml:space="preserve"> с</w:t>
      </w:r>
      <w:r w:rsidR="00910D6B">
        <w:rPr>
          <w:spacing w:val="-2"/>
          <w:sz w:val="26"/>
          <w:szCs w:val="26"/>
        </w:rPr>
        <w:t xml:space="preserve"> </w:t>
      </w:r>
      <w:r w:rsidR="005A48B6" w:rsidRPr="004B16D8">
        <w:rPr>
          <w:spacing w:val="-2"/>
          <w:sz w:val="26"/>
          <w:szCs w:val="26"/>
        </w:rPr>
        <w:t>н</w:t>
      </w:r>
      <w:r w:rsidRPr="004B16D8">
        <w:rPr>
          <w:spacing w:val="-2"/>
          <w:sz w:val="26"/>
          <w:szCs w:val="26"/>
        </w:rPr>
        <w:t>им нормативными правовыми актами, операторами, являющимися государственными или муниципальными органами», приказа Федеральной службы</w:t>
      </w:r>
      <w:r w:rsidR="005A48B6" w:rsidRPr="004B16D8">
        <w:rPr>
          <w:spacing w:val="-2"/>
          <w:sz w:val="26"/>
          <w:szCs w:val="26"/>
        </w:rPr>
        <w:t xml:space="preserve"> по</w:t>
      </w:r>
      <w:r w:rsidR="00910D6B">
        <w:rPr>
          <w:spacing w:val="-2"/>
          <w:sz w:val="26"/>
          <w:szCs w:val="26"/>
        </w:rPr>
        <w:t xml:space="preserve"> </w:t>
      </w:r>
      <w:r w:rsidR="005A48B6" w:rsidRPr="004B16D8">
        <w:rPr>
          <w:spacing w:val="-2"/>
          <w:sz w:val="26"/>
          <w:szCs w:val="26"/>
        </w:rPr>
        <w:t>т</w:t>
      </w:r>
      <w:r w:rsidRPr="004B16D8">
        <w:rPr>
          <w:spacing w:val="-2"/>
          <w:sz w:val="26"/>
          <w:szCs w:val="26"/>
        </w:rPr>
        <w:t>ехническому</w:t>
      </w:r>
      <w:r w:rsidR="005A48B6" w:rsidRPr="004B16D8">
        <w:rPr>
          <w:spacing w:val="-2"/>
          <w:sz w:val="26"/>
          <w:szCs w:val="26"/>
        </w:rPr>
        <w:t xml:space="preserve"> и</w:t>
      </w:r>
      <w:r w:rsidR="00910D6B">
        <w:rPr>
          <w:spacing w:val="-2"/>
          <w:sz w:val="26"/>
          <w:szCs w:val="26"/>
        </w:rPr>
        <w:t xml:space="preserve"> </w:t>
      </w:r>
      <w:r w:rsidR="005A48B6" w:rsidRPr="004B16D8">
        <w:rPr>
          <w:spacing w:val="-2"/>
          <w:sz w:val="26"/>
          <w:szCs w:val="26"/>
        </w:rPr>
        <w:t>э</w:t>
      </w:r>
      <w:r w:rsidRPr="004B16D8">
        <w:rPr>
          <w:spacing w:val="-2"/>
          <w:sz w:val="26"/>
          <w:szCs w:val="26"/>
        </w:rPr>
        <w:t>кспортному контролю от</w:t>
      </w:r>
      <w:r w:rsidR="00910D6B">
        <w:rPr>
          <w:spacing w:val="-2"/>
          <w:sz w:val="26"/>
          <w:szCs w:val="26"/>
        </w:rPr>
        <w:t xml:space="preserve"> </w:t>
      </w:r>
      <w:r w:rsidRPr="004B16D8">
        <w:rPr>
          <w:spacing w:val="-2"/>
          <w:sz w:val="26"/>
          <w:szCs w:val="26"/>
        </w:rPr>
        <w:t>18</w:t>
      </w:r>
      <w:r w:rsidR="00D0075E" w:rsidRPr="004B16D8">
        <w:rPr>
          <w:spacing w:val="-2"/>
          <w:sz w:val="26"/>
          <w:szCs w:val="26"/>
        </w:rPr>
        <w:t>.02.</w:t>
      </w:r>
      <w:r w:rsidRPr="004B16D8">
        <w:rPr>
          <w:spacing w:val="-2"/>
          <w:sz w:val="26"/>
          <w:szCs w:val="26"/>
        </w:rPr>
        <w:t>2013 №</w:t>
      </w:r>
      <w:r w:rsidR="00910D6B">
        <w:rPr>
          <w:spacing w:val="-2"/>
          <w:sz w:val="26"/>
          <w:szCs w:val="26"/>
        </w:rPr>
        <w:t xml:space="preserve"> </w:t>
      </w:r>
      <w:r w:rsidRPr="004B16D8">
        <w:rPr>
          <w:spacing w:val="-2"/>
          <w:sz w:val="26"/>
          <w:szCs w:val="26"/>
        </w:rPr>
        <w:t>21 «Об</w:t>
      </w:r>
      <w:r w:rsidR="00910D6B">
        <w:rPr>
          <w:spacing w:val="-2"/>
          <w:sz w:val="26"/>
          <w:szCs w:val="26"/>
        </w:rPr>
        <w:t xml:space="preserve"> </w:t>
      </w:r>
      <w:r w:rsidRPr="004B16D8">
        <w:rPr>
          <w:spacing w:val="-2"/>
          <w:sz w:val="26"/>
          <w:szCs w:val="26"/>
        </w:rPr>
        <w:t>утверждении Состава</w:t>
      </w:r>
      <w:r w:rsidR="005A48B6" w:rsidRPr="004B16D8">
        <w:rPr>
          <w:spacing w:val="-2"/>
          <w:sz w:val="26"/>
          <w:szCs w:val="26"/>
        </w:rPr>
        <w:t xml:space="preserve"> и</w:t>
      </w:r>
      <w:r w:rsidR="00910D6B">
        <w:rPr>
          <w:spacing w:val="-2"/>
          <w:sz w:val="26"/>
          <w:szCs w:val="26"/>
        </w:rPr>
        <w:t xml:space="preserve"> </w:t>
      </w:r>
      <w:r w:rsidR="005A48B6" w:rsidRPr="004B16D8">
        <w:rPr>
          <w:spacing w:val="-2"/>
          <w:sz w:val="26"/>
          <w:szCs w:val="26"/>
        </w:rPr>
        <w:t>с</w:t>
      </w:r>
      <w:r w:rsidRPr="004B16D8">
        <w:rPr>
          <w:spacing w:val="-2"/>
          <w:sz w:val="26"/>
          <w:szCs w:val="26"/>
        </w:rPr>
        <w:t>одержания организационных</w:t>
      </w:r>
      <w:r w:rsidR="005A48B6" w:rsidRPr="004B16D8">
        <w:rPr>
          <w:spacing w:val="-2"/>
          <w:sz w:val="26"/>
          <w:szCs w:val="26"/>
        </w:rPr>
        <w:t xml:space="preserve"> и</w:t>
      </w:r>
      <w:r w:rsidR="00910D6B">
        <w:rPr>
          <w:spacing w:val="-2"/>
          <w:sz w:val="26"/>
          <w:szCs w:val="26"/>
        </w:rPr>
        <w:t xml:space="preserve"> </w:t>
      </w:r>
      <w:r w:rsidR="005A48B6" w:rsidRPr="004B16D8">
        <w:rPr>
          <w:spacing w:val="-2"/>
          <w:sz w:val="26"/>
          <w:szCs w:val="26"/>
        </w:rPr>
        <w:t>т</w:t>
      </w:r>
      <w:r w:rsidRPr="004B16D8">
        <w:rPr>
          <w:spacing w:val="-2"/>
          <w:sz w:val="26"/>
          <w:szCs w:val="26"/>
        </w:rPr>
        <w:t>ехнических мер</w:t>
      </w:r>
      <w:r w:rsidR="005A48B6" w:rsidRPr="004B16D8">
        <w:rPr>
          <w:spacing w:val="-2"/>
          <w:sz w:val="26"/>
          <w:szCs w:val="26"/>
        </w:rPr>
        <w:t xml:space="preserve"> по</w:t>
      </w:r>
      <w:r w:rsidR="00910D6B">
        <w:rPr>
          <w:spacing w:val="-2"/>
          <w:sz w:val="26"/>
          <w:szCs w:val="26"/>
        </w:rPr>
        <w:t xml:space="preserve"> </w:t>
      </w:r>
      <w:r w:rsidR="005A48B6" w:rsidRPr="004B16D8">
        <w:rPr>
          <w:spacing w:val="-2"/>
          <w:sz w:val="26"/>
          <w:szCs w:val="26"/>
        </w:rPr>
        <w:t>о</w:t>
      </w:r>
      <w:r w:rsidRPr="004B16D8">
        <w:rPr>
          <w:spacing w:val="-2"/>
          <w:sz w:val="26"/>
          <w:szCs w:val="26"/>
        </w:rPr>
        <w:t>беспечению безопасности персональных данных при</w:t>
      </w:r>
      <w:r w:rsidR="005A48B6" w:rsidRPr="004B16D8">
        <w:rPr>
          <w:spacing w:val="-2"/>
          <w:sz w:val="26"/>
          <w:szCs w:val="26"/>
        </w:rPr>
        <w:t xml:space="preserve"> их</w:t>
      </w:r>
      <w:r w:rsidR="00910D6B">
        <w:rPr>
          <w:spacing w:val="-2"/>
          <w:sz w:val="26"/>
          <w:szCs w:val="26"/>
        </w:rPr>
        <w:t xml:space="preserve"> </w:t>
      </w:r>
      <w:r w:rsidR="005A48B6" w:rsidRPr="004B16D8">
        <w:rPr>
          <w:spacing w:val="-2"/>
          <w:sz w:val="26"/>
          <w:szCs w:val="26"/>
        </w:rPr>
        <w:t>о</w:t>
      </w:r>
      <w:r w:rsidRPr="004B16D8">
        <w:rPr>
          <w:spacing w:val="-2"/>
          <w:sz w:val="26"/>
          <w:szCs w:val="26"/>
        </w:rPr>
        <w:t>бработке</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и</w:t>
      </w:r>
      <w:r w:rsidRPr="004B16D8">
        <w:rPr>
          <w:spacing w:val="-2"/>
          <w:sz w:val="26"/>
          <w:szCs w:val="26"/>
        </w:rPr>
        <w:t>нформационных системах персональных данных».</w:t>
      </w:r>
      <w:proofErr w:type="gramEnd"/>
    </w:p>
    <w:p w14:paraId="3DA9C7A2" w14:textId="367C6CE3" w:rsidR="009363ED" w:rsidRPr="004B16D8" w:rsidRDefault="009363ED" w:rsidP="00AE30BB">
      <w:pPr>
        <w:pStyle w:val="aff3"/>
        <w:numPr>
          <w:ilvl w:val="0"/>
          <w:numId w:val="26"/>
        </w:numPr>
        <w:tabs>
          <w:tab w:val="left" w:pos="993"/>
        </w:tabs>
        <w:ind w:firstLine="709"/>
        <w:contextualSpacing/>
        <w:jc w:val="both"/>
        <w:rPr>
          <w:spacing w:val="-2"/>
          <w:sz w:val="26"/>
          <w:szCs w:val="26"/>
        </w:rPr>
      </w:pPr>
      <w:proofErr w:type="gramStart"/>
      <w:r w:rsidRPr="004B16D8">
        <w:rPr>
          <w:spacing w:val="-2"/>
          <w:sz w:val="26"/>
          <w:szCs w:val="26"/>
        </w:rPr>
        <w:t>Настоящий Порядок регламентирует условия и</w:t>
      </w:r>
      <w:r>
        <w:rPr>
          <w:spacing w:val="-2"/>
          <w:sz w:val="26"/>
          <w:szCs w:val="26"/>
        </w:rPr>
        <w:t xml:space="preserve"> </w:t>
      </w:r>
      <w:r w:rsidRPr="004B16D8">
        <w:rPr>
          <w:spacing w:val="-2"/>
          <w:sz w:val="26"/>
          <w:szCs w:val="26"/>
        </w:rPr>
        <w:t xml:space="preserve">порядок осуществления доступа администрации </w:t>
      </w:r>
      <w:r>
        <w:rPr>
          <w:spacing w:val="-2"/>
          <w:sz w:val="26"/>
          <w:szCs w:val="26"/>
        </w:rPr>
        <w:t>сельского поселения Салым</w:t>
      </w:r>
      <w:r w:rsidRPr="004B16D8">
        <w:rPr>
          <w:spacing w:val="-2"/>
          <w:sz w:val="26"/>
          <w:szCs w:val="26"/>
        </w:rPr>
        <w:t xml:space="preserve"> (далее – Администрация </w:t>
      </w:r>
      <w:r>
        <w:rPr>
          <w:spacing w:val="-2"/>
          <w:sz w:val="26"/>
          <w:szCs w:val="26"/>
        </w:rPr>
        <w:t>поселения</w:t>
      </w:r>
      <w:r w:rsidRPr="004B16D8">
        <w:rPr>
          <w:spacing w:val="-2"/>
          <w:sz w:val="26"/>
          <w:szCs w:val="26"/>
        </w:rPr>
        <w:t>) в</w:t>
      </w:r>
      <w:r>
        <w:rPr>
          <w:spacing w:val="-2"/>
          <w:sz w:val="26"/>
          <w:szCs w:val="26"/>
        </w:rPr>
        <w:t xml:space="preserve"> </w:t>
      </w:r>
      <w:r w:rsidRPr="004B16D8">
        <w:rPr>
          <w:spacing w:val="-2"/>
          <w:sz w:val="26"/>
          <w:szCs w:val="26"/>
        </w:rPr>
        <w:t>помещения, в</w:t>
      </w:r>
      <w:r>
        <w:rPr>
          <w:spacing w:val="-2"/>
          <w:sz w:val="26"/>
          <w:szCs w:val="26"/>
        </w:rPr>
        <w:t xml:space="preserve"> </w:t>
      </w:r>
      <w:r w:rsidRPr="004B16D8">
        <w:rPr>
          <w:spacing w:val="-2"/>
          <w:sz w:val="26"/>
          <w:szCs w:val="26"/>
        </w:rPr>
        <w:t>которых осуществляется обработка персональных данных и</w:t>
      </w:r>
      <w:r>
        <w:rPr>
          <w:spacing w:val="-2"/>
          <w:sz w:val="26"/>
          <w:szCs w:val="26"/>
        </w:rPr>
        <w:t xml:space="preserve"> </w:t>
      </w:r>
      <w:r w:rsidRPr="004B16D8">
        <w:rPr>
          <w:spacing w:val="-2"/>
          <w:sz w:val="26"/>
          <w:szCs w:val="26"/>
        </w:rPr>
        <w:t>размещены информационные системы персональных данных (далее – помещения) в</w:t>
      </w:r>
      <w:r>
        <w:rPr>
          <w:spacing w:val="-2"/>
          <w:sz w:val="26"/>
          <w:szCs w:val="26"/>
        </w:rPr>
        <w:t xml:space="preserve"> </w:t>
      </w:r>
      <w:r w:rsidRPr="004B16D8">
        <w:rPr>
          <w:spacing w:val="-2"/>
          <w:sz w:val="26"/>
          <w:szCs w:val="26"/>
        </w:rPr>
        <w:t>целях организации режима обеспечения безопасности информации, содержащей персональные данные, препятствующего возможности неконтролируемого проникновения или пребывания в</w:t>
      </w:r>
      <w:r>
        <w:rPr>
          <w:spacing w:val="-2"/>
          <w:sz w:val="26"/>
          <w:szCs w:val="26"/>
        </w:rPr>
        <w:t xml:space="preserve"> </w:t>
      </w:r>
      <w:r w:rsidRPr="004B16D8">
        <w:rPr>
          <w:spacing w:val="-2"/>
          <w:sz w:val="26"/>
          <w:szCs w:val="26"/>
        </w:rPr>
        <w:t>помещениях лиц, не</w:t>
      </w:r>
      <w:r>
        <w:rPr>
          <w:spacing w:val="-2"/>
          <w:sz w:val="26"/>
          <w:szCs w:val="26"/>
        </w:rPr>
        <w:t xml:space="preserve"> </w:t>
      </w:r>
      <w:r w:rsidRPr="004B16D8">
        <w:rPr>
          <w:spacing w:val="-2"/>
          <w:sz w:val="26"/>
          <w:szCs w:val="26"/>
        </w:rPr>
        <w:t>имеющих прав доступа</w:t>
      </w:r>
      <w:r>
        <w:rPr>
          <w:spacing w:val="-2"/>
          <w:sz w:val="26"/>
          <w:szCs w:val="26"/>
        </w:rPr>
        <w:t>.</w:t>
      </w:r>
      <w:proofErr w:type="gramEnd"/>
    </w:p>
    <w:p w14:paraId="030E65C7" w14:textId="27F9DD50" w:rsidR="00943E69" w:rsidRPr="004B16D8" w:rsidRDefault="00943E69" w:rsidP="00AE30BB">
      <w:pPr>
        <w:pStyle w:val="aff3"/>
        <w:numPr>
          <w:ilvl w:val="0"/>
          <w:numId w:val="26"/>
        </w:numPr>
        <w:tabs>
          <w:tab w:val="left" w:pos="993"/>
        </w:tabs>
        <w:ind w:firstLine="709"/>
        <w:contextualSpacing/>
        <w:jc w:val="both"/>
        <w:rPr>
          <w:spacing w:val="-2"/>
          <w:sz w:val="26"/>
          <w:szCs w:val="26"/>
        </w:rPr>
      </w:pPr>
      <w:r w:rsidRPr="004B16D8">
        <w:rPr>
          <w:spacing w:val="-2"/>
          <w:sz w:val="26"/>
          <w:szCs w:val="26"/>
        </w:rPr>
        <w:t xml:space="preserve">Для </w:t>
      </w:r>
      <w:r w:rsidR="0039320C" w:rsidRPr="004B16D8">
        <w:rPr>
          <w:spacing w:val="-2"/>
          <w:sz w:val="26"/>
          <w:szCs w:val="26"/>
        </w:rPr>
        <w:t>п</w:t>
      </w:r>
      <w:r w:rsidRPr="004B16D8">
        <w:rPr>
          <w:spacing w:val="-2"/>
          <w:sz w:val="26"/>
          <w:szCs w:val="26"/>
        </w:rPr>
        <w:t>омещений организуется режим обеспечения безопасности, при котором обеспечивается сохранность технических средств обработки персональных данных, средств защиты информации</w:t>
      </w:r>
      <w:r w:rsidR="005A48B6" w:rsidRPr="004B16D8">
        <w:rPr>
          <w:spacing w:val="-2"/>
          <w:sz w:val="26"/>
          <w:szCs w:val="26"/>
        </w:rPr>
        <w:t xml:space="preserve"> и</w:t>
      </w:r>
      <w:r w:rsidR="00910D6B">
        <w:rPr>
          <w:spacing w:val="-2"/>
          <w:sz w:val="26"/>
          <w:szCs w:val="26"/>
        </w:rPr>
        <w:t xml:space="preserve"> </w:t>
      </w:r>
      <w:r w:rsidR="005A48B6" w:rsidRPr="004B16D8">
        <w:rPr>
          <w:spacing w:val="-2"/>
          <w:sz w:val="26"/>
          <w:szCs w:val="26"/>
        </w:rPr>
        <w:t>н</w:t>
      </w:r>
      <w:r w:rsidRPr="004B16D8">
        <w:rPr>
          <w:spacing w:val="-2"/>
          <w:sz w:val="26"/>
          <w:szCs w:val="26"/>
        </w:rPr>
        <w:t>осителей персональных данных,</w:t>
      </w:r>
      <w:r w:rsidR="005A48B6" w:rsidRPr="004B16D8">
        <w:rPr>
          <w:spacing w:val="-2"/>
          <w:sz w:val="26"/>
          <w:szCs w:val="26"/>
        </w:rPr>
        <w:t xml:space="preserve"> а</w:t>
      </w:r>
      <w:r w:rsidR="00910D6B">
        <w:rPr>
          <w:spacing w:val="-2"/>
          <w:sz w:val="26"/>
          <w:szCs w:val="26"/>
        </w:rPr>
        <w:t xml:space="preserve"> </w:t>
      </w:r>
      <w:r w:rsidR="005A48B6" w:rsidRPr="004B16D8">
        <w:rPr>
          <w:spacing w:val="-2"/>
          <w:sz w:val="26"/>
          <w:szCs w:val="26"/>
        </w:rPr>
        <w:t>т</w:t>
      </w:r>
      <w:r w:rsidRPr="004B16D8">
        <w:rPr>
          <w:spacing w:val="-2"/>
          <w:sz w:val="26"/>
          <w:szCs w:val="26"/>
        </w:rPr>
        <w:t>акже исключается возможность неконтролируемого проникновения</w:t>
      </w:r>
      <w:r w:rsidR="005A48B6" w:rsidRPr="004B16D8">
        <w:rPr>
          <w:spacing w:val="-2"/>
          <w:sz w:val="26"/>
          <w:szCs w:val="26"/>
        </w:rPr>
        <w:t xml:space="preserve"> и</w:t>
      </w:r>
      <w:r w:rsidR="00910D6B">
        <w:rPr>
          <w:spacing w:val="-2"/>
          <w:sz w:val="26"/>
          <w:szCs w:val="26"/>
        </w:rPr>
        <w:t xml:space="preserve"> </w:t>
      </w:r>
      <w:r w:rsidR="005A48B6" w:rsidRPr="004B16D8">
        <w:rPr>
          <w:spacing w:val="-2"/>
          <w:sz w:val="26"/>
          <w:szCs w:val="26"/>
        </w:rPr>
        <w:t>п</w:t>
      </w:r>
      <w:r w:rsidRPr="004B16D8">
        <w:rPr>
          <w:spacing w:val="-2"/>
          <w:sz w:val="26"/>
          <w:szCs w:val="26"/>
        </w:rPr>
        <w:t>ребывания</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э</w:t>
      </w:r>
      <w:r w:rsidRPr="004B16D8">
        <w:rPr>
          <w:spacing w:val="-2"/>
          <w:sz w:val="26"/>
          <w:szCs w:val="26"/>
        </w:rPr>
        <w:t>тих помещениях посторонних лиц.</w:t>
      </w:r>
    </w:p>
    <w:p w14:paraId="5A6327A2" w14:textId="221AB237" w:rsidR="00943E69" w:rsidRPr="004B16D8" w:rsidRDefault="00943E69" w:rsidP="00AE30BB">
      <w:pPr>
        <w:pStyle w:val="aff3"/>
        <w:numPr>
          <w:ilvl w:val="0"/>
          <w:numId w:val="26"/>
        </w:numPr>
        <w:tabs>
          <w:tab w:val="left" w:pos="993"/>
        </w:tabs>
        <w:ind w:firstLine="709"/>
        <w:contextualSpacing/>
        <w:jc w:val="both"/>
        <w:rPr>
          <w:spacing w:val="-2"/>
          <w:sz w:val="26"/>
          <w:szCs w:val="26"/>
        </w:rPr>
      </w:pPr>
      <w:bookmarkStart w:id="29" w:name="Docname"/>
      <w:bookmarkEnd w:id="29"/>
      <w:r w:rsidRPr="004B16D8">
        <w:rPr>
          <w:spacing w:val="-2"/>
          <w:sz w:val="26"/>
          <w:szCs w:val="26"/>
        </w:rPr>
        <w:t>В помещения, где размещены информационные системы, позволяющие осуществлять обработку персональных данных,</w:t>
      </w:r>
      <w:r w:rsidR="005A48B6" w:rsidRPr="004B16D8">
        <w:rPr>
          <w:spacing w:val="-2"/>
          <w:sz w:val="26"/>
          <w:szCs w:val="26"/>
        </w:rPr>
        <w:t xml:space="preserve"> а</w:t>
      </w:r>
      <w:r w:rsidR="00910D6B">
        <w:rPr>
          <w:spacing w:val="-2"/>
          <w:sz w:val="26"/>
          <w:szCs w:val="26"/>
        </w:rPr>
        <w:t xml:space="preserve"> </w:t>
      </w:r>
      <w:r w:rsidR="005A48B6" w:rsidRPr="004B16D8">
        <w:rPr>
          <w:spacing w:val="-2"/>
          <w:sz w:val="26"/>
          <w:szCs w:val="26"/>
        </w:rPr>
        <w:t>т</w:t>
      </w:r>
      <w:r w:rsidRPr="004B16D8">
        <w:rPr>
          <w:spacing w:val="-2"/>
          <w:sz w:val="26"/>
          <w:szCs w:val="26"/>
        </w:rPr>
        <w:t xml:space="preserve">акже хранятся носители информации, содержащей персональные данные, допускаются только </w:t>
      </w:r>
      <w:r w:rsidR="0039320C" w:rsidRPr="004B16D8">
        <w:rPr>
          <w:spacing w:val="-2"/>
          <w:sz w:val="26"/>
          <w:szCs w:val="26"/>
        </w:rPr>
        <w:t>работники</w:t>
      </w:r>
      <w:r w:rsidRPr="004B16D8">
        <w:rPr>
          <w:spacing w:val="-2"/>
          <w:sz w:val="26"/>
          <w:szCs w:val="26"/>
        </w:rPr>
        <w:t xml:space="preserve"> Администрации </w:t>
      </w:r>
      <w:r w:rsidR="00F10C7F">
        <w:rPr>
          <w:spacing w:val="-2"/>
          <w:sz w:val="26"/>
          <w:szCs w:val="26"/>
        </w:rPr>
        <w:t>поселения</w:t>
      </w:r>
      <w:r w:rsidRPr="004B16D8">
        <w:rPr>
          <w:b/>
          <w:bCs/>
          <w:spacing w:val="-2"/>
        </w:rPr>
        <w:t xml:space="preserve">, </w:t>
      </w:r>
      <w:r w:rsidRPr="004B16D8">
        <w:rPr>
          <w:spacing w:val="-2"/>
          <w:sz w:val="26"/>
          <w:szCs w:val="26"/>
        </w:rPr>
        <w:t>уполномоченные</w:t>
      </w:r>
      <w:r w:rsidR="005A48B6" w:rsidRPr="004B16D8">
        <w:rPr>
          <w:spacing w:val="-2"/>
          <w:sz w:val="26"/>
          <w:szCs w:val="26"/>
        </w:rPr>
        <w:t xml:space="preserve"> на</w:t>
      </w:r>
      <w:r w:rsidR="00910D6B">
        <w:rPr>
          <w:spacing w:val="-2"/>
          <w:sz w:val="26"/>
          <w:szCs w:val="26"/>
        </w:rPr>
        <w:t xml:space="preserve"> </w:t>
      </w:r>
      <w:r w:rsidR="005A48B6" w:rsidRPr="004B16D8">
        <w:rPr>
          <w:spacing w:val="-2"/>
          <w:sz w:val="26"/>
          <w:szCs w:val="26"/>
        </w:rPr>
        <w:t>о</w:t>
      </w:r>
      <w:r w:rsidRPr="004B16D8">
        <w:rPr>
          <w:spacing w:val="-2"/>
          <w:sz w:val="26"/>
          <w:szCs w:val="26"/>
        </w:rPr>
        <w:t xml:space="preserve">бработку персональных данных. Перечень </w:t>
      </w:r>
      <w:r w:rsidR="00311F19" w:rsidRPr="004B16D8">
        <w:rPr>
          <w:spacing w:val="-2"/>
          <w:sz w:val="26"/>
          <w:szCs w:val="26"/>
        </w:rPr>
        <w:t>работ</w:t>
      </w:r>
      <w:r w:rsidRPr="004B16D8">
        <w:rPr>
          <w:spacing w:val="-2"/>
          <w:sz w:val="26"/>
          <w:szCs w:val="26"/>
        </w:rPr>
        <w:t>ников, осуществляющих обработку персональных данных</w:t>
      </w:r>
      <w:r w:rsidR="005A48B6" w:rsidRPr="004B16D8">
        <w:rPr>
          <w:spacing w:val="-2"/>
          <w:sz w:val="26"/>
          <w:szCs w:val="26"/>
        </w:rPr>
        <w:t xml:space="preserve"> и</w:t>
      </w:r>
      <w:r w:rsidR="00910D6B">
        <w:rPr>
          <w:spacing w:val="-2"/>
          <w:sz w:val="26"/>
          <w:szCs w:val="26"/>
        </w:rPr>
        <w:t xml:space="preserve"> </w:t>
      </w:r>
      <w:r w:rsidR="005A48B6" w:rsidRPr="004B16D8">
        <w:rPr>
          <w:spacing w:val="-2"/>
          <w:sz w:val="26"/>
          <w:szCs w:val="26"/>
        </w:rPr>
        <w:t>и</w:t>
      </w:r>
      <w:r w:rsidRPr="004B16D8">
        <w:rPr>
          <w:spacing w:val="-2"/>
          <w:sz w:val="26"/>
          <w:szCs w:val="26"/>
        </w:rPr>
        <w:t>меющих доступ</w:t>
      </w:r>
      <w:r w:rsidR="005A48B6" w:rsidRPr="004B16D8">
        <w:rPr>
          <w:spacing w:val="-2"/>
          <w:sz w:val="26"/>
          <w:szCs w:val="26"/>
        </w:rPr>
        <w:t xml:space="preserve"> к</w:t>
      </w:r>
      <w:r w:rsidR="00910D6B">
        <w:rPr>
          <w:spacing w:val="-2"/>
          <w:sz w:val="26"/>
          <w:szCs w:val="26"/>
        </w:rPr>
        <w:t xml:space="preserve"> </w:t>
      </w:r>
      <w:r w:rsidR="005A48B6" w:rsidRPr="004B16D8">
        <w:rPr>
          <w:spacing w:val="-2"/>
          <w:sz w:val="26"/>
          <w:szCs w:val="26"/>
        </w:rPr>
        <w:t>п</w:t>
      </w:r>
      <w:r w:rsidRPr="004B16D8">
        <w:rPr>
          <w:spacing w:val="-2"/>
          <w:sz w:val="26"/>
          <w:szCs w:val="26"/>
        </w:rPr>
        <w:t>ерсональным данным, обрабатываемым</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и</w:t>
      </w:r>
      <w:r w:rsidRPr="004B16D8">
        <w:rPr>
          <w:spacing w:val="-2"/>
          <w:sz w:val="26"/>
          <w:szCs w:val="26"/>
        </w:rPr>
        <w:t xml:space="preserve">нформационных системах персональных данных (далее – </w:t>
      </w:r>
      <w:r w:rsidR="0039320C" w:rsidRPr="004B16D8">
        <w:rPr>
          <w:spacing w:val="-2"/>
          <w:sz w:val="26"/>
          <w:szCs w:val="26"/>
        </w:rPr>
        <w:t>работ</w:t>
      </w:r>
      <w:r w:rsidRPr="004B16D8">
        <w:rPr>
          <w:spacing w:val="-2"/>
          <w:sz w:val="26"/>
          <w:szCs w:val="26"/>
        </w:rPr>
        <w:t xml:space="preserve">ники), утверждается локальным актом Администрации </w:t>
      </w:r>
      <w:r w:rsidR="00F10C7F">
        <w:rPr>
          <w:spacing w:val="-2"/>
          <w:sz w:val="26"/>
          <w:szCs w:val="26"/>
        </w:rPr>
        <w:t>поселения</w:t>
      </w:r>
      <w:r w:rsidRPr="004B16D8">
        <w:rPr>
          <w:spacing w:val="-2"/>
          <w:sz w:val="26"/>
          <w:szCs w:val="26"/>
        </w:rPr>
        <w:t>. При обработке персональных данных</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и</w:t>
      </w:r>
      <w:r w:rsidRPr="004B16D8">
        <w:rPr>
          <w:spacing w:val="-2"/>
          <w:sz w:val="26"/>
          <w:szCs w:val="26"/>
        </w:rPr>
        <w:t>нформационных системах персональных данных должна обеспечиваться сохранность носителей персональных данных.</w:t>
      </w:r>
    </w:p>
    <w:p w14:paraId="28F44F5E" w14:textId="057C429A" w:rsidR="00943E69" w:rsidRPr="004B16D8" w:rsidRDefault="00943E69" w:rsidP="00AE30BB">
      <w:pPr>
        <w:pStyle w:val="aff3"/>
        <w:numPr>
          <w:ilvl w:val="0"/>
          <w:numId w:val="26"/>
        </w:numPr>
        <w:tabs>
          <w:tab w:val="left" w:pos="993"/>
        </w:tabs>
        <w:ind w:firstLine="709"/>
        <w:contextualSpacing/>
        <w:jc w:val="both"/>
        <w:rPr>
          <w:spacing w:val="-2"/>
          <w:sz w:val="26"/>
          <w:szCs w:val="26"/>
        </w:rPr>
      </w:pPr>
      <w:r w:rsidRPr="004B16D8">
        <w:rPr>
          <w:spacing w:val="-2"/>
          <w:sz w:val="26"/>
          <w:szCs w:val="26"/>
        </w:rPr>
        <w:t>Нахождение</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п</w:t>
      </w:r>
      <w:r w:rsidRPr="004B16D8">
        <w:rPr>
          <w:spacing w:val="-2"/>
          <w:sz w:val="26"/>
          <w:szCs w:val="26"/>
        </w:rPr>
        <w:t>омещениях посторонних лиц допускается только</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с</w:t>
      </w:r>
      <w:r w:rsidRPr="004B16D8">
        <w:rPr>
          <w:spacing w:val="-2"/>
          <w:sz w:val="26"/>
          <w:szCs w:val="26"/>
        </w:rPr>
        <w:t xml:space="preserve">опровождении </w:t>
      </w:r>
      <w:r w:rsidR="0039320C" w:rsidRPr="004B16D8">
        <w:rPr>
          <w:spacing w:val="-2"/>
          <w:sz w:val="26"/>
          <w:szCs w:val="26"/>
        </w:rPr>
        <w:t>работ</w:t>
      </w:r>
      <w:r w:rsidRPr="004B16D8">
        <w:rPr>
          <w:spacing w:val="-2"/>
          <w:sz w:val="26"/>
          <w:szCs w:val="26"/>
        </w:rPr>
        <w:t xml:space="preserve">ников Администрации </w:t>
      </w:r>
      <w:r w:rsidR="00F10C7F">
        <w:rPr>
          <w:spacing w:val="-2"/>
          <w:sz w:val="26"/>
          <w:szCs w:val="26"/>
        </w:rPr>
        <w:t>поселения</w:t>
      </w:r>
      <w:r w:rsidRPr="004B16D8">
        <w:rPr>
          <w:spacing w:val="-2"/>
          <w:sz w:val="26"/>
          <w:szCs w:val="26"/>
        </w:rPr>
        <w:t>.</w:t>
      </w:r>
    </w:p>
    <w:p w14:paraId="3F9587A4" w14:textId="3E67F636" w:rsidR="00943E69" w:rsidRPr="004B16D8" w:rsidRDefault="00943E69" w:rsidP="00AE30BB">
      <w:pPr>
        <w:pStyle w:val="aff3"/>
        <w:numPr>
          <w:ilvl w:val="0"/>
          <w:numId w:val="26"/>
        </w:numPr>
        <w:tabs>
          <w:tab w:val="left" w:pos="993"/>
        </w:tabs>
        <w:ind w:firstLine="709"/>
        <w:contextualSpacing/>
        <w:jc w:val="both"/>
        <w:rPr>
          <w:spacing w:val="-2"/>
          <w:sz w:val="26"/>
          <w:szCs w:val="26"/>
        </w:rPr>
      </w:pPr>
      <w:r w:rsidRPr="004B16D8">
        <w:rPr>
          <w:spacing w:val="-2"/>
          <w:sz w:val="26"/>
          <w:szCs w:val="26"/>
        </w:rPr>
        <w:lastRenderedPageBreak/>
        <w:t>Уборка</w:t>
      </w:r>
      <w:r w:rsidR="005A48B6" w:rsidRPr="004B16D8">
        <w:rPr>
          <w:spacing w:val="-2"/>
          <w:sz w:val="26"/>
          <w:szCs w:val="26"/>
        </w:rPr>
        <w:t xml:space="preserve"> и</w:t>
      </w:r>
      <w:r w:rsidR="00910D6B">
        <w:rPr>
          <w:spacing w:val="-2"/>
          <w:sz w:val="26"/>
          <w:szCs w:val="26"/>
        </w:rPr>
        <w:t xml:space="preserve"> </w:t>
      </w:r>
      <w:r w:rsidR="005A48B6" w:rsidRPr="004B16D8">
        <w:rPr>
          <w:spacing w:val="-2"/>
          <w:sz w:val="26"/>
          <w:szCs w:val="26"/>
        </w:rPr>
        <w:t>т</w:t>
      </w:r>
      <w:r w:rsidRPr="004B16D8">
        <w:rPr>
          <w:spacing w:val="-2"/>
          <w:sz w:val="26"/>
          <w:szCs w:val="26"/>
        </w:rPr>
        <w:t xml:space="preserve">ехническое обслуживание </w:t>
      </w:r>
      <w:r w:rsidR="0039320C" w:rsidRPr="004B16D8">
        <w:rPr>
          <w:spacing w:val="-2"/>
          <w:sz w:val="26"/>
          <w:szCs w:val="26"/>
        </w:rPr>
        <w:t>п</w:t>
      </w:r>
      <w:r w:rsidRPr="004B16D8">
        <w:rPr>
          <w:spacing w:val="-2"/>
          <w:sz w:val="26"/>
          <w:szCs w:val="26"/>
        </w:rPr>
        <w:t>омещений допускаются только</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п</w:t>
      </w:r>
      <w:r w:rsidRPr="004B16D8">
        <w:rPr>
          <w:spacing w:val="-2"/>
          <w:sz w:val="26"/>
          <w:szCs w:val="26"/>
        </w:rPr>
        <w:t xml:space="preserve">рисутствии </w:t>
      </w:r>
      <w:r w:rsidR="0039320C" w:rsidRPr="004B16D8">
        <w:rPr>
          <w:spacing w:val="-2"/>
          <w:sz w:val="26"/>
          <w:szCs w:val="26"/>
        </w:rPr>
        <w:t>работ</w:t>
      </w:r>
      <w:r w:rsidRPr="004B16D8">
        <w:rPr>
          <w:spacing w:val="-2"/>
          <w:sz w:val="26"/>
          <w:szCs w:val="26"/>
        </w:rPr>
        <w:t xml:space="preserve">ников Администрации </w:t>
      </w:r>
      <w:r w:rsidR="00F10C7F">
        <w:rPr>
          <w:spacing w:val="-2"/>
          <w:sz w:val="26"/>
          <w:szCs w:val="26"/>
        </w:rPr>
        <w:t>поселения</w:t>
      </w:r>
      <w:r w:rsidRPr="004B16D8">
        <w:rPr>
          <w:b/>
          <w:bCs/>
          <w:spacing w:val="-2"/>
        </w:rPr>
        <w:t>.</w:t>
      </w:r>
    </w:p>
    <w:p w14:paraId="668164C9" w14:textId="599577F7" w:rsidR="00943E69" w:rsidRPr="004B16D8" w:rsidRDefault="00943E69" w:rsidP="00AE30BB">
      <w:pPr>
        <w:pStyle w:val="aff3"/>
        <w:numPr>
          <w:ilvl w:val="0"/>
          <w:numId w:val="26"/>
        </w:numPr>
        <w:tabs>
          <w:tab w:val="left" w:pos="993"/>
        </w:tabs>
        <w:ind w:firstLine="709"/>
        <w:contextualSpacing/>
        <w:jc w:val="both"/>
        <w:rPr>
          <w:spacing w:val="-2"/>
          <w:sz w:val="26"/>
          <w:szCs w:val="26"/>
        </w:rPr>
      </w:pPr>
      <w:r w:rsidRPr="004B16D8">
        <w:rPr>
          <w:spacing w:val="-2"/>
          <w:sz w:val="26"/>
          <w:szCs w:val="26"/>
        </w:rPr>
        <w:t>О попытках неконтролируемого проникновения посторонних лиц</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п</w:t>
      </w:r>
      <w:r w:rsidRPr="004B16D8">
        <w:rPr>
          <w:spacing w:val="-2"/>
          <w:sz w:val="26"/>
          <w:szCs w:val="26"/>
        </w:rPr>
        <w:t xml:space="preserve">омещения необходимо незамедлительно сообщать </w:t>
      </w:r>
      <w:r w:rsidR="004022EE">
        <w:rPr>
          <w:spacing w:val="-2"/>
          <w:sz w:val="26"/>
          <w:szCs w:val="26"/>
        </w:rPr>
        <w:t>Главе сельского поселения Салым</w:t>
      </w:r>
      <w:r w:rsidRPr="004B16D8">
        <w:rPr>
          <w:spacing w:val="-2"/>
          <w:sz w:val="26"/>
          <w:szCs w:val="26"/>
        </w:rPr>
        <w:t>.</w:t>
      </w:r>
    </w:p>
    <w:p w14:paraId="0D04546E" w14:textId="13A79465" w:rsidR="00943E69" w:rsidRPr="004B16D8" w:rsidRDefault="00943E69" w:rsidP="00AE30BB">
      <w:pPr>
        <w:pStyle w:val="aff3"/>
        <w:numPr>
          <w:ilvl w:val="0"/>
          <w:numId w:val="26"/>
        </w:numPr>
        <w:tabs>
          <w:tab w:val="left" w:pos="993"/>
        </w:tabs>
        <w:ind w:firstLine="709"/>
        <w:contextualSpacing/>
        <w:jc w:val="both"/>
        <w:rPr>
          <w:spacing w:val="-2"/>
          <w:sz w:val="26"/>
          <w:szCs w:val="26"/>
        </w:rPr>
      </w:pPr>
      <w:r w:rsidRPr="004B16D8">
        <w:rPr>
          <w:spacing w:val="-2"/>
          <w:sz w:val="26"/>
          <w:szCs w:val="26"/>
        </w:rPr>
        <w:t xml:space="preserve">Перед началом рабочего (служебного) времени </w:t>
      </w:r>
      <w:r w:rsidR="0039320C" w:rsidRPr="004B16D8">
        <w:rPr>
          <w:spacing w:val="-2"/>
          <w:sz w:val="26"/>
          <w:szCs w:val="26"/>
        </w:rPr>
        <w:t>работ</w:t>
      </w:r>
      <w:r w:rsidRPr="004B16D8">
        <w:rPr>
          <w:spacing w:val="-2"/>
          <w:sz w:val="26"/>
          <w:szCs w:val="26"/>
        </w:rPr>
        <w:t xml:space="preserve">ники Администрации </w:t>
      </w:r>
      <w:r w:rsidR="00F10C7F">
        <w:rPr>
          <w:spacing w:val="-2"/>
          <w:sz w:val="26"/>
          <w:szCs w:val="26"/>
        </w:rPr>
        <w:t>поселения</w:t>
      </w:r>
      <w:r w:rsidRPr="004B16D8">
        <w:rPr>
          <w:spacing w:val="-2"/>
          <w:sz w:val="26"/>
          <w:szCs w:val="26"/>
        </w:rPr>
        <w:t xml:space="preserve"> берут ключи</w:t>
      </w:r>
      <w:r w:rsidR="005A48B6" w:rsidRPr="004B16D8">
        <w:rPr>
          <w:spacing w:val="-2"/>
          <w:sz w:val="26"/>
          <w:szCs w:val="26"/>
        </w:rPr>
        <w:t xml:space="preserve"> от</w:t>
      </w:r>
      <w:r w:rsidR="00910D6B">
        <w:rPr>
          <w:spacing w:val="-2"/>
          <w:sz w:val="26"/>
          <w:szCs w:val="26"/>
        </w:rPr>
        <w:t xml:space="preserve"> </w:t>
      </w:r>
      <w:r w:rsidR="005A48B6" w:rsidRPr="004B16D8">
        <w:rPr>
          <w:spacing w:val="-2"/>
          <w:sz w:val="26"/>
          <w:szCs w:val="26"/>
        </w:rPr>
        <w:t>п</w:t>
      </w:r>
      <w:r w:rsidRPr="004B16D8">
        <w:rPr>
          <w:spacing w:val="-2"/>
          <w:sz w:val="26"/>
          <w:szCs w:val="26"/>
        </w:rPr>
        <w:t>омещений</w:t>
      </w:r>
      <w:r w:rsidR="005A48B6" w:rsidRPr="004B16D8">
        <w:rPr>
          <w:spacing w:val="-2"/>
          <w:sz w:val="26"/>
          <w:szCs w:val="26"/>
        </w:rPr>
        <w:t xml:space="preserve"> с</w:t>
      </w:r>
      <w:r w:rsidR="00910D6B">
        <w:rPr>
          <w:spacing w:val="-2"/>
          <w:sz w:val="26"/>
          <w:szCs w:val="26"/>
        </w:rPr>
        <w:t xml:space="preserve"> </w:t>
      </w:r>
      <w:r w:rsidR="005A48B6" w:rsidRPr="004B16D8">
        <w:rPr>
          <w:spacing w:val="-2"/>
          <w:sz w:val="26"/>
          <w:szCs w:val="26"/>
        </w:rPr>
        <w:t>в</w:t>
      </w:r>
      <w:r w:rsidRPr="004B16D8">
        <w:rPr>
          <w:spacing w:val="-2"/>
          <w:sz w:val="26"/>
          <w:szCs w:val="26"/>
        </w:rPr>
        <w:t>несением записи</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ж</w:t>
      </w:r>
      <w:r w:rsidRPr="004B16D8">
        <w:rPr>
          <w:spacing w:val="-2"/>
          <w:sz w:val="26"/>
          <w:szCs w:val="26"/>
        </w:rPr>
        <w:t>урнал.</w:t>
      </w:r>
    </w:p>
    <w:p w14:paraId="7A27B887" w14:textId="2930C64B" w:rsidR="00943E69" w:rsidRPr="004B16D8" w:rsidRDefault="00943E69" w:rsidP="00AE30BB">
      <w:pPr>
        <w:pStyle w:val="aff3"/>
        <w:numPr>
          <w:ilvl w:val="0"/>
          <w:numId w:val="26"/>
        </w:numPr>
        <w:tabs>
          <w:tab w:val="left" w:pos="1106"/>
        </w:tabs>
        <w:ind w:firstLine="709"/>
        <w:contextualSpacing/>
        <w:jc w:val="both"/>
        <w:rPr>
          <w:spacing w:val="-2"/>
          <w:sz w:val="26"/>
          <w:szCs w:val="26"/>
        </w:rPr>
      </w:pPr>
      <w:r w:rsidRPr="004B16D8">
        <w:rPr>
          <w:spacing w:val="-2"/>
          <w:sz w:val="26"/>
          <w:szCs w:val="26"/>
        </w:rPr>
        <w:t>В течение рабочего (служебного) времени ключи</w:t>
      </w:r>
      <w:r w:rsidR="005A48B6" w:rsidRPr="004B16D8">
        <w:rPr>
          <w:spacing w:val="-2"/>
          <w:sz w:val="26"/>
          <w:szCs w:val="26"/>
        </w:rPr>
        <w:t xml:space="preserve"> от</w:t>
      </w:r>
      <w:r w:rsidR="00910D6B">
        <w:rPr>
          <w:spacing w:val="-2"/>
          <w:sz w:val="26"/>
          <w:szCs w:val="26"/>
        </w:rPr>
        <w:t xml:space="preserve"> </w:t>
      </w:r>
      <w:r w:rsidR="005A48B6" w:rsidRPr="004B16D8">
        <w:rPr>
          <w:spacing w:val="-2"/>
          <w:sz w:val="26"/>
          <w:szCs w:val="26"/>
        </w:rPr>
        <w:t>п</w:t>
      </w:r>
      <w:r w:rsidRPr="004B16D8">
        <w:rPr>
          <w:spacing w:val="-2"/>
          <w:sz w:val="26"/>
          <w:szCs w:val="26"/>
        </w:rPr>
        <w:t>омещений хранятся</w:t>
      </w:r>
      <w:r w:rsidR="005A48B6" w:rsidRPr="004B16D8">
        <w:rPr>
          <w:spacing w:val="-2"/>
          <w:sz w:val="26"/>
          <w:szCs w:val="26"/>
        </w:rPr>
        <w:t xml:space="preserve"> у</w:t>
      </w:r>
      <w:r w:rsidR="00910D6B">
        <w:rPr>
          <w:spacing w:val="-2"/>
          <w:sz w:val="26"/>
          <w:szCs w:val="26"/>
        </w:rPr>
        <w:t xml:space="preserve"> </w:t>
      </w:r>
      <w:r w:rsidR="005A48B6" w:rsidRPr="004B16D8">
        <w:rPr>
          <w:spacing w:val="-2"/>
          <w:sz w:val="26"/>
          <w:szCs w:val="26"/>
        </w:rPr>
        <w:t>р</w:t>
      </w:r>
      <w:r w:rsidR="0039320C" w:rsidRPr="004B16D8">
        <w:rPr>
          <w:spacing w:val="-2"/>
          <w:sz w:val="26"/>
          <w:szCs w:val="26"/>
        </w:rPr>
        <w:t>абот</w:t>
      </w:r>
      <w:r w:rsidRPr="004B16D8">
        <w:rPr>
          <w:spacing w:val="-2"/>
          <w:sz w:val="26"/>
          <w:szCs w:val="26"/>
        </w:rPr>
        <w:t xml:space="preserve">ников Администрации </w:t>
      </w:r>
      <w:r w:rsidR="00F10C7F">
        <w:rPr>
          <w:spacing w:val="-2"/>
          <w:sz w:val="26"/>
          <w:szCs w:val="26"/>
        </w:rPr>
        <w:t>поселения</w:t>
      </w:r>
      <w:r w:rsidRPr="004B16D8">
        <w:rPr>
          <w:spacing w:val="-2"/>
          <w:sz w:val="26"/>
          <w:szCs w:val="26"/>
        </w:rPr>
        <w:t>.</w:t>
      </w:r>
    </w:p>
    <w:p w14:paraId="60DF1890" w14:textId="68D0A3DE" w:rsidR="00943E69" w:rsidRPr="004B16D8" w:rsidRDefault="00943E69" w:rsidP="00AE30BB">
      <w:pPr>
        <w:pStyle w:val="aff3"/>
        <w:numPr>
          <w:ilvl w:val="0"/>
          <w:numId w:val="26"/>
        </w:numPr>
        <w:tabs>
          <w:tab w:val="left" w:pos="1106"/>
        </w:tabs>
        <w:ind w:firstLine="709"/>
        <w:contextualSpacing/>
        <w:jc w:val="both"/>
        <w:rPr>
          <w:spacing w:val="-2"/>
          <w:sz w:val="26"/>
          <w:szCs w:val="26"/>
        </w:rPr>
      </w:pPr>
      <w:r w:rsidRPr="004B16D8">
        <w:rPr>
          <w:spacing w:val="-2"/>
          <w:sz w:val="26"/>
          <w:szCs w:val="26"/>
        </w:rPr>
        <w:t xml:space="preserve">По окончании рабочего (служебного) времени </w:t>
      </w:r>
      <w:r w:rsidR="0039320C" w:rsidRPr="004B16D8">
        <w:rPr>
          <w:spacing w:val="-2"/>
          <w:sz w:val="26"/>
          <w:szCs w:val="26"/>
        </w:rPr>
        <w:t>работ</w:t>
      </w:r>
      <w:r w:rsidRPr="004B16D8">
        <w:rPr>
          <w:spacing w:val="-2"/>
          <w:sz w:val="26"/>
          <w:szCs w:val="26"/>
        </w:rPr>
        <w:t xml:space="preserve">ники Администрации </w:t>
      </w:r>
      <w:r w:rsidR="00F10C7F">
        <w:rPr>
          <w:spacing w:val="-2"/>
          <w:sz w:val="26"/>
          <w:szCs w:val="26"/>
        </w:rPr>
        <w:t>поселения</w:t>
      </w:r>
      <w:r w:rsidRPr="004B16D8">
        <w:rPr>
          <w:spacing w:val="-2"/>
          <w:sz w:val="26"/>
          <w:szCs w:val="26"/>
        </w:rPr>
        <w:t xml:space="preserve"> закрывают </w:t>
      </w:r>
      <w:r w:rsidR="0039320C" w:rsidRPr="004B16D8">
        <w:rPr>
          <w:spacing w:val="-2"/>
          <w:sz w:val="26"/>
          <w:szCs w:val="26"/>
        </w:rPr>
        <w:t>п</w:t>
      </w:r>
      <w:r w:rsidRPr="004B16D8">
        <w:rPr>
          <w:spacing w:val="-2"/>
          <w:sz w:val="26"/>
          <w:szCs w:val="26"/>
        </w:rPr>
        <w:t>омещения</w:t>
      </w:r>
      <w:r w:rsidR="005A48B6" w:rsidRPr="004B16D8">
        <w:rPr>
          <w:spacing w:val="-2"/>
          <w:sz w:val="26"/>
          <w:szCs w:val="26"/>
        </w:rPr>
        <w:t xml:space="preserve"> и</w:t>
      </w:r>
      <w:r w:rsidR="00910D6B">
        <w:rPr>
          <w:spacing w:val="-2"/>
          <w:sz w:val="26"/>
          <w:szCs w:val="26"/>
        </w:rPr>
        <w:t xml:space="preserve"> </w:t>
      </w:r>
      <w:r w:rsidR="005A48B6" w:rsidRPr="004B16D8">
        <w:rPr>
          <w:spacing w:val="-2"/>
          <w:sz w:val="26"/>
          <w:szCs w:val="26"/>
        </w:rPr>
        <w:t>с</w:t>
      </w:r>
      <w:r w:rsidRPr="004B16D8">
        <w:rPr>
          <w:spacing w:val="-2"/>
          <w:sz w:val="26"/>
          <w:szCs w:val="26"/>
        </w:rPr>
        <w:t>дают ключи</w:t>
      </w:r>
      <w:r w:rsidR="005A48B6" w:rsidRPr="004B16D8">
        <w:rPr>
          <w:spacing w:val="-2"/>
          <w:sz w:val="26"/>
          <w:szCs w:val="26"/>
        </w:rPr>
        <w:t xml:space="preserve"> с</w:t>
      </w:r>
      <w:r w:rsidR="00910D6B">
        <w:rPr>
          <w:spacing w:val="-2"/>
          <w:sz w:val="26"/>
          <w:szCs w:val="26"/>
        </w:rPr>
        <w:t xml:space="preserve"> </w:t>
      </w:r>
      <w:r w:rsidR="005A48B6" w:rsidRPr="004B16D8">
        <w:rPr>
          <w:spacing w:val="-2"/>
          <w:sz w:val="26"/>
          <w:szCs w:val="26"/>
        </w:rPr>
        <w:t>в</w:t>
      </w:r>
      <w:r w:rsidRPr="004B16D8">
        <w:rPr>
          <w:spacing w:val="-2"/>
          <w:sz w:val="26"/>
          <w:szCs w:val="26"/>
        </w:rPr>
        <w:t>несением записи</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ж</w:t>
      </w:r>
      <w:r w:rsidRPr="004B16D8">
        <w:rPr>
          <w:spacing w:val="-2"/>
          <w:sz w:val="26"/>
          <w:szCs w:val="26"/>
        </w:rPr>
        <w:t>урнал.</w:t>
      </w:r>
    </w:p>
    <w:p w14:paraId="17142699" w14:textId="0D81BC88" w:rsidR="00E54606" w:rsidRPr="005A48B6" w:rsidRDefault="00943E69" w:rsidP="005A48B6">
      <w:pPr>
        <w:pStyle w:val="aff3"/>
        <w:numPr>
          <w:ilvl w:val="0"/>
          <w:numId w:val="26"/>
        </w:numPr>
        <w:tabs>
          <w:tab w:val="left" w:pos="1106"/>
        </w:tabs>
        <w:ind w:firstLine="709"/>
        <w:contextualSpacing/>
        <w:jc w:val="both"/>
        <w:rPr>
          <w:spacing w:val="-2"/>
          <w:sz w:val="26"/>
          <w:szCs w:val="26"/>
        </w:rPr>
      </w:pPr>
      <w:r w:rsidRPr="004B16D8">
        <w:rPr>
          <w:spacing w:val="-2"/>
          <w:sz w:val="26"/>
          <w:szCs w:val="26"/>
        </w:rPr>
        <w:t xml:space="preserve">Внутренний </w:t>
      </w:r>
      <w:proofErr w:type="gramStart"/>
      <w:r w:rsidRPr="004B16D8">
        <w:rPr>
          <w:spacing w:val="-2"/>
          <w:sz w:val="26"/>
          <w:szCs w:val="26"/>
        </w:rPr>
        <w:t>контроль</w:t>
      </w:r>
      <w:r w:rsidR="005A48B6" w:rsidRPr="004B16D8">
        <w:rPr>
          <w:spacing w:val="-2"/>
          <w:sz w:val="26"/>
          <w:szCs w:val="26"/>
        </w:rPr>
        <w:t xml:space="preserve"> за</w:t>
      </w:r>
      <w:proofErr w:type="gramEnd"/>
      <w:r w:rsidR="00910D6B">
        <w:rPr>
          <w:spacing w:val="-2"/>
          <w:sz w:val="26"/>
          <w:szCs w:val="26"/>
        </w:rPr>
        <w:t xml:space="preserve"> </w:t>
      </w:r>
      <w:r w:rsidR="005A48B6" w:rsidRPr="004B16D8">
        <w:rPr>
          <w:spacing w:val="-2"/>
          <w:sz w:val="26"/>
          <w:szCs w:val="26"/>
        </w:rPr>
        <w:t>с</w:t>
      </w:r>
      <w:r w:rsidRPr="004B16D8">
        <w:rPr>
          <w:spacing w:val="-2"/>
          <w:sz w:val="26"/>
          <w:szCs w:val="26"/>
        </w:rPr>
        <w:t>облюдением порядка доступа</w:t>
      </w:r>
      <w:r w:rsidR="005A48B6" w:rsidRPr="004B16D8">
        <w:rPr>
          <w:spacing w:val="-2"/>
          <w:sz w:val="26"/>
          <w:szCs w:val="26"/>
        </w:rPr>
        <w:t xml:space="preserve"> в</w:t>
      </w:r>
      <w:r w:rsidR="00910D6B">
        <w:rPr>
          <w:spacing w:val="-2"/>
          <w:sz w:val="26"/>
          <w:szCs w:val="26"/>
        </w:rPr>
        <w:t xml:space="preserve"> </w:t>
      </w:r>
      <w:r w:rsidR="005A48B6" w:rsidRPr="004B16D8">
        <w:rPr>
          <w:spacing w:val="-2"/>
          <w:sz w:val="26"/>
          <w:szCs w:val="26"/>
        </w:rPr>
        <w:t>п</w:t>
      </w:r>
      <w:r w:rsidRPr="004B16D8">
        <w:rPr>
          <w:spacing w:val="-2"/>
          <w:sz w:val="26"/>
          <w:szCs w:val="26"/>
        </w:rPr>
        <w:t>омещения проводится лицом, ответственным</w:t>
      </w:r>
      <w:r w:rsidR="005A48B6" w:rsidRPr="004B16D8">
        <w:rPr>
          <w:spacing w:val="-2"/>
          <w:sz w:val="26"/>
          <w:szCs w:val="26"/>
        </w:rPr>
        <w:t xml:space="preserve"> за</w:t>
      </w:r>
      <w:r w:rsidR="00910D6B">
        <w:rPr>
          <w:spacing w:val="-2"/>
          <w:sz w:val="26"/>
          <w:szCs w:val="26"/>
        </w:rPr>
        <w:t xml:space="preserve"> </w:t>
      </w:r>
      <w:r w:rsidR="005A48B6" w:rsidRPr="004B16D8">
        <w:rPr>
          <w:spacing w:val="-2"/>
          <w:sz w:val="26"/>
          <w:szCs w:val="26"/>
        </w:rPr>
        <w:t>о</w:t>
      </w:r>
      <w:r w:rsidRPr="004B16D8">
        <w:rPr>
          <w:spacing w:val="-2"/>
          <w:sz w:val="26"/>
          <w:szCs w:val="26"/>
        </w:rPr>
        <w:t>рганизацию обработки персональных данных.</w:t>
      </w:r>
    </w:p>
    <w:sectPr w:rsidR="00E54606" w:rsidRPr="005A48B6" w:rsidSect="004A606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4C9A6" w14:textId="77777777" w:rsidR="00F22ABC" w:rsidRDefault="00F22ABC">
      <w:r>
        <w:separator/>
      </w:r>
    </w:p>
  </w:endnote>
  <w:endnote w:type="continuationSeparator" w:id="0">
    <w:p w14:paraId="01E91CA1" w14:textId="77777777" w:rsidR="00F22ABC" w:rsidRDefault="00F2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C9248" w14:textId="77777777" w:rsidR="00F22ABC" w:rsidRDefault="00F22ABC">
      <w:r>
        <w:separator/>
      </w:r>
    </w:p>
  </w:footnote>
  <w:footnote w:type="continuationSeparator" w:id="0">
    <w:p w14:paraId="3ACBFA24" w14:textId="77777777" w:rsidR="00F22ABC" w:rsidRDefault="00F22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077412"/>
      <w:docPartObj>
        <w:docPartGallery w:val="Page Numbers (Top of Page)"/>
        <w:docPartUnique/>
      </w:docPartObj>
    </w:sdtPr>
    <w:sdtEndPr/>
    <w:sdtContent>
      <w:p w14:paraId="55BC4935" w14:textId="77777777" w:rsidR="007244F3" w:rsidRDefault="007244F3" w:rsidP="00C359E3">
        <w:pPr>
          <w:pStyle w:val="ae"/>
          <w:jc w:val="center"/>
        </w:pPr>
        <w:r>
          <w:fldChar w:fldCharType="begin"/>
        </w:r>
        <w:r>
          <w:instrText>PAGE   \* MERGEFORMAT</w:instrText>
        </w:r>
        <w:r>
          <w:fldChar w:fldCharType="separate"/>
        </w:r>
        <w:r w:rsidR="003D3073" w:rsidRPr="003D3073">
          <w:rPr>
            <w:noProof/>
            <w:lang w:val="ru-RU"/>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C468C" w14:textId="77777777" w:rsidR="007244F3" w:rsidRDefault="007244F3">
    <w:pPr>
      <w:pStyle w:val="ae"/>
      <w:jc w:val="center"/>
    </w:pPr>
  </w:p>
  <w:p w14:paraId="64DB45FE" w14:textId="77777777" w:rsidR="007244F3" w:rsidRDefault="007244F3">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764208"/>
      <w:docPartObj>
        <w:docPartGallery w:val="Page Numbers (Top of Page)"/>
        <w:docPartUnique/>
      </w:docPartObj>
    </w:sdtPr>
    <w:sdtEndPr/>
    <w:sdtContent>
      <w:p w14:paraId="1CE1459C" w14:textId="77777777" w:rsidR="007244F3" w:rsidRDefault="007244F3">
        <w:pPr>
          <w:pStyle w:val="ae"/>
          <w:jc w:val="center"/>
        </w:pPr>
        <w:r>
          <w:fldChar w:fldCharType="begin"/>
        </w:r>
        <w:r>
          <w:instrText>PAGE   \* MERGEFORMAT</w:instrText>
        </w:r>
        <w:r>
          <w:fldChar w:fldCharType="separate"/>
        </w:r>
        <w:r w:rsidR="003D3073" w:rsidRPr="003D3073">
          <w:rPr>
            <w:noProof/>
            <w:lang w:val="ru-RU"/>
          </w:rPr>
          <w:t>57</w:t>
        </w:r>
        <w:r>
          <w:fldChar w:fldCharType="end"/>
        </w:r>
      </w:p>
    </w:sdtContent>
  </w:sdt>
  <w:p w14:paraId="09382A06" w14:textId="77777777" w:rsidR="007244F3" w:rsidRPr="00780AC6" w:rsidRDefault="007244F3" w:rsidP="00780AC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8CD"/>
    <w:multiLevelType w:val="multilevel"/>
    <w:tmpl w:val="CCEC2E0A"/>
    <w:styleLink w:val="a"/>
    <w:lvl w:ilvl="0">
      <w:start w:val="1"/>
      <w:numFmt w:val="bullet"/>
      <w:pStyle w:val="a0"/>
      <w:suff w:val="space"/>
      <w:lvlText w:val="–"/>
      <w:lvlJc w:val="left"/>
      <w:pPr>
        <w:ind w:left="2" w:firstLine="708"/>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
    <w:nsid w:val="03434080"/>
    <w:multiLevelType w:val="multilevel"/>
    <w:tmpl w:val="CC7AEC9A"/>
    <w:styleLink w:val="063063"/>
    <w:lvl w:ilvl="0">
      <w:start w:val="1"/>
      <w:numFmt w:val="decimal"/>
      <w:lvlText w:val="%1."/>
      <w:lvlJc w:val="left"/>
      <w:pPr>
        <w:ind w:left="357" w:hanging="357"/>
      </w:pPr>
      <w:rPr>
        <w:rFonts w:hint="default"/>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
    <w:nsid w:val="04BB2500"/>
    <w:multiLevelType w:val="multilevel"/>
    <w:tmpl w:val="690A0F88"/>
    <w:styleLink w:val="a1"/>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3">
    <w:nsid w:val="0D00635D"/>
    <w:multiLevelType w:val="multilevel"/>
    <w:tmpl w:val="62E2F4A4"/>
    <w:styleLink w:val="1"/>
    <w:lvl w:ilvl="0">
      <w:start w:val="1"/>
      <w:numFmt w:val="decimal"/>
      <w:lvlText w:val="%1."/>
      <w:lvlJc w:val="left"/>
      <w:pPr>
        <w:ind w:left="0" w:firstLine="35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E102D44"/>
    <w:multiLevelType w:val="multilevel"/>
    <w:tmpl w:val="F0E8819C"/>
    <w:styleLink w:val="6"/>
    <w:lvl w:ilvl="0">
      <w:start w:val="1"/>
      <w:numFmt w:val="decimal"/>
      <w:suff w:val="nothing"/>
      <w:lvlText w:val="%1."/>
      <w:lvlJc w:val="left"/>
      <w:pPr>
        <w:ind w:left="0" w:firstLine="0"/>
      </w:pPr>
      <w:rPr>
        <w:rFonts w:hint="default"/>
      </w:rPr>
    </w:lvl>
    <w:lvl w:ilvl="1">
      <w:start w:val="1"/>
      <w:numFmt w:val="decimal"/>
      <w:suff w:val="nothing"/>
      <w:lvlText w:val="%2.1"/>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E4E0609"/>
    <w:multiLevelType w:val="multilevel"/>
    <w:tmpl w:val="00541464"/>
    <w:lvl w:ilvl="0">
      <w:start w:val="1"/>
      <w:numFmt w:val="decimal"/>
      <w:suff w:val="space"/>
      <w:lvlText w:val="%1."/>
      <w:lvlJc w:val="left"/>
      <w:pPr>
        <w:ind w:left="2694" w:firstLine="709"/>
      </w:pPr>
      <w:rPr>
        <w:rFonts w:hint="default"/>
      </w:rPr>
    </w:lvl>
    <w:lvl w:ilvl="1">
      <w:start w:val="1"/>
      <w:numFmt w:val="decimal"/>
      <w:pStyle w:val="2"/>
      <w:isLgl/>
      <w:lvlText w:val="%1.%2."/>
      <w:lvlJc w:val="left"/>
      <w:pPr>
        <w:tabs>
          <w:tab w:val="num" w:pos="1418"/>
        </w:tabs>
        <w:ind w:left="142" w:firstLine="709"/>
      </w:pPr>
      <w:rPr>
        <w:rFonts w:hint="default"/>
        <w:u w:val="none"/>
      </w:rPr>
    </w:lvl>
    <w:lvl w:ilvl="2">
      <w:start w:val="1"/>
      <w:numFmt w:val="decimal"/>
      <w:pStyle w:val="3"/>
      <w:isLgl/>
      <w:lvlText w:val="%1.%2.%3."/>
      <w:lvlJc w:val="left"/>
      <w:pPr>
        <w:tabs>
          <w:tab w:val="num" w:pos="1276"/>
        </w:tabs>
        <w:ind w:left="0" w:firstLine="709"/>
      </w:pPr>
      <w:rPr>
        <w:rFonts w:hint="default"/>
      </w:rPr>
    </w:lvl>
    <w:lvl w:ilvl="3">
      <w:start w:val="1"/>
      <w:numFmt w:val="decimal"/>
      <w:pStyle w:val="4"/>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6">
    <w:nsid w:val="1641651F"/>
    <w:multiLevelType w:val="multilevel"/>
    <w:tmpl w:val="62E2F4A4"/>
    <w:styleLink w:val="00791"/>
    <w:lvl w:ilvl="0">
      <w:start w:val="1"/>
      <w:numFmt w:val="decimal"/>
      <w:lvlText w:val="%1."/>
      <w:lvlJc w:val="left"/>
      <w:pPr>
        <w:ind w:left="0" w:firstLine="35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8BF0B57"/>
    <w:multiLevelType w:val="multilevel"/>
    <w:tmpl w:val="41886EF8"/>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135"/>
        </w:tabs>
        <w:ind w:left="-141"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8">
    <w:nsid w:val="1A6E2E73"/>
    <w:multiLevelType w:val="multilevel"/>
    <w:tmpl w:val="1BCE0BC8"/>
    <w:styleLink w:val="10"/>
    <w:lvl w:ilvl="0">
      <w:start w:val="1"/>
      <w:numFmt w:val="decimal"/>
      <w:suff w:val="nothing"/>
      <w:lvlText w:val="%1."/>
      <w:lvlJc w:val="left"/>
      <w:pPr>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284"/>
        </w:tabs>
        <w:ind w:left="0" w:firstLine="0"/>
      </w:pPr>
      <w:rPr>
        <w:rFonts w:hint="default"/>
      </w:rPr>
    </w:lvl>
    <w:lvl w:ilvl="3">
      <w:start w:val="1"/>
      <w:numFmt w:val="decimal"/>
      <w:lvlText w:val="%1.%2.%3.%4."/>
      <w:lvlJc w:val="left"/>
      <w:pPr>
        <w:tabs>
          <w:tab w:val="num" w:pos="284"/>
        </w:tabs>
        <w:ind w:left="0" w:firstLine="0"/>
      </w:pPr>
      <w:rPr>
        <w:rFonts w:hint="default"/>
      </w:rPr>
    </w:lvl>
    <w:lvl w:ilvl="4">
      <w:start w:val="1"/>
      <w:numFmt w:val="decimal"/>
      <w:lvlText w:val="%1.%2.%3.%4.%5."/>
      <w:lvlJc w:val="left"/>
      <w:pPr>
        <w:tabs>
          <w:tab w:val="num" w:pos="284"/>
        </w:tabs>
        <w:ind w:left="0" w:firstLine="0"/>
      </w:pPr>
      <w:rPr>
        <w:rFonts w:hint="default"/>
      </w:rPr>
    </w:lvl>
    <w:lvl w:ilvl="5">
      <w:start w:val="1"/>
      <w:numFmt w:val="decimal"/>
      <w:lvlText w:val="%1.%2.%3.%4.%5.%6."/>
      <w:lvlJc w:val="left"/>
      <w:pPr>
        <w:tabs>
          <w:tab w:val="num" w:pos="284"/>
        </w:tabs>
        <w:ind w:left="0" w:firstLine="0"/>
      </w:pPr>
      <w:rPr>
        <w:rFonts w:hint="default"/>
      </w:rPr>
    </w:lvl>
    <w:lvl w:ilvl="6">
      <w:start w:val="1"/>
      <w:numFmt w:val="decimal"/>
      <w:lvlText w:val="%1.%2.%3.%4.%5.%6.%7."/>
      <w:lvlJc w:val="left"/>
      <w:pPr>
        <w:tabs>
          <w:tab w:val="num" w:pos="284"/>
        </w:tabs>
        <w:ind w:left="0" w:firstLine="0"/>
      </w:pPr>
      <w:rPr>
        <w:rFonts w:hint="default"/>
      </w:rPr>
    </w:lvl>
    <w:lvl w:ilvl="7">
      <w:start w:val="1"/>
      <w:numFmt w:val="decimal"/>
      <w:lvlText w:val="%1.%2.%3.%4.%5.%6.%7.%8."/>
      <w:lvlJc w:val="left"/>
      <w:pPr>
        <w:tabs>
          <w:tab w:val="num" w:pos="284"/>
        </w:tabs>
        <w:ind w:left="0" w:firstLine="0"/>
      </w:pPr>
      <w:rPr>
        <w:rFonts w:hint="default"/>
      </w:rPr>
    </w:lvl>
    <w:lvl w:ilvl="8">
      <w:start w:val="1"/>
      <w:numFmt w:val="decimal"/>
      <w:lvlText w:val="%1.%2.%3.%4.%5.%6.%7.%8.%9."/>
      <w:lvlJc w:val="left"/>
      <w:pPr>
        <w:tabs>
          <w:tab w:val="num" w:pos="284"/>
        </w:tabs>
        <w:ind w:left="0" w:firstLine="0"/>
      </w:pPr>
      <w:rPr>
        <w:rFonts w:hint="default"/>
      </w:rPr>
    </w:lvl>
  </w:abstractNum>
  <w:abstractNum w:abstractNumId="9">
    <w:nsid w:val="1DB15605"/>
    <w:multiLevelType w:val="multilevel"/>
    <w:tmpl w:val="69148D90"/>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ascii="Times New Roman" w:hAnsi="Times New Roman" w:cs="Times New Roman"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10">
    <w:nsid w:val="1EE5608C"/>
    <w:multiLevelType w:val="multilevel"/>
    <w:tmpl w:val="DFE271CA"/>
    <w:lvl w:ilvl="0">
      <w:start w:val="1"/>
      <w:numFmt w:val="decimal"/>
      <w:pStyle w:val="a2"/>
      <w:suff w:val="nothing"/>
      <w:lvlText w:val="%1."/>
      <w:lvlJc w:val="left"/>
      <w:pPr>
        <w:ind w:left="142" w:firstLine="0"/>
      </w:pPr>
      <w:rPr>
        <w:rFonts w:hint="default"/>
        <w:b w:val="0"/>
        <w:sz w:val="26"/>
        <w:szCs w:val="26"/>
      </w:rPr>
    </w:lvl>
    <w:lvl w:ilvl="1">
      <w:start w:val="1"/>
      <w:numFmt w:val="decimal"/>
      <w:suff w:val="noth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5137AD5"/>
    <w:multiLevelType w:val="multilevel"/>
    <w:tmpl w:val="CAA010D2"/>
    <w:lvl w:ilvl="0">
      <w:start w:val="1"/>
      <w:numFmt w:val="decimal"/>
      <w:pStyle w:val="a3"/>
      <w:isLgl/>
      <w:suff w:val="space"/>
      <w:lvlText w:val="%1)"/>
      <w:lvlJc w:val="left"/>
      <w:pPr>
        <w:ind w:left="0" w:firstLine="720"/>
      </w:pPr>
      <w:rPr>
        <w:rFonts w:ascii="Times New Roman" w:hAnsi="Times New Roman" w:hint="default"/>
        <w:b w:val="0"/>
        <w:sz w:val="22"/>
        <w:szCs w:val="22"/>
      </w:rPr>
    </w:lvl>
    <w:lvl w:ilvl="1">
      <w:start w:val="1"/>
      <w:numFmt w:val="russianLower"/>
      <w:pStyle w:val="20"/>
      <w:suff w:val="space"/>
      <w:lvlText w:val="%2)"/>
      <w:lvlJc w:val="left"/>
      <w:pPr>
        <w:ind w:left="720" w:firstLine="771"/>
      </w:pPr>
      <w:rPr>
        <w:rFonts w:ascii="Times New Roman" w:hAnsi="Times New Roman" w:hint="default"/>
        <w:sz w:val="28"/>
        <w:szCs w:val="28"/>
      </w:rPr>
    </w:lvl>
    <w:lvl w:ilvl="2">
      <w:start w:val="1"/>
      <w:numFmt w:val="decimal"/>
      <w:suff w:val="space"/>
      <w:lvlText w:val="%3)"/>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12">
    <w:nsid w:val="2F0B6E02"/>
    <w:multiLevelType w:val="multilevel"/>
    <w:tmpl w:val="66D69E38"/>
    <w:styleLink w:val="40"/>
    <w:lvl w:ilvl="0">
      <w:start w:val="1"/>
      <w:numFmt w:val="decimal"/>
      <w:suff w:val="nothing"/>
      <w:lvlText w:val="%1."/>
      <w:lvlJc w:val="left"/>
      <w:pPr>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17F18F2"/>
    <w:multiLevelType w:val="multilevel"/>
    <w:tmpl w:val="D102BDF8"/>
    <w:lvl w:ilvl="0">
      <w:start w:val="2"/>
      <w:numFmt w:val="decimal"/>
      <w:suff w:val="space"/>
      <w:lvlText w:val="%1."/>
      <w:lvlJc w:val="left"/>
      <w:pPr>
        <w:ind w:left="2694" w:firstLine="709"/>
      </w:pPr>
      <w:rPr>
        <w:rFonts w:hint="default"/>
      </w:rPr>
    </w:lvl>
    <w:lvl w:ilvl="1">
      <w:start w:val="1"/>
      <w:numFmt w:val="decimal"/>
      <w:isLgl/>
      <w:lvlText w:val="%1.%2."/>
      <w:lvlJc w:val="left"/>
      <w:pPr>
        <w:tabs>
          <w:tab w:val="num" w:pos="1418"/>
        </w:tabs>
        <w:ind w:left="142" w:firstLine="709"/>
      </w:pPr>
      <w:rPr>
        <w:rFonts w:hint="default"/>
        <w:u w:val="none"/>
      </w:rPr>
    </w:lvl>
    <w:lvl w:ilvl="2">
      <w:start w:val="1"/>
      <w:numFmt w:val="decimal"/>
      <w:isLgl/>
      <w:lvlText w:val="%1.%2.%3."/>
      <w:lvlJc w:val="left"/>
      <w:pPr>
        <w:tabs>
          <w:tab w:val="num" w:pos="1276"/>
        </w:tabs>
        <w:ind w:left="0" w:firstLine="709"/>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4">
    <w:nsid w:val="37AA35EC"/>
    <w:multiLevelType w:val="multilevel"/>
    <w:tmpl w:val="17C4FAA0"/>
    <w:lvl w:ilvl="0">
      <w:start w:val="2"/>
      <w:numFmt w:val="decimal"/>
      <w:suff w:val="space"/>
      <w:lvlText w:val="%1."/>
      <w:lvlJc w:val="left"/>
      <w:pPr>
        <w:ind w:left="2694" w:firstLine="709"/>
      </w:pPr>
      <w:rPr>
        <w:rFonts w:hint="default"/>
      </w:rPr>
    </w:lvl>
    <w:lvl w:ilvl="1">
      <w:start w:val="1"/>
      <w:numFmt w:val="decimal"/>
      <w:isLgl/>
      <w:lvlText w:val="%1.%2."/>
      <w:lvlJc w:val="left"/>
      <w:pPr>
        <w:tabs>
          <w:tab w:val="num" w:pos="1418"/>
        </w:tabs>
        <w:ind w:left="142" w:firstLine="709"/>
      </w:pPr>
      <w:rPr>
        <w:rFonts w:hint="default"/>
        <w:u w:val="none"/>
      </w:rPr>
    </w:lvl>
    <w:lvl w:ilvl="2">
      <w:start w:val="1"/>
      <w:numFmt w:val="decimal"/>
      <w:isLgl/>
      <w:lvlText w:val="%1.%2.%3."/>
      <w:lvlJc w:val="left"/>
      <w:pPr>
        <w:tabs>
          <w:tab w:val="num" w:pos="1276"/>
        </w:tabs>
        <w:ind w:left="0" w:firstLine="709"/>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5">
    <w:nsid w:val="40484055"/>
    <w:multiLevelType w:val="multilevel"/>
    <w:tmpl w:val="BCB61684"/>
    <w:styleLink w:val="a4"/>
    <w:lvl w:ilvl="0">
      <w:start w:val="1"/>
      <w:numFmt w:val="decimal"/>
      <w:suff w:val="space"/>
      <w:lvlText w:val="%1."/>
      <w:lvlJc w:val="left"/>
      <w:pPr>
        <w:ind w:left="1" w:firstLine="709"/>
      </w:pPr>
      <w:rPr>
        <w:rFonts w:hint="default"/>
      </w:rPr>
    </w:lvl>
    <w:lvl w:ilvl="1">
      <w:start w:val="1"/>
      <w:numFmt w:val="decimal"/>
      <w:isLgl/>
      <w:lvlText w:val="%1.%2."/>
      <w:lvlJc w:val="left"/>
      <w:pPr>
        <w:tabs>
          <w:tab w:val="num" w:pos="1418"/>
        </w:tabs>
        <w:ind w:left="142" w:firstLine="709"/>
      </w:pPr>
      <w:rPr>
        <w:rFonts w:hint="default"/>
        <w:u w:val="none"/>
      </w:rPr>
    </w:lvl>
    <w:lvl w:ilvl="2">
      <w:start w:val="1"/>
      <w:numFmt w:val="decimal"/>
      <w:isLgl/>
      <w:lvlText w:val="%1.%2.%3."/>
      <w:lvlJc w:val="left"/>
      <w:pPr>
        <w:tabs>
          <w:tab w:val="num" w:pos="1276"/>
        </w:tabs>
        <w:ind w:left="0" w:firstLine="709"/>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6">
    <w:nsid w:val="411048B1"/>
    <w:multiLevelType w:val="multilevel"/>
    <w:tmpl w:val="62E2F4A4"/>
    <w:lvl w:ilvl="0">
      <w:start w:val="1"/>
      <w:numFmt w:val="decimal"/>
      <w:lvlText w:val="%1."/>
      <w:lvlJc w:val="left"/>
      <w:pPr>
        <w:ind w:left="0" w:firstLine="35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8117CF9"/>
    <w:multiLevelType w:val="multilevel"/>
    <w:tmpl w:val="E2E06EF0"/>
    <w:lvl w:ilvl="0">
      <w:start w:val="1"/>
      <w:numFmt w:val="decimal"/>
      <w:suff w:val="space"/>
      <w:lvlText w:val="%1."/>
      <w:lvlJc w:val="left"/>
      <w:pPr>
        <w:ind w:left="2694" w:firstLine="709"/>
      </w:pPr>
      <w:rPr>
        <w:rFonts w:hint="default"/>
      </w:rPr>
    </w:lvl>
    <w:lvl w:ilvl="1">
      <w:start w:val="1"/>
      <w:numFmt w:val="decimal"/>
      <w:isLgl/>
      <w:lvlText w:val="%1.%2."/>
      <w:lvlJc w:val="left"/>
      <w:pPr>
        <w:tabs>
          <w:tab w:val="num" w:pos="1418"/>
        </w:tabs>
        <w:ind w:left="142" w:firstLine="709"/>
      </w:pPr>
      <w:rPr>
        <w:rFonts w:hint="default"/>
        <w:u w:val="none"/>
      </w:rPr>
    </w:lvl>
    <w:lvl w:ilvl="2">
      <w:start w:val="1"/>
      <w:numFmt w:val="decimal"/>
      <w:isLgl/>
      <w:lvlText w:val="%1.%2.%3."/>
      <w:lvlJc w:val="left"/>
      <w:pPr>
        <w:tabs>
          <w:tab w:val="num" w:pos="1276"/>
        </w:tabs>
        <w:ind w:left="0" w:firstLine="709"/>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8">
    <w:nsid w:val="4900530D"/>
    <w:multiLevelType w:val="multilevel"/>
    <w:tmpl w:val="6FDA974E"/>
    <w:styleLink w:val="30"/>
    <w:lvl w:ilvl="0">
      <w:start w:val="1"/>
      <w:numFmt w:val="decimal"/>
      <w:suff w:val="nothing"/>
      <w:lvlText w:val="%1."/>
      <w:lvlJc w:val="left"/>
      <w:pPr>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284"/>
        </w:tabs>
        <w:ind w:left="0" w:firstLine="0"/>
      </w:pPr>
      <w:rPr>
        <w:rFonts w:hint="default"/>
      </w:rPr>
    </w:lvl>
    <w:lvl w:ilvl="3">
      <w:start w:val="1"/>
      <w:numFmt w:val="decimal"/>
      <w:lvlText w:val="%1.%2.%3.%4."/>
      <w:lvlJc w:val="left"/>
      <w:pPr>
        <w:tabs>
          <w:tab w:val="num" w:pos="284"/>
        </w:tabs>
        <w:ind w:left="0" w:firstLine="0"/>
      </w:pPr>
      <w:rPr>
        <w:rFonts w:hint="default"/>
      </w:rPr>
    </w:lvl>
    <w:lvl w:ilvl="4">
      <w:start w:val="1"/>
      <w:numFmt w:val="decimal"/>
      <w:lvlText w:val="%1.%2.%3.%4.%5."/>
      <w:lvlJc w:val="left"/>
      <w:pPr>
        <w:tabs>
          <w:tab w:val="num" w:pos="284"/>
        </w:tabs>
        <w:ind w:left="0" w:firstLine="0"/>
      </w:pPr>
      <w:rPr>
        <w:rFonts w:hint="default"/>
      </w:rPr>
    </w:lvl>
    <w:lvl w:ilvl="5">
      <w:start w:val="1"/>
      <w:numFmt w:val="decimal"/>
      <w:lvlText w:val="%1.%2.%3.%4.%5.%6."/>
      <w:lvlJc w:val="left"/>
      <w:pPr>
        <w:tabs>
          <w:tab w:val="num" w:pos="284"/>
        </w:tabs>
        <w:ind w:left="0" w:firstLine="0"/>
      </w:pPr>
      <w:rPr>
        <w:rFonts w:hint="default"/>
      </w:rPr>
    </w:lvl>
    <w:lvl w:ilvl="6">
      <w:start w:val="1"/>
      <w:numFmt w:val="decimal"/>
      <w:lvlText w:val="%1.%2.%3.%4.%5.%6.%7."/>
      <w:lvlJc w:val="left"/>
      <w:pPr>
        <w:tabs>
          <w:tab w:val="num" w:pos="284"/>
        </w:tabs>
        <w:ind w:left="0" w:firstLine="0"/>
      </w:pPr>
      <w:rPr>
        <w:rFonts w:hint="default"/>
      </w:rPr>
    </w:lvl>
    <w:lvl w:ilvl="7">
      <w:start w:val="1"/>
      <w:numFmt w:val="decimal"/>
      <w:lvlText w:val="%1.%2.%3.%4.%5.%6.%7.%8."/>
      <w:lvlJc w:val="left"/>
      <w:pPr>
        <w:tabs>
          <w:tab w:val="num" w:pos="284"/>
        </w:tabs>
        <w:ind w:left="0" w:firstLine="0"/>
      </w:pPr>
      <w:rPr>
        <w:rFonts w:hint="default"/>
      </w:rPr>
    </w:lvl>
    <w:lvl w:ilvl="8">
      <w:start w:val="1"/>
      <w:numFmt w:val="decimal"/>
      <w:lvlText w:val="%1.%2.%3.%4.%5.%6.%7.%8.%9."/>
      <w:lvlJc w:val="left"/>
      <w:pPr>
        <w:tabs>
          <w:tab w:val="num" w:pos="284"/>
        </w:tabs>
        <w:ind w:left="0" w:firstLine="0"/>
      </w:pPr>
      <w:rPr>
        <w:rFonts w:hint="default"/>
      </w:rPr>
    </w:lvl>
  </w:abstractNum>
  <w:abstractNum w:abstractNumId="19">
    <w:nsid w:val="4E625B1E"/>
    <w:multiLevelType w:val="hybridMultilevel"/>
    <w:tmpl w:val="461C1D30"/>
    <w:lvl w:ilvl="0" w:tplc="FE3CDF2C">
      <w:start w:val="1"/>
      <w:numFmt w:val="decimal"/>
      <w:pStyle w:val="a5"/>
      <w:lvlText w:val="%1."/>
      <w:lvlJc w:val="left"/>
      <w:pPr>
        <w:tabs>
          <w:tab w:val="num" w:pos="1495"/>
        </w:tabs>
        <w:ind w:left="1495" w:hanging="360"/>
      </w:pPr>
    </w:lvl>
    <w:lvl w:ilvl="1" w:tplc="04190019">
      <w:start w:val="1"/>
      <w:numFmt w:val="decimal"/>
      <w:lvlText w:val="%2."/>
      <w:lvlJc w:val="left"/>
      <w:pPr>
        <w:tabs>
          <w:tab w:val="num" w:pos="2215"/>
        </w:tabs>
        <w:ind w:left="2215" w:hanging="360"/>
      </w:pPr>
    </w:lvl>
    <w:lvl w:ilvl="2" w:tplc="0419001B">
      <w:start w:val="1"/>
      <w:numFmt w:val="decimal"/>
      <w:lvlText w:val="%3."/>
      <w:lvlJc w:val="left"/>
      <w:pPr>
        <w:tabs>
          <w:tab w:val="num" w:pos="2935"/>
        </w:tabs>
        <w:ind w:left="2935" w:hanging="360"/>
      </w:pPr>
    </w:lvl>
    <w:lvl w:ilvl="3" w:tplc="0419000F">
      <w:start w:val="1"/>
      <w:numFmt w:val="decimal"/>
      <w:lvlText w:val="%4."/>
      <w:lvlJc w:val="left"/>
      <w:pPr>
        <w:tabs>
          <w:tab w:val="num" w:pos="3655"/>
        </w:tabs>
        <w:ind w:left="3655" w:hanging="360"/>
      </w:pPr>
    </w:lvl>
    <w:lvl w:ilvl="4" w:tplc="04190019">
      <w:start w:val="1"/>
      <w:numFmt w:val="decimal"/>
      <w:lvlText w:val="%5."/>
      <w:lvlJc w:val="left"/>
      <w:pPr>
        <w:tabs>
          <w:tab w:val="num" w:pos="4375"/>
        </w:tabs>
        <w:ind w:left="4375" w:hanging="360"/>
      </w:pPr>
    </w:lvl>
    <w:lvl w:ilvl="5" w:tplc="0419001B">
      <w:start w:val="1"/>
      <w:numFmt w:val="decimal"/>
      <w:lvlText w:val="%6."/>
      <w:lvlJc w:val="left"/>
      <w:pPr>
        <w:tabs>
          <w:tab w:val="num" w:pos="5095"/>
        </w:tabs>
        <w:ind w:left="5095" w:hanging="360"/>
      </w:pPr>
    </w:lvl>
    <w:lvl w:ilvl="6" w:tplc="0419000F">
      <w:start w:val="1"/>
      <w:numFmt w:val="decimal"/>
      <w:lvlText w:val="%7."/>
      <w:lvlJc w:val="left"/>
      <w:pPr>
        <w:tabs>
          <w:tab w:val="num" w:pos="5815"/>
        </w:tabs>
        <w:ind w:left="5815" w:hanging="360"/>
      </w:pPr>
    </w:lvl>
    <w:lvl w:ilvl="7" w:tplc="04190019">
      <w:start w:val="1"/>
      <w:numFmt w:val="decimal"/>
      <w:lvlText w:val="%8."/>
      <w:lvlJc w:val="left"/>
      <w:pPr>
        <w:tabs>
          <w:tab w:val="num" w:pos="6535"/>
        </w:tabs>
        <w:ind w:left="6535" w:hanging="360"/>
      </w:pPr>
    </w:lvl>
    <w:lvl w:ilvl="8" w:tplc="0419001B">
      <w:start w:val="1"/>
      <w:numFmt w:val="decimal"/>
      <w:lvlText w:val="%9."/>
      <w:lvlJc w:val="left"/>
      <w:pPr>
        <w:tabs>
          <w:tab w:val="num" w:pos="7255"/>
        </w:tabs>
        <w:ind w:left="7255" w:hanging="360"/>
      </w:pPr>
    </w:lvl>
  </w:abstractNum>
  <w:abstractNum w:abstractNumId="20">
    <w:nsid w:val="54B434A9"/>
    <w:multiLevelType w:val="hybridMultilevel"/>
    <w:tmpl w:val="DDD86CC0"/>
    <w:lvl w:ilvl="0" w:tplc="BC3CC0E8">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1">
    <w:nsid w:val="58853833"/>
    <w:multiLevelType w:val="multilevel"/>
    <w:tmpl w:val="65386D58"/>
    <w:lvl w:ilvl="0">
      <w:start w:val="1"/>
      <w:numFmt w:val="decimal"/>
      <w:pStyle w:val="11"/>
      <w:suff w:val="space"/>
      <w:lvlText w:val="%1."/>
      <w:lvlJc w:val="left"/>
      <w:pPr>
        <w:ind w:left="2694" w:firstLine="709"/>
      </w:pPr>
      <w:rPr>
        <w:rFonts w:hint="default"/>
      </w:rPr>
    </w:lvl>
    <w:lvl w:ilvl="1">
      <w:start w:val="1"/>
      <w:numFmt w:val="decimal"/>
      <w:isLgl/>
      <w:lvlText w:val="%1.%2."/>
      <w:lvlJc w:val="left"/>
      <w:pPr>
        <w:tabs>
          <w:tab w:val="num" w:pos="1418"/>
        </w:tabs>
        <w:ind w:left="142" w:firstLine="709"/>
      </w:pPr>
      <w:rPr>
        <w:rFonts w:hint="default"/>
        <w:u w:val="none"/>
      </w:rPr>
    </w:lvl>
    <w:lvl w:ilvl="2">
      <w:start w:val="1"/>
      <w:numFmt w:val="decimal"/>
      <w:isLgl/>
      <w:lvlText w:val="%1.%2.%3."/>
      <w:lvlJc w:val="left"/>
      <w:pPr>
        <w:tabs>
          <w:tab w:val="num" w:pos="1135"/>
        </w:tabs>
        <w:ind w:left="-141" w:firstLine="709"/>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22">
    <w:nsid w:val="6C803503"/>
    <w:multiLevelType w:val="multilevel"/>
    <w:tmpl w:val="C512C3F4"/>
    <w:lvl w:ilvl="0">
      <w:start w:val="1"/>
      <w:numFmt w:val="decimal"/>
      <w:suff w:val="space"/>
      <w:lvlText w:val="%1."/>
      <w:lvlJc w:val="left"/>
      <w:pPr>
        <w:ind w:left="2694" w:firstLine="709"/>
      </w:pPr>
      <w:rPr>
        <w:rFonts w:hint="default"/>
      </w:rPr>
    </w:lvl>
    <w:lvl w:ilvl="1">
      <w:start w:val="1"/>
      <w:numFmt w:val="decimal"/>
      <w:isLgl/>
      <w:lvlText w:val="%1.%2."/>
      <w:lvlJc w:val="left"/>
      <w:pPr>
        <w:tabs>
          <w:tab w:val="num" w:pos="1418"/>
        </w:tabs>
        <w:ind w:left="142" w:firstLine="709"/>
      </w:pPr>
      <w:rPr>
        <w:rFonts w:hint="default"/>
        <w:u w:val="none"/>
      </w:rPr>
    </w:lvl>
    <w:lvl w:ilvl="2">
      <w:start w:val="1"/>
      <w:numFmt w:val="decimal"/>
      <w:isLgl/>
      <w:lvlText w:val="%1.%2.%3."/>
      <w:lvlJc w:val="left"/>
      <w:pPr>
        <w:tabs>
          <w:tab w:val="num" w:pos="1276"/>
        </w:tabs>
        <w:ind w:left="0" w:firstLine="709"/>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23">
    <w:nsid w:val="71A46771"/>
    <w:multiLevelType w:val="multilevel"/>
    <w:tmpl w:val="70CCB86E"/>
    <w:styleLink w:val="21"/>
    <w:lvl w:ilvl="0">
      <w:start w:val="1"/>
      <w:numFmt w:val="decimal"/>
      <w:suff w:val="nothing"/>
      <w:lvlText w:val="%1."/>
      <w:lvlJc w:val="left"/>
      <w:pPr>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F97B92"/>
    <w:multiLevelType w:val="multilevel"/>
    <w:tmpl w:val="1472DAF0"/>
    <w:lvl w:ilvl="0">
      <w:start w:val="1"/>
      <w:numFmt w:val="decimal"/>
      <w:suff w:val="space"/>
      <w:lvlText w:val="%1."/>
      <w:lvlJc w:val="left"/>
      <w:pPr>
        <w:ind w:left="2694" w:firstLine="709"/>
      </w:pPr>
      <w:rPr>
        <w:rFonts w:hint="default"/>
      </w:rPr>
    </w:lvl>
    <w:lvl w:ilvl="1">
      <w:start w:val="1"/>
      <w:numFmt w:val="decimal"/>
      <w:isLgl/>
      <w:lvlText w:val="%1.%2."/>
      <w:lvlJc w:val="left"/>
      <w:pPr>
        <w:tabs>
          <w:tab w:val="num" w:pos="1418"/>
        </w:tabs>
        <w:ind w:left="142" w:firstLine="709"/>
      </w:pPr>
      <w:rPr>
        <w:rFonts w:hint="default"/>
        <w:u w:val="none"/>
      </w:rPr>
    </w:lvl>
    <w:lvl w:ilvl="2">
      <w:start w:val="1"/>
      <w:numFmt w:val="decimal"/>
      <w:isLgl/>
      <w:lvlText w:val="%1.%2.%3."/>
      <w:lvlJc w:val="left"/>
      <w:pPr>
        <w:tabs>
          <w:tab w:val="num" w:pos="1276"/>
        </w:tabs>
        <w:ind w:left="0" w:firstLine="709"/>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25">
    <w:nsid w:val="750349DB"/>
    <w:multiLevelType w:val="multilevel"/>
    <w:tmpl w:val="4A52A50C"/>
    <w:styleLink w:val="5"/>
    <w:lvl w:ilvl="0">
      <w:start w:val="1"/>
      <w:numFmt w:val="decimal"/>
      <w:suff w:val="nothing"/>
      <w:lvlText w:val="%1."/>
      <w:lvlJc w:val="left"/>
      <w:pPr>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6C955B7"/>
    <w:multiLevelType w:val="multilevel"/>
    <w:tmpl w:val="19B6E02A"/>
    <w:styleLink w:val="1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C620CBB"/>
    <w:multiLevelType w:val="multilevel"/>
    <w:tmpl w:val="956495FE"/>
    <w:styleLink w:val="1205063"/>
    <w:lvl w:ilvl="0">
      <w:start w:val="1"/>
      <w:numFmt w:val="decimal"/>
      <w:lvlText w:val="%1."/>
      <w:lvlJc w:val="left"/>
      <w:pPr>
        <w:tabs>
          <w:tab w:val="num" w:pos="284"/>
        </w:tabs>
        <w:ind w:left="644" w:hanging="644"/>
      </w:pPr>
      <w:rPr>
        <w:rFonts w:hint="default"/>
        <w:sz w:val="24"/>
      </w:rPr>
    </w:lvl>
    <w:lvl w:ilvl="1">
      <w:start w:val="1"/>
      <w:numFmt w:val="decimal"/>
      <w:lvlText w:val="%1.%2."/>
      <w:lvlJc w:val="left"/>
      <w:pPr>
        <w:tabs>
          <w:tab w:val="num" w:pos="-218"/>
        </w:tabs>
        <w:ind w:left="574"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0"/>
  </w:num>
  <w:num w:numId="2">
    <w:abstractNumId w:val="9"/>
  </w:num>
  <w:num w:numId="3">
    <w:abstractNumId w:val="15"/>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0"/>
  </w:num>
  <w:num w:numId="9">
    <w:abstractNumId w:val="6"/>
  </w:num>
  <w:num w:numId="10">
    <w:abstractNumId w:val="1"/>
  </w:num>
  <w:num w:numId="11">
    <w:abstractNumId w:val="26"/>
  </w:num>
  <w:num w:numId="12">
    <w:abstractNumId w:val="2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3"/>
  </w:num>
  <w:num w:numId="16">
    <w:abstractNumId w:val="18"/>
  </w:num>
  <w:num w:numId="17">
    <w:abstractNumId w:val="12"/>
  </w:num>
  <w:num w:numId="18">
    <w:abstractNumId w:val="25"/>
  </w:num>
  <w:num w:numId="19">
    <w:abstractNumId w:val="4"/>
  </w:num>
  <w:num w:numId="20">
    <w:abstractNumId w:val="7"/>
  </w:num>
  <w:num w:numId="21">
    <w:abstractNumId w:val="24"/>
  </w:num>
  <w:num w:numId="22">
    <w:abstractNumId w:val="14"/>
  </w:num>
  <w:num w:numId="23">
    <w:abstractNumId w:val="22"/>
  </w:num>
  <w:num w:numId="24">
    <w:abstractNumId w:val="13"/>
  </w:num>
  <w:num w:numId="25">
    <w:abstractNumId w:val="17"/>
  </w:num>
  <w:num w:numId="26">
    <w:abstractNumId w:val="16"/>
  </w:num>
  <w:num w:numId="27">
    <w:abstractNumId w:val="3"/>
  </w:num>
  <w:num w:numId="28">
    <w:abstractNumId w:val="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31"/>
    <w:rsid w:val="00000DBC"/>
    <w:rsid w:val="00003256"/>
    <w:rsid w:val="00013E3C"/>
    <w:rsid w:val="00017E1B"/>
    <w:rsid w:val="00023118"/>
    <w:rsid w:val="000259EF"/>
    <w:rsid w:val="000329EC"/>
    <w:rsid w:val="00032F3D"/>
    <w:rsid w:val="0003316A"/>
    <w:rsid w:val="00034F33"/>
    <w:rsid w:val="00047C35"/>
    <w:rsid w:val="0005010A"/>
    <w:rsid w:val="00067D57"/>
    <w:rsid w:val="000717B4"/>
    <w:rsid w:val="00072188"/>
    <w:rsid w:val="00073509"/>
    <w:rsid w:val="00074438"/>
    <w:rsid w:val="000769A2"/>
    <w:rsid w:val="000A16A2"/>
    <w:rsid w:val="000A3078"/>
    <w:rsid w:val="000C4097"/>
    <w:rsid w:val="000C4CA2"/>
    <w:rsid w:val="000D4FC2"/>
    <w:rsid w:val="000E1D5F"/>
    <w:rsid w:val="000F1670"/>
    <w:rsid w:val="000F282B"/>
    <w:rsid w:val="000F3F70"/>
    <w:rsid w:val="000F44A5"/>
    <w:rsid w:val="00101214"/>
    <w:rsid w:val="0010361E"/>
    <w:rsid w:val="00104172"/>
    <w:rsid w:val="00114CE9"/>
    <w:rsid w:val="001162BA"/>
    <w:rsid w:val="00130531"/>
    <w:rsid w:val="001323F0"/>
    <w:rsid w:val="001403AF"/>
    <w:rsid w:val="00140DF5"/>
    <w:rsid w:val="00144F17"/>
    <w:rsid w:val="00145C81"/>
    <w:rsid w:val="00146761"/>
    <w:rsid w:val="00163A81"/>
    <w:rsid w:val="0017267B"/>
    <w:rsid w:val="00175316"/>
    <w:rsid w:val="00185265"/>
    <w:rsid w:val="00187118"/>
    <w:rsid w:val="00190DF2"/>
    <w:rsid w:val="00193CB4"/>
    <w:rsid w:val="00195AE6"/>
    <w:rsid w:val="001B2F5D"/>
    <w:rsid w:val="001C34AC"/>
    <w:rsid w:val="001C36E9"/>
    <w:rsid w:val="001C745E"/>
    <w:rsid w:val="001D1240"/>
    <w:rsid w:val="001D2FA0"/>
    <w:rsid w:val="001D3EB5"/>
    <w:rsid w:val="001E1A3E"/>
    <w:rsid w:val="001E2BB4"/>
    <w:rsid w:val="001E4F39"/>
    <w:rsid w:val="001E7F80"/>
    <w:rsid w:val="001F00DC"/>
    <w:rsid w:val="001F3570"/>
    <w:rsid w:val="001F43D3"/>
    <w:rsid w:val="00216867"/>
    <w:rsid w:val="00227166"/>
    <w:rsid w:val="00246BEB"/>
    <w:rsid w:val="00254820"/>
    <w:rsid w:val="00261AE5"/>
    <w:rsid w:val="00263785"/>
    <w:rsid w:val="00264CFD"/>
    <w:rsid w:val="00265215"/>
    <w:rsid w:val="002660A3"/>
    <w:rsid w:val="0028045C"/>
    <w:rsid w:val="00282F5C"/>
    <w:rsid w:val="00290A19"/>
    <w:rsid w:val="002927C0"/>
    <w:rsid w:val="0029493B"/>
    <w:rsid w:val="002A0EB9"/>
    <w:rsid w:val="002A24F1"/>
    <w:rsid w:val="002A5123"/>
    <w:rsid w:val="002A5556"/>
    <w:rsid w:val="002A6868"/>
    <w:rsid w:val="002C28F1"/>
    <w:rsid w:val="002D14E2"/>
    <w:rsid w:val="002D1BA6"/>
    <w:rsid w:val="002D2BF5"/>
    <w:rsid w:val="002E3C85"/>
    <w:rsid w:val="002E4875"/>
    <w:rsid w:val="002F44E6"/>
    <w:rsid w:val="002F6D92"/>
    <w:rsid w:val="0030191D"/>
    <w:rsid w:val="003058AD"/>
    <w:rsid w:val="003076BB"/>
    <w:rsid w:val="00307E65"/>
    <w:rsid w:val="00311F19"/>
    <w:rsid w:val="0031200F"/>
    <w:rsid w:val="003120E7"/>
    <w:rsid w:val="00315BD6"/>
    <w:rsid w:val="0032059B"/>
    <w:rsid w:val="00327644"/>
    <w:rsid w:val="00332C88"/>
    <w:rsid w:val="00342537"/>
    <w:rsid w:val="00351B83"/>
    <w:rsid w:val="00354B52"/>
    <w:rsid w:val="003559BA"/>
    <w:rsid w:val="003735BC"/>
    <w:rsid w:val="003746C7"/>
    <w:rsid w:val="00381016"/>
    <w:rsid w:val="0038297C"/>
    <w:rsid w:val="00382F1D"/>
    <w:rsid w:val="00383E4E"/>
    <w:rsid w:val="00384A64"/>
    <w:rsid w:val="00391FA1"/>
    <w:rsid w:val="0039320C"/>
    <w:rsid w:val="00395A3D"/>
    <w:rsid w:val="003A49F0"/>
    <w:rsid w:val="003A5F5F"/>
    <w:rsid w:val="003A781E"/>
    <w:rsid w:val="003A7AF4"/>
    <w:rsid w:val="003B0962"/>
    <w:rsid w:val="003B48BF"/>
    <w:rsid w:val="003B5AC8"/>
    <w:rsid w:val="003B7F29"/>
    <w:rsid w:val="003C0EE6"/>
    <w:rsid w:val="003C115E"/>
    <w:rsid w:val="003C5B72"/>
    <w:rsid w:val="003C7CC6"/>
    <w:rsid w:val="003D2075"/>
    <w:rsid w:val="003D3073"/>
    <w:rsid w:val="003D31EA"/>
    <w:rsid w:val="003D3F16"/>
    <w:rsid w:val="003D4FD2"/>
    <w:rsid w:val="003E2AA7"/>
    <w:rsid w:val="004022EE"/>
    <w:rsid w:val="00434624"/>
    <w:rsid w:val="00434BC1"/>
    <w:rsid w:val="00447CD4"/>
    <w:rsid w:val="00450FD0"/>
    <w:rsid w:val="00454304"/>
    <w:rsid w:val="00460A2F"/>
    <w:rsid w:val="00465540"/>
    <w:rsid w:val="00465993"/>
    <w:rsid w:val="00472BED"/>
    <w:rsid w:val="00480A68"/>
    <w:rsid w:val="00487A9F"/>
    <w:rsid w:val="004936C2"/>
    <w:rsid w:val="004946FF"/>
    <w:rsid w:val="00494BDE"/>
    <w:rsid w:val="00495A8A"/>
    <w:rsid w:val="004A00B9"/>
    <w:rsid w:val="004A6068"/>
    <w:rsid w:val="004A62C8"/>
    <w:rsid w:val="004B16D8"/>
    <w:rsid w:val="004B77CF"/>
    <w:rsid w:val="004C1370"/>
    <w:rsid w:val="004C3F81"/>
    <w:rsid w:val="004C72BA"/>
    <w:rsid w:val="004E370E"/>
    <w:rsid w:val="004E5D5C"/>
    <w:rsid w:val="004E6BEC"/>
    <w:rsid w:val="004E7297"/>
    <w:rsid w:val="004F02C1"/>
    <w:rsid w:val="004F0EDE"/>
    <w:rsid w:val="004F5739"/>
    <w:rsid w:val="00507647"/>
    <w:rsid w:val="0052051A"/>
    <w:rsid w:val="00522197"/>
    <w:rsid w:val="00523AC3"/>
    <w:rsid w:val="00533B7D"/>
    <w:rsid w:val="00542187"/>
    <w:rsid w:val="00542AD6"/>
    <w:rsid w:val="00542B2A"/>
    <w:rsid w:val="0054779F"/>
    <w:rsid w:val="00552662"/>
    <w:rsid w:val="00556F04"/>
    <w:rsid w:val="00570139"/>
    <w:rsid w:val="00574220"/>
    <w:rsid w:val="00590C7E"/>
    <w:rsid w:val="00594565"/>
    <w:rsid w:val="00594B6E"/>
    <w:rsid w:val="005A48B6"/>
    <w:rsid w:val="005A610D"/>
    <w:rsid w:val="005B1658"/>
    <w:rsid w:val="005D25D2"/>
    <w:rsid w:val="005D42B5"/>
    <w:rsid w:val="005D5321"/>
    <w:rsid w:val="005E21AE"/>
    <w:rsid w:val="005E73F6"/>
    <w:rsid w:val="005F039B"/>
    <w:rsid w:val="005F4181"/>
    <w:rsid w:val="006102C3"/>
    <w:rsid w:val="00612B0C"/>
    <w:rsid w:val="00612D26"/>
    <w:rsid w:val="00612E1B"/>
    <w:rsid w:val="006141AB"/>
    <w:rsid w:val="00621236"/>
    <w:rsid w:val="00622C65"/>
    <w:rsid w:val="006275E1"/>
    <w:rsid w:val="006341D3"/>
    <w:rsid w:val="0063447D"/>
    <w:rsid w:val="00634813"/>
    <w:rsid w:val="0063493D"/>
    <w:rsid w:val="00641081"/>
    <w:rsid w:val="0064117A"/>
    <w:rsid w:val="00642CEB"/>
    <w:rsid w:val="00643A56"/>
    <w:rsid w:val="00656309"/>
    <w:rsid w:val="00664472"/>
    <w:rsid w:val="00666846"/>
    <w:rsid w:val="00675ECC"/>
    <w:rsid w:val="006923E7"/>
    <w:rsid w:val="0069530D"/>
    <w:rsid w:val="006978E4"/>
    <w:rsid w:val="006A0231"/>
    <w:rsid w:val="006A6AD9"/>
    <w:rsid w:val="006A71C0"/>
    <w:rsid w:val="006B32E6"/>
    <w:rsid w:val="006B3567"/>
    <w:rsid w:val="006B6249"/>
    <w:rsid w:val="006C2C75"/>
    <w:rsid w:val="006E00F3"/>
    <w:rsid w:val="006F5710"/>
    <w:rsid w:val="006F5BE6"/>
    <w:rsid w:val="006F6979"/>
    <w:rsid w:val="00703CE7"/>
    <w:rsid w:val="007133EF"/>
    <w:rsid w:val="00721625"/>
    <w:rsid w:val="00723872"/>
    <w:rsid w:val="007244F3"/>
    <w:rsid w:val="00732D8A"/>
    <w:rsid w:val="00744550"/>
    <w:rsid w:val="0075645D"/>
    <w:rsid w:val="007613E6"/>
    <w:rsid w:val="00764078"/>
    <w:rsid w:val="007652CA"/>
    <w:rsid w:val="007707C7"/>
    <w:rsid w:val="00771AE6"/>
    <w:rsid w:val="00773778"/>
    <w:rsid w:val="0077619A"/>
    <w:rsid w:val="00780AC6"/>
    <w:rsid w:val="007905DC"/>
    <w:rsid w:val="00792041"/>
    <w:rsid w:val="00794CBE"/>
    <w:rsid w:val="00797044"/>
    <w:rsid w:val="00797092"/>
    <w:rsid w:val="007B0FF2"/>
    <w:rsid w:val="007B3A79"/>
    <w:rsid w:val="007B6EB6"/>
    <w:rsid w:val="007B7281"/>
    <w:rsid w:val="007D4D20"/>
    <w:rsid w:val="007E2DB8"/>
    <w:rsid w:val="007E7CC3"/>
    <w:rsid w:val="007E7D89"/>
    <w:rsid w:val="007F0008"/>
    <w:rsid w:val="007F07C4"/>
    <w:rsid w:val="007F17F2"/>
    <w:rsid w:val="007F2498"/>
    <w:rsid w:val="007F3E09"/>
    <w:rsid w:val="0080417E"/>
    <w:rsid w:val="0080549C"/>
    <w:rsid w:val="00805B82"/>
    <w:rsid w:val="00815A2A"/>
    <w:rsid w:val="008177B3"/>
    <w:rsid w:val="008202F9"/>
    <w:rsid w:val="00821AD5"/>
    <w:rsid w:val="00822099"/>
    <w:rsid w:val="008320B6"/>
    <w:rsid w:val="008367C3"/>
    <w:rsid w:val="00846178"/>
    <w:rsid w:val="0084776E"/>
    <w:rsid w:val="00852865"/>
    <w:rsid w:val="008572F0"/>
    <w:rsid w:val="0086212B"/>
    <w:rsid w:val="00866444"/>
    <w:rsid w:val="00870253"/>
    <w:rsid w:val="00870CD5"/>
    <w:rsid w:val="00872779"/>
    <w:rsid w:val="0087277A"/>
    <w:rsid w:val="00874046"/>
    <w:rsid w:val="0089457C"/>
    <w:rsid w:val="008A46B2"/>
    <w:rsid w:val="008A4DDD"/>
    <w:rsid w:val="008A5A8F"/>
    <w:rsid w:val="008B4E76"/>
    <w:rsid w:val="008B7E9D"/>
    <w:rsid w:val="008C3735"/>
    <w:rsid w:val="008C71F9"/>
    <w:rsid w:val="008D20CC"/>
    <w:rsid w:val="008D4850"/>
    <w:rsid w:val="008E3CA1"/>
    <w:rsid w:val="008E45B8"/>
    <w:rsid w:val="008E5670"/>
    <w:rsid w:val="008F22D9"/>
    <w:rsid w:val="008F2C4C"/>
    <w:rsid w:val="008F7DA4"/>
    <w:rsid w:val="0090122D"/>
    <w:rsid w:val="00903E6D"/>
    <w:rsid w:val="0090557B"/>
    <w:rsid w:val="00906E58"/>
    <w:rsid w:val="00910D6B"/>
    <w:rsid w:val="00915B6C"/>
    <w:rsid w:val="009227B6"/>
    <w:rsid w:val="00922CEF"/>
    <w:rsid w:val="00927FBD"/>
    <w:rsid w:val="0093148B"/>
    <w:rsid w:val="009319AC"/>
    <w:rsid w:val="00933088"/>
    <w:rsid w:val="00934BB0"/>
    <w:rsid w:val="00935B93"/>
    <w:rsid w:val="009363ED"/>
    <w:rsid w:val="00943E69"/>
    <w:rsid w:val="009464C2"/>
    <w:rsid w:val="00950D06"/>
    <w:rsid w:val="00954337"/>
    <w:rsid w:val="00955FD0"/>
    <w:rsid w:val="009570BD"/>
    <w:rsid w:val="009571FE"/>
    <w:rsid w:val="00974E8B"/>
    <w:rsid w:val="0097540F"/>
    <w:rsid w:val="009811A0"/>
    <w:rsid w:val="00983F17"/>
    <w:rsid w:val="00984A58"/>
    <w:rsid w:val="00992EE5"/>
    <w:rsid w:val="009A0C29"/>
    <w:rsid w:val="009A5145"/>
    <w:rsid w:val="009B1357"/>
    <w:rsid w:val="009D1B68"/>
    <w:rsid w:val="009D5A0A"/>
    <w:rsid w:val="009D5F1C"/>
    <w:rsid w:val="009D7501"/>
    <w:rsid w:val="009E3343"/>
    <w:rsid w:val="009E7CA3"/>
    <w:rsid w:val="009F359C"/>
    <w:rsid w:val="009F5C49"/>
    <w:rsid w:val="00A03ACE"/>
    <w:rsid w:val="00A1116A"/>
    <w:rsid w:val="00A130A9"/>
    <w:rsid w:val="00A15BB9"/>
    <w:rsid w:val="00A1663B"/>
    <w:rsid w:val="00A27A1A"/>
    <w:rsid w:val="00A34832"/>
    <w:rsid w:val="00A51CCC"/>
    <w:rsid w:val="00A570F9"/>
    <w:rsid w:val="00A57C7C"/>
    <w:rsid w:val="00A6263C"/>
    <w:rsid w:val="00A66D76"/>
    <w:rsid w:val="00A75E17"/>
    <w:rsid w:val="00A76B57"/>
    <w:rsid w:val="00A900D6"/>
    <w:rsid w:val="00AD2531"/>
    <w:rsid w:val="00AD261E"/>
    <w:rsid w:val="00AD5151"/>
    <w:rsid w:val="00AD7741"/>
    <w:rsid w:val="00AE30BB"/>
    <w:rsid w:val="00AF19A7"/>
    <w:rsid w:val="00AF4DF1"/>
    <w:rsid w:val="00B04FFD"/>
    <w:rsid w:val="00B225F8"/>
    <w:rsid w:val="00B35EF2"/>
    <w:rsid w:val="00B4299C"/>
    <w:rsid w:val="00B4469D"/>
    <w:rsid w:val="00B50951"/>
    <w:rsid w:val="00B6612D"/>
    <w:rsid w:val="00B6719E"/>
    <w:rsid w:val="00B72B23"/>
    <w:rsid w:val="00B73202"/>
    <w:rsid w:val="00B80E2A"/>
    <w:rsid w:val="00B8322E"/>
    <w:rsid w:val="00B84B75"/>
    <w:rsid w:val="00B85166"/>
    <w:rsid w:val="00B90611"/>
    <w:rsid w:val="00B906B3"/>
    <w:rsid w:val="00BB6437"/>
    <w:rsid w:val="00BC3778"/>
    <w:rsid w:val="00BC7D94"/>
    <w:rsid w:val="00BD0ADF"/>
    <w:rsid w:val="00BD54A3"/>
    <w:rsid w:val="00BD5E40"/>
    <w:rsid w:val="00BE0573"/>
    <w:rsid w:val="00BE2846"/>
    <w:rsid w:val="00BF1291"/>
    <w:rsid w:val="00BF16F7"/>
    <w:rsid w:val="00BF33DF"/>
    <w:rsid w:val="00BF346D"/>
    <w:rsid w:val="00BF4791"/>
    <w:rsid w:val="00C01C6E"/>
    <w:rsid w:val="00C359E3"/>
    <w:rsid w:val="00C36613"/>
    <w:rsid w:val="00C4387C"/>
    <w:rsid w:val="00C50149"/>
    <w:rsid w:val="00C53121"/>
    <w:rsid w:val="00C5333E"/>
    <w:rsid w:val="00C57926"/>
    <w:rsid w:val="00C64093"/>
    <w:rsid w:val="00C700BD"/>
    <w:rsid w:val="00C73ED1"/>
    <w:rsid w:val="00C76DE3"/>
    <w:rsid w:val="00C85CE9"/>
    <w:rsid w:val="00C903CC"/>
    <w:rsid w:val="00CA0B81"/>
    <w:rsid w:val="00CB415E"/>
    <w:rsid w:val="00CB60E2"/>
    <w:rsid w:val="00CC5AC9"/>
    <w:rsid w:val="00CD421C"/>
    <w:rsid w:val="00CE4E16"/>
    <w:rsid w:val="00CE5527"/>
    <w:rsid w:val="00CF101D"/>
    <w:rsid w:val="00CF1EA2"/>
    <w:rsid w:val="00CF3F03"/>
    <w:rsid w:val="00D0075E"/>
    <w:rsid w:val="00D076F6"/>
    <w:rsid w:val="00D14042"/>
    <w:rsid w:val="00D15895"/>
    <w:rsid w:val="00D24C95"/>
    <w:rsid w:val="00D27FA6"/>
    <w:rsid w:val="00D32DFC"/>
    <w:rsid w:val="00D42917"/>
    <w:rsid w:val="00D451BC"/>
    <w:rsid w:val="00D4592E"/>
    <w:rsid w:val="00D60D37"/>
    <w:rsid w:val="00D61F77"/>
    <w:rsid w:val="00D665F0"/>
    <w:rsid w:val="00D77684"/>
    <w:rsid w:val="00D879AF"/>
    <w:rsid w:val="00D90232"/>
    <w:rsid w:val="00D90E8E"/>
    <w:rsid w:val="00D912C8"/>
    <w:rsid w:val="00D92AA8"/>
    <w:rsid w:val="00DA00ED"/>
    <w:rsid w:val="00DA0357"/>
    <w:rsid w:val="00DB20DD"/>
    <w:rsid w:val="00DD3B89"/>
    <w:rsid w:val="00DE461A"/>
    <w:rsid w:val="00DE6492"/>
    <w:rsid w:val="00DE732D"/>
    <w:rsid w:val="00DE7CDB"/>
    <w:rsid w:val="00DF3E4B"/>
    <w:rsid w:val="00E05F44"/>
    <w:rsid w:val="00E11ED6"/>
    <w:rsid w:val="00E13200"/>
    <w:rsid w:val="00E2414F"/>
    <w:rsid w:val="00E37D4E"/>
    <w:rsid w:val="00E4109B"/>
    <w:rsid w:val="00E54606"/>
    <w:rsid w:val="00E6487D"/>
    <w:rsid w:val="00E72AD9"/>
    <w:rsid w:val="00E73666"/>
    <w:rsid w:val="00E77620"/>
    <w:rsid w:val="00E77798"/>
    <w:rsid w:val="00E8183E"/>
    <w:rsid w:val="00E92E72"/>
    <w:rsid w:val="00E95D3E"/>
    <w:rsid w:val="00EA2938"/>
    <w:rsid w:val="00EA60BC"/>
    <w:rsid w:val="00EC23F8"/>
    <w:rsid w:val="00ED338D"/>
    <w:rsid w:val="00ED4C45"/>
    <w:rsid w:val="00ED6B2F"/>
    <w:rsid w:val="00ED730E"/>
    <w:rsid w:val="00EE54F4"/>
    <w:rsid w:val="00EF1B2F"/>
    <w:rsid w:val="00EF20C7"/>
    <w:rsid w:val="00EF627C"/>
    <w:rsid w:val="00F10903"/>
    <w:rsid w:val="00F10C67"/>
    <w:rsid w:val="00F10C7F"/>
    <w:rsid w:val="00F139EA"/>
    <w:rsid w:val="00F15058"/>
    <w:rsid w:val="00F22466"/>
    <w:rsid w:val="00F228A9"/>
    <w:rsid w:val="00F22ABC"/>
    <w:rsid w:val="00F34F29"/>
    <w:rsid w:val="00F3792D"/>
    <w:rsid w:val="00F41756"/>
    <w:rsid w:val="00F53857"/>
    <w:rsid w:val="00F571B7"/>
    <w:rsid w:val="00F638F0"/>
    <w:rsid w:val="00F64A8E"/>
    <w:rsid w:val="00F72928"/>
    <w:rsid w:val="00F72F16"/>
    <w:rsid w:val="00F8053A"/>
    <w:rsid w:val="00F80DE5"/>
    <w:rsid w:val="00FA2631"/>
    <w:rsid w:val="00FA5CA1"/>
    <w:rsid w:val="00FB1F2F"/>
    <w:rsid w:val="00FB3962"/>
    <w:rsid w:val="00FD050B"/>
    <w:rsid w:val="00FD7B2F"/>
    <w:rsid w:val="00FE0F5E"/>
    <w:rsid w:val="00FF56DF"/>
    <w:rsid w:val="00FF5A23"/>
    <w:rsid w:val="00FF5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54606"/>
    <w:pPr>
      <w:spacing w:after="0" w:line="240" w:lineRule="auto"/>
    </w:pPr>
    <w:rPr>
      <w:rFonts w:ascii="Times New Roman" w:eastAsia="Times New Roman" w:hAnsi="Times New Roman" w:cs="Times New Roman"/>
      <w:sz w:val="24"/>
      <w:szCs w:val="24"/>
      <w:lang w:eastAsia="ru-RU"/>
    </w:rPr>
  </w:style>
  <w:style w:type="paragraph" w:styleId="12">
    <w:name w:val="heading 1"/>
    <w:basedOn w:val="a6"/>
    <w:next w:val="a6"/>
    <w:link w:val="13"/>
    <w:qFormat/>
    <w:rsid w:val="00E54606"/>
    <w:pPr>
      <w:keepNext/>
      <w:jc w:val="center"/>
      <w:outlineLvl w:val="0"/>
    </w:pPr>
    <w:rPr>
      <w:sz w:val="26"/>
      <w:szCs w:val="20"/>
      <w:lang w:val="x-none" w:eastAsia="x-none"/>
    </w:rPr>
  </w:style>
  <w:style w:type="paragraph" w:styleId="22">
    <w:name w:val="heading 2"/>
    <w:basedOn w:val="a6"/>
    <w:next w:val="a6"/>
    <w:link w:val="23"/>
    <w:uiPriority w:val="9"/>
    <w:semiHidden/>
    <w:unhideWhenUsed/>
    <w:qFormat/>
    <w:rsid w:val="004C13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6"/>
    <w:next w:val="a6"/>
    <w:link w:val="32"/>
    <w:uiPriority w:val="9"/>
    <w:semiHidden/>
    <w:unhideWhenUsed/>
    <w:qFormat/>
    <w:rsid w:val="00F8053A"/>
    <w:pPr>
      <w:keepNext/>
      <w:keepLines/>
      <w:spacing w:before="40"/>
      <w:outlineLvl w:val="2"/>
    </w:pPr>
    <w:rPr>
      <w:rFonts w:asciiTheme="majorHAnsi" w:eastAsiaTheme="majorEastAsia" w:hAnsiTheme="majorHAnsi" w:cstheme="majorBidi"/>
      <w:color w:val="243F60" w:themeColor="accent1" w:themeShade="7F"/>
    </w:rPr>
  </w:style>
  <w:style w:type="paragraph" w:styleId="50">
    <w:name w:val="heading 5"/>
    <w:basedOn w:val="a6"/>
    <w:next w:val="a6"/>
    <w:link w:val="51"/>
    <w:qFormat/>
    <w:rsid w:val="00E54606"/>
    <w:pPr>
      <w:keepNext/>
      <w:tabs>
        <w:tab w:val="left" w:pos="4253"/>
      </w:tabs>
      <w:spacing w:line="360" w:lineRule="exact"/>
      <w:ind w:right="5385"/>
      <w:jc w:val="center"/>
      <w:outlineLvl w:val="4"/>
    </w:pPr>
    <w:rPr>
      <w:rFonts w:ascii="Arial Narrow" w:hAnsi="Arial Narrow"/>
      <w:b/>
      <w:sz w:val="36"/>
      <w:szCs w:val="20"/>
      <w:lang w:val="x-none" w:eastAsia="x-none"/>
    </w:rPr>
  </w:style>
  <w:style w:type="paragraph" w:styleId="60">
    <w:name w:val="heading 6"/>
    <w:basedOn w:val="a6"/>
    <w:next w:val="a6"/>
    <w:link w:val="61"/>
    <w:qFormat/>
    <w:rsid w:val="00E54606"/>
    <w:pPr>
      <w:spacing w:before="240" w:after="60"/>
      <w:outlineLvl w:val="5"/>
    </w:pPr>
    <w:rPr>
      <w:b/>
      <w:bCs/>
      <w:sz w:val="22"/>
      <w:szCs w:val="22"/>
    </w:rPr>
  </w:style>
  <w:style w:type="paragraph" w:styleId="9">
    <w:name w:val="heading 9"/>
    <w:basedOn w:val="a6"/>
    <w:next w:val="a6"/>
    <w:link w:val="90"/>
    <w:qFormat/>
    <w:rsid w:val="00E54606"/>
    <w:pPr>
      <w:keepNext/>
      <w:outlineLvl w:val="8"/>
    </w:pPr>
    <w:rPr>
      <w:rFonts w:ascii="Arial" w:hAnsi="Arial"/>
      <w:b/>
      <w:szCs w:val="20"/>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link w:val="12"/>
    <w:rsid w:val="00E54606"/>
    <w:rPr>
      <w:rFonts w:ascii="Times New Roman" w:eastAsia="Times New Roman" w:hAnsi="Times New Roman" w:cs="Times New Roman"/>
      <w:sz w:val="26"/>
      <w:szCs w:val="20"/>
      <w:lang w:val="x-none" w:eastAsia="x-none"/>
    </w:rPr>
  </w:style>
  <w:style w:type="character" w:customStyle="1" w:styleId="51">
    <w:name w:val="Заголовок 5 Знак"/>
    <w:basedOn w:val="a7"/>
    <w:link w:val="50"/>
    <w:rsid w:val="00E54606"/>
    <w:rPr>
      <w:rFonts w:ascii="Arial Narrow" w:eastAsia="Times New Roman" w:hAnsi="Arial Narrow" w:cs="Times New Roman"/>
      <w:b/>
      <w:sz w:val="36"/>
      <w:szCs w:val="20"/>
      <w:lang w:val="x-none" w:eastAsia="x-none"/>
    </w:rPr>
  </w:style>
  <w:style w:type="character" w:customStyle="1" w:styleId="61">
    <w:name w:val="Заголовок 6 Знак"/>
    <w:basedOn w:val="a7"/>
    <w:link w:val="60"/>
    <w:rsid w:val="00E54606"/>
    <w:rPr>
      <w:rFonts w:ascii="Times New Roman" w:eastAsia="Times New Roman" w:hAnsi="Times New Roman" w:cs="Times New Roman"/>
      <w:b/>
      <w:bCs/>
      <w:lang w:eastAsia="ru-RU"/>
    </w:rPr>
  </w:style>
  <w:style w:type="character" w:customStyle="1" w:styleId="90">
    <w:name w:val="Заголовок 9 Знак"/>
    <w:basedOn w:val="a7"/>
    <w:link w:val="9"/>
    <w:rsid w:val="00E54606"/>
    <w:rPr>
      <w:rFonts w:ascii="Arial" w:eastAsia="Times New Roman" w:hAnsi="Arial" w:cs="Times New Roman"/>
      <w:b/>
      <w:sz w:val="24"/>
      <w:szCs w:val="20"/>
      <w:lang w:val="x-none" w:eastAsia="x-none"/>
    </w:rPr>
  </w:style>
  <w:style w:type="character" w:styleId="aa">
    <w:name w:val="Hyperlink"/>
    <w:rsid w:val="00E54606"/>
    <w:rPr>
      <w:rFonts w:ascii="Tahoma" w:hAnsi="Tahoma" w:cs="Tahoma" w:hint="default"/>
      <w:color w:val="603813"/>
      <w:sz w:val="31"/>
      <w:szCs w:val="31"/>
      <w:u w:val="single"/>
    </w:rPr>
  </w:style>
  <w:style w:type="character" w:customStyle="1" w:styleId="shorttext1">
    <w:name w:val="shorttext1"/>
    <w:rsid w:val="00E54606"/>
    <w:rPr>
      <w:color w:val="000000"/>
    </w:rPr>
  </w:style>
  <w:style w:type="paragraph" w:styleId="ab">
    <w:name w:val="Body Text"/>
    <w:basedOn w:val="a6"/>
    <w:link w:val="ac"/>
    <w:rsid w:val="00E54606"/>
    <w:pPr>
      <w:jc w:val="both"/>
    </w:pPr>
    <w:rPr>
      <w:rFonts w:ascii="Arial" w:hAnsi="Arial"/>
      <w:sz w:val="26"/>
      <w:lang w:val="x-none" w:eastAsia="x-none"/>
    </w:rPr>
  </w:style>
  <w:style w:type="character" w:customStyle="1" w:styleId="ac">
    <w:name w:val="Основной текст Знак"/>
    <w:basedOn w:val="a7"/>
    <w:link w:val="ab"/>
    <w:rsid w:val="00E54606"/>
    <w:rPr>
      <w:rFonts w:ascii="Arial" w:eastAsia="Times New Roman" w:hAnsi="Arial" w:cs="Times New Roman"/>
      <w:sz w:val="26"/>
      <w:szCs w:val="24"/>
      <w:lang w:val="x-none" w:eastAsia="x-none"/>
    </w:rPr>
  </w:style>
  <w:style w:type="paragraph" w:customStyle="1" w:styleId="ad">
    <w:name w:val="Знак"/>
    <w:basedOn w:val="a6"/>
    <w:rsid w:val="00E54606"/>
    <w:pPr>
      <w:spacing w:before="100" w:beforeAutospacing="1" w:after="100" w:afterAutospacing="1"/>
    </w:pPr>
    <w:rPr>
      <w:rFonts w:ascii="Tahoma" w:hAnsi="Tahoma"/>
      <w:sz w:val="20"/>
      <w:szCs w:val="20"/>
      <w:lang w:val="en-US" w:eastAsia="en-US"/>
    </w:rPr>
  </w:style>
  <w:style w:type="paragraph" w:customStyle="1" w:styleId="11Char">
    <w:name w:val="Знак1 Знак Знак Знак Знак Знак Знак Знак Знак1 Char"/>
    <w:basedOn w:val="a6"/>
    <w:rsid w:val="00E54606"/>
    <w:pPr>
      <w:spacing w:after="160" w:line="240" w:lineRule="exact"/>
    </w:pPr>
    <w:rPr>
      <w:rFonts w:ascii="Verdana" w:hAnsi="Verdana"/>
      <w:sz w:val="20"/>
      <w:szCs w:val="20"/>
      <w:lang w:val="en-US" w:eastAsia="en-US"/>
    </w:rPr>
  </w:style>
  <w:style w:type="paragraph" w:styleId="24">
    <w:name w:val="Body Text Indent 2"/>
    <w:basedOn w:val="a6"/>
    <w:link w:val="25"/>
    <w:rsid w:val="00E54606"/>
    <w:pPr>
      <w:spacing w:after="120" w:line="480" w:lineRule="auto"/>
      <w:ind w:left="283"/>
    </w:pPr>
  </w:style>
  <w:style w:type="character" w:customStyle="1" w:styleId="25">
    <w:name w:val="Основной текст с отступом 2 Знак"/>
    <w:basedOn w:val="a7"/>
    <w:link w:val="24"/>
    <w:rsid w:val="00E54606"/>
    <w:rPr>
      <w:rFonts w:ascii="Times New Roman" w:eastAsia="Times New Roman" w:hAnsi="Times New Roman" w:cs="Times New Roman"/>
      <w:sz w:val="24"/>
      <w:szCs w:val="24"/>
      <w:lang w:eastAsia="ru-RU"/>
    </w:rPr>
  </w:style>
  <w:style w:type="paragraph" w:styleId="ae">
    <w:name w:val="header"/>
    <w:basedOn w:val="a6"/>
    <w:link w:val="af"/>
    <w:uiPriority w:val="99"/>
    <w:rsid w:val="00E54606"/>
    <w:pPr>
      <w:tabs>
        <w:tab w:val="center" w:pos="4677"/>
        <w:tab w:val="right" w:pos="9355"/>
      </w:tabs>
    </w:pPr>
    <w:rPr>
      <w:lang w:val="x-none" w:eastAsia="x-none"/>
    </w:rPr>
  </w:style>
  <w:style w:type="character" w:customStyle="1" w:styleId="af">
    <w:name w:val="Верхний колонтитул Знак"/>
    <w:basedOn w:val="a7"/>
    <w:link w:val="ae"/>
    <w:uiPriority w:val="99"/>
    <w:rsid w:val="00E54606"/>
    <w:rPr>
      <w:rFonts w:ascii="Times New Roman" w:eastAsia="Times New Roman" w:hAnsi="Times New Roman" w:cs="Times New Roman"/>
      <w:sz w:val="24"/>
      <w:szCs w:val="24"/>
      <w:lang w:val="x-none" w:eastAsia="x-none"/>
    </w:rPr>
  </w:style>
  <w:style w:type="character" w:styleId="af0">
    <w:name w:val="page number"/>
    <w:basedOn w:val="a7"/>
    <w:rsid w:val="00E54606"/>
  </w:style>
  <w:style w:type="paragraph" w:styleId="af1">
    <w:name w:val="footer"/>
    <w:basedOn w:val="a6"/>
    <w:link w:val="af2"/>
    <w:uiPriority w:val="99"/>
    <w:rsid w:val="00E54606"/>
    <w:pPr>
      <w:tabs>
        <w:tab w:val="center" w:pos="4677"/>
        <w:tab w:val="right" w:pos="9355"/>
      </w:tabs>
    </w:pPr>
  </w:style>
  <w:style w:type="character" w:customStyle="1" w:styleId="af2">
    <w:name w:val="Нижний колонтитул Знак"/>
    <w:basedOn w:val="a7"/>
    <w:link w:val="af1"/>
    <w:uiPriority w:val="99"/>
    <w:rsid w:val="00E54606"/>
    <w:rPr>
      <w:rFonts w:ascii="Times New Roman" w:eastAsia="Times New Roman" w:hAnsi="Times New Roman" w:cs="Times New Roman"/>
      <w:sz w:val="24"/>
      <w:szCs w:val="24"/>
      <w:lang w:eastAsia="ru-RU"/>
    </w:rPr>
  </w:style>
  <w:style w:type="character" w:customStyle="1" w:styleId="14">
    <w:name w:val="Заголовок №1_"/>
    <w:link w:val="16"/>
    <w:rsid w:val="00E54606"/>
    <w:rPr>
      <w:rFonts w:ascii="MS Reference Sans Serif" w:hAnsi="MS Reference Sans Serif"/>
      <w:i/>
      <w:iCs/>
      <w:spacing w:val="40"/>
      <w:sz w:val="29"/>
      <w:szCs w:val="29"/>
      <w:shd w:val="clear" w:color="auto" w:fill="FFFFFF"/>
      <w:lang w:val="en-US"/>
    </w:rPr>
  </w:style>
  <w:style w:type="paragraph" w:customStyle="1" w:styleId="16">
    <w:name w:val="Заголовок №1"/>
    <w:basedOn w:val="a6"/>
    <w:link w:val="14"/>
    <w:rsid w:val="00E54606"/>
    <w:pPr>
      <w:shd w:val="clear" w:color="auto" w:fill="FFFFFF"/>
      <w:spacing w:after="300" w:line="240" w:lineRule="atLeast"/>
      <w:outlineLvl w:val="0"/>
    </w:pPr>
    <w:rPr>
      <w:rFonts w:ascii="MS Reference Sans Serif" w:eastAsiaTheme="minorHAnsi" w:hAnsi="MS Reference Sans Serif" w:cstheme="minorBidi"/>
      <w:i/>
      <w:iCs/>
      <w:spacing w:val="40"/>
      <w:sz w:val="29"/>
      <w:szCs w:val="29"/>
      <w:lang w:val="en-US" w:eastAsia="en-US"/>
    </w:rPr>
  </w:style>
  <w:style w:type="paragraph" w:styleId="af3">
    <w:name w:val="Normal (Web)"/>
    <w:basedOn w:val="a6"/>
    <w:uiPriority w:val="99"/>
    <w:rsid w:val="00E54606"/>
    <w:pPr>
      <w:spacing w:before="100" w:beforeAutospacing="1" w:after="100" w:afterAutospacing="1"/>
    </w:pPr>
  </w:style>
  <w:style w:type="character" w:styleId="af4">
    <w:name w:val="line number"/>
    <w:rsid w:val="00E54606"/>
  </w:style>
  <w:style w:type="paragraph" w:styleId="af5">
    <w:name w:val="Balloon Text"/>
    <w:basedOn w:val="a6"/>
    <w:link w:val="af6"/>
    <w:uiPriority w:val="99"/>
    <w:rsid w:val="00E54606"/>
    <w:rPr>
      <w:rFonts w:ascii="Tahoma" w:hAnsi="Tahoma"/>
      <w:sz w:val="16"/>
      <w:szCs w:val="16"/>
      <w:lang w:val="x-none" w:eastAsia="x-none"/>
    </w:rPr>
  </w:style>
  <w:style w:type="character" w:customStyle="1" w:styleId="af6">
    <w:name w:val="Текст выноски Знак"/>
    <w:basedOn w:val="a7"/>
    <w:link w:val="af5"/>
    <w:uiPriority w:val="99"/>
    <w:rsid w:val="00E54606"/>
    <w:rPr>
      <w:rFonts w:ascii="Tahoma" w:eastAsia="Times New Roman" w:hAnsi="Tahoma" w:cs="Times New Roman"/>
      <w:sz w:val="16"/>
      <w:szCs w:val="16"/>
      <w:lang w:val="x-none" w:eastAsia="x-none"/>
    </w:rPr>
  </w:style>
  <w:style w:type="paragraph" w:customStyle="1" w:styleId="ConsPlusTitle">
    <w:name w:val="ConsPlusTitle"/>
    <w:rsid w:val="00E546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f7">
    <w:name w:val="Table Grid"/>
    <w:basedOn w:val="a8"/>
    <w:uiPriority w:val="59"/>
    <w:rsid w:val="00E546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w:basedOn w:val="a6"/>
    <w:rsid w:val="00E54606"/>
    <w:pPr>
      <w:spacing w:after="160" w:line="240" w:lineRule="exact"/>
    </w:pPr>
    <w:rPr>
      <w:rFonts w:ascii="Verdana" w:hAnsi="Verdana"/>
      <w:sz w:val="20"/>
      <w:szCs w:val="20"/>
      <w:lang w:val="en-US" w:eastAsia="en-US"/>
    </w:rPr>
  </w:style>
  <w:style w:type="paragraph" w:customStyle="1" w:styleId="ConsPlusNormal">
    <w:name w:val="ConsPlusNormal"/>
    <w:rsid w:val="00E546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Знак Знак Знак Знак Знак Знак Знак Знак Знак Знак Знак Знак Знак"/>
    <w:basedOn w:val="a6"/>
    <w:rsid w:val="00E54606"/>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E546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546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a">
    <w:name w:val="таблица"/>
    <w:basedOn w:val="a6"/>
    <w:rsid w:val="00E54606"/>
    <w:rPr>
      <w:rFonts w:ascii="Arial" w:hAnsi="Arial"/>
      <w:sz w:val="20"/>
      <w:szCs w:val="20"/>
    </w:rPr>
  </w:style>
  <w:style w:type="character" w:styleId="afb">
    <w:name w:val="Strong"/>
    <w:uiPriority w:val="22"/>
    <w:qFormat/>
    <w:rsid w:val="00E54606"/>
    <w:rPr>
      <w:b/>
      <w:bCs/>
    </w:rPr>
  </w:style>
  <w:style w:type="paragraph" w:styleId="afc">
    <w:name w:val="Subtitle"/>
    <w:basedOn w:val="a6"/>
    <w:next w:val="a6"/>
    <w:link w:val="afd"/>
    <w:qFormat/>
    <w:rsid w:val="00E54606"/>
    <w:pPr>
      <w:spacing w:after="60"/>
      <w:jc w:val="center"/>
      <w:outlineLvl w:val="1"/>
    </w:pPr>
    <w:rPr>
      <w:sz w:val="26"/>
    </w:rPr>
  </w:style>
  <w:style w:type="character" w:customStyle="1" w:styleId="afd">
    <w:name w:val="Подзаголовок Знак"/>
    <w:basedOn w:val="a7"/>
    <w:link w:val="afc"/>
    <w:rsid w:val="00E54606"/>
    <w:rPr>
      <w:rFonts w:ascii="Times New Roman" w:eastAsia="Times New Roman" w:hAnsi="Times New Roman" w:cs="Times New Roman"/>
      <w:sz w:val="26"/>
      <w:szCs w:val="24"/>
      <w:lang w:eastAsia="ru-RU"/>
    </w:rPr>
  </w:style>
  <w:style w:type="paragraph" w:customStyle="1" w:styleId="Standard">
    <w:name w:val="Standard"/>
    <w:rsid w:val="00E54606"/>
    <w:pPr>
      <w:autoSpaceDN w:val="0"/>
      <w:spacing w:after="0" w:line="240" w:lineRule="auto"/>
      <w:ind w:firstLine="567"/>
      <w:jc w:val="both"/>
      <w:textAlignment w:val="baseline"/>
    </w:pPr>
    <w:rPr>
      <w:rFonts w:ascii="Times New Roman" w:eastAsia="Times New Roman" w:hAnsi="Times New Roman" w:cs="Times New Roman"/>
      <w:kern w:val="3"/>
      <w:sz w:val="24"/>
      <w:szCs w:val="24"/>
      <w:lang w:eastAsia="ru-RU"/>
    </w:rPr>
  </w:style>
  <w:style w:type="paragraph" w:customStyle="1" w:styleId="TableContents">
    <w:name w:val="Table Contents"/>
    <w:basedOn w:val="Standard"/>
    <w:rsid w:val="00E54606"/>
    <w:pPr>
      <w:suppressLineNumbers/>
      <w:ind w:firstLine="0"/>
      <w:jc w:val="left"/>
    </w:pPr>
  </w:style>
  <w:style w:type="paragraph" w:customStyle="1" w:styleId="afe">
    <w:name w:val="Сод табл заголовки"/>
    <w:basedOn w:val="TableContents"/>
    <w:rsid w:val="00E54606"/>
    <w:pPr>
      <w:ind w:left="113"/>
      <w:jc w:val="center"/>
    </w:pPr>
  </w:style>
  <w:style w:type="paragraph" w:customStyle="1" w:styleId="aff">
    <w:name w:val="Сод табл текст"/>
    <w:basedOn w:val="afe"/>
    <w:rsid w:val="00E54606"/>
    <w:pPr>
      <w:suppressAutoHyphens/>
      <w:jc w:val="left"/>
      <w:textAlignment w:val="top"/>
    </w:pPr>
  </w:style>
  <w:style w:type="paragraph" w:customStyle="1" w:styleId="17">
    <w:name w:val="Абзац списка1"/>
    <w:basedOn w:val="a6"/>
    <w:rsid w:val="00E54606"/>
    <w:pPr>
      <w:spacing w:after="200" w:line="276" w:lineRule="auto"/>
      <w:ind w:left="720"/>
    </w:pPr>
    <w:rPr>
      <w:rFonts w:ascii="Calibri" w:hAnsi="Calibri"/>
      <w:sz w:val="22"/>
      <w:szCs w:val="22"/>
      <w:lang w:eastAsia="en-US"/>
    </w:rPr>
  </w:style>
  <w:style w:type="character" w:styleId="aff0">
    <w:name w:val="annotation reference"/>
    <w:uiPriority w:val="99"/>
    <w:rsid w:val="00E54606"/>
    <w:rPr>
      <w:sz w:val="16"/>
      <w:szCs w:val="16"/>
    </w:rPr>
  </w:style>
  <w:style w:type="paragraph" w:styleId="aff1">
    <w:name w:val="annotation text"/>
    <w:basedOn w:val="a6"/>
    <w:link w:val="aff2"/>
    <w:uiPriority w:val="99"/>
    <w:rsid w:val="00E54606"/>
    <w:rPr>
      <w:sz w:val="20"/>
      <w:szCs w:val="20"/>
    </w:rPr>
  </w:style>
  <w:style w:type="character" w:customStyle="1" w:styleId="aff2">
    <w:name w:val="Текст примечания Знак"/>
    <w:basedOn w:val="a7"/>
    <w:link w:val="aff1"/>
    <w:uiPriority w:val="99"/>
    <w:rsid w:val="00E54606"/>
    <w:rPr>
      <w:rFonts w:ascii="Times New Roman" w:eastAsia="Times New Roman" w:hAnsi="Times New Roman" w:cs="Times New Roman"/>
      <w:sz w:val="20"/>
      <w:szCs w:val="20"/>
      <w:lang w:eastAsia="ru-RU"/>
    </w:rPr>
  </w:style>
  <w:style w:type="paragraph" w:styleId="aff3">
    <w:name w:val="List Paragraph"/>
    <w:aliases w:val="Bullet List,FooterText,numbered"/>
    <w:basedOn w:val="a6"/>
    <w:link w:val="aff4"/>
    <w:uiPriority w:val="34"/>
    <w:qFormat/>
    <w:rsid w:val="00E54606"/>
    <w:pPr>
      <w:ind w:left="708"/>
    </w:pPr>
  </w:style>
  <w:style w:type="character" w:customStyle="1" w:styleId="23">
    <w:name w:val="Заголовок 2 Знак"/>
    <w:basedOn w:val="a7"/>
    <w:link w:val="22"/>
    <w:uiPriority w:val="9"/>
    <w:semiHidden/>
    <w:rsid w:val="004C1370"/>
    <w:rPr>
      <w:rFonts w:asciiTheme="majorHAnsi" w:eastAsiaTheme="majorEastAsia" w:hAnsiTheme="majorHAnsi" w:cstheme="majorBidi"/>
      <w:b/>
      <w:bCs/>
      <w:color w:val="4F81BD" w:themeColor="accent1"/>
      <w:sz w:val="26"/>
      <w:szCs w:val="26"/>
      <w:lang w:eastAsia="ru-RU"/>
    </w:rPr>
  </w:style>
  <w:style w:type="character" w:customStyle="1" w:styleId="aff4">
    <w:name w:val="Абзац списка Знак"/>
    <w:aliases w:val="Bullet List Знак,FooterText Знак,numbered Знак"/>
    <w:link w:val="aff3"/>
    <w:uiPriority w:val="34"/>
    <w:rsid w:val="004C1370"/>
    <w:rPr>
      <w:rFonts w:ascii="Times New Roman" w:eastAsia="Times New Roman" w:hAnsi="Times New Roman" w:cs="Times New Roman"/>
      <w:sz w:val="24"/>
      <w:szCs w:val="24"/>
      <w:lang w:eastAsia="ru-RU"/>
    </w:rPr>
  </w:style>
  <w:style w:type="paragraph" w:styleId="aff5">
    <w:name w:val="annotation subject"/>
    <w:basedOn w:val="aff1"/>
    <w:next w:val="aff1"/>
    <w:link w:val="aff6"/>
    <w:uiPriority w:val="99"/>
    <w:semiHidden/>
    <w:unhideWhenUsed/>
    <w:rsid w:val="004C1370"/>
    <w:rPr>
      <w:b/>
      <w:bCs/>
    </w:rPr>
  </w:style>
  <w:style w:type="character" w:customStyle="1" w:styleId="aff6">
    <w:name w:val="Тема примечания Знак"/>
    <w:basedOn w:val="aff2"/>
    <w:link w:val="aff5"/>
    <w:uiPriority w:val="99"/>
    <w:semiHidden/>
    <w:rsid w:val="004C1370"/>
    <w:rPr>
      <w:rFonts w:ascii="Times New Roman" w:eastAsia="Times New Roman" w:hAnsi="Times New Roman" w:cs="Times New Roman"/>
      <w:b/>
      <w:bCs/>
      <w:sz w:val="20"/>
      <w:szCs w:val="20"/>
      <w:lang w:eastAsia="ru-RU"/>
    </w:rPr>
  </w:style>
  <w:style w:type="paragraph" w:styleId="33">
    <w:name w:val="Body Text 3"/>
    <w:basedOn w:val="a6"/>
    <w:link w:val="34"/>
    <w:uiPriority w:val="99"/>
    <w:semiHidden/>
    <w:unhideWhenUsed/>
    <w:rsid w:val="004C1370"/>
    <w:pPr>
      <w:spacing w:after="120" w:line="259" w:lineRule="auto"/>
    </w:pPr>
    <w:rPr>
      <w:rFonts w:ascii="Calibri" w:eastAsia="Calibri" w:hAnsi="Calibri"/>
      <w:sz w:val="16"/>
      <w:szCs w:val="16"/>
      <w:lang w:eastAsia="en-US"/>
    </w:rPr>
  </w:style>
  <w:style w:type="character" w:customStyle="1" w:styleId="34">
    <w:name w:val="Основной текст 3 Знак"/>
    <w:basedOn w:val="a7"/>
    <w:link w:val="33"/>
    <w:uiPriority w:val="99"/>
    <w:semiHidden/>
    <w:rsid w:val="004C1370"/>
    <w:rPr>
      <w:rFonts w:ascii="Calibri" w:eastAsia="Calibri" w:hAnsi="Calibri" w:cs="Times New Roman"/>
      <w:sz w:val="16"/>
      <w:szCs w:val="16"/>
    </w:rPr>
  </w:style>
  <w:style w:type="paragraph" w:styleId="26">
    <w:name w:val="Body Text 2"/>
    <w:basedOn w:val="a6"/>
    <w:link w:val="27"/>
    <w:uiPriority w:val="99"/>
    <w:semiHidden/>
    <w:unhideWhenUsed/>
    <w:rsid w:val="004C1370"/>
    <w:pPr>
      <w:spacing w:after="120" w:line="480" w:lineRule="auto"/>
    </w:pPr>
    <w:rPr>
      <w:sz w:val="20"/>
      <w:szCs w:val="20"/>
    </w:rPr>
  </w:style>
  <w:style w:type="character" w:customStyle="1" w:styleId="27">
    <w:name w:val="Основной текст 2 Знак"/>
    <w:basedOn w:val="a7"/>
    <w:link w:val="26"/>
    <w:uiPriority w:val="99"/>
    <w:semiHidden/>
    <w:rsid w:val="004C1370"/>
    <w:rPr>
      <w:rFonts w:ascii="Times New Roman" w:eastAsia="Times New Roman" w:hAnsi="Times New Roman" w:cs="Times New Roman"/>
      <w:sz w:val="20"/>
      <w:szCs w:val="20"/>
      <w:lang w:eastAsia="ru-RU"/>
    </w:rPr>
  </w:style>
  <w:style w:type="character" w:customStyle="1" w:styleId="blk">
    <w:name w:val="blk"/>
    <w:basedOn w:val="a7"/>
    <w:rsid w:val="00BF4791"/>
  </w:style>
  <w:style w:type="paragraph" w:customStyle="1" w:styleId="4">
    <w:name w:val="Большой список уровень 4"/>
    <w:basedOn w:val="3"/>
    <w:qFormat/>
    <w:rsid w:val="0038297C"/>
    <w:pPr>
      <w:numPr>
        <w:ilvl w:val="3"/>
      </w:numPr>
    </w:pPr>
  </w:style>
  <w:style w:type="paragraph" w:customStyle="1" w:styleId="2">
    <w:name w:val="Большой список уровень 2"/>
    <w:basedOn w:val="a6"/>
    <w:link w:val="28"/>
    <w:qFormat/>
    <w:rsid w:val="00675ECC"/>
    <w:pPr>
      <w:widowControl w:val="0"/>
      <w:numPr>
        <w:ilvl w:val="1"/>
        <w:numId w:val="4"/>
      </w:numPr>
      <w:tabs>
        <w:tab w:val="left" w:pos="1162"/>
      </w:tabs>
      <w:ind w:left="0"/>
      <w:jc w:val="both"/>
    </w:pPr>
    <w:rPr>
      <w:rFonts w:eastAsiaTheme="minorHAnsi"/>
      <w:sz w:val="26"/>
      <w:szCs w:val="26"/>
      <w:lang w:eastAsia="en-US"/>
    </w:rPr>
  </w:style>
  <w:style w:type="paragraph" w:customStyle="1" w:styleId="3">
    <w:name w:val="Большой список уровень 3"/>
    <w:basedOn w:val="2"/>
    <w:qFormat/>
    <w:rsid w:val="00675ECC"/>
    <w:pPr>
      <w:numPr>
        <w:ilvl w:val="2"/>
      </w:numPr>
    </w:pPr>
  </w:style>
  <w:style w:type="numbering" w:customStyle="1" w:styleId="a4">
    <w:name w:val="Большой список"/>
    <w:uiPriority w:val="99"/>
    <w:rsid w:val="0038297C"/>
    <w:pPr>
      <w:numPr>
        <w:numId w:val="3"/>
      </w:numPr>
    </w:pPr>
  </w:style>
  <w:style w:type="paragraph" w:customStyle="1" w:styleId="11">
    <w:name w:val="Большой список уровень 1"/>
    <w:basedOn w:val="a6"/>
    <w:next w:val="a6"/>
    <w:link w:val="18"/>
    <w:qFormat/>
    <w:rsid w:val="0038297C"/>
    <w:pPr>
      <w:keepNext/>
      <w:numPr>
        <w:numId w:val="7"/>
      </w:numPr>
      <w:spacing w:before="360" w:line="276" w:lineRule="auto"/>
      <w:jc w:val="center"/>
    </w:pPr>
    <w:rPr>
      <w:rFonts w:cstheme="minorBidi"/>
      <w:b/>
      <w:bCs/>
      <w:caps/>
      <w:sz w:val="26"/>
      <w:szCs w:val="28"/>
      <w:lang w:eastAsia="en-US"/>
    </w:rPr>
  </w:style>
  <w:style w:type="character" w:customStyle="1" w:styleId="18">
    <w:name w:val="Большой список уровень 1 Знак"/>
    <w:basedOn w:val="a7"/>
    <w:link w:val="11"/>
    <w:rsid w:val="0038297C"/>
    <w:rPr>
      <w:rFonts w:ascii="Times New Roman" w:eastAsia="Times New Roman" w:hAnsi="Times New Roman"/>
      <w:b/>
      <w:bCs/>
      <w:caps/>
      <w:sz w:val="26"/>
      <w:szCs w:val="28"/>
    </w:rPr>
  </w:style>
  <w:style w:type="paragraph" w:customStyle="1" w:styleId="a0">
    <w:name w:val="Большой список маркированный"/>
    <w:basedOn w:val="2"/>
    <w:qFormat/>
    <w:rsid w:val="0038297C"/>
    <w:pPr>
      <w:numPr>
        <w:ilvl w:val="0"/>
        <w:numId w:val="5"/>
      </w:numPr>
    </w:pPr>
  </w:style>
  <w:style w:type="numbering" w:customStyle="1" w:styleId="a">
    <w:name w:val="Список с маркерами"/>
    <w:uiPriority w:val="99"/>
    <w:rsid w:val="0038297C"/>
    <w:pPr>
      <w:numPr>
        <w:numId w:val="5"/>
      </w:numPr>
    </w:pPr>
  </w:style>
  <w:style w:type="paragraph" w:customStyle="1" w:styleId="aff7">
    <w:name w:val="Заголовки приложений"/>
    <w:basedOn w:val="a6"/>
    <w:qFormat/>
    <w:rsid w:val="0038297C"/>
    <w:pPr>
      <w:spacing w:line="276" w:lineRule="auto"/>
      <w:jc w:val="center"/>
    </w:pPr>
    <w:rPr>
      <w:rFonts w:eastAsiaTheme="minorHAnsi" w:cstheme="minorBidi"/>
      <w:b/>
      <w:sz w:val="26"/>
      <w:szCs w:val="28"/>
      <w:lang w:eastAsia="en-US"/>
    </w:rPr>
  </w:style>
  <w:style w:type="paragraph" w:customStyle="1" w:styleId="aff8">
    <w:name w:val="Утверждение документа"/>
    <w:basedOn w:val="a6"/>
    <w:link w:val="aff9"/>
    <w:qFormat/>
    <w:rsid w:val="00D665F0"/>
    <w:pPr>
      <w:spacing w:line="276" w:lineRule="auto"/>
      <w:ind w:left="4536"/>
      <w:jc w:val="right"/>
    </w:pPr>
    <w:rPr>
      <w:rFonts w:cstheme="minorBidi"/>
      <w:sz w:val="26"/>
      <w:szCs w:val="28"/>
      <w:lang w:eastAsia="en-US"/>
    </w:rPr>
  </w:style>
  <w:style w:type="character" w:customStyle="1" w:styleId="aff9">
    <w:name w:val="Утверждение документа Знак"/>
    <w:basedOn w:val="a7"/>
    <w:link w:val="aff8"/>
    <w:rsid w:val="00D665F0"/>
    <w:rPr>
      <w:rFonts w:ascii="Times New Roman" w:eastAsia="Times New Roman" w:hAnsi="Times New Roman"/>
      <w:sz w:val="26"/>
      <w:szCs w:val="28"/>
    </w:rPr>
  </w:style>
  <w:style w:type="character" w:customStyle="1" w:styleId="affa">
    <w:name w:val="Слово утверждения документа"/>
    <w:basedOn w:val="a7"/>
    <w:uiPriority w:val="1"/>
    <w:qFormat/>
    <w:rsid w:val="00D665F0"/>
    <w:rPr>
      <w:b w:val="0"/>
      <w:caps/>
    </w:rPr>
  </w:style>
  <w:style w:type="paragraph" w:customStyle="1" w:styleId="affb">
    <w:name w:val="Тело утверждения документа"/>
    <w:basedOn w:val="aff8"/>
    <w:qFormat/>
    <w:rsid w:val="00D665F0"/>
    <w:pPr>
      <w:ind w:left="10206"/>
    </w:pPr>
    <w:rPr>
      <w:rFonts w:cs="Times New Roman"/>
      <w:lang w:eastAsia="ru-RU"/>
    </w:rPr>
  </w:style>
  <w:style w:type="paragraph" w:customStyle="1" w:styleId="affc">
    <w:name w:val="Название таблицы"/>
    <w:basedOn w:val="a6"/>
    <w:qFormat/>
    <w:rsid w:val="00780AC6"/>
    <w:pPr>
      <w:spacing w:line="276" w:lineRule="auto"/>
      <w:jc w:val="center"/>
    </w:pPr>
    <w:rPr>
      <w:b/>
      <w:bCs/>
      <w:sz w:val="26"/>
      <w:szCs w:val="20"/>
      <w:lang w:eastAsia="en-US"/>
    </w:rPr>
  </w:style>
  <w:style w:type="paragraph" w:customStyle="1" w:styleId="a2">
    <w:name w:val="Номер строки таблицы"/>
    <w:basedOn w:val="a6"/>
    <w:qFormat/>
    <w:rsid w:val="00780AC6"/>
    <w:pPr>
      <w:widowControl w:val="0"/>
      <w:numPr>
        <w:numId w:val="8"/>
      </w:numPr>
      <w:tabs>
        <w:tab w:val="left" w:pos="720"/>
      </w:tabs>
      <w:autoSpaceDE w:val="0"/>
      <w:autoSpaceDN w:val="0"/>
      <w:adjustRightInd w:val="0"/>
    </w:pPr>
    <w:rPr>
      <w:rFonts w:eastAsiaTheme="minorHAnsi" w:cstheme="minorBidi"/>
      <w:sz w:val="22"/>
      <w:szCs w:val="22"/>
      <w:lang w:eastAsia="en-US"/>
    </w:rPr>
  </w:style>
  <w:style w:type="paragraph" w:customStyle="1" w:styleId="affd">
    <w:name w:val="Написание специального слова"/>
    <w:basedOn w:val="a6"/>
    <w:next w:val="a6"/>
    <w:link w:val="affe"/>
    <w:qFormat/>
    <w:rsid w:val="001403AF"/>
    <w:pPr>
      <w:spacing w:line="276" w:lineRule="auto"/>
      <w:jc w:val="both"/>
    </w:pPr>
    <w:rPr>
      <w:spacing w:val="60"/>
      <w:sz w:val="26"/>
    </w:rPr>
  </w:style>
  <w:style w:type="numbering" w:customStyle="1" w:styleId="00791">
    <w:name w:val="Стиль многоуровневый Слева:  0 см Выступ:  079 см1"/>
    <w:basedOn w:val="a9"/>
    <w:rsid w:val="001403AF"/>
    <w:pPr>
      <w:numPr>
        <w:numId w:val="9"/>
      </w:numPr>
    </w:pPr>
  </w:style>
  <w:style w:type="paragraph" w:customStyle="1" w:styleId="afff">
    <w:name w:val="Полужирный"/>
    <w:basedOn w:val="a6"/>
    <w:link w:val="afff0"/>
    <w:qFormat/>
    <w:rsid w:val="001403AF"/>
    <w:pPr>
      <w:spacing w:line="276" w:lineRule="auto"/>
      <w:jc w:val="both"/>
    </w:pPr>
    <w:rPr>
      <w:rFonts w:eastAsiaTheme="minorHAnsi" w:cstheme="minorBidi"/>
      <w:b/>
      <w:sz w:val="26"/>
      <w:szCs w:val="28"/>
      <w:lang w:eastAsia="en-US"/>
    </w:rPr>
  </w:style>
  <w:style w:type="table" w:customStyle="1" w:styleId="19">
    <w:name w:val="Сетка таблицы1"/>
    <w:basedOn w:val="a8"/>
    <w:uiPriority w:val="59"/>
    <w:rsid w:val="001403AF"/>
    <w:pPr>
      <w:spacing w:after="0"/>
      <w:jc w:val="both"/>
    </w:pPr>
    <w:rPr>
      <w:rFonts w:ascii="Times New Roman" w:eastAsia="Times New Roman" w:hAnsi="Times New Roman" w:cs="Times New Roman"/>
      <w:sz w:val="20"/>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Полужирный Знак"/>
    <w:basedOn w:val="a7"/>
    <w:link w:val="afff"/>
    <w:rsid w:val="001403AF"/>
    <w:rPr>
      <w:rFonts w:ascii="Times New Roman" w:hAnsi="Times New Roman"/>
      <w:b/>
      <w:sz w:val="26"/>
      <w:szCs w:val="28"/>
    </w:rPr>
  </w:style>
  <w:style w:type="paragraph" w:customStyle="1" w:styleId="afff1">
    <w:name w:val="Стиль Полужирный"/>
    <w:aliases w:val="по центру"/>
    <w:basedOn w:val="afff"/>
    <w:link w:val="afff2"/>
    <w:rsid w:val="001403AF"/>
    <w:pPr>
      <w:jc w:val="center"/>
    </w:pPr>
  </w:style>
  <w:style w:type="character" w:customStyle="1" w:styleId="afff2">
    <w:name w:val="Стиль Полужирный Знак"/>
    <w:aliases w:val="по центру Знак"/>
    <w:basedOn w:val="afff0"/>
    <w:link w:val="afff1"/>
    <w:rsid w:val="001403AF"/>
    <w:rPr>
      <w:rFonts w:ascii="Times New Roman" w:hAnsi="Times New Roman"/>
      <w:b/>
      <w:sz w:val="26"/>
      <w:szCs w:val="28"/>
    </w:rPr>
  </w:style>
  <w:style w:type="character" w:customStyle="1" w:styleId="affe">
    <w:name w:val="Написание специального слова Знак"/>
    <w:basedOn w:val="a7"/>
    <w:link w:val="affd"/>
    <w:rsid w:val="001403AF"/>
    <w:rPr>
      <w:rFonts w:ascii="Times New Roman" w:eastAsia="Times New Roman" w:hAnsi="Times New Roman" w:cs="Times New Roman"/>
      <w:spacing w:val="60"/>
      <w:sz w:val="26"/>
      <w:szCs w:val="24"/>
      <w:lang w:eastAsia="ru-RU"/>
    </w:rPr>
  </w:style>
  <w:style w:type="paragraph" w:customStyle="1" w:styleId="a5">
    <w:name w:val="Отступы элементов списка"/>
    <w:basedOn w:val="a6"/>
    <w:link w:val="afff3"/>
    <w:qFormat/>
    <w:rsid w:val="001403AF"/>
    <w:pPr>
      <w:widowControl w:val="0"/>
      <w:numPr>
        <w:numId w:val="13"/>
      </w:numPr>
      <w:tabs>
        <w:tab w:val="left" w:pos="993"/>
      </w:tabs>
      <w:autoSpaceDE w:val="0"/>
      <w:autoSpaceDN w:val="0"/>
      <w:adjustRightInd w:val="0"/>
      <w:spacing w:line="276" w:lineRule="auto"/>
      <w:ind w:left="0" w:firstLine="709"/>
      <w:jc w:val="both"/>
    </w:pPr>
    <w:rPr>
      <w:sz w:val="26"/>
      <w:szCs w:val="28"/>
    </w:rPr>
  </w:style>
  <w:style w:type="character" w:customStyle="1" w:styleId="afff3">
    <w:name w:val="Отступы элементов списка Знак"/>
    <w:basedOn w:val="a7"/>
    <w:link w:val="a5"/>
    <w:rsid w:val="001403AF"/>
    <w:rPr>
      <w:rFonts w:ascii="Times New Roman" w:eastAsia="Times New Roman" w:hAnsi="Times New Roman" w:cs="Times New Roman"/>
      <w:sz w:val="26"/>
      <w:szCs w:val="28"/>
      <w:lang w:eastAsia="ru-RU"/>
    </w:rPr>
  </w:style>
  <w:style w:type="numbering" w:customStyle="1" w:styleId="063063">
    <w:name w:val="Стиль нумерованный Слева:  063 см Выступ:  063 см"/>
    <w:basedOn w:val="a9"/>
    <w:rsid w:val="001403AF"/>
    <w:pPr>
      <w:numPr>
        <w:numId w:val="10"/>
      </w:numPr>
    </w:pPr>
  </w:style>
  <w:style w:type="numbering" w:customStyle="1" w:styleId="15">
    <w:name w:val="Стиль нумерованный Первая строка:  15 см"/>
    <w:basedOn w:val="a9"/>
    <w:rsid w:val="001403AF"/>
    <w:pPr>
      <w:numPr>
        <w:numId w:val="11"/>
      </w:numPr>
    </w:pPr>
  </w:style>
  <w:style w:type="numbering" w:customStyle="1" w:styleId="1205063">
    <w:name w:val="Стиль многоуровневый 12 пт Слева:  05 см Выступ:  063 см"/>
    <w:basedOn w:val="a9"/>
    <w:rsid w:val="001403AF"/>
    <w:pPr>
      <w:numPr>
        <w:numId w:val="12"/>
      </w:numPr>
    </w:pPr>
  </w:style>
  <w:style w:type="table" w:customStyle="1" w:styleId="afff4">
    <w:name w:val="Название документа"/>
    <w:basedOn w:val="a8"/>
    <w:uiPriority w:val="99"/>
    <w:qFormat/>
    <w:rsid w:val="001403AF"/>
    <w:pPr>
      <w:spacing w:after="0"/>
      <w:jc w:val="both"/>
    </w:pPr>
    <w:rPr>
      <w:rFonts w:ascii="Times New Roman" w:eastAsia="Times New Roman" w:hAnsi="Times New Roman" w:cs="Times New Roman"/>
      <w:sz w:val="20"/>
      <w:szCs w:val="28"/>
      <w:lang w:eastAsia="ru-RU"/>
    </w:rPr>
    <w:tblPr>
      <w:tblInd w:w="0" w:type="dxa"/>
      <w:tblCellMar>
        <w:top w:w="0" w:type="dxa"/>
        <w:left w:w="108" w:type="dxa"/>
        <w:bottom w:w="0" w:type="dxa"/>
        <w:right w:w="108" w:type="dxa"/>
      </w:tblCellMar>
    </w:tblPr>
  </w:style>
  <w:style w:type="paragraph" w:customStyle="1" w:styleId="afff5">
    <w:name w:val="Таблицы в шаблонах"/>
    <w:basedOn w:val="a6"/>
    <w:rsid w:val="001403AF"/>
    <w:pPr>
      <w:spacing w:line="276" w:lineRule="auto"/>
      <w:jc w:val="both"/>
    </w:pPr>
    <w:rPr>
      <w:rFonts w:eastAsiaTheme="minorHAnsi" w:cstheme="minorBidi"/>
      <w:sz w:val="22"/>
      <w:lang w:eastAsia="en-US"/>
    </w:rPr>
  </w:style>
  <w:style w:type="paragraph" w:customStyle="1" w:styleId="afff6">
    <w:name w:val="Отступ до тела приказа"/>
    <w:basedOn w:val="a5"/>
    <w:next w:val="a5"/>
    <w:link w:val="afff7"/>
    <w:qFormat/>
    <w:rsid w:val="001403AF"/>
  </w:style>
  <w:style w:type="paragraph" w:customStyle="1" w:styleId="afff8">
    <w:name w:val="Отступ после тела приказа"/>
    <w:basedOn w:val="a5"/>
    <w:next w:val="a5"/>
    <w:qFormat/>
    <w:rsid w:val="001403AF"/>
    <w:pPr>
      <w:spacing w:after="687"/>
    </w:pPr>
  </w:style>
  <w:style w:type="character" w:customStyle="1" w:styleId="afff7">
    <w:name w:val="Отступ до тела приказа Знак"/>
    <w:basedOn w:val="afff3"/>
    <w:link w:val="afff6"/>
    <w:rsid w:val="001403AF"/>
    <w:rPr>
      <w:rFonts w:ascii="Times New Roman" w:eastAsia="Times New Roman" w:hAnsi="Times New Roman" w:cs="Times New Roman"/>
      <w:sz w:val="26"/>
      <w:szCs w:val="28"/>
      <w:lang w:eastAsia="ru-RU"/>
    </w:rPr>
  </w:style>
  <w:style w:type="paragraph" w:customStyle="1" w:styleId="afff9">
    <w:name w:val="Атрибуты приказа левый верх"/>
    <w:basedOn w:val="a6"/>
    <w:qFormat/>
    <w:rsid w:val="001403AF"/>
    <w:pPr>
      <w:spacing w:line="276" w:lineRule="auto"/>
    </w:pPr>
    <w:rPr>
      <w:sz w:val="26"/>
    </w:rPr>
  </w:style>
  <w:style w:type="paragraph" w:customStyle="1" w:styleId="afffa">
    <w:name w:val="Атрибуты приказа средний верх"/>
    <w:basedOn w:val="a6"/>
    <w:qFormat/>
    <w:rsid w:val="001403AF"/>
    <w:pPr>
      <w:spacing w:line="276" w:lineRule="auto"/>
      <w:jc w:val="center"/>
    </w:pPr>
    <w:rPr>
      <w:sz w:val="26"/>
    </w:rPr>
  </w:style>
  <w:style w:type="paragraph" w:customStyle="1" w:styleId="afffb">
    <w:name w:val="Атрибуты приказа правый верх"/>
    <w:basedOn w:val="a6"/>
    <w:qFormat/>
    <w:rsid w:val="001403AF"/>
    <w:pPr>
      <w:spacing w:line="276" w:lineRule="auto"/>
      <w:jc w:val="right"/>
    </w:pPr>
    <w:rPr>
      <w:sz w:val="26"/>
    </w:rPr>
  </w:style>
  <w:style w:type="paragraph" w:customStyle="1" w:styleId="afffc">
    <w:name w:val="Атрибуты приказа левый низ"/>
    <w:basedOn w:val="a6"/>
    <w:qFormat/>
    <w:rsid w:val="001403AF"/>
    <w:pPr>
      <w:spacing w:line="276" w:lineRule="auto"/>
    </w:pPr>
    <w:rPr>
      <w:sz w:val="26"/>
    </w:rPr>
  </w:style>
  <w:style w:type="paragraph" w:customStyle="1" w:styleId="afffd">
    <w:name w:val="Атрибуты приказа средний низ"/>
    <w:basedOn w:val="a6"/>
    <w:qFormat/>
    <w:rsid w:val="001403AF"/>
    <w:pPr>
      <w:spacing w:line="276" w:lineRule="auto"/>
      <w:jc w:val="center"/>
    </w:pPr>
    <w:rPr>
      <w:sz w:val="26"/>
    </w:rPr>
  </w:style>
  <w:style w:type="paragraph" w:customStyle="1" w:styleId="afffe">
    <w:name w:val="Атрибуты приказа правый низ"/>
    <w:basedOn w:val="a6"/>
    <w:qFormat/>
    <w:rsid w:val="001403AF"/>
    <w:pPr>
      <w:spacing w:line="276" w:lineRule="auto"/>
      <w:jc w:val="right"/>
    </w:pPr>
    <w:rPr>
      <w:sz w:val="26"/>
    </w:rPr>
  </w:style>
  <w:style w:type="character" w:customStyle="1" w:styleId="affff">
    <w:name w:val="Слово Приложение"/>
    <w:basedOn w:val="a7"/>
    <w:uiPriority w:val="1"/>
    <w:qFormat/>
    <w:rsid w:val="001403AF"/>
    <w:rPr>
      <w:b w:val="0"/>
      <w:i w:val="0"/>
    </w:rPr>
  </w:style>
  <w:style w:type="paragraph" w:customStyle="1" w:styleId="affff0">
    <w:name w:val="Абзац названия документа"/>
    <w:basedOn w:val="a6"/>
    <w:link w:val="affff1"/>
    <w:qFormat/>
    <w:rsid w:val="001403AF"/>
    <w:pPr>
      <w:spacing w:before="360" w:after="360" w:line="276" w:lineRule="auto"/>
    </w:pPr>
    <w:rPr>
      <w:rFonts w:eastAsiaTheme="minorHAnsi" w:cstheme="minorBidi"/>
      <w:sz w:val="26"/>
      <w:szCs w:val="28"/>
      <w:lang w:eastAsia="en-US"/>
    </w:rPr>
  </w:style>
  <w:style w:type="character" w:customStyle="1" w:styleId="affff1">
    <w:name w:val="Абзац названия документа Знак"/>
    <w:basedOn w:val="a7"/>
    <w:link w:val="affff0"/>
    <w:rsid w:val="001403AF"/>
    <w:rPr>
      <w:rFonts w:ascii="Times New Roman" w:hAnsi="Times New Roman"/>
      <w:sz w:val="26"/>
      <w:szCs w:val="28"/>
    </w:rPr>
  </w:style>
  <w:style w:type="paragraph" w:customStyle="1" w:styleId="affff2">
    <w:name w:val="Список маркер (КейС)"/>
    <w:basedOn w:val="a6"/>
    <w:rsid w:val="001403AF"/>
    <w:pPr>
      <w:spacing w:line="276" w:lineRule="auto"/>
      <w:jc w:val="both"/>
    </w:pPr>
    <w:rPr>
      <w:sz w:val="26"/>
    </w:rPr>
  </w:style>
  <w:style w:type="paragraph" w:customStyle="1" w:styleId="affff3">
    <w:name w:val="Написание заголовка"/>
    <w:basedOn w:val="a6"/>
    <w:next w:val="a6"/>
    <w:qFormat/>
    <w:rsid w:val="001403AF"/>
    <w:pPr>
      <w:spacing w:line="276" w:lineRule="auto"/>
      <w:jc w:val="center"/>
    </w:pPr>
    <w:rPr>
      <w:rFonts w:eastAsia="Calibri"/>
      <w:b/>
      <w:bCs/>
      <w:sz w:val="26"/>
      <w:szCs w:val="28"/>
    </w:rPr>
  </w:style>
  <w:style w:type="paragraph" w:customStyle="1" w:styleId="affff4">
    <w:name w:val="Написание блока подписей"/>
    <w:basedOn w:val="a6"/>
    <w:next w:val="a6"/>
    <w:qFormat/>
    <w:rsid w:val="001403AF"/>
    <w:pPr>
      <w:widowControl w:val="0"/>
      <w:autoSpaceDE w:val="0"/>
      <w:autoSpaceDN w:val="0"/>
      <w:adjustRightInd w:val="0"/>
      <w:spacing w:line="276" w:lineRule="auto"/>
    </w:pPr>
    <w:rPr>
      <w:rFonts w:eastAsiaTheme="minorHAnsi" w:cstheme="minorBidi"/>
      <w:sz w:val="26"/>
      <w:szCs w:val="28"/>
      <w:lang w:eastAsia="en-US"/>
    </w:rPr>
  </w:style>
  <w:style w:type="paragraph" w:customStyle="1" w:styleId="affff5">
    <w:name w:val="Отступ абзаца"/>
    <w:basedOn w:val="a6"/>
    <w:rsid w:val="001403AF"/>
    <w:pPr>
      <w:spacing w:line="276" w:lineRule="auto"/>
      <w:ind w:firstLine="708"/>
      <w:jc w:val="both"/>
    </w:pPr>
    <w:rPr>
      <w:sz w:val="26"/>
      <w:szCs w:val="20"/>
      <w:lang w:eastAsia="en-US"/>
    </w:rPr>
  </w:style>
  <w:style w:type="numbering" w:customStyle="1" w:styleId="10">
    <w:name w:val="Стиль1"/>
    <w:uiPriority w:val="99"/>
    <w:rsid w:val="001403AF"/>
    <w:pPr>
      <w:numPr>
        <w:numId w:val="14"/>
      </w:numPr>
    </w:pPr>
  </w:style>
  <w:style w:type="numbering" w:customStyle="1" w:styleId="21">
    <w:name w:val="Стиль2"/>
    <w:uiPriority w:val="99"/>
    <w:rsid w:val="001403AF"/>
    <w:pPr>
      <w:numPr>
        <w:numId w:val="15"/>
      </w:numPr>
    </w:pPr>
  </w:style>
  <w:style w:type="numbering" w:customStyle="1" w:styleId="30">
    <w:name w:val="Стиль3"/>
    <w:uiPriority w:val="99"/>
    <w:rsid w:val="001403AF"/>
    <w:pPr>
      <w:numPr>
        <w:numId w:val="16"/>
      </w:numPr>
    </w:pPr>
  </w:style>
  <w:style w:type="numbering" w:customStyle="1" w:styleId="40">
    <w:name w:val="Стиль4"/>
    <w:uiPriority w:val="99"/>
    <w:rsid w:val="001403AF"/>
    <w:pPr>
      <w:numPr>
        <w:numId w:val="17"/>
      </w:numPr>
    </w:pPr>
  </w:style>
  <w:style w:type="numbering" w:customStyle="1" w:styleId="5">
    <w:name w:val="Стиль5"/>
    <w:uiPriority w:val="99"/>
    <w:rsid w:val="001403AF"/>
    <w:pPr>
      <w:numPr>
        <w:numId w:val="18"/>
      </w:numPr>
    </w:pPr>
  </w:style>
  <w:style w:type="paragraph" w:customStyle="1" w:styleId="affff6">
    <w:name w:val="Список маркированный в таблице"/>
    <w:basedOn w:val="a6"/>
    <w:qFormat/>
    <w:rsid w:val="001403AF"/>
    <w:pPr>
      <w:widowControl w:val="0"/>
      <w:autoSpaceDE w:val="0"/>
      <w:autoSpaceDN w:val="0"/>
      <w:adjustRightInd w:val="0"/>
      <w:ind w:firstLine="708"/>
    </w:pPr>
    <w:rPr>
      <w:rFonts w:eastAsiaTheme="minorHAnsi" w:cstheme="minorBidi"/>
      <w:sz w:val="22"/>
      <w:szCs w:val="22"/>
      <w:lang w:eastAsia="en-US"/>
    </w:rPr>
  </w:style>
  <w:style w:type="numbering" w:customStyle="1" w:styleId="6">
    <w:name w:val="Стиль6"/>
    <w:uiPriority w:val="99"/>
    <w:rsid w:val="001403AF"/>
    <w:pPr>
      <w:numPr>
        <w:numId w:val="19"/>
      </w:numPr>
    </w:pPr>
  </w:style>
  <w:style w:type="paragraph" w:styleId="affff7">
    <w:name w:val="Revision"/>
    <w:hidden/>
    <w:uiPriority w:val="99"/>
    <w:semiHidden/>
    <w:rsid w:val="001403AF"/>
    <w:pPr>
      <w:spacing w:after="0" w:line="240" w:lineRule="auto"/>
    </w:pPr>
    <w:rPr>
      <w:rFonts w:ascii="Times New Roman" w:hAnsi="Times New Roman"/>
      <w:sz w:val="20"/>
      <w:szCs w:val="28"/>
    </w:rPr>
  </w:style>
  <w:style w:type="paragraph" w:customStyle="1" w:styleId="affff8">
    <w:name w:val="Стиль Номер строки таблицы + По ширине"/>
    <w:basedOn w:val="a2"/>
    <w:rsid w:val="001403AF"/>
    <w:pPr>
      <w:numPr>
        <w:numId w:val="0"/>
      </w:numPr>
      <w:jc w:val="both"/>
    </w:pPr>
    <w:rPr>
      <w:rFonts w:eastAsia="Times New Roman" w:cs="Times New Roman"/>
      <w:szCs w:val="20"/>
    </w:rPr>
  </w:style>
  <w:style w:type="paragraph" w:customStyle="1" w:styleId="affff9">
    <w:name w:val="Наименование компании"/>
    <w:basedOn w:val="a6"/>
    <w:link w:val="affffa"/>
    <w:qFormat/>
    <w:rsid w:val="001403AF"/>
    <w:pPr>
      <w:widowControl w:val="0"/>
      <w:spacing w:line="276" w:lineRule="auto"/>
      <w:ind w:firstLine="709"/>
      <w:jc w:val="both"/>
    </w:pPr>
    <w:rPr>
      <w:rFonts w:eastAsiaTheme="minorHAnsi" w:cstheme="minorBidi"/>
      <w:spacing w:val="60"/>
      <w:sz w:val="26"/>
      <w:szCs w:val="28"/>
      <w:lang w:eastAsia="en-US"/>
    </w:rPr>
  </w:style>
  <w:style w:type="character" w:customStyle="1" w:styleId="affffa">
    <w:name w:val="Наименование компании Знак"/>
    <w:basedOn w:val="a7"/>
    <w:link w:val="affff9"/>
    <w:rsid w:val="001403AF"/>
    <w:rPr>
      <w:rFonts w:ascii="Times New Roman" w:hAnsi="Times New Roman"/>
      <w:spacing w:val="60"/>
      <w:sz w:val="26"/>
      <w:szCs w:val="28"/>
    </w:rPr>
  </w:style>
  <w:style w:type="paragraph" w:customStyle="1" w:styleId="affffb">
    <w:name w:val="Тело специального слова"/>
    <w:basedOn w:val="a6"/>
    <w:link w:val="affffc"/>
    <w:qFormat/>
    <w:rsid w:val="001403AF"/>
    <w:pPr>
      <w:spacing w:line="276" w:lineRule="auto"/>
    </w:pPr>
    <w:rPr>
      <w:rFonts w:eastAsiaTheme="minorHAnsi" w:cstheme="minorBidi"/>
      <w:sz w:val="26"/>
      <w:szCs w:val="28"/>
      <w:lang w:eastAsia="en-US"/>
    </w:rPr>
  </w:style>
  <w:style w:type="character" w:customStyle="1" w:styleId="affffc">
    <w:name w:val="Тело специального слова Знак"/>
    <w:basedOn w:val="a7"/>
    <w:link w:val="affffb"/>
    <w:rsid w:val="001403AF"/>
    <w:rPr>
      <w:rFonts w:ascii="Times New Roman" w:hAnsi="Times New Roman"/>
      <w:sz w:val="26"/>
      <w:szCs w:val="28"/>
    </w:rPr>
  </w:style>
  <w:style w:type="table" w:customStyle="1" w:styleId="1a">
    <w:name w:val="Название документа1"/>
    <w:basedOn w:val="afff4"/>
    <w:uiPriority w:val="99"/>
    <w:rsid w:val="001403AF"/>
    <w:pPr>
      <w:jc w:val="left"/>
    </w:pPr>
    <w:rPr>
      <w:rFonts w:eastAsiaTheme="minorHAnsi" w:cstheme="minorBidi"/>
      <w:lang w:eastAsia="en-US"/>
    </w:rPr>
    <w:tblPr>
      <w:tblInd w:w="0" w:type="dxa"/>
      <w:tblCellMar>
        <w:top w:w="0" w:type="dxa"/>
        <w:left w:w="108" w:type="dxa"/>
        <w:bottom w:w="0" w:type="dxa"/>
        <w:right w:w="108" w:type="dxa"/>
      </w:tblCellMar>
    </w:tblPr>
  </w:style>
  <w:style w:type="character" w:customStyle="1" w:styleId="28">
    <w:name w:val="Большой список уровень 2 Знак"/>
    <w:basedOn w:val="a7"/>
    <w:link w:val="2"/>
    <w:rsid w:val="00675ECC"/>
    <w:rPr>
      <w:rFonts w:ascii="Times New Roman" w:hAnsi="Times New Roman" w:cs="Times New Roman"/>
      <w:sz w:val="26"/>
      <w:szCs w:val="26"/>
    </w:rPr>
  </w:style>
  <w:style w:type="paragraph" w:styleId="affffd">
    <w:name w:val="endnote text"/>
    <w:basedOn w:val="a6"/>
    <w:link w:val="affffe"/>
    <w:uiPriority w:val="99"/>
    <w:semiHidden/>
    <w:unhideWhenUsed/>
    <w:rsid w:val="006F5710"/>
    <w:rPr>
      <w:sz w:val="20"/>
      <w:szCs w:val="20"/>
    </w:rPr>
  </w:style>
  <w:style w:type="character" w:customStyle="1" w:styleId="affffe">
    <w:name w:val="Текст концевой сноски Знак"/>
    <w:basedOn w:val="a7"/>
    <w:link w:val="affffd"/>
    <w:uiPriority w:val="99"/>
    <w:semiHidden/>
    <w:rsid w:val="006F5710"/>
    <w:rPr>
      <w:rFonts w:ascii="Times New Roman" w:eastAsia="Times New Roman" w:hAnsi="Times New Roman" w:cs="Times New Roman"/>
      <w:sz w:val="20"/>
      <w:szCs w:val="20"/>
      <w:lang w:eastAsia="ru-RU"/>
    </w:rPr>
  </w:style>
  <w:style w:type="character" w:styleId="afffff">
    <w:name w:val="endnote reference"/>
    <w:basedOn w:val="a7"/>
    <w:uiPriority w:val="99"/>
    <w:semiHidden/>
    <w:unhideWhenUsed/>
    <w:rsid w:val="006F5710"/>
    <w:rPr>
      <w:vertAlign w:val="superscript"/>
    </w:rPr>
  </w:style>
  <w:style w:type="paragraph" w:styleId="afffff0">
    <w:name w:val="footnote text"/>
    <w:basedOn w:val="a6"/>
    <w:link w:val="afffff1"/>
    <w:uiPriority w:val="99"/>
    <w:semiHidden/>
    <w:unhideWhenUsed/>
    <w:rsid w:val="006F5710"/>
    <w:rPr>
      <w:sz w:val="20"/>
      <w:szCs w:val="20"/>
    </w:rPr>
  </w:style>
  <w:style w:type="character" w:customStyle="1" w:styleId="afffff1">
    <w:name w:val="Текст сноски Знак"/>
    <w:basedOn w:val="a7"/>
    <w:link w:val="afffff0"/>
    <w:uiPriority w:val="99"/>
    <w:semiHidden/>
    <w:rsid w:val="006F5710"/>
    <w:rPr>
      <w:rFonts w:ascii="Times New Roman" w:eastAsia="Times New Roman" w:hAnsi="Times New Roman" w:cs="Times New Roman"/>
      <w:sz w:val="20"/>
      <w:szCs w:val="20"/>
      <w:lang w:eastAsia="ru-RU"/>
    </w:rPr>
  </w:style>
  <w:style w:type="character" w:styleId="afffff2">
    <w:name w:val="footnote reference"/>
    <w:basedOn w:val="a7"/>
    <w:uiPriority w:val="99"/>
    <w:semiHidden/>
    <w:unhideWhenUsed/>
    <w:rsid w:val="006F5710"/>
    <w:rPr>
      <w:vertAlign w:val="superscript"/>
    </w:rPr>
  </w:style>
  <w:style w:type="numbering" w:customStyle="1" w:styleId="1">
    <w:name w:val="Стиль уровень 1"/>
    <w:basedOn w:val="a9"/>
    <w:rsid w:val="00943E69"/>
    <w:pPr>
      <w:numPr>
        <w:numId w:val="27"/>
      </w:numPr>
    </w:pPr>
  </w:style>
  <w:style w:type="paragraph" w:customStyle="1" w:styleId="afffff3">
    <w:name w:val="Стиль полужирный"/>
    <w:basedOn w:val="a6"/>
    <w:link w:val="afffff4"/>
    <w:rsid w:val="00943E69"/>
    <w:pPr>
      <w:spacing w:line="276" w:lineRule="auto"/>
      <w:jc w:val="center"/>
    </w:pPr>
    <w:rPr>
      <w:b/>
      <w:bCs/>
      <w:sz w:val="26"/>
      <w:szCs w:val="28"/>
    </w:rPr>
  </w:style>
  <w:style w:type="character" w:customStyle="1" w:styleId="afffff4">
    <w:name w:val="Стиль полужирный Знак"/>
    <w:basedOn w:val="a7"/>
    <w:link w:val="afffff3"/>
    <w:rsid w:val="00943E69"/>
    <w:rPr>
      <w:rFonts w:ascii="Times New Roman" w:eastAsia="Times New Roman" w:hAnsi="Times New Roman" w:cs="Times New Roman"/>
      <w:b/>
      <w:bCs/>
      <w:sz w:val="26"/>
      <w:szCs w:val="28"/>
      <w:lang w:eastAsia="ru-RU"/>
    </w:rPr>
  </w:style>
  <w:style w:type="character" w:styleId="afffff5">
    <w:name w:val="FollowedHyperlink"/>
    <w:basedOn w:val="a7"/>
    <w:uiPriority w:val="99"/>
    <w:semiHidden/>
    <w:unhideWhenUsed/>
    <w:rsid w:val="000A3078"/>
    <w:rPr>
      <w:color w:val="800080" w:themeColor="followedHyperlink"/>
      <w:u w:val="single"/>
    </w:rPr>
  </w:style>
  <w:style w:type="character" w:customStyle="1" w:styleId="extended-textshort">
    <w:name w:val="extended-text__short"/>
    <w:basedOn w:val="a7"/>
    <w:rsid w:val="00290A19"/>
  </w:style>
  <w:style w:type="numbering" w:customStyle="1" w:styleId="a1">
    <w:name w:val="Стиль для таблиц"/>
    <w:uiPriority w:val="99"/>
    <w:rsid w:val="00D32DFC"/>
    <w:pPr>
      <w:numPr>
        <w:numId w:val="28"/>
      </w:numPr>
    </w:pPr>
  </w:style>
  <w:style w:type="paragraph" w:customStyle="1" w:styleId="1b">
    <w:name w:val="Основной текст1"/>
    <w:basedOn w:val="a6"/>
    <w:link w:val="BodytextChar"/>
    <w:rsid w:val="00A1663B"/>
    <w:pPr>
      <w:spacing w:line="360" w:lineRule="auto"/>
      <w:ind w:firstLine="720"/>
      <w:jc w:val="both"/>
    </w:pPr>
    <w:rPr>
      <w:sz w:val="26"/>
    </w:rPr>
  </w:style>
  <w:style w:type="paragraph" w:styleId="a3">
    <w:name w:val="List Number"/>
    <w:basedOn w:val="a6"/>
    <w:link w:val="afffff6"/>
    <w:rsid w:val="00A1663B"/>
    <w:pPr>
      <w:numPr>
        <w:numId w:val="30"/>
      </w:numPr>
      <w:spacing w:line="360" w:lineRule="auto"/>
      <w:jc w:val="both"/>
    </w:pPr>
    <w:rPr>
      <w:sz w:val="26"/>
    </w:rPr>
  </w:style>
  <w:style w:type="paragraph" w:styleId="20">
    <w:name w:val="List Number 2"/>
    <w:basedOn w:val="a6"/>
    <w:rsid w:val="00A1663B"/>
    <w:pPr>
      <w:numPr>
        <w:ilvl w:val="1"/>
        <w:numId w:val="30"/>
      </w:numPr>
      <w:spacing w:line="360" w:lineRule="auto"/>
      <w:jc w:val="both"/>
    </w:pPr>
    <w:rPr>
      <w:sz w:val="26"/>
    </w:rPr>
  </w:style>
  <w:style w:type="character" w:customStyle="1" w:styleId="afffff6">
    <w:name w:val="Нумерованный список Знак"/>
    <w:basedOn w:val="a7"/>
    <w:link w:val="a3"/>
    <w:rsid w:val="00A1663B"/>
    <w:rPr>
      <w:rFonts w:ascii="Times New Roman" w:eastAsia="Times New Roman" w:hAnsi="Times New Roman" w:cs="Times New Roman"/>
      <w:sz w:val="26"/>
      <w:szCs w:val="24"/>
      <w:lang w:eastAsia="ru-RU"/>
    </w:rPr>
  </w:style>
  <w:style w:type="character" w:customStyle="1" w:styleId="BodytextChar">
    <w:name w:val="Body text Char"/>
    <w:basedOn w:val="a7"/>
    <w:link w:val="1b"/>
    <w:rsid w:val="00A1663B"/>
    <w:rPr>
      <w:rFonts w:ascii="Times New Roman" w:eastAsia="Times New Roman" w:hAnsi="Times New Roman" w:cs="Times New Roman"/>
      <w:sz w:val="26"/>
      <w:szCs w:val="24"/>
      <w:lang w:eastAsia="ru-RU"/>
    </w:rPr>
  </w:style>
  <w:style w:type="character" w:customStyle="1" w:styleId="110">
    <w:name w:val="Стиль 11 пт"/>
    <w:basedOn w:val="a7"/>
    <w:rsid w:val="00A1663B"/>
    <w:rPr>
      <w:sz w:val="22"/>
    </w:rPr>
  </w:style>
  <w:style w:type="paragraph" w:customStyle="1" w:styleId="afffff7">
    <w:name w:val="Написание блока согласовано"/>
    <w:basedOn w:val="a6"/>
    <w:qFormat/>
    <w:rsid w:val="00B4299C"/>
    <w:pPr>
      <w:spacing w:line="276" w:lineRule="auto"/>
      <w:jc w:val="both"/>
    </w:pPr>
    <w:rPr>
      <w:rFonts w:eastAsiaTheme="minorHAnsi" w:cstheme="minorBidi"/>
      <w:sz w:val="26"/>
      <w:szCs w:val="28"/>
      <w:lang w:eastAsia="en-US"/>
    </w:rPr>
  </w:style>
  <w:style w:type="character" w:customStyle="1" w:styleId="32">
    <w:name w:val="Заголовок 3 Знак"/>
    <w:basedOn w:val="a7"/>
    <w:link w:val="31"/>
    <w:uiPriority w:val="9"/>
    <w:semiHidden/>
    <w:rsid w:val="00F8053A"/>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54606"/>
    <w:pPr>
      <w:spacing w:after="0" w:line="240" w:lineRule="auto"/>
    </w:pPr>
    <w:rPr>
      <w:rFonts w:ascii="Times New Roman" w:eastAsia="Times New Roman" w:hAnsi="Times New Roman" w:cs="Times New Roman"/>
      <w:sz w:val="24"/>
      <w:szCs w:val="24"/>
      <w:lang w:eastAsia="ru-RU"/>
    </w:rPr>
  </w:style>
  <w:style w:type="paragraph" w:styleId="12">
    <w:name w:val="heading 1"/>
    <w:basedOn w:val="a6"/>
    <w:next w:val="a6"/>
    <w:link w:val="13"/>
    <w:qFormat/>
    <w:rsid w:val="00E54606"/>
    <w:pPr>
      <w:keepNext/>
      <w:jc w:val="center"/>
      <w:outlineLvl w:val="0"/>
    </w:pPr>
    <w:rPr>
      <w:sz w:val="26"/>
      <w:szCs w:val="20"/>
      <w:lang w:val="x-none" w:eastAsia="x-none"/>
    </w:rPr>
  </w:style>
  <w:style w:type="paragraph" w:styleId="22">
    <w:name w:val="heading 2"/>
    <w:basedOn w:val="a6"/>
    <w:next w:val="a6"/>
    <w:link w:val="23"/>
    <w:uiPriority w:val="9"/>
    <w:semiHidden/>
    <w:unhideWhenUsed/>
    <w:qFormat/>
    <w:rsid w:val="004C13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6"/>
    <w:next w:val="a6"/>
    <w:link w:val="32"/>
    <w:uiPriority w:val="9"/>
    <w:semiHidden/>
    <w:unhideWhenUsed/>
    <w:qFormat/>
    <w:rsid w:val="00F8053A"/>
    <w:pPr>
      <w:keepNext/>
      <w:keepLines/>
      <w:spacing w:before="40"/>
      <w:outlineLvl w:val="2"/>
    </w:pPr>
    <w:rPr>
      <w:rFonts w:asciiTheme="majorHAnsi" w:eastAsiaTheme="majorEastAsia" w:hAnsiTheme="majorHAnsi" w:cstheme="majorBidi"/>
      <w:color w:val="243F60" w:themeColor="accent1" w:themeShade="7F"/>
    </w:rPr>
  </w:style>
  <w:style w:type="paragraph" w:styleId="50">
    <w:name w:val="heading 5"/>
    <w:basedOn w:val="a6"/>
    <w:next w:val="a6"/>
    <w:link w:val="51"/>
    <w:qFormat/>
    <w:rsid w:val="00E54606"/>
    <w:pPr>
      <w:keepNext/>
      <w:tabs>
        <w:tab w:val="left" w:pos="4253"/>
      </w:tabs>
      <w:spacing w:line="360" w:lineRule="exact"/>
      <w:ind w:right="5385"/>
      <w:jc w:val="center"/>
      <w:outlineLvl w:val="4"/>
    </w:pPr>
    <w:rPr>
      <w:rFonts w:ascii="Arial Narrow" w:hAnsi="Arial Narrow"/>
      <w:b/>
      <w:sz w:val="36"/>
      <w:szCs w:val="20"/>
      <w:lang w:val="x-none" w:eastAsia="x-none"/>
    </w:rPr>
  </w:style>
  <w:style w:type="paragraph" w:styleId="60">
    <w:name w:val="heading 6"/>
    <w:basedOn w:val="a6"/>
    <w:next w:val="a6"/>
    <w:link w:val="61"/>
    <w:qFormat/>
    <w:rsid w:val="00E54606"/>
    <w:pPr>
      <w:spacing w:before="240" w:after="60"/>
      <w:outlineLvl w:val="5"/>
    </w:pPr>
    <w:rPr>
      <w:b/>
      <w:bCs/>
      <w:sz w:val="22"/>
      <w:szCs w:val="22"/>
    </w:rPr>
  </w:style>
  <w:style w:type="paragraph" w:styleId="9">
    <w:name w:val="heading 9"/>
    <w:basedOn w:val="a6"/>
    <w:next w:val="a6"/>
    <w:link w:val="90"/>
    <w:qFormat/>
    <w:rsid w:val="00E54606"/>
    <w:pPr>
      <w:keepNext/>
      <w:outlineLvl w:val="8"/>
    </w:pPr>
    <w:rPr>
      <w:rFonts w:ascii="Arial" w:hAnsi="Arial"/>
      <w:b/>
      <w:szCs w:val="20"/>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link w:val="12"/>
    <w:rsid w:val="00E54606"/>
    <w:rPr>
      <w:rFonts w:ascii="Times New Roman" w:eastAsia="Times New Roman" w:hAnsi="Times New Roman" w:cs="Times New Roman"/>
      <w:sz w:val="26"/>
      <w:szCs w:val="20"/>
      <w:lang w:val="x-none" w:eastAsia="x-none"/>
    </w:rPr>
  </w:style>
  <w:style w:type="character" w:customStyle="1" w:styleId="51">
    <w:name w:val="Заголовок 5 Знак"/>
    <w:basedOn w:val="a7"/>
    <w:link w:val="50"/>
    <w:rsid w:val="00E54606"/>
    <w:rPr>
      <w:rFonts w:ascii="Arial Narrow" w:eastAsia="Times New Roman" w:hAnsi="Arial Narrow" w:cs="Times New Roman"/>
      <w:b/>
      <w:sz w:val="36"/>
      <w:szCs w:val="20"/>
      <w:lang w:val="x-none" w:eastAsia="x-none"/>
    </w:rPr>
  </w:style>
  <w:style w:type="character" w:customStyle="1" w:styleId="61">
    <w:name w:val="Заголовок 6 Знак"/>
    <w:basedOn w:val="a7"/>
    <w:link w:val="60"/>
    <w:rsid w:val="00E54606"/>
    <w:rPr>
      <w:rFonts w:ascii="Times New Roman" w:eastAsia="Times New Roman" w:hAnsi="Times New Roman" w:cs="Times New Roman"/>
      <w:b/>
      <w:bCs/>
      <w:lang w:eastAsia="ru-RU"/>
    </w:rPr>
  </w:style>
  <w:style w:type="character" w:customStyle="1" w:styleId="90">
    <w:name w:val="Заголовок 9 Знак"/>
    <w:basedOn w:val="a7"/>
    <w:link w:val="9"/>
    <w:rsid w:val="00E54606"/>
    <w:rPr>
      <w:rFonts w:ascii="Arial" w:eastAsia="Times New Roman" w:hAnsi="Arial" w:cs="Times New Roman"/>
      <w:b/>
      <w:sz w:val="24"/>
      <w:szCs w:val="20"/>
      <w:lang w:val="x-none" w:eastAsia="x-none"/>
    </w:rPr>
  </w:style>
  <w:style w:type="character" w:styleId="aa">
    <w:name w:val="Hyperlink"/>
    <w:rsid w:val="00E54606"/>
    <w:rPr>
      <w:rFonts w:ascii="Tahoma" w:hAnsi="Tahoma" w:cs="Tahoma" w:hint="default"/>
      <w:color w:val="603813"/>
      <w:sz w:val="31"/>
      <w:szCs w:val="31"/>
      <w:u w:val="single"/>
    </w:rPr>
  </w:style>
  <w:style w:type="character" w:customStyle="1" w:styleId="shorttext1">
    <w:name w:val="shorttext1"/>
    <w:rsid w:val="00E54606"/>
    <w:rPr>
      <w:color w:val="000000"/>
    </w:rPr>
  </w:style>
  <w:style w:type="paragraph" w:styleId="ab">
    <w:name w:val="Body Text"/>
    <w:basedOn w:val="a6"/>
    <w:link w:val="ac"/>
    <w:rsid w:val="00E54606"/>
    <w:pPr>
      <w:jc w:val="both"/>
    </w:pPr>
    <w:rPr>
      <w:rFonts w:ascii="Arial" w:hAnsi="Arial"/>
      <w:sz w:val="26"/>
      <w:lang w:val="x-none" w:eastAsia="x-none"/>
    </w:rPr>
  </w:style>
  <w:style w:type="character" w:customStyle="1" w:styleId="ac">
    <w:name w:val="Основной текст Знак"/>
    <w:basedOn w:val="a7"/>
    <w:link w:val="ab"/>
    <w:rsid w:val="00E54606"/>
    <w:rPr>
      <w:rFonts w:ascii="Arial" w:eastAsia="Times New Roman" w:hAnsi="Arial" w:cs="Times New Roman"/>
      <w:sz w:val="26"/>
      <w:szCs w:val="24"/>
      <w:lang w:val="x-none" w:eastAsia="x-none"/>
    </w:rPr>
  </w:style>
  <w:style w:type="paragraph" w:customStyle="1" w:styleId="ad">
    <w:name w:val="Знак"/>
    <w:basedOn w:val="a6"/>
    <w:rsid w:val="00E54606"/>
    <w:pPr>
      <w:spacing w:before="100" w:beforeAutospacing="1" w:after="100" w:afterAutospacing="1"/>
    </w:pPr>
    <w:rPr>
      <w:rFonts w:ascii="Tahoma" w:hAnsi="Tahoma"/>
      <w:sz w:val="20"/>
      <w:szCs w:val="20"/>
      <w:lang w:val="en-US" w:eastAsia="en-US"/>
    </w:rPr>
  </w:style>
  <w:style w:type="paragraph" w:customStyle="1" w:styleId="11Char">
    <w:name w:val="Знак1 Знак Знак Знак Знак Знак Знак Знак Знак1 Char"/>
    <w:basedOn w:val="a6"/>
    <w:rsid w:val="00E54606"/>
    <w:pPr>
      <w:spacing w:after="160" w:line="240" w:lineRule="exact"/>
    </w:pPr>
    <w:rPr>
      <w:rFonts w:ascii="Verdana" w:hAnsi="Verdana"/>
      <w:sz w:val="20"/>
      <w:szCs w:val="20"/>
      <w:lang w:val="en-US" w:eastAsia="en-US"/>
    </w:rPr>
  </w:style>
  <w:style w:type="paragraph" w:styleId="24">
    <w:name w:val="Body Text Indent 2"/>
    <w:basedOn w:val="a6"/>
    <w:link w:val="25"/>
    <w:rsid w:val="00E54606"/>
    <w:pPr>
      <w:spacing w:after="120" w:line="480" w:lineRule="auto"/>
      <w:ind w:left="283"/>
    </w:pPr>
  </w:style>
  <w:style w:type="character" w:customStyle="1" w:styleId="25">
    <w:name w:val="Основной текст с отступом 2 Знак"/>
    <w:basedOn w:val="a7"/>
    <w:link w:val="24"/>
    <w:rsid w:val="00E54606"/>
    <w:rPr>
      <w:rFonts w:ascii="Times New Roman" w:eastAsia="Times New Roman" w:hAnsi="Times New Roman" w:cs="Times New Roman"/>
      <w:sz w:val="24"/>
      <w:szCs w:val="24"/>
      <w:lang w:eastAsia="ru-RU"/>
    </w:rPr>
  </w:style>
  <w:style w:type="paragraph" w:styleId="ae">
    <w:name w:val="header"/>
    <w:basedOn w:val="a6"/>
    <w:link w:val="af"/>
    <w:uiPriority w:val="99"/>
    <w:rsid w:val="00E54606"/>
    <w:pPr>
      <w:tabs>
        <w:tab w:val="center" w:pos="4677"/>
        <w:tab w:val="right" w:pos="9355"/>
      </w:tabs>
    </w:pPr>
    <w:rPr>
      <w:lang w:val="x-none" w:eastAsia="x-none"/>
    </w:rPr>
  </w:style>
  <w:style w:type="character" w:customStyle="1" w:styleId="af">
    <w:name w:val="Верхний колонтитул Знак"/>
    <w:basedOn w:val="a7"/>
    <w:link w:val="ae"/>
    <w:uiPriority w:val="99"/>
    <w:rsid w:val="00E54606"/>
    <w:rPr>
      <w:rFonts w:ascii="Times New Roman" w:eastAsia="Times New Roman" w:hAnsi="Times New Roman" w:cs="Times New Roman"/>
      <w:sz w:val="24"/>
      <w:szCs w:val="24"/>
      <w:lang w:val="x-none" w:eastAsia="x-none"/>
    </w:rPr>
  </w:style>
  <w:style w:type="character" w:styleId="af0">
    <w:name w:val="page number"/>
    <w:basedOn w:val="a7"/>
    <w:rsid w:val="00E54606"/>
  </w:style>
  <w:style w:type="paragraph" w:styleId="af1">
    <w:name w:val="footer"/>
    <w:basedOn w:val="a6"/>
    <w:link w:val="af2"/>
    <w:uiPriority w:val="99"/>
    <w:rsid w:val="00E54606"/>
    <w:pPr>
      <w:tabs>
        <w:tab w:val="center" w:pos="4677"/>
        <w:tab w:val="right" w:pos="9355"/>
      </w:tabs>
    </w:pPr>
  </w:style>
  <w:style w:type="character" w:customStyle="1" w:styleId="af2">
    <w:name w:val="Нижний колонтитул Знак"/>
    <w:basedOn w:val="a7"/>
    <w:link w:val="af1"/>
    <w:uiPriority w:val="99"/>
    <w:rsid w:val="00E54606"/>
    <w:rPr>
      <w:rFonts w:ascii="Times New Roman" w:eastAsia="Times New Roman" w:hAnsi="Times New Roman" w:cs="Times New Roman"/>
      <w:sz w:val="24"/>
      <w:szCs w:val="24"/>
      <w:lang w:eastAsia="ru-RU"/>
    </w:rPr>
  </w:style>
  <w:style w:type="character" w:customStyle="1" w:styleId="14">
    <w:name w:val="Заголовок №1_"/>
    <w:link w:val="16"/>
    <w:rsid w:val="00E54606"/>
    <w:rPr>
      <w:rFonts w:ascii="MS Reference Sans Serif" w:hAnsi="MS Reference Sans Serif"/>
      <w:i/>
      <w:iCs/>
      <w:spacing w:val="40"/>
      <w:sz w:val="29"/>
      <w:szCs w:val="29"/>
      <w:shd w:val="clear" w:color="auto" w:fill="FFFFFF"/>
      <w:lang w:val="en-US"/>
    </w:rPr>
  </w:style>
  <w:style w:type="paragraph" w:customStyle="1" w:styleId="16">
    <w:name w:val="Заголовок №1"/>
    <w:basedOn w:val="a6"/>
    <w:link w:val="14"/>
    <w:rsid w:val="00E54606"/>
    <w:pPr>
      <w:shd w:val="clear" w:color="auto" w:fill="FFFFFF"/>
      <w:spacing w:after="300" w:line="240" w:lineRule="atLeast"/>
      <w:outlineLvl w:val="0"/>
    </w:pPr>
    <w:rPr>
      <w:rFonts w:ascii="MS Reference Sans Serif" w:eastAsiaTheme="minorHAnsi" w:hAnsi="MS Reference Sans Serif" w:cstheme="minorBidi"/>
      <w:i/>
      <w:iCs/>
      <w:spacing w:val="40"/>
      <w:sz w:val="29"/>
      <w:szCs w:val="29"/>
      <w:lang w:val="en-US" w:eastAsia="en-US"/>
    </w:rPr>
  </w:style>
  <w:style w:type="paragraph" w:styleId="af3">
    <w:name w:val="Normal (Web)"/>
    <w:basedOn w:val="a6"/>
    <w:uiPriority w:val="99"/>
    <w:rsid w:val="00E54606"/>
    <w:pPr>
      <w:spacing w:before="100" w:beforeAutospacing="1" w:after="100" w:afterAutospacing="1"/>
    </w:pPr>
  </w:style>
  <w:style w:type="character" w:styleId="af4">
    <w:name w:val="line number"/>
    <w:rsid w:val="00E54606"/>
  </w:style>
  <w:style w:type="paragraph" w:styleId="af5">
    <w:name w:val="Balloon Text"/>
    <w:basedOn w:val="a6"/>
    <w:link w:val="af6"/>
    <w:uiPriority w:val="99"/>
    <w:rsid w:val="00E54606"/>
    <w:rPr>
      <w:rFonts w:ascii="Tahoma" w:hAnsi="Tahoma"/>
      <w:sz w:val="16"/>
      <w:szCs w:val="16"/>
      <w:lang w:val="x-none" w:eastAsia="x-none"/>
    </w:rPr>
  </w:style>
  <w:style w:type="character" w:customStyle="1" w:styleId="af6">
    <w:name w:val="Текст выноски Знак"/>
    <w:basedOn w:val="a7"/>
    <w:link w:val="af5"/>
    <w:uiPriority w:val="99"/>
    <w:rsid w:val="00E54606"/>
    <w:rPr>
      <w:rFonts w:ascii="Tahoma" w:eastAsia="Times New Roman" w:hAnsi="Tahoma" w:cs="Times New Roman"/>
      <w:sz w:val="16"/>
      <w:szCs w:val="16"/>
      <w:lang w:val="x-none" w:eastAsia="x-none"/>
    </w:rPr>
  </w:style>
  <w:style w:type="paragraph" w:customStyle="1" w:styleId="ConsPlusTitle">
    <w:name w:val="ConsPlusTitle"/>
    <w:rsid w:val="00E546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f7">
    <w:name w:val="Table Grid"/>
    <w:basedOn w:val="a8"/>
    <w:uiPriority w:val="59"/>
    <w:rsid w:val="00E546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w:basedOn w:val="a6"/>
    <w:rsid w:val="00E54606"/>
    <w:pPr>
      <w:spacing w:after="160" w:line="240" w:lineRule="exact"/>
    </w:pPr>
    <w:rPr>
      <w:rFonts w:ascii="Verdana" w:hAnsi="Verdana"/>
      <w:sz w:val="20"/>
      <w:szCs w:val="20"/>
      <w:lang w:val="en-US" w:eastAsia="en-US"/>
    </w:rPr>
  </w:style>
  <w:style w:type="paragraph" w:customStyle="1" w:styleId="ConsPlusNormal">
    <w:name w:val="ConsPlusNormal"/>
    <w:rsid w:val="00E546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Знак Знак Знак Знак Знак Знак Знак Знак Знак Знак Знак Знак Знак"/>
    <w:basedOn w:val="a6"/>
    <w:rsid w:val="00E54606"/>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E546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546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a">
    <w:name w:val="таблица"/>
    <w:basedOn w:val="a6"/>
    <w:rsid w:val="00E54606"/>
    <w:rPr>
      <w:rFonts w:ascii="Arial" w:hAnsi="Arial"/>
      <w:sz w:val="20"/>
      <w:szCs w:val="20"/>
    </w:rPr>
  </w:style>
  <w:style w:type="character" w:styleId="afb">
    <w:name w:val="Strong"/>
    <w:uiPriority w:val="22"/>
    <w:qFormat/>
    <w:rsid w:val="00E54606"/>
    <w:rPr>
      <w:b/>
      <w:bCs/>
    </w:rPr>
  </w:style>
  <w:style w:type="paragraph" w:styleId="afc">
    <w:name w:val="Subtitle"/>
    <w:basedOn w:val="a6"/>
    <w:next w:val="a6"/>
    <w:link w:val="afd"/>
    <w:qFormat/>
    <w:rsid w:val="00E54606"/>
    <w:pPr>
      <w:spacing w:after="60"/>
      <w:jc w:val="center"/>
      <w:outlineLvl w:val="1"/>
    </w:pPr>
    <w:rPr>
      <w:sz w:val="26"/>
    </w:rPr>
  </w:style>
  <w:style w:type="character" w:customStyle="1" w:styleId="afd">
    <w:name w:val="Подзаголовок Знак"/>
    <w:basedOn w:val="a7"/>
    <w:link w:val="afc"/>
    <w:rsid w:val="00E54606"/>
    <w:rPr>
      <w:rFonts w:ascii="Times New Roman" w:eastAsia="Times New Roman" w:hAnsi="Times New Roman" w:cs="Times New Roman"/>
      <w:sz w:val="26"/>
      <w:szCs w:val="24"/>
      <w:lang w:eastAsia="ru-RU"/>
    </w:rPr>
  </w:style>
  <w:style w:type="paragraph" w:customStyle="1" w:styleId="Standard">
    <w:name w:val="Standard"/>
    <w:rsid w:val="00E54606"/>
    <w:pPr>
      <w:autoSpaceDN w:val="0"/>
      <w:spacing w:after="0" w:line="240" w:lineRule="auto"/>
      <w:ind w:firstLine="567"/>
      <w:jc w:val="both"/>
      <w:textAlignment w:val="baseline"/>
    </w:pPr>
    <w:rPr>
      <w:rFonts w:ascii="Times New Roman" w:eastAsia="Times New Roman" w:hAnsi="Times New Roman" w:cs="Times New Roman"/>
      <w:kern w:val="3"/>
      <w:sz w:val="24"/>
      <w:szCs w:val="24"/>
      <w:lang w:eastAsia="ru-RU"/>
    </w:rPr>
  </w:style>
  <w:style w:type="paragraph" w:customStyle="1" w:styleId="TableContents">
    <w:name w:val="Table Contents"/>
    <w:basedOn w:val="Standard"/>
    <w:rsid w:val="00E54606"/>
    <w:pPr>
      <w:suppressLineNumbers/>
      <w:ind w:firstLine="0"/>
      <w:jc w:val="left"/>
    </w:pPr>
  </w:style>
  <w:style w:type="paragraph" w:customStyle="1" w:styleId="afe">
    <w:name w:val="Сод табл заголовки"/>
    <w:basedOn w:val="TableContents"/>
    <w:rsid w:val="00E54606"/>
    <w:pPr>
      <w:ind w:left="113"/>
      <w:jc w:val="center"/>
    </w:pPr>
  </w:style>
  <w:style w:type="paragraph" w:customStyle="1" w:styleId="aff">
    <w:name w:val="Сод табл текст"/>
    <w:basedOn w:val="afe"/>
    <w:rsid w:val="00E54606"/>
    <w:pPr>
      <w:suppressAutoHyphens/>
      <w:jc w:val="left"/>
      <w:textAlignment w:val="top"/>
    </w:pPr>
  </w:style>
  <w:style w:type="paragraph" w:customStyle="1" w:styleId="17">
    <w:name w:val="Абзац списка1"/>
    <w:basedOn w:val="a6"/>
    <w:rsid w:val="00E54606"/>
    <w:pPr>
      <w:spacing w:after="200" w:line="276" w:lineRule="auto"/>
      <w:ind w:left="720"/>
    </w:pPr>
    <w:rPr>
      <w:rFonts w:ascii="Calibri" w:hAnsi="Calibri"/>
      <w:sz w:val="22"/>
      <w:szCs w:val="22"/>
      <w:lang w:eastAsia="en-US"/>
    </w:rPr>
  </w:style>
  <w:style w:type="character" w:styleId="aff0">
    <w:name w:val="annotation reference"/>
    <w:uiPriority w:val="99"/>
    <w:rsid w:val="00E54606"/>
    <w:rPr>
      <w:sz w:val="16"/>
      <w:szCs w:val="16"/>
    </w:rPr>
  </w:style>
  <w:style w:type="paragraph" w:styleId="aff1">
    <w:name w:val="annotation text"/>
    <w:basedOn w:val="a6"/>
    <w:link w:val="aff2"/>
    <w:uiPriority w:val="99"/>
    <w:rsid w:val="00E54606"/>
    <w:rPr>
      <w:sz w:val="20"/>
      <w:szCs w:val="20"/>
    </w:rPr>
  </w:style>
  <w:style w:type="character" w:customStyle="1" w:styleId="aff2">
    <w:name w:val="Текст примечания Знак"/>
    <w:basedOn w:val="a7"/>
    <w:link w:val="aff1"/>
    <w:uiPriority w:val="99"/>
    <w:rsid w:val="00E54606"/>
    <w:rPr>
      <w:rFonts w:ascii="Times New Roman" w:eastAsia="Times New Roman" w:hAnsi="Times New Roman" w:cs="Times New Roman"/>
      <w:sz w:val="20"/>
      <w:szCs w:val="20"/>
      <w:lang w:eastAsia="ru-RU"/>
    </w:rPr>
  </w:style>
  <w:style w:type="paragraph" w:styleId="aff3">
    <w:name w:val="List Paragraph"/>
    <w:aliases w:val="Bullet List,FooterText,numbered"/>
    <w:basedOn w:val="a6"/>
    <w:link w:val="aff4"/>
    <w:uiPriority w:val="34"/>
    <w:qFormat/>
    <w:rsid w:val="00E54606"/>
    <w:pPr>
      <w:ind w:left="708"/>
    </w:pPr>
  </w:style>
  <w:style w:type="character" w:customStyle="1" w:styleId="23">
    <w:name w:val="Заголовок 2 Знак"/>
    <w:basedOn w:val="a7"/>
    <w:link w:val="22"/>
    <w:uiPriority w:val="9"/>
    <w:semiHidden/>
    <w:rsid w:val="004C1370"/>
    <w:rPr>
      <w:rFonts w:asciiTheme="majorHAnsi" w:eastAsiaTheme="majorEastAsia" w:hAnsiTheme="majorHAnsi" w:cstheme="majorBidi"/>
      <w:b/>
      <w:bCs/>
      <w:color w:val="4F81BD" w:themeColor="accent1"/>
      <w:sz w:val="26"/>
      <w:szCs w:val="26"/>
      <w:lang w:eastAsia="ru-RU"/>
    </w:rPr>
  </w:style>
  <w:style w:type="character" w:customStyle="1" w:styleId="aff4">
    <w:name w:val="Абзац списка Знак"/>
    <w:aliases w:val="Bullet List Знак,FooterText Знак,numbered Знак"/>
    <w:link w:val="aff3"/>
    <w:uiPriority w:val="34"/>
    <w:rsid w:val="004C1370"/>
    <w:rPr>
      <w:rFonts w:ascii="Times New Roman" w:eastAsia="Times New Roman" w:hAnsi="Times New Roman" w:cs="Times New Roman"/>
      <w:sz w:val="24"/>
      <w:szCs w:val="24"/>
      <w:lang w:eastAsia="ru-RU"/>
    </w:rPr>
  </w:style>
  <w:style w:type="paragraph" w:styleId="aff5">
    <w:name w:val="annotation subject"/>
    <w:basedOn w:val="aff1"/>
    <w:next w:val="aff1"/>
    <w:link w:val="aff6"/>
    <w:uiPriority w:val="99"/>
    <w:semiHidden/>
    <w:unhideWhenUsed/>
    <w:rsid w:val="004C1370"/>
    <w:rPr>
      <w:b/>
      <w:bCs/>
    </w:rPr>
  </w:style>
  <w:style w:type="character" w:customStyle="1" w:styleId="aff6">
    <w:name w:val="Тема примечания Знак"/>
    <w:basedOn w:val="aff2"/>
    <w:link w:val="aff5"/>
    <w:uiPriority w:val="99"/>
    <w:semiHidden/>
    <w:rsid w:val="004C1370"/>
    <w:rPr>
      <w:rFonts w:ascii="Times New Roman" w:eastAsia="Times New Roman" w:hAnsi="Times New Roman" w:cs="Times New Roman"/>
      <w:b/>
      <w:bCs/>
      <w:sz w:val="20"/>
      <w:szCs w:val="20"/>
      <w:lang w:eastAsia="ru-RU"/>
    </w:rPr>
  </w:style>
  <w:style w:type="paragraph" w:styleId="33">
    <w:name w:val="Body Text 3"/>
    <w:basedOn w:val="a6"/>
    <w:link w:val="34"/>
    <w:uiPriority w:val="99"/>
    <w:semiHidden/>
    <w:unhideWhenUsed/>
    <w:rsid w:val="004C1370"/>
    <w:pPr>
      <w:spacing w:after="120" w:line="259" w:lineRule="auto"/>
    </w:pPr>
    <w:rPr>
      <w:rFonts w:ascii="Calibri" w:eastAsia="Calibri" w:hAnsi="Calibri"/>
      <w:sz w:val="16"/>
      <w:szCs w:val="16"/>
      <w:lang w:eastAsia="en-US"/>
    </w:rPr>
  </w:style>
  <w:style w:type="character" w:customStyle="1" w:styleId="34">
    <w:name w:val="Основной текст 3 Знак"/>
    <w:basedOn w:val="a7"/>
    <w:link w:val="33"/>
    <w:uiPriority w:val="99"/>
    <w:semiHidden/>
    <w:rsid w:val="004C1370"/>
    <w:rPr>
      <w:rFonts w:ascii="Calibri" w:eastAsia="Calibri" w:hAnsi="Calibri" w:cs="Times New Roman"/>
      <w:sz w:val="16"/>
      <w:szCs w:val="16"/>
    </w:rPr>
  </w:style>
  <w:style w:type="paragraph" w:styleId="26">
    <w:name w:val="Body Text 2"/>
    <w:basedOn w:val="a6"/>
    <w:link w:val="27"/>
    <w:uiPriority w:val="99"/>
    <w:semiHidden/>
    <w:unhideWhenUsed/>
    <w:rsid w:val="004C1370"/>
    <w:pPr>
      <w:spacing w:after="120" w:line="480" w:lineRule="auto"/>
    </w:pPr>
    <w:rPr>
      <w:sz w:val="20"/>
      <w:szCs w:val="20"/>
    </w:rPr>
  </w:style>
  <w:style w:type="character" w:customStyle="1" w:styleId="27">
    <w:name w:val="Основной текст 2 Знак"/>
    <w:basedOn w:val="a7"/>
    <w:link w:val="26"/>
    <w:uiPriority w:val="99"/>
    <w:semiHidden/>
    <w:rsid w:val="004C1370"/>
    <w:rPr>
      <w:rFonts w:ascii="Times New Roman" w:eastAsia="Times New Roman" w:hAnsi="Times New Roman" w:cs="Times New Roman"/>
      <w:sz w:val="20"/>
      <w:szCs w:val="20"/>
      <w:lang w:eastAsia="ru-RU"/>
    </w:rPr>
  </w:style>
  <w:style w:type="character" w:customStyle="1" w:styleId="blk">
    <w:name w:val="blk"/>
    <w:basedOn w:val="a7"/>
    <w:rsid w:val="00BF4791"/>
  </w:style>
  <w:style w:type="paragraph" w:customStyle="1" w:styleId="4">
    <w:name w:val="Большой список уровень 4"/>
    <w:basedOn w:val="3"/>
    <w:qFormat/>
    <w:rsid w:val="0038297C"/>
    <w:pPr>
      <w:numPr>
        <w:ilvl w:val="3"/>
      </w:numPr>
    </w:pPr>
  </w:style>
  <w:style w:type="paragraph" w:customStyle="1" w:styleId="2">
    <w:name w:val="Большой список уровень 2"/>
    <w:basedOn w:val="a6"/>
    <w:link w:val="28"/>
    <w:qFormat/>
    <w:rsid w:val="00675ECC"/>
    <w:pPr>
      <w:widowControl w:val="0"/>
      <w:numPr>
        <w:ilvl w:val="1"/>
        <w:numId w:val="4"/>
      </w:numPr>
      <w:tabs>
        <w:tab w:val="left" w:pos="1162"/>
      </w:tabs>
      <w:ind w:left="0"/>
      <w:jc w:val="both"/>
    </w:pPr>
    <w:rPr>
      <w:rFonts w:eastAsiaTheme="minorHAnsi"/>
      <w:sz w:val="26"/>
      <w:szCs w:val="26"/>
      <w:lang w:eastAsia="en-US"/>
    </w:rPr>
  </w:style>
  <w:style w:type="paragraph" w:customStyle="1" w:styleId="3">
    <w:name w:val="Большой список уровень 3"/>
    <w:basedOn w:val="2"/>
    <w:qFormat/>
    <w:rsid w:val="00675ECC"/>
    <w:pPr>
      <w:numPr>
        <w:ilvl w:val="2"/>
      </w:numPr>
    </w:pPr>
  </w:style>
  <w:style w:type="numbering" w:customStyle="1" w:styleId="a4">
    <w:name w:val="Большой список"/>
    <w:uiPriority w:val="99"/>
    <w:rsid w:val="0038297C"/>
    <w:pPr>
      <w:numPr>
        <w:numId w:val="3"/>
      </w:numPr>
    </w:pPr>
  </w:style>
  <w:style w:type="paragraph" w:customStyle="1" w:styleId="11">
    <w:name w:val="Большой список уровень 1"/>
    <w:basedOn w:val="a6"/>
    <w:next w:val="a6"/>
    <w:link w:val="18"/>
    <w:qFormat/>
    <w:rsid w:val="0038297C"/>
    <w:pPr>
      <w:keepNext/>
      <w:numPr>
        <w:numId w:val="7"/>
      </w:numPr>
      <w:spacing w:before="360" w:line="276" w:lineRule="auto"/>
      <w:jc w:val="center"/>
    </w:pPr>
    <w:rPr>
      <w:rFonts w:cstheme="minorBidi"/>
      <w:b/>
      <w:bCs/>
      <w:caps/>
      <w:sz w:val="26"/>
      <w:szCs w:val="28"/>
      <w:lang w:eastAsia="en-US"/>
    </w:rPr>
  </w:style>
  <w:style w:type="character" w:customStyle="1" w:styleId="18">
    <w:name w:val="Большой список уровень 1 Знак"/>
    <w:basedOn w:val="a7"/>
    <w:link w:val="11"/>
    <w:rsid w:val="0038297C"/>
    <w:rPr>
      <w:rFonts w:ascii="Times New Roman" w:eastAsia="Times New Roman" w:hAnsi="Times New Roman"/>
      <w:b/>
      <w:bCs/>
      <w:caps/>
      <w:sz w:val="26"/>
      <w:szCs w:val="28"/>
    </w:rPr>
  </w:style>
  <w:style w:type="paragraph" w:customStyle="1" w:styleId="a0">
    <w:name w:val="Большой список маркированный"/>
    <w:basedOn w:val="2"/>
    <w:qFormat/>
    <w:rsid w:val="0038297C"/>
    <w:pPr>
      <w:numPr>
        <w:ilvl w:val="0"/>
        <w:numId w:val="5"/>
      </w:numPr>
    </w:pPr>
  </w:style>
  <w:style w:type="numbering" w:customStyle="1" w:styleId="a">
    <w:name w:val="Список с маркерами"/>
    <w:uiPriority w:val="99"/>
    <w:rsid w:val="0038297C"/>
    <w:pPr>
      <w:numPr>
        <w:numId w:val="5"/>
      </w:numPr>
    </w:pPr>
  </w:style>
  <w:style w:type="paragraph" w:customStyle="1" w:styleId="aff7">
    <w:name w:val="Заголовки приложений"/>
    <w:basedOn w:val="a6"/>
    <w:qFormat/>
    <w:rsid w:val="0038297C"/>
    <w:pPr>
      <w:spacing w:line="276" w:lineRule="auto"/>
      <w:jc w:val="center"/>
    </w:pPr>
    <w:rPr>
      <w:rFonts w:eastAsiaTheme="minorHAnsi" w:cstheme="minorBidi"/>
      <w:b/>
      <w:sz w:val="26"/>
      <w:szCs w:val="28"/>
      <w:lang w:eastAsia="en-US"/>
    </w:rPr>
  </w:style>
  <w:style w:type="paragraph" w:customStyle="1" w:styleId="aff8">
    <w:name w:val="Утверждение документа"/>
    <w:basedOn w:val="a6"/>
    <w:link w:val="aff9"/>
    <w:qFormat/>
    <w:rsid w:val="00D665F0"/>
    <w:pPr>
      <w:spacing w:line="276" w:lineRule="auto"/>
      <w:ind w:left="4536"/>
      <w:jc w:val="right"/>
    </w:pPr>
    <w:rPr>
      <w:rFonts w:cstheme="minorBidi"/>
      <w:sz w:val="26"/>
      <w:szCs w:val="28"/>
      <w:lang w:eastAsia="en-US"/>
    </w:rPr>
  </w:style>
  <w:style w:type="character" w:customStyle="1" w:styleId="aff9">
    <w:name w:val="Утверждение документа Знак"/>
    <w:basedOn w:val="a7"/>
    <w:link w:val="aff8"/>
    <w:rsid w:val="00D665F0"/>
    <w:rPr>
      <w:rFonts w:ascii="Times New Roman" w:eastAsia="Times New Roman" w:hAnsi="Times New Roman"/>
      <w:sz w:val="26"/>
      <w:szCs w:val="28"/>
    </w:rPr>
  </w:style>
  <w:style w:type="character" w:customStyle="1" w:styleId="affa">
    <w:name w:val="Слово утверждения документа"/>
    <w:basedOn w:val="a7"/>
    <w:uiPriority w:val="1"/>
    <w:qFormat/>
    <w:rsid w:val="00D665F0"/>
    <w:rPr>
      <w:b w:val="0"/>
      <w:caps/>
    </w:rPr>
  </w:style>
  <w:style w:type="paragraph" w:customStyle="1" w:styleId="affb">
    <w:name w:val="Тело утверждения документа"/>
    <w:basedOn w:val="aff8"/>
    <w:qFormat/>
    <w:rsid w:val="00D665F0"/>
    <w:pPr>
      <w:ind w:left="10206"/>
    </w:pPr>
    <w:rPr>
      <w:rFonts w:cs="Times New Roman"/>
      <w:lang w:eastAsia="ru-RU"/>
    </w:rPr>
  </w:style>
  <w:style w:type="paragraph" w:customStyle="1" w:styleId="affc">
    <w:name w:val="Название таблицы"/>
    <w:basedOn w:val="a6"/>
    <w:qFormat/>
    <w:rsid w:val="00780AC6"/>
    <w:pPr>
      <w:spacing w:line="276" w:lineRule="auto"/>
      <w:jc w:val="center"/>
    </w:pPr>
    <w:rPr>
      <w:b/>
      <w:bCs/>
      <w:sz w:val="26"/>
      <w:szCs w:val="20"/>
      <w:lang w:eastAsia="en-US"/>
    </w:rPr>
  </w:style>
  <w:style w:type="paragraph" w:customStyle="1" w:styleId="a2">
    <w:name w:val="Номер строки таблицы"/>
    <w:basedOn w:val="a6"/>
    <w:qFormat/>
    <w:rsid w:val="00780AC6"/>
    <w:pPr>
      <w:widowControl w:val="0"/>
      <w:numPr>
        <w:numId w:val="8"/>
      </w:numPr>
      <w:tabs>
        <w:tab w:val="left" w:pos="720"/>
      </w:tabs>
      <w:autoSpaceDE w:val="0"/>
      <w:autoSpaceDN w:val="0"/>
      <w:adjustRightInd w:val="0"/>
    </w:pPr>
    <w:rPr>
      <w:rFonts w:eastAsiaTheme="minorHAnsi" w:cstheme="minorBidi"/>
      <w:sz w:val="22"/>
      <w:szCs w:val="22"/>
      <w:lang w:eastAsia="en-US"/>
    </w:rPr>
  </w:style>
  <w:style w:type="paragraph" w:customStyle="1" w:styleId="affd">
    <w:name w:val="Написание специального слова"/>
    <w:basedOn w:val="a6"/>
    <w:next w:val="a6"/>
    <w:link w:val="affe"/>
    <w:qFormat/>
    <w:rsid w:val="001403AF"/>
    <w:pPr>
      <w:spacing w:line="276" w:lineRule="auto"/>
      <w:jc w:val="both"/>
    </w:pPr>
    <w:rPr>
      <w:spacing w:val="60"/>
      <w:sz w:val="26"/>
    </w:rPr>
  </w:style>
  <w:style w:type="numbering" w:customStyle="1" w:styleId="00791">
    <w:name w:val="Стиль многоуровневый Слева:  0 см Выступ:  079 см1"/>
    <w:basedOn w:val="a9"/>
    <w:rsid w:val="001403AF"/>
    <w:pPr>
      <w:numPr>
        <w:numId w:val="9"/>
      </w:numPr>
    </w:pPr>
  </w:style>
  <w:style w:type="paragraph" w:customStyle="1" w:styleId="afff">
    <w:name w:val="Полужирный"/>
    <w:basedOn w:val="a6"/>
    <w:link w:val="afff0"/>
    <w:qFormat/>
    <w:rsid w:val="001403AF"/>
    <w:pPr>
      <w:spacing w:line="276" w:lineRule="auto"/>
      <w:jc w:val="both"/>
    </w:pPr>
    <w:rPr>
      <w:rFonts w:eastAsiaTheme="minorHAnsi" w:cstheme="minorBidi"/>
      <w:b/>
      <w:sz w:val="26"/>
      <w:szCs w:val="28"/>
      <w:lang w:eastAsia="en-US"/>
    </w:rPr>
  </w:style>
  <w:style w:type="table" w:customStyle="1" w:styleId="19">
    <w:name w:val="Сетка таблицы1"/>
    <w:basedOn w:val="a8"/>
    <w:uiPriority w:val="59"/>
    <w:rsid w:val="001403AF"/>
    <w:pPr>
      <w:spacing w:after="0"/>
      <w:jc w:val="both"/>
    </w:pPr>
    <w:rPr>
      <w:rFonts w:ascii="Times New Roman" w:eastAsia="Times New Roman" w:hAnsi="Times New Roman" w:cs="Times New Roman"/>
      <w:sz w:val="20"/>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Полужирный Знак"/>
    <w:basedOn w:val="a7"/>
    <w:link w:val="afff"/>
    <w:rsid w:val="001403AF"/>
    <w:rPr>
      <w:rFonts w:ascii="Times New Roman" w:hAnsi="Times New Roman"/>
      <w:b/>
      <w:sz w:val="26"/>
      <w:szCs w:val="28"/>
    </w:rPr>
  </w:style>
  <w:style w:type="paragraph" w:customStyle="1" w:styleId="afff1">
    <w:name w:val="Стиль Полужирный"/>
    <w:aliases w:val="по центру"/>
    <w:basedOn w:val="afff"/>
    <w:link w:val="afff2"/>
    <w:rsid w:val="001403AF"/>
    <w:pPr>
      <w:jc w:val="center"/>
    </w:pPr>
  </w:style>
  <w:style w:type="character" w:customStyle="1" w:styleId="afff2">
    <w:name w:val="Стиль Полужирный Знак"/>
    <w:aliases w:val="по центру Знак"/>
    <w:basedOn w:val="afff0"/>
    <w:link w:val="afff1"/>
    <w:rsid w:val="001403AF"/>
    <w:rPr>
      <w:rFonts w:ascii="Times New Roman" w:hAnsi="Times New Roman"/>
      <w:b/>
      <w:sz w:val="26"/>
      <w:szCs w:val="28"/>
    </w:rPr>
  </w:style>
  <w:style w:type="character" w:customStyle="1" w:styleId="affe">
    <w:name w:val="Написание специального слова Знак"/>
    <w:basedOn w:val="a7"/>
    <w:link w:val="affd"/>
    <w:rsid w:val="001403AF"/>
    <w:rPr>
      <w:rFonts w:ascii="Times New Roman" w:eastAsia="Times New Roman" w:hAnsi="Times New Roman" w:cs="Times New Roman"/>
      <w:spacing w:val="60"/>
      <w:sz w:val="26"/>
      <w:szCs w:val="24"/>
      <w:lang w:eastAsia="ru-RU"/>
    </w:rPr>
  </w:style>
  <w:style w:type="paragraph" w:customStyle="1" w:styleId="a5">
    <w:name w:val="Отступы элементов списка"/>
    <w:basedOn w:val="a6"/>
    <w:link w:val="afff3"/>
    <w:qFormat/>
    <w:rsid w:val="001403AF"/>
    <w:pPr>
      <w:widowControl w:val="0"/>
      <w:numPr>
        <w:numId w:val="13"/>
      </w:numPr>
      <w:tabs>
        <w:tab w:val="left" w:pos="993"/>
      </w:tabs>
      <w:autoSpaceDE w:val="0"/>
      <w:autoSpaceDN w:val="0"/>
      <w:adjustRightInd w:val="0"/>
      <w:spacing w:line="276" w:lineRule="auto"/>
      <w:ind w:left="0" w:firstLine="709"/>
      <w:jc w:val="both"/>
    </w:pPr>
    <w:rPr>
      <w:sz w:val="26"/>
      <w:szCs w:val="28"/>
    </w:rPr>
  </w:style>
  <w:style w:type="character" w:customStyle="1" w:styleId="afff3">
    <w:name w:val="Отступы элементов списка Знак"/>
    <w:basedOn w:val="a7"/>
    <w:link w:val="a5"/>
    <w:rsid w:val="001403AF"/>
    <w:rPr>
      <w:rFonts w:ascii="Times New Roman" w:eastAsia="Times New Roman" w:hAnsi="Times New Roman" w:cs="Times New Roman"/>
      <w:sz w:val="26"/>
      <w:szCs w:val="28"/>
      <w:lang w:eastAsia="ru-RU"/>
    </w:rPr>
  </w:style>
  <w:style w:type="numbering" w:customStyle="1" w:styleId="063063">
    <w:name w:val="Стиль нумерованный Слева:  063 см Выступ:  063 см"/>
    <w:basedOn w:val="a9"/>
    <w:rsid w:val="001403AF"/>
    <w:pPr>
      <w:numPr>
        <w:numId w:val="10"/>
      </w:numPr>
    </w:pPr>
  </w:style>
  <w:style w:type="numbering" w:customStyle="1" w:styleId="15">
    <w:name w:val="Стиль нумерованный Первая строка:  15 см"/>
    <w:basedOn w:val="a9"/>
    <w:rsid w:val="001403AF"/>
    <w:pPr>
      <w:numPr>
        <w:numId w:val="11"/>
      </w:numPr>
    </w:pPr>
  </w:style>
  <w:style w:type="numbering" w:customStyle="1" w:styleId="1205063">
    <w:name w:val="Стиль многоуровневый 12 пт Слева:  05 см Выступ:  063 см"/>
    <w:basedOn w:val="a9"/>
    <w:rsid w:val="001403AF"/>
    <w:pPr>
      <w:numPr>
        <w:numId w:val="12"/>
      </w:numPr>
    </w:pPr>
  </w:style>
  <w:style w:type="table" w:customStyle="1" w:styleId="afff4">
    <w:name w:val="Название документа"/>
    <w:basedOn w:val="a8"/>
    <w:uiPriority w:val="99"/>
    <w:qFormat/>
    <w:rsid w:val="001403AF"/>
    <w:pPr>
      <w:spacing w:after="0"/>
      <w:jc w:val="both"/>
    </w:pPr>
    <w:rPr>
      <w:rFonts w:ascii="Times New Roman" w:eastAsia="Times New Roman" w:hAnsi="Times New Roman" w:cs="Times New Roman"/>
      <w:sz w:val="20"/>
      <w:szCs w:val="28"/>
      <w:lang w:eastAsia="ru-RU"/>
    </w:rPr>
    <w:tblPr>
      <w:tblInd w:w="0" w:type="dxa"/>
      <w:tblCellMar>
        <w:top w:w="0" w:type="dxa"/>
        <w:left w:w="108" w:type="dxa"/>
        <w:bottom w:w="0" w:type="dxa"/>
        <w:right w:w="108" w:type="dxa"/>
      </w:tblCellMar>
    </w:tblPr>
  </w:style>
  <w:style w:type="paragraph" w:customStyle="1" w:styleId="afff5">
    <w:name w:val="Таблицы в шаблонах"/>
    <w:basedOn w:val="a6"/>
    <w:rsid w:val="001403AF"/>
    <w:pPr>
      <w:spacing w:line="276" w:lineRule="auto"/>
      <w:jc w:val="both"/>
    </w:pPr>
    <w:rPr>
      <w:rFonts w:eastAsiaTheme="minorHAnsi" w:cstheme="minorBidi"/>
      <w:sz w:val="22"/>
      <w:lang w:eastAsia="en-US"/>
    </w:rPr>
  </w:style>
  <w:style w:type="paragraph" w:customStyle="1" w:styleId="afff6">
    <w:name w:val="Отступ до тела приказа"/>
    <w:basedOn w:val="a5"/>
    <w:next w:val="a5"/>
    <w:link w:val="afff7"/>
    <w:qFormat/>
    <w:rsid w:val="001403AF"/>
  </w:style>
  <w:style w:type="paragraph" w:customStyle="1" w:styleId="afff8">
    <w:name w:val="Отступ после тела приказа"/>
    <w:basedOn w:val="a5"/>
    <w:next w:val="a5"/>
    <w:qFormat/>
    <w:rsid w:val="001403AF"/>
    <w:pPr>
      <w:spacing w:after="687"/>
    </w:pPr>
  </w:style>
  <w:style w:type="character" w:customStyle="1" w:styleId="afff7">
    <w:name w:val="Отступ до тела приказа Знак"/>
    <w:basedOn w:val="afff3"/>
    <w:link w:val="afff6"/>
    <w:rsid w:val="001403AF"/>
    <w:rPr>
      <w:rFonts w:ascii="Times New Roman" w:eastAsia="Times New Roman" w:hAnsi="Times New Roman" w:cs="Times New Roman"/>
      <w:sz w:val="26"/>
      <w:szCs w:val="28"/>
      <w:lang w:eastAsia="ru-RU"/>
    </w:rPr>
  </w:style>
  <w:style w:type="paragraph" w:customStyle="1" w:styleId="afff9">
    <w:name w:val="Атрибуты приказа левый верх"/>
    <w:basedOn w:val="a6"/>
    <w:qFormat/>
    <w:rsid w:val="001403AF"/>
    <w:pPr>
      <w:spacing w:line="276" w:lineRule="auto"/>
    </w:pPr>
    <w:rPr>
      <w:sz w:val="26"/>
    </w:rPr>
  </w:style>
  <w:style w:type="paragraph" w:customStyle="1" w:styleId="afffa">
    <w:name w:val="Атрибуты приказа средний верх"/>
    <w:basedOn w:val="a6"/>
    <w:qFormat/>
    <w:rsid w:val="001403AF"/>
    <w:pPr>
      <w:spacing w:line="276" w:lineRule="auto"/>
      <w:jc w:val="center"/>
    </w:pPr>
    <w:rPr>
      <w:sz w:val="26"/>
    </w:rPr>
  </w:style>
  <w:style w:type="paragraph" w:customStyle="1" w:styleId="afffb">
    <w:name w:val="Атрибуты приказа правый верх"/>
    <w:basedOn w:val="a6"/>
    <w:qFormat/>
    <w:rsid w:val="001403AF"/>
    <w:pPr>
      <w:spacing w:line="276" w:lineRule="auto"/>
      <w:jc w:val="right"/>
    </w:pPr>
    <w:rPr>
      <w:sz w:val="26"/>
    </w:rPr>
  </w:style>
  <w:style w:type="paragraph" w:customStyle="1" w:styleId="afffc">
    <w:name w:val="Атрибуты приказа левый низ"/>
    <w:basedOn w:val="a6"/>
    <w:qFormat/>
    <w:rsid w:val="001403AF"/>
    <w:pPr>
      <w:spacing w:line="276" w:lineRule="auto"/>
    </w:pPr>
    <w:rPr>
      <w:sz w:val="26"/>
    </w:rPr>
  </w:style>
  <w:style w:type="paragraph" w:customStyle="1" w:styleId="afffd">
    <w:name w:val="Атрибуты приказа средний низ"/>
    <w:basedOn w:val="a6"/>
    <w:qFormat/>
    <w:rsid w:val="001403AF"/>
    <w:pPr>
      <w:spacing w:line="276" w:lineRule="auto"/>
      <w:jc w:val="center"/>
    </w:pPr>
    <w:rPr>
      <w:sz w:val="26"/>
    </w:rPr>
  </w:style>
  <w:style w:type="paragraph" w:customStyle="1" w:styleId="afffe">
    <w:name w:val="Атрибуты приказа правый низ"/>
    <w:basedOn w:val="a6"/>
    <w:qFormat/>
    <w:rsid w:val="001403AF"/>
    <w:pPr>
      <w:spacing w:line="276" w:lineRule="auto"/>
      <w:jc w:val="right"/>
    </w:pPr>
    <w:rPr>
      <w:sz w:val="26"/>
    </w:rPr>
  </w:style>
  <w:style w:type="character" w:customStyle="1" w:styleId="affff">
    <w:name w:val="Слово Приложение"/>
    <w:basedOn w:val="a7"/>
    <w:uiPriority w:val="1"/>
    <w:qFormat/>
    <w:rsid w:val="001403AF"/>
    <w:rPr>
      <w:b w:val="0"/>
      <w:i w:val="0"/>
    </w:rPr>
  </w:style>
  <w:style w:type="paragraph" w:customStyle="1" w:styleId="affff0">
    <w:name w:val="Абзац названия документа"/>
    <w:basedOn w:val="a6"/>
    <w:link w:val="affff1"/>
    <w:qFormat/>
    <w:rsid w:val="001403AF"/>
    <w:pPr>
      <w:spacing w:before="360" w:after="360" w:line="276" w:lineRule="auto"/>
    </w:pPr>
    <w:rPr>
      <w:rFonts w:eastAsiaTheme="minorHAnsi" w:cstheme="minorBidi"/>
      <w:sz w:val="26"/>
      <w:szCs w:val="28"/>
      <w:lang w:eastAsia="en-US"/>
    </w:rPr>
  </w:style>
  <w:style w:type="character" w:customStyle="1" w:styleId="affff1">
    <w:name w:val="Абзац названия документа Знак"/>
    <w:basedOn w:val="a7"/>
    <w:link w:val="affff0"/>
    <w:rsid w:val="001403AF"/>
    <w:rPr>
      <w:rFonts w:ascii="Times New Roman" w:hAnsi="Times New Roman"/>
      <w:sz w:val="26"/>
      <w:szCs w:val="28"/>
    </w:rPr>
  </w:style>
  <w:style w:type="paragraph" w:customStyle="1" w:styleId="affff2">
    <w:name w:val="Список маркер (КейС)"/>
    <w:basedOn w:val="a6"/>
    <w:rsid w:val="001403AF"/>
    <w:pPr>
      <w:spacing w:line="276" w:lineRule="auto"/>
      <w:jc w:val="both"/>
    </w:pPr>
    <w:rPr>
      <w:sz w:val="26"/>
    </w:rPr>
  </w:style>
  <w:style w:type="paragraph" w:customStyle="1" w:styleId="affff3">
    <w:name w:val="Написание заголовка"/>
    <w:basedOn w:val="a6"/>
    <w:next w:val="a6"/>
    <w:qFormat/>
    <w:rsid w:val="001403AF"/>
    <w:pPr>
      <w:spacing w:line="276" w:lineRule="auto"/>
      <w:jc w:val="center"/>
    </w:pPr>
    <w:rPr>
      <w:rFonts w:eastAsia="Calibri"/>
      <w:b/>
      <w:bCs/>
      <w:sz w:val="26"/>
      <w:szCs w:val="28"/>
    </w:rPr>
  </w:style>
  <w:style w:type="paragraph" w:customStyle="1" w:styleId="affff4">
    <w:name w:val="Написание блока подписей"/>
    <w:basedOn w:val="a6"/>
    <w:next w:val="a6"/>
    <w:qFormat/>
    <w:rsid w:val="001403AF"/>
    <w:pPr>
      <w:widowControl w:val="0"/>
      <w:autoSpaceDE w:val="0"/>
      <w:autoSpaceDN w:val="0"/>
      <w:adjustRightInd w:val="0"/>
      <w:spacing w:line="276" w:lineRule="auto"/>
    </w:pPr>
    <w:rPr>
      <w:rFonts w:eastAsiaTheme="minorHAnsi" w:cstheme="minorBidi"/>
      <w:sz w:val="26"/>
      <w:szCs w:val="28"/>
      <w:lang w:eastAsia="en-US"/>
    </w:rPr>
  </w:style>
  <w:style w:type="paragraph" w:customStyle="1" w:styleId="affff5">
    <w:name w:val="Отступ абзаца"/>
    <w:basedOn w:val="a6"/>
    <w:rsid w:val="001403AF"/>
    <w:pPr>
      <w:spacing w:line="276" w:lineRule="auto"/>
      <w:ind w:firstLine="708"/>
      <w:jc w:val="both"/>
    </w:pPr>
    <w:rPr>
      <w:sz w:val="26"/>
      <w:szCs w:val="20"/>
      <w:lang w:eastAsia="en-US"/>
    </w:rPr>
  </w:style>
  <w:style w:type="numbering" w:customStyle="1" w:styleId="10">
    <w:name w:val="Стиль1"/>
    <w:uiPriority w:val="99"/>
    <w:rsid w:val="001403AF"/>
    <w:pPr>
      <w:numPr>
        <w:numId w:val="14"/>
      </w:numPr>
    </w:pPr>
  </w:style>
  <w:style w:type="numbering" w:customStyle="1" w:styleId="21">
    <w:name w:val="Стиль2"/>
    <w:uiPriority w:val="99"/>
    <w:rsid w:val="001403AF"/>
    <w:pPr>
      <w:numPr>
        <w:numId w:val="15"/>
      </w:numPr>
    </w:pPr>
  </w:style>
  <w:style w:type="numbering" w:customStyle="1" w:styleId="30">
    <w:name w:val="Стиль3"/>
    <w:uiPriority w:val="99"/>
    <w:rsid w:val="001403AF"/>
    <w:pPr>
      <w:numPr>
        <w:numId w:val="16"/>
      </w:numPr>
    </w:pPr>
  </w:style>
  <w:style w:type="numbering" w:customStyle="1" w:styleId="40">
    <w:name w:val="Стиль4"/>
    <w:uiPriority w:val="99"/>
    <w:rsid w:val="001403AF"/>
    <w:pPr>
      <w:numPr>
        <w:numId w:val="17"/>
      </w:numPr>
    </w:pPr>
  </w:style>
  <w:style w:type="numbering" w:customStyle="1" w:styleId="5">
    <w:name w:val="Стиль5"/>
    <w:uiPriority w:val="99"/>
    <w:rsid w:val="001403AF"/>
    <w:pPr>
      <w:numPr>
        <w:numId w:val="18"/>
      </w:numPr>
    </w:pPr>
  </w:style>
  <w:style w:type="paragraph" w:customStyle="1" w:styleId="affff6">
    <w:name w:val="Список маркированный в таблице"/>
    <w:basedOn w:val="a6"/>
    <w:qFormat/>
    <w:rsid w:val="001403AF"/>
    <w:pPr>
      <w:widowControl w:val="0"/>
      <w:autoSpaceDE w:val="0"/>
      <w:autoSpaceDN w:val="0"/>
      <w:adjustRightInd w:val="0"/>
      <w:ind w:firstLine="708"/>
    </w:pPr>
    <w:rPr>
      <w:rFonts w:eastAsiaTheme="minorHAnsi" w:cstheme="minorBidi"/>
      <w:sz w:val="22"/>
      <w:szCs w:val="22"/>
      <w:lang w:eastAsia="en-US"/>
    </w:rPr>
  </w:style>
  <w:style w:type="numbering" w:customStyle="1" w:styleId="6">
    <w:name w:val="Стиль6"/>
    <w:uiPriority w:val="99"/>
    <w:rsid w:val="001403AF"/>
    <w:pPr>
      <w:numPr>
        <w:numId w:val="19"/>
      </w:numPr>
    </w:pPr>
  </w:style>
  <w:style w:type="paragraph" w:styleId="affff7">
    <w:name w:val="Revision"/>
    <w:hidden/>
    <w:uiPriority w:val="99"/>
    <w:semiHidden/>
    <w:rsid w:val="001403AF"/>
    <w:pPr>
      <w:spacing w:after="0" w:line="240" w:lineRule="auto"/>
    </w:pPr>
    <w:rPr>
      <w:rFonts w:ascii="Times New Roman" w:hAnsi="Times New Roman"/>
      <w:sz w:val="20"/>
      <w:szCs w:val="28"/>
    </w:rPr>
  </w:style>
  <w:style w:type="paragraph" w:customStyle="1" w:styleId="affff8">
    <w:name w:val="Стиль Номер строки таблицы + По ширине"/>
    <w:basedOn w:val="a2"/>
    <w:rsid w:val="001403AF"/>
    <w:pPr>
      <w:numPr>
        <w:numId w:val="0"/>
      </w:numPr>
      <w:jc w:val="both"/>
    </w:pPr>
    <w:rPr>
      <w:rFonts w:eastAsia="Times New Roman" w:cs="Times New Roman"/>
      <w:szCs w:val="20"/>
    </w:rPr>
  </w:style>
  <w:style w:type="paragraph" w:customStyle="1" w:styleId="affff9">
    <w:name w:val="Наименование компании"/>
    <w:basedOn w:val="a6"/>
    <w:link w:val="affffa"/>
    <w:qFormat/>
    <w:rsid w:val="001403AF"/>
    <w:pPr>
      <w:widowControl w:val="0"/>
      <w:spacing w:line="276" w:lineRule="auto"/>
      <w:ind w:firstLine="709"/>
      <w:jc w:val="both"/>
    </w:pPr>
    <w:rPr>
      <w:rFonts w:eastAsiaTheme="minorHAnsi" w:cstheme="minorBidi"/>
      <w:spacing w:val="60"/>
      <w:sz w:val="26"/>
      <w:szCs w:val="28"/>
      <w:lang w:eastAsia="en-US"/>
    </w:rPr>
  </w:style>
  <w:style w:type="character" w:customStyle="1" w:styleId="affffa">
    <w:name w:val="Наименование компании Знак"/>
    <w:basedOn w:val="a7"/>
    <w:link w:val="affff9"/>
    <w:rsid w:val="001403AF"/>
    <w:rPr>
      <w:rFonts w:ascii="Times New Roman" w:hAnsi="Times New Roman"/>
      <w:spacing w:val="60"/>
      <w:sz w:val="26"/>
      <w:szCs w:val="28"/>
    </w:rPr>
  </w:style>
  <w:style w:type="paragraph" w:customStyle="1" w:styleId="affffb">
    <w:name w:val="Тело специального слова"/>
    <w:basedOn w:val="a6"/>
    <w:link w:val="affffc"/>
    <w:qFormat/>
    <w:rsid w:val="001403AF"/>
    <w:pPr>
      <w:spacing w:line="276" w:lineRule="auto"/>
    </w:pPr>
    <w:rPr>
      <w:rFonts w:eastAsiaTheme="minorHAnsi" w:cstheme="minorBidi"/>
      <w:sz w:val="26"/>
      <w:szCs w:val="28"/>
      <w:lang w:eastAsia="en-US"/>
    </w:rPr>
  </w:style>
  <w:style w:type="character" w:customStyle="1" w:styleId="affffc">
    <w:name w:val="Тело специального слова Знак"/>
    <w:basedOn w:val="a7"/>
    <w:link w:val="affffb"/>
    <w:rsid w:val="001403AF"/>
    <w:rPr>
      <w:rFonts w:ascii="Times New Roman" w:hAnsi="Times New Roman"/>
      <w:sz w:val="26"/>
      <w:szCs w:val="28"/>
    </w:rPr>
  </w:style>
  <w:style w:type="table" w:customStyle="1" w:styleId="1a">
    <w:name w:val="Название документа1"/>
    <w:basedOn w:val="afff4"/>
    <w:uiPriority w:val="99"/>
    <w:rsid w:val="001403AF"/>
    <w:pPr>
      <w:jc w:val="left"/>
    </w:pPr>
    <w:rPr>
      <w:rFonts w:eastAsiaTheme="minorHAnsi" w:cstheme="minorBidi"/>
      <w:lang w:eastAsia="en-US"/>
    </w:rPr>
    <w:tblPr>
      <w:tblInd w:w="0" w:type="dxa"/>
      <w:tblCellMar>
        <w:top w:w="0" w:type="dxa"/>
        <w:left w:w="108" w:type="dxa"/>
        <w:bottom w:w="0" w:type="dxa"/>
        <w:right w:w="108" w:type="dxa"/>
      </w:tblCellMar>
    </w:tblPr>
  </w:style>
  <w:style w:type="character" w:customStyle="1" w:styleId="28">
    <w:name w:val="Большой список уровень 2 Знак"/>
    <w:basedOn w:val="a7"/>
    <w:link w:val="2"/>
    <w:rsid w:val="00675ECC"/>
    <w:rPr>
      <w:rFonts w:ascii="Times New Roman" w:hAnsi="Times New Roman" w:cs="Times New Roman"/>
      <w:sz w:val="26"/>
      <w:szCs w:val="26"/>
    </w:rPr>
  </w:style>
  <w:style w:type="paragraph" w:styleId="affffd">
    <w:name w:val="endnote text"/>
    <w:basedOn w:val="a6"/>
    <w:link w:val="affffe"/>
    <w:uiPriority w:val="99"/>
    <w:semiHidden/>
    <w:unhideWhenUsed/>
    <w:rsid w:val="006F5710"/>
    <w:rPr>
      <w:sz w:val="20"/>
      <w:szCs w:val="20"/>
    </w:rPr>
  </w:style>
  <w:style w:type="character" w:customStyle="1" w:styleId="affffe">
    <w:name w:val="Текст концевой сноски Знак"/>
    <w:basedOn w:val="a7"/>
    <w:link w:val="affffd"/>
    <w:uiPriority w:val="99"/>
    <w:semiHidden/>
    <w:rsid w:val="006F5710"/>
    <w:rPr>
      <w:rFonts w:ascii="Times New Roman" w:eastAsia="Times New Roman" w:hAnsi="Times New Roman" w:cs="Times New Roman"/>
      <w:sz w:val="20"/>
      <w:szCs w:val="20"/>
      <w:lang w:eastAsia="ru-RU"/>
    </w:rPr>
  </w:style>
  <w:style w:type="character" w:styleId="afffff">
    <w:name w:val="endnote reference"/>
    <w:basedOn w:val="a7"/>
    <w:uiPriority w:val="99"/>
    <w:semiHidden/>
    <w:unhideWhenUsed/>
    <w:rsid w:val="006F5710"/>
    <w:rPr>
      <w:vertAlign w:val="superscript"/>
    </w:rPr>
  </w:style>
  <w:style w:type="paragraph" w:styleId="afffff0">
    <w:name w:val="footnote text"/>
    <w:basedOn w:val="a6"/>
    <w:link w:val="afffff1"/>
    <w:uiPriority w:val="99"/>
    <w:semiHidden/>
    <w:unhideWhenUsed/>
    <w:rsid w:val="006F5710"/>
    <w:rPr>
      <w:sz w:val="20"/>
      <w:szCs w:val="20"/>
    </w:rPr>
  </w:style>
  <w:style w:type="character" w:customStyle="1" w:styleId="afffff1">
    <w:name w:val="Текст сноски Знак"/>
    <w:basedOn w:val="a7"/>
    <w:link w:val="afffff0"/>
    <w:uiPriority w:val="99"/>
    <w:semiHidden/>
    <w:rsid w:val="006F5710"/>
    <w:rPr>
      <w:rFonts w:ascii="Times New Roman" w:eastAsia="Times New Roman" w:hAnsi="Times New Roman" w:cs="Times New Roman"/>
      <w:sz w:val="20"/>
      <w:szCs w:val="20"/>
      <w:lang w:eastAsia="ru-RU"/>
    </w:rPr>
  </w:style>
  <w:style w:type="character" w:styleId="afffff2">
    <w:name w:val="footnote reference"/>
    <w:basedOn w:val="a7"/>
    <w:uiPriority w:val="99"/>
    <w:semiHidden/>
    <w:unhideWhenUsed/>
    <w:rsid w:val="006F5710"/>
    <w:rPr>
      <w:vertAlign w:val="superscript"/>
    </w:rPr>
  </w:style>
  <w:style w:type="numbering" w:customStyle="1" w:styleId="1">
    <w:name w:val="Стиль уровень 1"/>
    <w:basedOn w:val="a9"/>
    <w:rsid w:val="00943E69"/>
    <w:pPr>
      <w:numPr>
        <w:numId w:val="27"/>
      </w:numPr>
    </w:pPr>
  </w:style>
  <w:style w:type="paragraph" w:customStyle="1" w:styleId="afffff3">
    <w:name w:val="Стиль полужирный"/>
    <w:basedOn w:val="a6"/>
    <w:link w:val="afffff4"/>
    <w:rsid w:val="00943E69"/>
    <w:pPr>
      <w:spacing w:line="276" w:lineRule="auto"/>
      <w:jc w:val="center"/>
    </w:pPr>
    <w:rPr>
      <w:b/>
      <w:bCs/>
      <w:sz w:val="26"/>
      <w:szCs w:val="28"/>
    </w:rPr>
  </w:style>
  <w:style w:type="character" w:customStyle="1" w:styleId="afffff4">
    <w:name w:val="Стиль полужирный Знак"/>
    <w:basedOn w:val="a7"/>
    <w:link w:val="afffff3"/>
    <w:rsid w:val="00943E69"/>
    <w:rPr>
      <w:rFonts w:ascii="Times New Roman" w:eastAsia="Times New Roman" w:hAnsi="Times New Roman" w:cs="Times New Roman"/>
      <w:b/>
      <w:bCs/>
      <w:sz w:val="26"/>
      <w:szCs w:val="28"/>
      <w:lang w:eastAsia="ru-RU"/>
    </w:rPr>
  </w:style>
  <w:style w:type="character" w:styleId="afffff5">
    <w:name w:val="FollowedHyperlink"/>
    <w:basedOn w:val="a7"/>
    <w:uiPriority w:val="99"/>
    <w:semiHidden/>
    <w:unhideWhenUsed/>
    <w:rsid w:val="000A3078"/>
    <w:rPr>
      <w:color w:val="800080" w:themeColor="followedHyperlink"/>
      <w:u w:val="single"/>
    </w:rPr>
  </w:style>
  <w:style w:type="character" w:customStyle="1" w:styleId="extended-textshort">
    <w:name w:val="extended-text__short"/>
    <w:basedOn w:val="a7"/>
    <w:rsid w:val="00290A19"/>
  </w:style>
  <w:style w:type="numbering" w:customStyle="1" w:styleId="a1">
    <w:name w:val="Стиль для таблиц"/>
    <w:uiPriority w:val="99"/>
    <w:rsid w:val="00D32DFC"/>
    <w:pPr>
      <w:numPr>
        <w:numId w:val="28"/>
      </w:numPr>
    </w:pPr>
  </w:style>
  <w:style w:type="paragraph" w:customStyle="1" w:styleId="1b">
    <w:name w:val="Основной текст1"/>
    <w:basedOn w:val="a6"/>
    <w:link w:val="BodytextChar"/>
    <w:rsid w:val="00A1663B"/>
    <w:pPr>
      <w:spacing w:line="360" w:lineRule="auto"/>
      <w:ind w:firstLine="720"/>
      <w:jc w:val="both"/>
    </w:pPr>
    <w:rPr>
      <w:sz w:val="26"/>
    </w:rPr>
  </w:style>
  <w:style w:type="paragraph" w:styleId="a3">
    <w:name w:val="List Number"/>
    <w:basedOn w:val="a6"/>
    <w:link w:val="afffff6"/>
    <w:rsid w:val="00A1663B"/>
    <w:pPr>
      <w:numPr>
        <w:numId w:val="30"/>
      </w:numPr>
      <w:spacing w:line="360" w:lineRule="auto"/>
      <w:jc w:val="both"/>
    </w:pPr>
    <w:rPr>
      <w:sz w:val="26"/>
    </w:rPr>
  </w:style>
  <w:style w:type="paragraph" w:styleId="20">
    <w:name w:val="List Number 2"/>
    <w:basedOn w:val="a6"/>
    <w:rsid w:val="00A1663B"/>
    <w:pPr>
      <w:numPr>
        <w:ilvl w:val="1"/>
        <w:numId w:val="30"/>
      </w:numPr>
      <w:spacing w:line="360" w:lineRule="auto"/>
      <w:jc w:val="both"/>
    </w:pPr>
    <w:rPr>
      <w:sz w:val="26"/>
    </w:rPr>
  </w:style>
  <w:style w:type="character" w:customStyle="1" w:styleId="afffff6">
    <w:name w:val="Нумерованный список Знак"/>
    <w:basedOn w:val="a7"/>
    <w:link w:val="a3"/>
    <w:rsid w:val="00A1663B"/>
    <w:rPr>
      <w:rFonts w:ascii="Times New Roman" w:eastAsia="Times New Roman" w:hAnsi="Times New Roman" w:cs="Times New Roman"/>
      <w:sz w:val="26"/>
      <w:szCs w:val="24"/>
      <w:lang w:eastAsia="ru-RU"/>
    </w:rPr>
  </w:style>
  <w:style w:type="character" w:customStyle="1" w:styleId="BodytextChar">
    <w:name w:val="Body text Char"/>
    <w:basedOn w:val="a7"/>
    <w:link w:val="1b"/>
    <w:rsid w:val="00A1663B"/>
    <w:rPr>
      <w:rFonts w:ascii="Times New Roman" w:eastAsia="Times New Roman" w:hAnsi="Times New Roman" w:cs="Times New Roman"/>
      <w:sz w:val="26"/>
      <w:szCs w:val="24"/>
      <w:lang w:eastAsia="ru-RU"/>
    </w:rPr>
  </w:style>
  <w:style w:type="character" w:customStyle="1" w:styleId="110">
    <w:name w:val="Стиль 11 пт"/>
    <w:basedOn w:val="a7"/>
    <w:rsid w:val="00A1663B"/>
    <w:rPr>
      <w:sz w:val="22"/>
    </w:rPr>
  </w:style>
  <w:style w:type="paragraph" w:customStyle="1" w:styleId="afffff7">
    <w:name w:val="Написание блока согласовано"/>
    <w:basedOn w:val="a6"/>
    <w:qFormat/>
    <w:rsid w:val="00B4299C"/>
    <w:pPr>
      <w:spacing w:line="276" w:lineRule="auto"/>
      <w:jc w:val="both"/>
    </w:pPr>
    <w:rPr>
      <w:rFonts w:eastAsiaTheme="minorHAnsi" w:cstheme="minorBidi"/>
      <w:sz w:val="26"/>
      <w:szCs w:val="28"/>
      <w:lang w:eastAsia="en-US"/>
    </w:rPr>
  </w:style>
  <w:style w:type="character" w:customStyle="1" w:styleId="32">
    <w:name w:val="Заголовок 3 Знак"/>
    <w:basedOn w:val="a7"/>
    <w:link w:val="31"/>
    <w:uiPriority w:val="9"/>
    <w:semiHidden/>
    <w:rsid w:val="00F8053A"/>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3622">
      <w:bodyDiv w:val="1"/>
      <w:marLeft w:val="0"/>
      <w:marRight w:val="0"/>
      <w:marTop w:val="0"/>
      <w:marBottom w:val="0"/>
      <w:divBdr>
        <w:top w:val="none" w:sz="0" w:space="0" w:color="auto"/>
        <w:left w:val="none" w:sz="0" w:space="0" w:color="auto"/>
        <w:bottom w:val="none" w:sz="0" w:space="0" w:color="auto"/>
        <w:right w:val="none" w:sz="0" w:space="0" w:color="auto"/>
      </w:divBdr>
    </w:div>
    <w:div w:id="553541790">
      <w:bodyDiv w:val="1"/>
      <w:marLeft w:val="0"/>
      <w:marRight w:val="0"/>
      <w:marTop w:val="0"/>
      <w:marBottom w:val="0"/>
      <w:divBdr>
        <w:top w:val="none" w:sz="0" w:space="0" w:color="auto"/>
        <w:left w:val="none" w:sz="0" w:space="0" w:color="auto"/>
        <w:bottom w:val="none" w:sz="0" w:space="0" w:color="auto"/>
        <w:right w:val="none" w:sz="0" w:space="0" w:color="auto"/>
      </w:divBdr>
      <w:divsChild>
        <w:div w:id="2111005347">
          <w:marLeft w:val="0"/>
          <w:marRight w:val="0"/>
          <w:marTop w:val="0"/>
          <w:marBottom w:val="0"/>
          <w:divBdr>
            <w:top w:val="none" w:sz="0" w:space="0" w:color="auto"/>
            <w:left w:val="none" w:sz="0" w:space="0" w:color="auto"/>
            <w:bottom w:val="none" w:sz="0" w:space="0" w:color="auto"/>
            <w:right w:val="none" w:sz="0" w:space="0" w:color="auto"/>
          </w:divBdr>
          <w:divsChild>
            <w:div w:id="1687125668">
              <w:marLeft w:val="0"/>
              <w:marRight w:val="0"/>
              <w:marTop w:val="0"/>
              <w:marBottom w:val="0"/>
              <w:divBdr>
                <w:top w:val="none" w:sz="0" w:space="0" w:color="auto"/>
                <w:left w:val="none" w:sz="0" w:space="0" w:color="auto"/>
                <w:bottom w:val="none" w:sz="0" w:space="0" w:color="auto"/>
                <w:right w:val="none" w:sz="0" w:space="0" w:color="auto"/>
              </w:divBdr>
            </w:div>
            <w:div w:id="2066752414">
              <w:marLeft w:val="0"/>
              <w:marRight w:val="0"/>
              <w:marTop w:val="0"/>
              <w:marBottom w:val="0"/>
              <w:divBdr>
                <w:top w:val="none" w:sz="0" w:space="0" w:color="auto"/>
                <w:left w:val="none" w:sz="0" w:space="0" w:color="auto"/>
                <w:bottom w:val="none" w:sz="0" w:space="0" w:color="auto"/>
                <w:right w:val="none" w:sz="0" w:space="0" w:color="auto"/>
              </w:divBdr>
            </w:div>
            <w:div w:id="1807621444">
              <w:marLeft w:val="0"/>
              <w:marRight w:val="0"/>
              <w:marTop w:val="0"/>
              <w:marBottom w:val="0"/>
              <w:divBdr>
                <w:top w:val="none" w:sz="0" w:space="0" w:color="auto"/>
                <w:left w:val="none" w:sz="0" w:space="0" w:color="auto"/>
                <w:bottom w:val="none" w:sz="0" w:space="0" w:color="auto"/>
                <w:right w:val="none" w:sz="0" w:space="0" w:color="auto"/>
              </w:divBdr>
            </w:div>
            <w:div w:id="1171599785">
              <w:marLeft w:val="0"/>
              <w:marRight w:val="0"/>
              <w:marTop w:val="0"/>
              <w:marBottom w:val="0"/>
              <w:divBdr>
                <w:top w:val="none" w:sz="0" w:space="0" w:color="auto"/>
                <w:left w:val="none" w:sz="0" w:space="0" w:color="auto"/>
                <w:bottom w:val="none" w:sz="0" w:space="0" w:color="auto"/>
                <w:right w:val="none" w:sz="0" w:space="0" w:color="auto"/>
              </w:divBdr>
            </w:div>
            <w:div w:id="826703337">
              <w:marLeft w:val="0"/>
              <w:marRight w:val="0"/>
              <w:marTop w:val="0"/>
              <w:marBottom w:val="0"/>
              <w:divBdr>
                <w:top w:val="none" w:sz="0" w:space="0" w:color="auto"/>
                <w:left w:val="none" w:sz="0" w:space="0" w:color="auto"/>
                <w:bottom w:val="none" w:sz="0" w:space="0" w:color="auto"/>
                <w:right w:val="none" w:sz="0" w:space="0" w:color="auto"/>
              </w:divBdr>
            </w:div>
            <w:div w:id="195891908">
              <w:marLeft w:val="0"/>
              <w:marRight w:val="0"/>
              <w:marTop w:val="0"/>
              <w:marBottom w:val="0"/>
              <w:divBdr>
                <w:top w:val="none" w:sz="0" w:space="0" w:color="auto"/>
                <w:left w:val="none" w:sz="0" w:space="0" w:color="auto"/>
                <w:bottom w:val="none" w:sz="0" w:space="0" w:color="auto"/>
                <w:right w:val="none" w:sz="0" w:space="0" w:color="auto"/>
              </w:divBdr>
            </w:div>
            <w:div w:id="1845583695">
              <w:marLeft w:val="0"/>
              <w:marRight w:val="0"/>
              <w:marTop w:val="0"/>
              <w:marBottom w:val="0"/>
              <w:divBdr>
                <w:top w:val="none" w:sz="0" w:space="0" w:color="auto"/>
                <w:left w:val="none" w:sz="0" w:space="0" w:color="auto"/>
                <w:bottom w:val="none" w:sz="0" w:space="0" w:color="auto"/>
                <w:right w:val="none" w:sz="0" w:space="0" w:color="auto"/>
              </w:divBdr>
            </w:div>
            <w:div w:id="269628019">
              <w:marLeft w:val="0"/>
              <w:marRight w:val="0"/>
              <w:marTop w:val="0"/>
              <w:marBottom w:val="0"/>
              <w:divBdr>
                <w:top w:val="none" w:sz="0" w:space="0" w:color="auto"/>
                <w:left w:val="none" w:sz="0" w:space="0" w:color="auto"/>
                <w:bottom w:val="none" w:sz="0" w:space="0" w:color="auto"/>
                <w:right w:val="none" w:sz="0" w:space="0" w:color="auto"/>
              </w:divBdr>
            </w:div>
            <w:div w:id="215430205">
              <w:marLeft w:val="0"/>
              <w:marRight w:val="0"/>
              <w:marTop w:val="0"/>
              <w:marBottom w:val="0"/>
              <w:divBdr>
                <w:top w:val="none" w:sz="0" w:space="0" w:color="auto"/>
                <w:left w:val="none" w:sz="0" w:space="0" w:color="auto"/>
                <w:bottom w:val="none" w:sz="0" w:space="0" w:color="auto"/>
                <w:right w:val="none" w:sz="0" w:space="0" w:color="auto"/>
              </w:divBdr>
            </w:div>
            <w:div w:id="557669159">
              <w:marLeft w:val="0"/>
              <w:marRight w:val="0"/>
              <w:marTop w:val="0"/>
              <w:marBottom w:val="0"/>
              <w:divBdr>
                <w:top w:val="none" w:sz="0" w:space="0" w:color="auto"/>
                <w:left w:val="none" w:sz="0" w:space="0" w:color="auto"/>
                <w:bottom w:val="none" w:sz="0" w:space="0" w:color="auto"/>
                <w:right w:val="none" w:sz="0" w:space="0" w:color="auto"/>
              </w:divBdr>
            </w:div>
            <w:div w:id="422335825">
              <w:marLeft w:val="0"/>
              <w:marRight w:val="0"/>
              <w:marTop w:val="0"/>
              <w:marBottom w:val="0"/>
              <w:divBdr>
                <w:top w:val="none" w:sz="0" w:space="0" w:color="auto"/>
                <w:left w:val="none" w:sz="0" w:space="0" w:color="auto"/>
                <w:bottom w:val="none" w:sz="0" w:space="0" w:color="auto"/>
                <w:right w:val="none" w:sz="0" w:space="0" w:color="auto"/>
              </w:divBdr>
            </w:div>
            <w:div w:id="892817101">
              <w:marLeft w:val="0"/>
              <w:marRight w:val="0"/>
              <w:marTop w:val="0"/>
              <w:marBottom w:val="0"/>
              <w:divBdr>
                <w:top w:val="none" w:sz="0" w:space="0" w:color="auto"/>
                <w:left w:val="none" w:sz="0" w:space="0" w:color="auto"/>
                <w:bottom w:val="none" w:sz="0" w:space="0" w:color="auto"/>
                <w:right w:val="none" w:sz="0" w:space="0" w:color="auto"/>
              </w:divBdr>
            </w:div>
            <w:div w:id="905644737">
              <w:marLeft w:val="0"/>
              <w:marRight w:val="0"/>
              <w:marTop w:val="0"/>
              <w:marBottom w:val="0"/>
              <w:divBdr>
                <w:top w:val="none" w:sz="0" w:space="0" w:color="auto"/>
                <w:left w:val="none" w:sz="0" w:space="0" w:color="auto"/>
                <w:bottom w:val="none" w:sz="0" w:space="0" w:color="auto"/>
                <w:right w:val="none" w:sz="0" w:space="0" w:color="auto"/>
              </w:divBdr>
            </w:div>
            <w:div w:id="449668101">
              <w:marLeft w:val="0"/>
              <w:marRight w:val="0"/>
              <w:marTop w:val="0"/>
              <w:marBottom w:val="0"/>
              <w:divBdr>
                <w:top w:val="none" w:sz="0" w:space="0" w:color="auto"/>
                <w:left w:val="none" w:sz="0" w:space="0" w:color="auto"/>
                <w:bottom w:val="none" w:sz="0" w:space="0" w:color="auto"/>
                <w:right w:val="none" w:sz="0" w:space="0" w:color="auto"/>
              </w:divBdr>
            </w:div>
            <w:div w:id="1092318864">
              <w:marLeft w:val="0"/>
              <w:marRight w:val="0"/>
              <w:marTop w:val="0"/>
              <w:marBottom w:val="0"/>
              <w:divBdr>
                <w:top w:val="none" w:sz="0" w:space="0" w:color="auto"/>
                <w:left w:val="none" w:sz="0" w:space="0" w:color="auto"/>
                <w:bottom w:val="none" w:sz="0" w:space="0" w:color="auto"/>
                <w:right w:val="none" w:sz="0" w:space="0" w:color="auto"/>
              </w:divBdr>
            </w:div>
            <w:div w:id="326834370">
              <w:marLeft w:val="0"/>
              <w:marRight w:val="0"/>
              <w:marTop w:val="0"/>
              <w:marBottom w:val="0"/>
              <w:divBdr>
                <w:top w:val="none" w:sz="0" w:space="0" w:color="auto"/>
                <w:left w:val="none" w:sz="0" w:space="0" w:color="auto"/>
                <w:bottom w:val="none" w:sz="0" w:space="0" w:color="auto"/>
                <w:right w:val="none" w:sz="0" w:space="0" w:color="auto"/>
              </w:divBdr>
            </w:div>
            <w:div w:id="1802265785">
              <w:marLeft w:val="0"/>
              <w:marRight w:val="0"/>
              <w:marTop w:val="0"/>
              <w:marBottom w:val="0"/>
              <w:divBdr>
                <w:top w:val="none" w:sz="0" w:space="0" w:color="auto"/>
                <w:left w:val="none" w:sz="0" w:space="0" w:color="auto"/>
                <w:bottom w:val="none" w:sz="0" w:space="0" w:color="auto"/>
                <w:right w:val="none" w:sz="0" w:space="0" w:color="auto"/>
              </w:divBdr>
            </w:div>
            <w:div w:id="1181700645">
              <w:marLeft w:val="0"/>
              <w:marRight w:val="0"/>
              <w:marTop w:val="0"/>
              <w:marBottom w:val="0"/>
              <w:divBdr>
                <w:top w:val="none" w:sz="0" w:space="0" w:color="auto"/>
                <w:left w:val="none" w:sz="0" w:space="0" w:color="auto"/>
                <w:bottom w:val="none" w:sz="0" w:space="0" w:color="auto"/>
                <w:right w:val="none" w:sz="0" w:space="0" w:color="auto"/>
              </w:divBdr>
            </w:div>
            <w:div w:id="96800621">
              <w:marLeft w:val="0"/>
              <w:marRight w:val="0"/>
              <w:marTop w:val="0"/>
              <w:marBottom w:val="0"/>
              <w:divBdr>
                <w:top w:val="none" w:sz="0" w:space="0" w:color="auto"/>
                <w:left w:val="none" w:sz="0" w:space="0" w:color="auto"/>
                <w:bottom w:val="none" w:sz="0" w:space="0" w:color="auto"/>
                <w:right w:val="none" w:sz="0" w:space="0" w:color="auto"/>
              </w:divBdr>
            </w:div>
            <w:div w:id="1366322433">
              <w:marLeft w:val="0"/>
              <w:marRight w:val="0"/>
              <w:marTop w:val="0"/>
              <w:marBottom w:val="0"/>
              <w:divBdr>
                <w:top w:val="none" w:sz="0" w:space="0" w:color="auto"/>
                <w:left w:val="none" w:sz="0" w:space="0" w:color="auto"/>
                <w:bottom w:val="none" w:sz="0" w:space="0" w:color="auto"/>
                <w:right w:val="none" w:sz="0" w:space="0" w:color="auto"/>
              </w:divBdr>
            </w:div>
            <w:div w:id="1794403988">
              <w:marLeft w:val="0"/>
              <w:marRight w:val="0"/>
              <w:marTop w:val="0"/>
              <w:marBottom w:val="0"/>
              <w:divBdr>
                <w:top w:val="none" w:sz="0" w:space="0" w:color="auto"/>
                <w:left w:val="none" w:sz="0" w:space="0" w:color="auto"/>
                <w:bottom w:val="none" w:sz="0" w:space="0" w:color="auto"/>
                <w:right w:val="none" w:sz="0" w:space="0" w:color="auto"/>
              </w:divBdr>
            </w:div>
            <w:div w:id="1105149590">
              <w:marLeft w:val="0"/>
              <w:marRight w:val="0"/>
              <w:marTop w:val="0"/>
              <w:marBottom w:val="0"/>
              <w:divBdr>
                <w:top w:val="none" w:sz="0" w:space="0" w:color="auto"/>
                <w:left w:val="none" w:sz="0" w:space="0" w:color="auto"/>
                <w:bottom w:val="none" w:sz="0" w:space="0" w:color="auto"/>
                <w:right w:val="none" w:sz="0" w:space="0" w:color="auto"/>
              </w:divBdr>
            </w:div>
            <w:div w:id="395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4613">
      <w:bodyDiv w:val="1"/>
      <w:marLeft w:val="0"/>
      <w:marRight w:val="0"/>
      <w:marTop w:val="0"/>
      <w:marBottom w:val="0"/>
      <w:divBdr>
        <w:top w:val="none" w:sz="0" w:space="0" w:color="auto"/>
        <w:left w:val="none" w:sz="0" w:space="0" w:color="auto"/>
        <w:bottom w:val="none" w:sz="0" w:space="0" w:color="auto"/>
        <w:right w:val="none" w:sz="0" w:space="0" w:color="auto"/>
      </w:divBdr>
    </w:div>
    <w:div w:id="601257615">
      <w:bodyDiv w:val="1"/>
      <w:marLeft w:val="0"/>
      <w:marRight w:val="0"/>
      <w:marTop w:val="0"/>
      <w:marBottom w:val="0"/>
      <w:divBdr>
        <w:top w:val="none" w:sz="0" w:space="0" w:color="auto"/>
        <w:left w:val="none" w:sz="0" w:space="0" w:color="auto"/>
        <w:bottom w:val="none" w:sz="0" w:space="0" w:color="auto"/>
        <w:right w:val="none" w:sz="0" w:space="0" w:color="auto"/>
      </w:divBdr>
    </w:div>
    <w:div w:id="726953795">
      <w:bodyDiv w:val="1"/>
      <w:marLeft w:val="0"/>
      <w:marRight w:val="0"/>
      <w:marTop w:val="0"/>
      <w:marBottom w:val="0"/>
      <w:divBdr>
        <w:top w:val="none" w:sz="0" w:space="0" w:color="auto"/>
        <w:left w:val="none" w:sz="0" w:space="0" w:color="auto"/>
        <w:bottom w:val="none" w:sz="0" w:space="0" w:color="auto"/>
        <w:right w:val="none" w:sz="0" w:space="0" w:color="auto"/>
      </w:divBdr>
    </w:div>
    <w:div w:id="802579126">
      <w:bodyDiv w:val="1"/>
      <w:marLeft w:val="0"/>
      <w:marRight w:val="0"/>
      <w:marTop w:val="0"/>
      <w:marBottom w:val="0"/>
      <w:divBdr>
        <w:top w:val="none" w:sz="0" w:space="0" w:color="auto"/>
        <w:left w:val="none" w:sz="0" w:space="0" w:color="auto"/>
        <w:bottom w:val="none" w:sz="0" w:space="0" w:color="auto"/>
        <w:right w:val="none" w:sz="0" w:space="0" w:color="auto"/>
      </w:divBdr>
    </w:div>
    <w:div w:id="833492296">
      <w:bodyDiv w:val="1"/>
      <w:marLeft w:val="0"/>
      <w:marRight w:val="0"/>
      <w:marTop w:val="0"/>
      <w:marBottom w:val="0"/>
      <w:divBdr>
        <w:top w:val="none" w:sz="0" w:space="0" w:color="auto"/>
        <w:left w:val="none" w:sz="0" w:space="0" w:color="auto"/>
        <w:bottom w:val="none" w:sz="0" w:space="0" w:color="auto"/>
        <w:right w:val="none" w:sz="0" w:space="0" w:color="auto"/>
      </w:divBdr>
    </w:div>
    <w:div w:id="1381637939">
      <w:bodyDiv w:val="1"/>
      <w:marLeft w:val="0"/>
      <w:marRight w:val="0"/>
      <w:marTop w:val="0"/>
      <w:marBottom w:val="0"/>
      <w:divBdr>
        <w:top w:val="none" w:sz="0" w:space="0" w:color="auto"/>
        <w:left w:val="none" w:sz="0" w:space="0" w:color="auto"/>
        <w:bottom w:val="none" w:sz="0" w:space="0" w:color="auto"/>
        <w:right w:val="none" w:sz="0" w:space="0" w:color="auto"/>
      </w:divBdr>
    </w:div>
    <w:div w:id="1448230370">
      <w:bodyDiv w:val="1"/>
      <w:marLeft w:val="0"/>
      <w:marRight w:val="0"/>
      <w:marTop w:val="0"/>
      <w:marBottom w:val="0"/>
      <w:divBdr>
        <w:top w:val="none" w:sz="0" w:space="0" w:color="auto"/>
        <w:left w:val="none" w:sz="0" w:space="0" w:color="auto"/>
        <w:bottom w:val="none" w:sz="0" w:space="0" w:color="auto"/>
        <w:right w:val="none" w:sz="0" w:space="0" w:color="auto"/>
      </w:divBdr>
    </w:div>
    <w:div w:id="209927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garantF1://12048567.100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9C55C51F448DCB08C553DFC8FA2A09DA05786F613C9DF90C8C708CB6201D42C32A947AF119B1FF4tEf1E" TargetMode="External"/><Relationship Id="rId17" Type="http://schemas.openxmlformats.org/officeDocument/2006/relationships/hyperlink" Target="garantF1://12048567.6012" TargetMode="External"/><Relationship Id="rId2" Type="http://schemas.openxmlformats.org/officeDocument/2006/relationships/numbering" Target="numbering.xml"/><Relationship Id="rId16" Type="http://schemas.openxmlformats.org/officeDocument/2006/relationships/hyperlink" Target="consultantplus://offline/ref=D3185A6400EFA469905EA3239672AB2999D2BCDF74B5F5C9E114F2DAA728CF4D77CBC1002CE857CEiFy9E" TargetMode="External"/><Relationship Id="rId20" Type="http://schemas.openxmlformats.org/officeDocument/2006/relationships/hyperlink" Target="garantF1://12048567.10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178.1"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12084522.21" TargetMode="External"/><Relationship Id="rId19" Type="http://schemas.openxmlformats.org/officeDocument/2006/relationships/hyperlink" Target="garantF1://12048567.6012" TargetMode="External"/><Relationship Id="rId4" Type="http://schemas.microsoft.com/office/2007/relationships/stylesWithEffects" Target="stylesWithEffects.xml"/><Relationship Id="rId9" Type="http://schemas.openxmlformats.org/officeDocument/2006/relationships/hyperlink" Target="consultantplus://offline/ref=A9C55C51F448DCB08C553DFC8FA2A09DA05786F613C9DF90C8C708CB6201D42C32A947AF119B1FF4tEf1E"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C1674-4593-4275-BAB7-7C700D03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1</Pages>
  <Words>14620</Words>
  <Characters>83340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Пикулина Надежда Анатольевна</dc:creator>
  <cp:lastModifiedBy>RePack by Diakov</cp:lastModifiedBy>
  <cp:revision>36</cp:revision>
  <cp:lastPrinted>2022-02-03T12:46:00Z</cp:lastPrinted>
  <dcterms:created xsi:type="dcterms:W3CDTF">2021-06-17T06:12:00Z</dcterms:created>
  <dcterms:modified xsi:type="dcterms:W3CDTF">2023-12-25T12:16:00Z</dcterms:modified>
</cp:coreProperties>
</file>