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26" w:rsidRPr="00682F4F" w:rsidRDefault="00143526" w:rsidP="00143526">
      <w:pPr>
        <w:ind w:right="-103"/>
        <w:jc w:val="center"/>
      </w:pPr>
      <w:r w:rsidRPr="00682F4F">
        <w:rPr>
          <w:noProof/>
        </w:rPr>
        <w:drawing>
          <wp:inline distT="0" distB="0" distL="0" distR="0" wp14:anchorId="58A815CA" wp14:editId="4358D5BA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26" w:rsidRPr="00682F4F" w:rsidRDefault="00143526" w:rsidP="00143526">
      <w:pPr>
        <w:shd w:val="clear" w:color="auto" w:fill="FFFFFF"/>
        <w:jc w:val="center"/>
        <w:rPr>
          <w:b/>
          <w:sz w:val="24"/>
          <w:szCs w:val="24"/>
        </w:rPr>
      </w:pPr>
      <w:r w:rsidRPr="00682F4F">
        <w:rPr>
          <w:b/>
          <w:spacing w:val="-2"/>
          <w:sz w:val="24"/>
          <w:szCs w:val="24"/>
        </w:rPr>
        <w:t>Сельское поселение Салым</w:t>
      </w:r>
    </w:p>
    <w:p w:rsidR="00143526" w:rsidRPr="00682F4F" w:rsidRDefault="00143526" w:rsidP="00143526">
      <w:pPr>
        <w:shd w:val="clear" w:color="auto" w:fill="FFFFFF"/>
        <w:jc w:val="center"/>
        <w:rPr>
          <w:b/>
          <w:sz w:val="24"/>
          <w:szCs w:val="24"/>
        </w:rPr>
      </w:pPr>
      <w:r w:rsidRPr="00682F4F">
        <w:rPr>
          <w:b/>
          <w:sz w:val="24"/>
          <w:szCs w:val="24"/>
        </w:rPr>
        <w:t>Нефтеюганский район</w:t>
      </w:r>
    </w:p>
    <w:p w:rsidR="00143526" w:rsidRPr="00682F4F" w:rsidRDefault="00143526" w:rsidP="00143526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82F4F">
        <w:rPr>
          <w:b/>
          <w:sz w:val="24"/>
          <w:szCs w:val="24"/>
        </w:rPr>
        <w:t>Ханты-Мансийский автономный окру</w:t>
      </w:r>
      <w:proofErr w:type="gramStart"/>
      <w:r w:rsidRPr="00682F4F">
        <w:rPr>
          <w:b/>
          <w:sz w:val="24"/>
          <w:szCs w:val="24"/>
        </w:rPr>
        <w:t>г-</w:t>
      </w:r>
      <w:proofErr w:type="gramEnd"/>
      <w:r w:rsidRPr="00682F4F">
        <w:rPr>
          <w:b/>
          <w:sz w:val="24"/>
          <w:szCs w:val="24"/>
        </w:rPr>
        <w:t xml:space="preserve"> Югра</w:t>
      </w:r>
    </w:p>
    <w:p w:rsidR="00143526" w:rsidRPr="00682F4F" w:rsidRDefault="00143526" w:rsidP="00143526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682F4F">
        <w:rPr>
          <w:b/>
          <w:spacing w:val="-10"/>
          <w:sz w:val="32"/>
          <w:szCs w:val="32"/>
        </w:rPr>
        <w:t xml:space="preserve">АДМИНИСТРАЦИЯ </w:t>
      </w:r>
    </w:p>
    <w:p w:rsidR="00143526" w:rsidRPr="00682F4F" w:rsidRDefault="00143526" w:rsidP="00143526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682F4F">
        <w:rPr>
          <w:b/>
          <w:spacing w:val="-10"/>
          <w:sz w:val="32"/>
          <w:szCs w:val="32"/>
        </w:rPr>
        <w:t>СЕЛЬСКОГО ПОСЕЛЕНИЯ САЛЫМ</w:t>
      </w:r>
      <w:r w:rsidRPr="00682F4F">
        <w:rPr>
          <w:spacing w:val="-10"/>
          <w:sz w:val="32"/>
          <w:szCs w:val="32"/>
        </w:rPr>
        <w:t xml:space="preserve"> </w:t>
      </w:r>
    </w:p>
    <w:p w:rsidR="00143526" w:rsidRPr="00682F4F" w:rsidRDefault="00143526" w:rsidP="00143526">
      <w:pPr>
        <w:shd w:val="clear" w:color="auto" w:fill="FFFFFF"/>
        <w:jc w:val="center"/>
        <w:rPr>
          <w:b/>
          <w:sz w:val="32"/>
          <w:szCs w:val="32"/>
        </w:rPr>
      </w:pPr>
      <w:r w:rsidRPr="00682F4F">
        <w:rPr>
          <w:b/>
          <w:sz w:val="32"/>
          <w:szCs w:val="32"/>
        </w:rPr>
        <w:t>ПОСТАНОВЛЕНИЕ</w:t>
      </w:r>
    </w:p>
    <w:p w:rsidR="00143526" w:rsidRPr="00682F4F" w:rsidRDefault="00143526" w:rsidP="00143526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682F4F">
        <w:rPr>
          <w:sz w:val="26"/>
          <w:szCs w:val="26"/>
          <w:u w:val="single"/>
        </w:rPr>
        <w:t>28 декабря 2024 года</w:t>
      </w:r>
      <w:r w:rsidRPr="00682F4F">
        <w:rPr>
          <w:sz w:val="26"/>
          <w:szCs w:val="26"/>
        </w:rPr>
        <w:t xml:space="preserve">                                                                                               </w:t>
      </w:r>
      <w:r w:rsidRPr="00682F4F">
        <w:rPr>
          <w:sz w:val="26"/>
          <w:szCs w:val="26"/>
          <w:u w:val="single"/>
        </w:rPr>
        <w:t>№ 28</w:t>
      </w:r>
      <w:r>
        <w:rPr>
          <w:sz w:val="26"/>
          <w:szCs w:val="26"/>
          <w:u w:val="single"/>
        </w:rPr>
        <w:t>8</w:t>
      </w:r>
      <w:r w:rsidRPr="00682F4F">
        <w:rPr>
          <w:sz w:val="26"/>
          <w:szCs w:val="26"/>
          <w:u w:val="single"/>
        </w:rPr>
        <w:t>-п</w:t>
      </w:r>
    </w:p>
    <w:p w:rsidR="00143526" w:rsidRPr="00682F4F" w:rsidRDefault="00143526" w:rsidP="00143526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sz w:val="22"/>
          <w:szCs w:val="22"/>
        </w:rPr>
      </w:pPr>
      <w:r w:rsidRPr="00682F4F">
        <w:rPr>
          <w:rStyle w:val="60"/>
          <w:sz w:val="22"/>
          <w:szCs w:val="22"/>
        </w:rPr>
        <w:t>п. Салым</w:t>
      </w:r>
    </w:p>
    <w:p w:rsidR="00B824C6" w:rsidRPr="00A428ED" w:rsidRDefault="00B824C6" w:rsidP="00B824C6">
      <w:pPr>
        <w:jc w:val="center"/>
      </w:pPr>
    </w:p>
    <w:p w:rsidR="0086701A" w:rsidRDefault="0086701A" w:rsidP="0086701A">
      <w:pPr>
        <w:jc w:val="center"/>
      </w:pPr>
    </w:p>
    <w:p w:rsidR="00762F85" w:rsidRPr="00F903FE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 xml:space="preserve">изменений в постановление администрации сельского поселения Салым </w:t>
      </w:r>
      <w:r w:rsidR="00DC60BD" w:rsidRPr="00F903FE">
        <w:rPr>
          <w:sz w:val="26"/>
          <w:szCs w:val="26"/>
        </w:rPr>
        <w:t>от 30</w:t>
      </w:r>
      <w:r w:rsidRPr="00F903FE">
        <w:rPr>
          <w:sz w:val="26"/>
          <w:szCs w:val="26"/>
        </w:rPr>
        <w:t xml:space="preserve"> ноября 2018 года № 180-п «</w:t>
      </w:r>
      <w:r w:rsidR="00B37C56" w:rsidRPr="00F903FE">
        <w:rPr>
          <w:sz w:val="26"/>
          <w:szCs w:val="26"/>
        </w:rPr>
        <w:t>Об утверждении муниципальной программы «</w:t>
      </w:r>
      <w:r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:rsidR="00762F85" w:rsidRDefault="00762F85" w:rsidP="0008615B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 w:rsidR="00DC60BD"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</w:p>
    <w:p w:rsidR="0086701A" w:rsidRDefault="0086701A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824C6" w:rsidRDefault="00B824C6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903FE" w:rsidRPr="00F513DB" w:rsidRDefault="00F903FE" w:rsidP="00F903FE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>28 декабря 2021 года</w:t>
      </w:r>
      <w:r w:rsidRPr="00F513DB">
        <w:rPr>
          <w:sz w:val="26"/>
          <w:szCs w:val="26"/>
        </w:rPr>
        <w:t xml:space="preserve"> № </w:t>
      </w:r>
      <w:r>
        <w:rPr>
          <w:sz w:val="26"/>
          <w:szCs w:val="26"/>
        </w:rPr>
        <w:t>176</w:t>
      </w:r>
      <w:r w:rsidRPr="00F513DB">
        <w:rPr>
          <w:sz w:val="26"/>
          <w:szCs w:val="26"/>
        </w:rPr>
        <w:t>-п «</w:t>
      </w:r>
      <w:r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496351">
        <w:rPr>
          <w:sz w:val="26"/>
          <w:szCs w:val="26"/>
        </w:rPr>
        <w:t>20</w:t>
      </w:r>
      <w:r>
        <w:rPr>
          <w:sz w:val="26"/>
          <w:szCs w:val="26"/>
        </w:rPr>
        <w:t xml:space="preserve"> сентября </w:t>
      </w:r>
      <w:r w:rsidRPr="002E5802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496351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Pr="002E5802">
        <w:rPr>
          <w:sz w:val="26"/>
          <w:szCs w:val="26"/>
        </w:rPr>
        <w:t xml:space="preserve"> № </w:t>
      </w:r>
      <w:r w:rsidR="00496351">
        <w:rPr>
          <w:sz w:val="26"/>
          <w:szCs w:val="26"/>
        </w:rPr>
        <w:t>147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в л я ю</w:t>
      </w:r>
      <w:r w:rsidRPr="00F513DB">
        <w:rPr>
          <w:sz w:val="26"/>
          <w:szCs w:val="26"/>
        </w:rPr>
        <w:t>:</w:t>
      </w:r>
    </w:p>
    <w:p w:rsidR="00762F85" w:rsidRDefault="00762F85" w:rsidP="00762F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A42EF" w:rsidRPr="00CD00FD" w:rsidRDefault="004D28C5" w:rsidP="004D28C5">
      <w:pPr>
        <w:ind w:firstLine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A42EF" w:rsidRPr="00CD00FD">
        <w:rPr>
          <w:sz w:val="26"/>
          <w:szCs w:val="26"/>
        </w:rPr>
        <w:t>1. В</w:t>
      </w:r>
      <w:r>
        <w:rPr>
          <w:sz w:val="26"/>
          <w:szCs w:val="26"/>
        </w:rPr>
        <w:t>нести изменения в</w:t>
      </w:r>
      <w:r w:rsidR="005A42EF" w:rsidRPr="00CD00FD">
        <w:rPr>
          <w:sz w:val="26"/>
          <w:szCs w:val="26"/>
        </w:rPr>
        <w:t xml:space="preserve"> постановление администрации сельского поселения Салым от </w:t>
      </w:r>
      <w:r w:rsidR="005A42EF">
        <w:rPr>
          <w:sz w:val="26"/>
          <w:szCs w:val="26"/>
        </w:rPr>
        <w:t>30</w:t>
      </w:r>
      <w:r w:rsidR="005A42EF" w:rsidRPr="00CD00FD">
        <w:rPr>
          <w:sz w:val="26"/>
          <w:szCs w:val="26"/>
        </w:rPr>
        <w:t xml:space="preserve"> ноября 201</w:t>
      </w:r>
      <w:r w:rsidR="005A42EF">
        <w:rPr>
          <w:sz w:val="26"/>
          <w:szCs w:val="26"/>
        </w:rPr>
        <w:t>8</w:t>
      </w:r>
      <w:r w:rsidR="005A42EF" w:rsidRPr="00CD00FD">
        <w:rPr>
          <w:sz w:val="26"/>
          <w:szCs w:val="26"/>
        </w:rPr>
        <w:t xml:space="preserve"> года № </w:t>
      </w:r>
      <w:r w:rsidR="009845A3">
        <w:rPr>
          <w:sz w:val="26"/>
          <w:szCs w:val="26"/>
        </w:rPr>
        <w:t>180</w:t>
      </w:r>
      <w:r w:rsidR="005A42EF" w:rsidRPr="00CD00FD">
        <w:rPr>
          <w:sz w:val="26"/>
          <w:szCs w:val="26"/>
        </w:rPr>
        <w:t>-п «Об утверждении муниципальной программы «</w:t>
      </w:r>
      <w:r w:rsidR="009845A3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9845A3">
        <w:rPr>
          <w:sz w:val="26"/>
          <w:szCs w:val="26"/>
        </w:rPr>
        <w:t xml:space="preserve"> </w:t>
      </w:r>
      <w:r w:rsidR="009845A3" w:rsidRPr="00F903FE">
        <w:rPr>
          <w:sz w:val="26"/>
          <w:szCs w:val="26"/>
        </w:rPr>
        <w:t>сельского поселе</w:t>
      </w:r>
      <w:r w:rsidR="009845A3">
        <w:rPr>
          <w:sz w:val="26"/>
          <w:szCs w:val="26"/>
        </w:rPr>
        <w:t>ния Салым</w:t>
      </w:r>
      <w:r w:rsidR="005A42EF" w:rsidRPr="00CD00FD">
        <w:rPr>
          <w:sz w:val="26"/>
          <w:szCs w:val="26"/>
        </w:rPr>
        <w:t>»</w:t>
      </w:r>
      <w:r w:rsidR="00143526">
        <w:rPr>
          <w:sz w:val="26"/>
          <w:szCs w:val="26"/>
        </w:rPr>
        <w:t>,</w:t>
      </w:r>
      <w:r w:rsidR="005A42EF" w:rsidRPr="00CD00FD">
        <w:rPr>
          <w:sz w:val="26"/>
          <w:szCs w:val="26"/>
        </w:rPr>
        <w:t xml:space="preserve"> изложи</w:t>
      </w:r>
      <w:r>
        <w:rPr>
          <w:sz w:val="26"/>
          <w:szCs w:val="26"/>
        </w:rPr>
        <w:t>в приложение к постановлению в новой редакции согласно приложению к настоящему постановлению.</w:t>
      </w:r>
    </w:p>
    <w:p w:rsidR="005A42EF" w:rsidRPr="00CD00FD" w:rsidRDefault="005A42EF" w:rsidP="009845A3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5A42EF" w:rsidRPr="00CD00FD" w:rsidRDefault="005A42EF" w:rsidP="009845A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9736D0">
        <w:rPr>
          <w:rFonts w:ascii="Times New Roman" w:hAnsi="Times New Roman" w:cs="Times New Roman"/>
          <w:sz w:val="26"/>
          <w:szCs w:val="26"/>
        </w:rPr>
        <w:t>.</w:t>
      </w:r>
    </w:p>
    <w:p w:rsidR="004D28C5" w:rsidRDefault="004D28C5" w:rsidP="009845A3">
      <w:pPr>
        <w:jc w:val="both"/>
        <w:rPr>
          <w:sz w:val="26"/>
          <w:szCs w:val="26"/>
        </w:rPr>
      </w:pPr>
    </w:p>
    <w:p w:rsidR="004D28C5" w:rsidRDefault="004D28C5" w:rsidP="009845A3">
      <w:pPr>
        <w:jc w:val="both"/>
        <w:rPr>
          <w:sz w:val="26"/>
          <w:szCs w:val="26"/>
        </w:rPr>
      </w:pPr>
    </w:p>
    <w:p w:rsidR="004D28C5" w:rsidRDefault="004D28C5" w:rsidP="009845A3">
      <w:pPr>
        <w:jc w:val="both"/>
        <w:rPr>
          <w:sz w:val="26"/>
          <w:szCs w:val="26"/>
        </w:rPr>
      </w:pPr>
    </w:p>
    <w:p w:rsidR="007411CE" w:rsidRDefault="00B45036" w:rsidP="009845A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2F8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2F85">
        <w:rPr>
          <w:sz w:val="26"/>
          <w:szCs w:val="26"/>
        </w:rPr>
        <w:t xml:space="preserve"> поселения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  <w:t xml:space="preserve">                          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 w:rsidR="00762F85">
        <w:rPr>
          <w:sz w:val="26"/>
          <w:szCs w:val="26"/>
        </w:rPr>
        <w:t xml:space="preserve">      </w:t>
      </w:r>
      <w:r>
        <w:rPr>
          <w:sz w:val="26"/>
          <w:szCs w:val="26"/>
        </w:rPr>
        <w:t>Н.В.</w:t>
      </w:r>
      <w:r w:rsidR="005A42EF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10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Приложение</w:t>
      </w:r>
    </w:p>
    <w:p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:rsidR="00A05F19" w:rsidRDefault="00A05F19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143526">
        <w:rPr>
          <w:sz w:val="26"/>
          <w:szCs w:val="26"/>
        </w:rPr>
        <w:t xml:space="preserve">от </w:t>
      </w:r>
      <w:r w:rsidR="00143526" w:rsidRPr="00143526">
        <w:rPr>
          <w:sz w:val="26"/>
          <w:szCs w:val="26"/>
        </w:rPr>
        <w:t>28</w:t>
      </w:r>
      <w:r w:rsidR="00EF276F" w:rsidRPr="00143526">
        <w:rPr>
          <w:sz w:val="26"/>
          <w:szCs w:val="26"/>
        </w:rPr>
        <w:t xml:space="preserve"> </w:t>
      </w:r>
      <w:r w:rsidR="00143526" w:rsidRPr="00143526">
        <w:rPr>
          <w:sz w:val="26"/>
          <w:szCs w:val="26"/>
        </w:rPr>
        <w:t>декабря</w:t>
      </w:r>
      <w:r w:rsidR="00EF276F" w:rsidRPr="00143526">
        <w:rPr>
          <w:sz w:val="26"/>
          <w:szCs w:val="26"/>
        </w:rPr>
        <w:t xml:space="preserve"> </w:t>
      </w:r>
      <w:r w:rsidR="003E12CE" w:rsidRPr="00143526">
        <w:rPr>
          <w:sz w:val="26"/>
          <w:szCs w:val="26"/>
        </w:rPr>
        <w:t>20</w:t>
      </w:r>
      <w:r w:rsidR="00EF276F" w:rsidRPr="00143526">
        <w:rPr>
          <w:sz w:val="26"/>
          <w:szCs w:val="26"/>
        </w:rPr>
        <w:t>24</w:t>
      </w:r>
      <w:r w:rsidR="003E12CE" w:rsidRPr="00143526">
        <w:rPr>
          <w:sz w:val="26"/>
          <w:szCs w:val="26"/>
        </w:rPr>
        <w:t xml:space="preserve"> года</w:t>
      </w:r>
      <w:r w:rsidR="004D3760" w:rsidRPr="00143526">
        <w:rPr>
          <w:sz w:val="26"/>
          <w:szCs w:val="26"/>
        </w:rPr>
        <w:t xml:space="preserve">  </w:t>
      </w:r>
      <w:r w:rsidRPr="00143526">
        <w:rPr>
          <w:sz w:val="26"/>
          <w:szCs w:val="26"/>
        </w:rPr>
        <w:t>№</w:t>
      </w:r>
      <w:r w:rsidR="00371F22" w:rsidRPr="00143526">
        <w:rPr>
          <w:sz w:val="26"/>
          <w:szCs w:val="26"/>
        </w:rPr>
        <w:t xml:space="preserve"> </w:t>
      </w:r>
      <w:r w:rsidR="00143526" w:rsidRPr="00143526">
        <w:rPr>
          <w:sz w:val="26"/>
          <w:szCs w:val="26"/>
        </w:rPr>
        <w:t>288</w:t>
      </w:r>
      <w:r w:rsidR="00122B3A" w:rsidRPr="00143526">
        <w:rPr>
          <w:sz w:val="26"/>
          <w:szCs w:val="26"/>
        </w:rPr>
        <w:t>-п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552"/>
        <w:gridCol w:w="1275"/>
        <w:gridCol w:w="993"/>
        <w:gridCol w:w="1134"/>
        <w:gridCol w:w="992"/>
        <w:gridCol w:w="425"/>
        <w:gridCol w:w="425"/>
        <w:gridCol w:w="993"/>
        <w:gridCol w:w="283"/>
        <w:gridCol w:w="851"/>
        <w:gridCol w:w="567"/>
        <w:gridCol w:w="283"/>
        <w:gridCol w:w="2126"/>
      </w:tblGrid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7411CE" w:rsidRPr="005A2901" w:rsidRDefault="007411CE" w:rsidP="00DC60BD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411CE" w:rsidRPr="005A2901" w:rsidRDefault="007411CE" w:rsidP="004421C6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</w:t>
            </w:r>
            <w:r w:rsidR="00DC60BD">
              <w:rPr>
                <w:rFonts w:eastAsia="Courier New"/>
                <w:bCs/>
                <w:iCs/>
              </w:rPr>
              <w:t>23</w:t>
            </w:r>
            <w:r w:rsidRPr="005A2901">
              <w:rPr>
                <w:rFonts w:eastAsia="Courier New"/>
                <w:bCs/>
                <w:iCs/>
              </w:rPr>
              <w:t>-202</w:t>
            </w:r>
            <w:r w:rsidR="00DC60BD">
              <w:rPr>
                <w:rFonts w:eastAsia="Courier New"/>
                <w:bCs/>
                <w:iCs/>
              </w:rPr>
              <w:t>6</w:t>
            </w:r>
            <w:r>
              <w:rPr>
                <w:rFonts w:eastAsia="Courier New"/>
                <w:bCs/>
                <w:iCs/>
              </w:rPr>
              <w:t xml:space="preserve"> г</w:t>
            </w:r>
            <w:r w:rsidR="004421C6">
              <w:rPr>
                <w:rFonts w:eastAsia="Courier New"/>
                <w:bCs/>
                <w:iCs/>
              </w:rPr>
              <w:t>г.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DC60BD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:rsidTr="008D38DB">
        <w:tc>
          <w:tcPr>
            <w:tcW w:w="1985" w:type="dxa"/>
            <w:shd w:val="clear" w:color="auto" w:fill="auto"/>
          </w:tcPr>
          <w:p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:rsidTr="008D38DB">
        <w:tc>
          <w:tcPr>
            <w:tcW w:w="1985" w:type="dxa"/>
            <w:vMerge w:val="restart"/>
            <w:shd w:val="clear" w:color="auto" w:fill="auto"/>
          </w:tcPr>
          <w:p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9072" w:type="dxa"/>
            <w:gridSpan w:val="11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983B1B" w:rsidRPr="005A2901" w:rsidTr="008D38DB">
        <w:trPr>
          <w:trHeight w:val="1254"/>
        </w:trPr>
        <w:tc>
          <w:tcPr>
            <w:tcW w:w="1985" w:type="dxa"/>
            <w:vMerge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Базовое значение</w:t>
            </w:r>
          </w:p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983B1B" w:rsidRPr="005A2901" w:rsidTr="008D38DB">
        <w:tc>
          <w:tcPr>
            <w:tcW w:w="1985" w:type="dxa"/>
            <w:shd w:val="clear" w:color="auto" w:fill="auto"/>
          </w:tcPr>
          <w:p w:rsidR="00983B1B" w:rsidRPr="007411CE" w:rsidRDefault="00983B1B" w:rsidP="00983B1B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83B1B" w:rsidRPr="00E8608A" w:rsidRDefault="00983B1B" w:rsidP="00983B1B">
            <w:pPr>
              <w:pStyle w:val="af0"/>
              <w:rPr>
                <w:sz w:val="20"/>
                <w:szCs w:val="20"/>
              </w:rPr>
            </w:pPr>
            <w:r w:rsidRPr="00346AA9">
              <w:rPr>
                <w:sz w:val="20"/>
                <w:szCs w:val="20"/>
              </w:rPr>
              <w:t>Улучшение условий по охране труда и технике безопасности, %</w:t>
            </w:r>
          </w:p>
        </w:tc>
        <w:tc>
          <w:tcPr>
            <w:tcW w:w="127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32048C" w:rsidRDefault="00983B1B" w:rsidP="00E42D97">
            <w:pPr>
              <w:jc w:val="center"/>
            </w:pPr>
            <w:r w:rsidRPr="0032048C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</w:pPr>
            <w: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:rsidTr="008D38DB">
        <w:tc>
          <w:tcPr>
            <w:tcW w:w="198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32048C" w:rsidRDefault="00983B1B" w:rsidP="00E42D97">
            <w:pPr>
              <w:jc w:val="center"/>
            </w:pPr>
            <w:r w:rsidRPr="0032048C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:rsidTr="008D38DB">
        <w:tc>
          <w:tcPr>
            <w:tcW w:w="198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несчастных случаев на производстве, %</w:t>
            </w:r>
          </w:p>
        </w:tc>
        <w:tc>
          <w:tcPr>
            <w:tcW w:w="127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:rsidTr="008D38DB">
        <w:tc>
          <w:tcPr>
            <w:tcW w:w="198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:rsidTr="008D38DB">
        <w:tc>
          <w:tcPr>
            <w:tcW w:w="198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0" w:name="_Hlk85117286"/>
          </w:p>
        </w:tc>
        <w:tc>
          <w:tcPr>
            <w:tcW w:w="567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E42D97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0"/>
      <w:tr w:rsidR="00983B1B" w:rsidRPr="005A2901" w:rsidTr="008D38DB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  <w:p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0347" w:type="dxa"/>
            <w:gridSpan w:val="12"/>
            <w:shd w:val="clear" w:color="auto" w:fill="auto"/>
          </w:tcPr>
          <w:p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983B1B" w:rsidRPr="005A2901" w:rsidTr="008D38DB">
        <w:tc>
          <w:tcPr>
            <w:tcW w:w="1985" w:type="dxa"/>
            <w:vMerge/>
            <w:shd w:val="clear" w:color="auto" w:fill="auto"/>
          </w:tcPr>
          <w:p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федеральный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8D38DB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5A2901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5A2901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784A27" w:rsidRPr="005A2901" w:rsidTr="008D38DB">
        <w:tc>
          <w:tcPr>
            <w:tcW w:w="1985" w:type="dxa"/>
            <w:vMerge/>
            <w:shd w:val="clear" w:color="auto" w:fill="auto"/>
          </w:tcPr>
          <w:p w:rsidR="00784A27" w:rsidRPr="005A2901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84A27" w:rsidRPr="005A2901" w:rsidRDefault="00784A27" w:rsidP="00784A27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:rsidR="00784A27" w:rsidRPr="00E06C4C" w:rsidRDefault="00784A27" w:rsidP="00784A27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</w:tbl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p w:rsidR="00143F25" w:rsidRDefault="00143F25" w:rsidP="007411CE">
      <w:pPr>
        <w:jc w:val="center"/>
        <w:rPr>
          <w:sz w:val="26"/>
          <w:szCs w:val="26"/>
        </w:rPr>
      </w:pPr>
    </w:p>
    <w:tbl>
      <w:tblPr>
        <w:tblW w:w="15441" w:type="dxa"/>
        <w:tblLook w:val="04A0" w:firstRow="1" w:lastRow="0" w:firstColumn="1" w:lastColumn="0" w:noHBand="0" w:noVBand="1"/>
      </w:tblPr>
      <w:tblGrid>
        <w:gridCol w:w="1324"/>
        <w:gridCol w:w="1862"/>
        <w:gridCol w:w="2616"/>
        <w:gridCol w:w="2820"/>
        <w:gridCol w:w="1291"/>
        <w:gridCol w:w="1276"/>
        <w:gridCol w:w="1417"/>
        <w:gridCol w:w="1418"/>
        <w:gridCol w:w="1417"/>
      </w:tblGrid>
      <w:tr w:rsidR="00E06C4C" w:rsidRPr="00E06C4C" w:rsidTr="00784A27">
        <w:trPr>
          <w:trHeight w:val="435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№ основного мероприятия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Источники финансирования</w:t>
            </w:r>
          </w:p>
        </w:tc>
        <w:tc>
          <w:tcPr>
            <w:tcW w:w="6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E06C4C" w:rsidRPr="00E06C4C" w:rsidTr="00784A27">
        <w:trPr>
          <w:trHeight w:val="30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</w:tr>
      <w:tr w:rsidR="00784A27" w:rsidRPr="00E06C4C" w:rsidTr="00784A27">
        <w:trPr>
          <w:trHeight w:val="31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2023г.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2024г.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2025г.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2026г.</w:t>
            </w:r>
          </w:p>
        </w:tc>
      </w:tr>
      <w:tr w:rsidR="00E06C4C" w:rsidRPr="00E06C4C" w:rsidTr="00784A27">
        <w:trPr>
          <w:trHeight w:val="315"/>
        </w:trPr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9</w:t>
            </w:r>
          </w:p>
        </w:tc>
      </w:tr>
      <w:tr w:rsidR="00E06C4C" w:rsidRPr="00E06C4C" w:rsidTr="00143526">
        <w:trPr>
          <w:trHeight w:val="570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 xml:space="preserve">   1.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МУ «Администрация сельского поселения Салым» / МКУ                                               « Административно- хозяйственная служба»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всего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143526">
        <w:trPr>
          <w:trHeight w:val="57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федеральный бюджет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автономного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района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поселения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143526">
        <w:trPr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иные источники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 xml:space="preserve">всего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143526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федеральный бюджет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66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автономного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района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143526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поселения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784A27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иные источники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15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В том числе: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</w:tr>
      <w:tr w:rsidR="00E06C4C" w:rsidRPr="00E06C4C" w:rsidTr="00784A27">
        <w:trPr>
          <w:trHeight w:val="36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 xml:space="preserve">Ответственный </w:t>
            </w:r>
            <w:r w:rsidRPr="00E06C4C">
              <w:rPr>
                <w:color w:val="000000"/>
              </w:rPr>
              <w:lastRenderedPageBreak/>
              <w:t>исполнитель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lastRenderedPageBreak/>
              <w:t xml:space="preserve">МУ «Администрация </w:t>
            </w:r>
            <w:r w:rsidRPr="00E06C4C">
              <w:rPr>
                <w:color w:val="000000"/>
              </w:rPr>
              <w:lastRenderedPageBreak/>
              <w:t>сельского поселения Салым»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федеральный бюджет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70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автономного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района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поселения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иные источники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3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Соисполнитель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МКУ                                               «Административно- хозяйственная служба»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 xml:space="preserve">всего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784A27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федеральный бюджет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автономного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района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  <w:tr w:rsidR="00E06C4C" w:rsidRPr="00E06C4C" w:rsidTr="00784A27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бюджет поселения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495,24200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b/>
                <w:bCs/>
                <w:color w:val="000000"/>
              </w:rPr>
            </w:pPr>
            <w:r w:rsidRPr="00E06C4C">
              <w:rPr>
                <w:b/>
                <w:bCs/>
                <w:color w:val="000000"/>
              </w:rPr>
              <w:t>126,50000</w:t>
            </w:r>
          </w:p>
        </w:tc>
      </w:tr>
      <w:tr w:rsidR="00E06C4C" w:rsidRPr="00E06C4C" w:rsidTr="00784A27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rPr>
                <w:color w:val="000000"/>
              </w:rPr>
            </w:pPr>
            <w:r w:rsidRPr="00E06C4C">
              <w:rPr>
                <w:color w:val="000000"/>
              </w:rPr>
              <w:t>иные источники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6C4C" w:rsidRPr="00E06C4C" w:rsidRDefault="00E06C4C" w:rsidP="00E06C4C">
            <w:pPr>
              <w:jc w:val="center"/>
              <w:rPr>
                <w:color w:val="000000"/>
              </w:rPr>
            </w:pPr>
            <w:r w:rsidRPr="00E06C4C">
              <w:rPr>
                <w:color w:val="000000"/>
              </w:rPr>
              <w:t>0,00000</w:t>
            </w:r>
          </w:p>
        </w:tc>
      </w:tr>
    </w:tbl>
    <w:p w:rsidR="00143F25" w:rsidRDefault="00143F25" w:rsidP="007411CE">
      <w:pPr>
        <w:jc w:val="center"/>
        <w:rPr>
          <w:sz w:val="26"/>
          <w:szCs w:val="26"/>
        </w:rPr>
      </w:pPr>
    </w:p>
    <w:p w:rsidR="00143F25" w:rsidRDefault="00143F25" w:rsidP="007411CE">
      <w:pPr>
        <w:jc w:val="center"/>
        <w:rPr>
          <w:sz w:val="26"/>
          <w:szCs w:val="26"/>
        </w:rPr>
      </w:pPr>
    </w:p>
    <w:p w:rsidR="00143F25" w:rsidRDefault="00143F25" w:rsidP="007411CE">
      <w:pPr>
        <w:jc w:val="center"/>
        <w:rPr>
          <w:sz w:val="26"/>
          <w:szCs w:val="26"/>
        </w:rPr>
      </w:pPr>
    </w:p>
    <w:p w:rsidR="007411CE" w:rsidRPr="00841FA9" w:rsidRDefault="007411CE" w:rsidP="007411CE">
      <w:pPr>
        <w:jc w:val="center"/>
        <w:rPr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5C18DA" w:rsidRDefault="005C18DA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43526" w:rsidRDefault="0014352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43526" w:rsidRDefault="0014352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bookmarkStart w:id="1" w:name="_GoBack"/>
      <w:bookmarkEnd w:id="1"/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3201"/>
        <w:gridCol w:w="6561"/>
        <w:gridCol w:w="3489"/>
      </w:tblGrid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 Улучшение условий по охране труда и технике безопасности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:rsidR="00157B05" w:rsidRPr="000C5734" w:rsidRDefault="00157B05" w:rsidP="00744FF1">
      <w:pPr>
        <w:jc w:val="center"/>
        <w:rPr>
          <w:sz w:val="26"/>
          <w:szCs w:val="26"/>
        </w:rPr>
      </w:pPr>
    </w:p>
    <w:p w:rsidR="00157B05" w:rsidRPr="000C5734" w:rsidRDefault="00157B05" w:rsidP="00744FF1">
      <w:pPr>
        <w:jc w:val="center"/>
        <w:rPr>
          <w:sz w:val="26"/>
          <w:szCs w:val="26"/>
        </w:rPr>
      </w:pPr>
    </w:p>
    <w:p w:rsidR="00157B05" w:rsidRPr="000C5734" w:rsidRDefault="00157B05" w:rsidP="00744FF1">
      <w:pPr>
        <w:jc w:val="center"/>
        <w:rPr>
          <w:sz w:val="26"/>
          <w:szCs w:val="26"/>
        </w:rPr>
      </w:pPr>
    </w:p>
    <w:p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C7" w:rsidRDefault="005531C7">
      <w:r>
        <w:separator/>
      </w:r>
    </w:p>
  </w:endnote>
  <w:endnote w:type="continuationSeparator" w:id="0">
    <w:p w:rsidR="005531C7" w:rsidRDefault="0055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C7" w:rsidRDefault="005531C7">
      <w:r>
        <w:separator/>
      </w:r>
    </w:p>
  </w:footnote>
  <w:footnote w:type="continuationSeparator" w:id="0">
    <w:p w:rsidR="005531C7" w:rsidRDefault="0055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5"/>
  </w:num>
  <w:num w:numId="23">
    <w:abstractNumId w:val="1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01108B"/>
    <w:rsid w:val="000125DE"/>
    <w:rsid w:val="00014C5C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526"/>
    <w:rsid w:val="00143F25"/>
    <w:rsid w:val="00144A6C"/>
    <w:rsid w:val="0014523D"/>
    <w:rsid w:val="00150EFF"/>
    <w:rsid w:val="00151DAD"/>
    <w:rsid w:val="00157B05"/>
    <w:rsid w:val="0016744A"/>
    <w:rsid w:val="001724EB"/>
    <w:rsid w:val="00172C66"/>
    <w:rsid w:val="00173CC0"/>
    <w:rsid w:val="00177948"/>
    <w:rsid w:val="0018465D"/>
    <w:rsid w:val="00187604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63029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46F6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D28C5"/>
    <w:rsid w:val="004D3760"/>
    <w:rsid w:val="004D4FB7"/>
    <w:rsid w:val="004D5B5D"/>
    <w:rsid w:val="004D70DB"/>
    <w:rsid w:val="004E11E2"/>
    <w:rsid w:val="004E17DA"/>
    <w:rsid w:val="00501BDE"/>
    <w:rsid w:val="00503C77"/>
    <w:rsid w:val="005111DE"/>
    <w:rsid w:val="00513490"/>
    <w:rsid w:val="005139B3"/>
    <w:rsid w:val="005156DE"/>
    <w:rsid w:val="00516861"/>
    <w:rsid w:val="005209D4"/>
    <w:rsid w:val="00523B18"/>
    <w:rsid w:val="005249BE"/>
    <w:rsid w:val="0053306E"/>
    <w:rsid w:val="005379BD"/>
    <w:rsid w:val="00544CA2"/>
    <w:rsid w:val="00546205"/>
    <w:rsid w:val="005531C7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5293"/>
    <w:rsid w:val="00607F9D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4181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4A27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6C9C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025BC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5F22"/>
    <w:rsid w:val="00B639F6"/>
    <w:rsid w:val="00B67DD5"/>
    <w:rsid w:val="00B70186"/>
    <w:rsid w:val="00B715E5"/>
    <w:rsid w:val="00B7441B"/>
    <w:rsid w:val="00B74851"/>
    <w:rsid w:val="00B76553"/>
    <w:rsid w:val="00B77C92"/>
    <w:rsid w:val="00B822E2"/>
    <w:rsid w:val="00B824C6"/>
    <w:rsid w:val="00B93E6D"/>
    <w:rsid w:val="00B95777"/>
    <w:rsid w:val="00BA465A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06C4C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1FD0"/>
    <w:rsid w:val="00F527B1"/>
    <w:rsid w:val="00F627CA"/>
    <w:rsid w:val="00F74616"/>
    <w:rsid w:val="00F903FE"/>
    <w:rsid w:val="00F90C35"/>
    <w:rsid w:val="00F9196F"/>
    <w:rsid w:val="00F94B01"/>
    <w:rsid w:val="00F96876"/>
    <w:rsid w:val="00F973C1"/>
    <w:rsid w:val="00FA243B"/>
    <w:rsid w:val="00FA31CB"/>
    <w:rsid w:val="00FA5E02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customStyle="1" w:styleId="6">
    <w:name w:val="Основной текст (6)_"/>
    <w:link w:val="61"/>
    <w:locked/>
    <w:rsid w:val="00143526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43526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143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customStyle="1" w:styleId="6">
    <w:name w:val="Основной текст (6)_"/>
    <w:link w:val="61"/>
    <w:locked/>
    <w:rsid w:val="00143526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43526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14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18FA-7260-424F-BE89-2CCE87FB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RePack by Diakov</cp:lastModifiedBy>
  <cp:revision>6</cp:revision>
  <cp:lastPrinted>2025-01-21T07:59:00Z</cp:lastPrinted>
  <dcterms:created xsi:type="dcterms:W3CDTF">2024-12-16T05:22:00Z</dcterms:created>
  <dcterms:modified xsi:type="dcterms:W3CDTF">2025-01-21T09:01:00Z</dcterms:modified>
</cp:coreProperties>
</file>