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FC" w:rsidRDefault="004E0EFC" w:rsidP="004E0EFC">
      <w:pPr>
        <w:ind w:right="-103"/>
        <w:jc w:val="center"/>
      </w:pPr>
      <w:r>
        <w:rPr>
          <w:noProof/>
        </w:rPr>
        <w:drawing>
          <wp:inline distT="0" distB="0" distL="0" distR="0" wp14:anchorId="5B01A1E3" wp14:editId="68AC5F59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FC" w:rsidRDefault="004E0EFC" w:rsidP="004E0EFC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Сельское поселение Салым</w:t>
      </w:r>
    </w:p>
    <w:p w:rsidR="004E0EFC" w:rsidRDefault="004E0EFC" w:rsidP="004E0EFC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Нефтеюганский район</w:t>
      </w:r>
    </w:p>
    <w:p w:rsidR="004E0EFC" w:rsidRDefault="004E0EFC" w:rsidP="004E0EFC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Ханты-Мансийский автономный окру</w:t>
      </w:r>
      <w:proofErr w:type="gramStart"/>
      <w:r>
        <w:rPr>
          <w:b/>
          <w:sz w:val="24"/>
          <w:szCs w:val="24"/>
        </w:rPr>
        <w:t>г-</w:t>
      </w:r>
      <w:proofErr w:type="gramEnd"/>
      <w:r>
        <w:rPr>
          <w:b/>
          <w:sz w:val="24"/>
          <w:szCs w:val="24"/>
        </w:rPr>
        <w:t xml:space="preserve"> Югра</w:t>
      </w:r>
    </w:p>
    <w:p w:rsidR="004E0EFC" w:rsidRDefault="004E0EFC" w:rsidP="004E0EFC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4E0EFC" w:rsidRDefault="004E0EFC" w:rsidP="004E0EFC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4E0EFC" w:rsidRDefault="004E0EFC" w:rsidP="004E0EF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E0EFC" w:rsidRDefault="004E0EFC" w:rsidP="004E0EFC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03 марта 2026 года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>
        <w:rPr>
          <w:sz w:val="26"/>
          <w:szCs w:val="26"/>
          <w:u w:val="single"/>
        </w:rPr>
        <w:t>№ 4</w:t>
      </w:r>
      <w:r>
        <w:rPr>
          <w:sz w:val="26"/>
          <w:szCs w:val="26"/>
          <w:u w:val="single"/>
        </w:rPr>
        <w:t>7</w:t>
      </w:r>
      <w:r>
        <w:rPr>
          <w:sz w:val="26"/>
          <w:szCs w:val="26"/>
          <w:u w:val="single"/>
        </w:rPr>
        <w:t>-п</w:t>
      </w:r>
    </w:p>
    <w:p w:rsidR="004E0EFC" w:rsidRPr="004E0EFC" w:rsidRDefault="004E0EFC" w:rsidP="004E0EFC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4E0EFC">
        <w:rPr>
          <w:spacing w:val="-13"/>
          <w:sz w:val="22"/>
          <w:szCs w:val="22"/>
        </w:rPr>
        <w:t>п. Салым</w:t>
      </w:r>
    </w:p>
    <w:p w:rsidR="00906E92" w:rsidRDefault="00906E92" w:rsidP="00906E92">
      <w:pPr>
        <w:jc w:val="center"/>
        <w:rPr>
          <w:spacing w:val="-13"/>
          <w:sz w:val="22"/>
          <w:szCs w:val="22"/>
        </w:rPr>
      </w:pPr>
    </w:p>
    <w:p w:rsidR="00906E92" w:rsidRPr="00A87446" w:rsidRDefault="0066303E" w:rsidP="00906E92">
      <w:pPr>
        <w:jc w:val="center"/>
        <w:rPr>
          <w:sz w:val="26"/>
          <w:szCs w:val="28"/>
        </w:rPr>
      </w:pPr>
      <w:r>
        <w:rPr>
          <w:sz w:val="26"/>
          <w:szCs w:val="28"/>
        </w:rPr>
        <w:t>О внесении изменений в постановление администрации сельского поселения Салым от 28 января 2025 №12-п «</w:t>
      </w:r>
      <w:r w:rsidR="00370568">
        <w:rPr>
          <w:sz w:val="26"/>
          <w:szCs w:val="28"/>
        </w:rPr>
        <w:t>Об утверждении Перечня муниципального имущества сельского поселения Салым</w:t>
      </w:r>
      <w:r w:rsidR="00906E92" w:rsidRPr="00A87446">
        <w:rPr>
          <w:sz w:val="26"/>
          <w:szCs w:val="28"/>
        </w:rPr>
        <w:t>, предоставляемого социально ориентированным некоммерческим организациям</w:t>
      </w:r>
      <w:r>
        <w:rPr>
          <w:sz w:val="26"/>
          <w:szCs w:val="28"/>
        </w:rPr>
        <w:t>»</w:t>
      </w:r>
    </w:p>
    <w:p w:rsidR="003C584D" w:rsidRDefault="003C584D" w:rsidP="00A87446">
      <w:pPr>
        <w:jc w:val="both"/>
        <w:rPr>
          <w:sz w:val="26"/>
          <w:szCs w:val="28"/>
        </w:rPr>
      </w:pPr>
    </w:p>
    <w:p w:rsidR="00A87446" w:rsidRPr="00A87446" w:rsidRDefault="00A87446" w:rsidP="00A87446">
      <w:pPr>
        <w:jc w:val="both"/>
        <w:rPr>
          <w:sz w:val="26"/>
          <w:szCs w:val="28"/>
        </w:rPr>
      </w:pPr>
    </w:p>
    <w:p w:rsidR="003C584D" w:rsidRPr="00A87446" w:rsidRDefault="003C584D" w:rsidP="004E2456">
      <w:pPr>
        <w:ind w:firstLine="709"/>
        <w:jc w:val="both"/>
        <w:rPr>
          <w:sz w:val="26"/>
          <w:szCs w:val="28"/>
        </w:rPr>
      </w:pPr>
      <w:proofErr w:type="gramStart"/>
      <w:r w:rsidRPr="00A87446">
        <w:rPr>
          <w:sz w:val="26"/>
          <w:szCs w:val="28"/>
        </w:rPr>
        <w:t xml:space="preserve">В соответствии с Федеральными законами от </w:t>
      </w:r>
      <w:r w:rsidR="003F0470">
        <w:rPr>
          <w:sz w:val="26"/>
          <w:szCs w:val="28"/>
        </w:rPr>
        <w:t>20</w:t>
      </w:r>
      <w:r w:rsidR="00E4607A">
        <w:rPr>
          <w:sz w:val="26"/>
          <w:szCs w:val="28"/>
        </w:rPr>
        <w:t xml:space="preserve"> </w:t>
      </w:r>
      <w:r w:rsidR="003F0470">
        <w:rPr>
          <w:sz w:val="26"/>
          <w:szCs w:val="28"/>
        </w:rPr>
        <w:t>марта</w:t>
      </w:r>
      <w:r w:rsidR="00E4607A">
        <w:rPr>
          <w:sz w:val="26"/>
          <w:szCs w:val="28"/>
        </w:rPr>
        <w:t xml:space="preserve"> </w:t>
      </w:r>
      <w:r w:rsidRPr="00A87446">
        <w:rPr>
          <w:sz w:val="26"/>
          <w:szCs w:val="28"/>
        </w:rPr>
        <w:t>20</w:t>
      </w:r>
      <w:r w:rsidR="003F0470">
        <w:rPr>
          <w:sz w:val="26"/>
          <w:szCs w:val="28"/>
        </w:rPr>
        <w:t>25</w:t>
      </w:r>
      <w:r w:rsidR="00E4607A">
        <w:rPr>
          <w:sz w:val="26"/>
          <w:szCs w:val="28"/>
        </w:rPr>
        <w:t xml:space="preserve"> года</w:t>
      </w:r>
      <w:r w:rsidR="003F0470">
        <w:rPr>
          <w:sz w:val="26"/>
          <w:szCs w:val="28"/>
        </w:rPr>
        <w:t xml:space="preserve"> № 33</w:t>
      </w:r>
      <w:r w:rsidRPr="00A87446">
        <w:rPr>
          <w:sz w:val="26"/>
          <w:szCs w:val="28"/>
        </w:rPr>
        <w:t xml:space="preserve">-ФЗ «Об общих принципах организации местного самоуправления в </w:t>
      </w:r>
      <w:r w:rsidR="003F0470">
        <w:rPr>
          <w:sz w:val="26"/>
          <w:szCs w:val="28"/>
        </w:rPr>
        <w:t>органах публичной власти</w:t>
      </w:r>
      <w:r w:rsidRPr="00A87446">
        <w:rPr>
          <w:sz w:val="26"/>
          <w:szCs w:val="28"/>
        </w:rPr>
        <w:t>»</w:t>
      </w:r>
      <w:r w:rsidR="00A87446">
        <w:rPr>
          <w:sz w:val="26"/>
          <w:szCs w:val="28"/>
        </w:rPr>
        <w:t>,</w:t>
      </w:r>
      <w:r w:rsidRPr="00A87446">
        <w:rPr>
          <w:sz w:val="26"/>
          <w:szCs w:val="28"/>
        </w:rPr>
        <w:t xml:space="preserve"> от 12</w:t>
      </w:r>
      <w:r w:rsidR="00E4607A">
        <w:rPr>
          <w:sz w:val="26"/>
          <w:szCs w:val="28"/>
        </w:rPr>
        <w:t xml:space="preserve"> января </w:t>
      </w:r>
      <w:r w:rsidRPr="00A87446">
        <w:rPr>
          <w:sz w:val="26"/>
          <w:szCs w:val="28"/>
        </w:rPr>
        <w:t>1996</w:t>
      </w:r>
      <w:r w:rsidR="00E4607A">
        <w:rPr>
          <w:sz w:val="26"/>
          <w:szCs w:val="28"/>
        </w:rPr>
        <w:t xml:space="preserve"> года</w:t>
      </w:r>
      <w:r w:rsidRPr="00A87446">
        <w:rPr>
          <w:sz w:val="26"/>
          <w:szCs w:val="28"/>
        </w:rPr>
        <w:t xml:space="preserve"> № 7-ФЗ «О некоммерческих организациях», </w:t>
      </w:r>
      <w:r w:rsidR="00110592" w:rsidRPr="00A87446">
        <w:rPr>
          <w:sz w:val="26"/>
          <w:szCs w:val="28"/>
        </w:rPr>
        <w:t xml:space="preserve">Положением о порядке управления и распоряжения собственностью муниципального образования </w:t>
      </w:r>
      <w:r w:rsidR="00E4607A">
        <w:rPr>
          <w:sz w:val="26"/>
          <w:szCs w:val="28"/>
        </w:rPr>
        <w:t>сельское поселение Салым</w:t>
      </w:r>
      <w:r w:rsidR="00110592" w:rsidRPr="00A87446">
        <w:rPr>
          <w:sz w:val="26"/>
          <w:szCs w:val="28"/>
        </w:rPr>
        <w:t xml:space="preserve">, утвержденным решением </w:t>
      </w:r>
      <w:r w:rsidR="00E4607A">
        <w:rPr>
          <w:sz w:val="26"/>
          <w:szCs w:val="28"/>
        </w:rPr>
        <w:t>Совета депутатов сельского поселения Салым</w:t>
      </w:r>
      <w:r w:rsidR="00110592" w:rsidRPr="00A87446">
        <w:rPr>
          <w:sz w:val="26"/>
          <w:szCs w:val="28"/>
        </w:rPr>
        <w:t xml:space="preserve"> от 2</w:t>
      </w:r>
      <w:r w:rsidR="00E4607A">
        <w:rPr>
          <w:sz w:val="26"/>
          <w:szCs w:val="28"/>
        </w:rPr>
        <w:t xml:space="preserve">3 апреля </w:t>
      </w:r>
      <w:r w:rsidR="00110592" w:rsidRPr="00A87446">
        <w:rPr>
          <w:sz w:val="26"/>
          <w:szCs w:val="28"/>
        </w:rPr>
        <w:t>2012</w:t>
      </w:r>
      <w:r w:rsidR="00E4607A">
        <w:rPr>
          <w:sz w:val="26"/>
          <w:szCs w:val="28"/>
        </w:rPr>
        <w:t xml:space="preserve"> года</w:t>
      </w:r>
      <w:r w:rsidR="00110592" w:rsidRPr="00A87446">
        <w:rPr>
          <w:sz w:val="26"/>
          <w:szCs w:val="28"/>
        </w:rPr>
        <w:t xml:space="preserve"> № </w:t>
      </w:r>
      <w:r w:rsidR="00E4607A">
        <w:rPr>
          <w:sz w:val="26"/>
          <w:szCs w:val="28"/>
        </w:rPr>
        <w:t>301</w:t>
      </w:r>
      <w:r w:rsidR="00110592" w:rsidRPr="00A87446">
        <w:rPr>
          <w:sz w:val="26"/>
          <w:szCs w:val="28"/>
        </w:rPr>
        <w:t>,</w:t>
      </w:r>
      <w:r w:rsidR="003F0470">
        <w:rPr>
          <w:sz w:val="26"/>
          <w:szCs w:val="28"/>
        </w:rPr>
        <w:t xml:space="preserve"> </w:t>
      </w:r>
      <w:r w:rsidR="004E2456">
        <w:rPr>
          <w:sz w:val="26"/>
          <w:szCs w:val="28"/>
        </w:rPr>
        <w:t>постановлением администрации сельского поселения Салым</w:t>
      </w:r>
      <w:proofErr w:type="gramEnd"/>
      <w:r w:rsidR="004E2456">
        <w:rPr>
          <w:sz w:val="26"/>
          <w:szCs w:val="28"/>
        </w:rPr>
        <w:t xml:space="preserve"> </w:t>
      </w:r>
      <w:r w:rsidR="004E2456" w:rsidRPr="0065397D">
        <w:rPr>
          <w:sz w:val="26"/>
          <w:szCs w:val="28"/>
        </w:rPr>
        <w:t>от 23 октября 2020 года № 113-п «Об утверждении порядка формирования,</w:t>
      </w:r>
      <w:r w:rsidR="004E2456" w:rsidRPr="00A87446">
        <w:rPr>
          <w:sz w:val="26"/>
          <w:szCs w:val="28"/>
        </w:rPr>
        <w:t xml:space="preserve"> ведения и обязательного опубликования перечня муниципального имущества </w:t>
      </w:r>
      <w:r w:rsidR="004E2456">
        <w:rPr>
          <w:sz w:val="26"/>
          <w:szCs w:val="28"/>
        </w:rPr>
        <w:t>сельского поселения Салым</w:t>
      </w:r>
      <w:r w:rsidR="004E2456" w:rsidRPr="00A87446">
        <w:rPr>
          <w:sz w:val="26"/>
          <w:szCs w:val="28"/>
        </w:rPr>
        <w:t>, предоставляемого социально ориентированным некоммерческим организациям</w:t>
      </w:r>
      <w:r w:rsidR="005455E2">
        <w:rPr>
          <w:sz w:val="26"/>
          <w:szCs w:val="28"/>
        </w:rPr>
        <w:t>»</w:t>
      </w:r>
      <w:r w:rsidR="004E2456">
        <w:rPr>
          <w:sz w:val="26"/>
          <w:szCs w:val="28"/>
        </w:rPr>
        <w:t xml:space="preserve">, </w:t>
      </w:r>
      <w:r w:rsidRPr="00A87446">
        <w:rPr>
          <w:sz w:val="26"/>
          <w:szCs w:val="28"/>
        </w:rPr>
        <w:t xml:space="preserve">Уставом </w:t>
      </w:r>
      <w:r w:rsidR="00E4607A">
        <w:rPr>
          <w:sz w:val="26"/>
          <w:szCs w:val="28"/>
        </w:rPr>
        <w:t xml:space="preserve">сельского поселения Салым, </w:t>
      </w:r>
      <w:proofErr w:type="gramStart"/>
      <w:r w:rsidRPr="00A87446">
        <w:rPr>
          <w:sz w:val="26"/>
          <w:szCs w:val="28"/>
        </w:rPr>
        <w:t>п</w:t>
      </w:r>
      <w:proofErr w:type="gramEnd"/>
      <w:r w:rsidRPr="00A87446">
        <w:rPr>
          <w:sz w:val="26"/>
          <w:szCs w:val="28"/>
        </w:rPr>
        <w:t xml:space="preserve"> о с т а н о в л я ю: </w:t>
      </w:r>
    </w:p>
    <w:p w:rsidR="003C584D" w:rsidRPr="00A87446" w:rsidRDefault="003C584D" w:rsidP="00A87446">
      <w:pPr>
        <w:ind w:firstLine="709"/>
        <w:jc w:val="both"/>
        <w:rPr>
          <w:sz w:val="26"/>
          <w:szCs w:val="28"/>
        </w:rPr>
      </w:pPr>
    </w:p>
    <w:p w:rsidR="00B944CB" w:rsidRPr="0066303E" w:rsidRDefault="0066303E" w:rsidP="00A87446">
      <w:pPr>
        <w:pStyle w:val="a3"/>
        <w:numPr>
          <w:ilvl w:val="0"/>
          <w:numId w:val="1"/>
        </w:numPr>
        <w:tabs>
          <w:tab w:val="left" w:pos="1064"/>
        </w:tabs>
        <w:ind w:left="0" w:firstLine="709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Внести изменения в </w:t>
      </w:r>
      <w:r w:rsidRPr="0066303E">
        <w:rPr>
          <w:rFonts w:ascii="Times New Roman" w:hAnsi="Times New Roman"/>
          <w:szCs w:val="28"/>
          <w:lang w:val="ru-RU"/>
        </w:rPr>
        <w:t xml:space="preserve">постановление администрации сельского поселения </w:t>
      </w:r>
      <w:r>
        <w:rPr>
          <w:rFonts w:ascii="Times New Roman" w:hAnsi="Times New Roman"/>
          <w:szCs w:val="28"/>
          <w:lang w:val="ru-RU"/>
        </w:rPr>
        <w:t xml:space="preserve">Салым от 28 января </w:t>
      </w:r>
      <w:r w:rsidRPr="0066303E">
        <w:rPr>
          <w:rFonts w:ascii="Times New Roman" w:hAnsi="Times New Roman"/>
          <w:szCs w:val="28"/>
          <w:lang w:val="ru-RU"/>
        </w:rPr>
        <w:t>2025 №12-п «Об утверждении Перечня муниципального имущества сельского поселения Салым, предоставляемого социально ориентированным некоммерческим организациям»</w:t>
      </w:r>
      <w:r>
        <w:rPr>
          <w:rFonts w:ascii="Times New Roman" w:hAnsi="Times New Roman"/>
          <w:szCs w:val="28"/>
          <w:lang w:val="ru-RU"/>
        </w:rPr>
        <w:t xml:space="preserve"> изложив приложение в новой редакции, </w:t>
      </w:r>
      <w:r w:rsidR="00B944CB" w:rsidRPr="00A87446">
        <w:rPr>
          <w:rFonts w:ascii="Times New Roman" w:hAnsi="Times New Roman"/>
          <w:szCs w:val="28"/>
          <w:lang w:val="ru-RU"/>
        </w:rPr>
        <w:t>согласно приложению</w:t>
      </w:r>
      <w:r>
        <w:rPr>
          <w:rFonts w:ascii="Times New Roman" w:hAnsi="Times New Roman"/>
          <w:szCs w:val="28"/>
          <w:lang w:val="ru-RU"/>
        </w:rPr>
        <w:t xml:space="preserve"> к настоящему постановлению</w:t>
      </w:r>
      <w:r w:rsidR="00B944CB" w:rsidRPr="00A87446">
        <w:rPr>
          <w:rFonts w:ascii="Times New Roman" w:hAnsi="Times New Roman"/>
          <w:szCs w:val="28"/>
          <w:lang w:val="ru-RU"/>
        </w:rPr>
        <w:t>.</w:t>
      </w:r>
    </w:p>
    <w:p w:rsidR="003C584D" w:rsidRPr="00A87446" w:rsidRDefault="003C584D" w:rsidP="00A87446">
      <w:pPr>
        <w:pStyle w:val="a3"/>
        <w:numPr>
          <w:ilvl w:val="0"/>
          <w:numId w:val="1"/>
        </w:numPr>
        <w:tabs>
          <w:tab w:val="left" w:pos="1064"/>
        </w:tabs>
        <w:ind w:left="0" w:firstLine="709"/>
        <w:rPr>
          <w:rFonts w:ascii="Times New Roman" w:hAnsi="Times New Roman"/>
          <w:szCs w:val="28"/>
        </w:rPr>
      </w:pPr>
      <w:r w:rsidRPr="00A87446">
        <w:rPr>
          <w:rFonts w:ascii="Times New Roman" w:hAnsi="Times New Roman"/>
          <w:szCs w:val="28"/>
        </w:rPr>
        <w:t xml:space="preserve">Настоящее постановление подлежит опубликованию </w:t>
      </w:r>
      <w:r w:rsidR="00E4607A">
        <w:rPr>
          <w:rFonts w:ascii="Times New Roman" w:hAnsi="Times New Roman"/>
          <w:szCs w:val="28"/>
          <w:lang w:val="ru-RU"/>
        </w:rPr>
        <w:t xml:space="preserve">(обнародованию) </w:t>
      </w:r>
      <w:r w:rsidRPr="00A87446">
        <w:rPr>
          <w:rFonts w:ascii="Times New Roman" w:hAnsi="Times New Roman"/>
          <w:szCs w:val="28"/>
        </w:rPr>
        <w:t xml:space="preserve">в </w:t>
      </w:r>
      <w:r w:rsidR="00E4607A">
        <w:rPr>
          <w:rFonts w:ascii="Times New Roman" w:hAnsi="Times New Roman"/>
          <w:szCs w:val="28"/>
          <w:lang w:val="ru-RU"/>
        </w:rPr>
        <w:t xml:space="preserve">информационном бюллетене «Салымский вестник» </w:t>
      </w:r>
      <w:r w:rsidRPr="00A87446">
        <w:rPr>
          <w:rFonts w:ascii="Times New Roman" w:hAnsi="Times New Roman"/>
          <w:szCs w:val="28"/>
        </w:rPr>
        <w:t xml:space="preserve"> и размещению на официальном сайте органов местного самоуправления </w:t>
      </w:r>
      <w:r w:rsidR="00E4607A">
        <w:rPr>
          <w:rFonts w:ascii="Times New Roman" w:hAnsi="Times New Roman"/>
          <w:szCs w:val="28"/>
          <w:lang w:val="ru-RU"/>
        </w:rPr>
        <w:t>сельского поселения Салым</w:t>
      </w:r>
      <w:r w:rsidRPr="00A87446">
        <w:rPr>
          <w:rFonts w:ascii="Times New Roman" w:hAnsi="Times New Roman"/>
          <w:szCs w:val="28"/>
        </w:rPr>
        <w:t>.</w:t>
      </w:r>
    </w:p>
    <w:p w:rsidR="003C584D" w:rsidRPr="00A87446" w:rsidRDefault="00A87446" w:rsidP="00A87446">
      <w:pPr>
        <w:pStyle w:val="a3"/>
        <w:numPr>
          <w:ilvl w:val="0"/>
          <w:numId w:val="1"/>
        </w:numPr>
        <w:tabs>
          <w:tab w:val="left" w:pos="1064"/>
        </w:tabs>
        <w:ind w:left="0" w:firstLine="709"/>
        <w:rPr>
          <w:rFonts w:ascii="Times New Roman" w:hAnsi="Times New Roman"/>
          <w:szCs w:val="28"/>
        </w:rPr>
      </w:pPr>
      <w:r w:rsidRPr="00A87446">
        <w:rPr>
          <w:rFonts w:ascii="Times New Roman" w:hAnsi="Times New Roman"/>
          <w:szCs w:val="26"/>
          <w:lang w:val="ru-RU"/>
        </w:rPr>
        <w:t xml:space="preserve">Контроль за выполнением постановления возложить на заместителя главы </w:t>
      </w:r>
      <w:r w:rsidR="00E4607A">
        <w:rPr>
          <w:rFonts w:ascii="Times New Roman" w:hAnsi="Times New Roman"/>
          <w:szCs w:val="26"/>
          <w:lang w:val="ru-RU"/>
        </w:rPr>
        <w:t xml:space="preserve">сельского поселения Салым по финансовым и имущественным вопросам </w:t>
      </w:r>
      <w:proofErr w:type="spellStart"/>
      <w:r w:rsidR="00E4607A">
        <w:rPr>
          <w:rFonts w:ascii="Times New Roman" w:hAnsi="Times New Roman"/>
          <w:szCs w:val="26"/>
          <w:lang w:val="ru-RU"/>
        </w:rPr>
        <w:t>Н.И.Антипьеву</w:t>
      </w:r>
      <w:proofErr w:type="spellEnd"/>
      <w:r w:rsidRPr="00A87446">
        <w:rPr>
          <w:rFonts w:ascii="Times New Roman" w:hAnsi="Times New Roman"/>
          <w:szCs w:val="26"/>
          <w:lang w:val="ru-RU"/>
        </w:rPr>
        <w:t>.</w:t>
      </w:r>
    </w:p>
    <w:p w:rsidR="003C584D" w:rsidRDefault="003C584D" w:rsidP="00A87446">
      <w:pPr>
        <w:pStyle w:val="a3"/>
        <w:tabs>
          <w:tab w:val="left" w:pos="1064"/>
        </w:tabs>
        <w:rPr>
          <w:rFonts w:ascii="Times New Roman" w:hAnsi="Times New Roman"/>
          <w:szCs w:val="28"/>
          <w:lang w:val="ru-RU"/>
        </w:rPr>
      </w:pPr>
    </w:p>
    <w:p w:rsidR="009F566D" w:rsidRDefault="009F566D" w:rsidP="00A87446">
      <w:pPr>
        <w:pStyle w:val="a3"/>
        <w:tabs>
          <w:tab w:val="left" w:pos="1064"/>
        </w:tabs>
        <w:rPr>
          <w:rFonts w:ascii="Times New Roman" w:hAnsi="Times New Roman"/>
          <w:szCs w:val="28"/>
          <w:lang w:val="ru-RU"/>
        </w:rPr>
      </w:pPr>
    </w:p>
    <w:p w:rsidR="009F566D" w:rsidRPr="00A87446" w:rsidRDefault="009F566D" w:rsidP="00A87446">
      <w:pPr>
        <w:pStyle w:val="a3"/>
        <w:tabs>
          <w:tab w:val="left" w:pos="1064"/>
        </w:tabs>
        <w:rPr>
          <w:rFonts w:ascii="Times New Roman" w:hAnsi="Times New Roman"/>
          <w:szCs w:val="28"/>
          <w:lang w:val="ru-RU"/>
        </w:rPr>
      </w:pPr>
    </w:p>
    <w:p w:rsidR="003C584D" w:rsidRDefault="003C584D" w:rsidP="00A87446">
      <w:pPr>
        <w:pStyle w:val="a3"/>
        <w:tabs>
          <w:tab w:val="left" w:pos="1064"/>
        </w:tabs>
        <w:rPr>
          <w:rFonts w:ascii="Times New Roman" w:hAnsi="Times New Roman"/>
          <w:szCs w:val="28"/>
          <w:lang w:val="ru-RU"/>
        </w:rPr>
      </w:pPr>
    </w:p>
    <w:p w:rsidR="00A87446" w:rsidRPr="006E07F5" w:rsidRDefault="00B35E53" w:rsidP="00906E92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A87446">
        <w:rPr>
          <w:sz w:val="26"/>
          <w:szCs w:val="26"/>
        </w:rPr>
        <w:t>ав</w:t>
      </w:r>
      <w:r>
        <w:rPr>
          <w:sz w:val="26"/>
          <w:szCs w:val="26"/>
        </w:rPr>
        <w:t>а</w:t>
      </w:r>
      <w:r w:rsidR="00A87446">
        <w:rPr>
          <w:sz w:val="26"/>
          <w:szCs w:val="26"/>
        </w:rPr>
        <w:t xml:space="preserve"> </w:t>
      </w:r>
      <w:r w:rsidR="00E4607A">
        <w:rPr>
          <w:sz w:val="26"/>
          <w:szCs w:val="26"/>
        </w:rPr>
        <w:t>поселения</w:t>
      </w:r>
      <w:r w:rsidR="00A87446">
        <w:rPr>
          <w:sz w:val="26"/>
          <w:szCs w:val="26"/>
        </w:rPr>
        <w:tab/>
      </w:r>
      <w:r w:rsidR="00A87446">
        <w:rPr>
          <w:sz w:val="26"/>
          <w:szCs w:val="26"/>
        </w:rPr>
        <w:tab/>
      </w:r>
      <w:r w:rsidR="00A87446">
        <w:rPr>
          <w:sz w:val="26"/>
          <w:szCs w:val="26"/>
        </w:rPr>
        <w:tab/>
      </w:r>
      <w:r w:rsidR="00A87446">
        <w:rPr>
          <w:sz w:val="26"/>
          <w:szCs w:val="26"/>
        </w:rPr>
        <w:tab/>
      </w:r>
      <w:r w:rsidR="00A87446">
        <w:rPr>
          <w:sz w:val="26"/>
          <w:szCs w:val="26"/>
        </w:rPr>
        <w:tab/>
      </w:r>
      <w:r w:rsidR="00A87446">
        <w:rPr>
          <w:sz w:val="26"/>
          <w:szCs w:val="26"/>
        </w:rPr>
        <w:tab/>
      </w:r>
      <w:r w:rsidR="005455E2">
        <w:rPr>
          <w:sz w:val="26"/>
          <w:szCs w:val="26"/>
        </w:rPr>
        <w:t xml:space="preserve">    </w:t>
      </w:r>
      <w:r w:rsidR="00A87446">
        <w:rPr>
          <w:sz w:val="26"/>
          <w:szCs w:val="26"/>
        </w:rPr>
        <w:tab/>
      </w:r>
      <w:r w:rsidR="005455E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</w:t>
      </w:r>
      <w:r w:rsidR="005455E2">
        <w:rPr>
          <w:sz w:val="26"/>
          <w:szCs w:val="26"/>
        </w:rPr>
        <w:t xml:space="preserve">    </w:t>
      </w:r>
      <w:r>
        <w:rPr>
          <w:sz w:val="26"/>
          <w:szCs w:val="26"/>
        </w:rPr>
        <w:t>Н.В. Ахметзянова</w:t>
      </w:r>
    </w:p>
    <w:p w:rsidR="0065397D" w:rsidRPr="0065397D" w:rsidRDefault="0065397D" w:rsidP="00DE2289">
      <w:pPr>
        <w:jc w:val="right"/>
        <w:rPr>
          <w:sz w:val="26"/>
          <w:szCs w:val="26"/>
        </w:rPr>
      </w:pPr>
      <w:r w:rsidRPr="0065397D">
        <w:rPr>
          <w:sz w:val="26"/>
          <w:szCs w:val="26"/>
        </w:rPr>
        <w:lastRenderedPageBreak/>
        <w:t xml:space="preserve">Приложение </w:t>
      </w:r>
    </w:p>
    <w:p w:rsidR="0065397D" w:rsidRPr="0065397D" w:rsidRDefault="0065397D" w:rsidP="0065397D">
      <w:pPr>
        <w:ind w:firstLine="5656"/>
        <w:jc w:val="right"/>
        <w:rPr>
          <w:sz w:val="26"/>
          <w:szCs w:val="26"/>
        </w:rPr>
      </w:pPr>
      <w:r w:rsidRPr="0065397D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</w:t>
      </w:r>
      <w:r w:rsidRPr="0065397D">
        <w:rPr>
          <w:sz w:val="26"/>
          <w:szCs w:val="26"/>
        </w:rPr>
        <w:t xml:space="preserve"> администрации </w:t>
      </w:r>
    </w:p>
    <w:p w:rsidR="0065397D" w:rsidRPr="0065397D" w:rsidRDefault="0065397D" w:rsidP="0065397D">
      <w:pPr>
        <w:ind w:firstLine="5656"/>
        <w:jc w:val="right"/>
        <w:rPr>
          <w:sz w:val="26"/>
          <w:szCs w:val="26"/>
        </w:rPr>
      </w:pPr>
      <w:r w:rsidRPr="0065397D">
        <w:rPr>
          <w:sz w:val="26"/>
          <w:szCs w:val="26"/>
        </w:rPr>
        <w:t>сельского поселения Салым</w:t>
      </w:r>
    </w:p>
    <w:p w:rsidR="009F566D" w:rsidRDefault="0065397D" w:rsidP="0065397D">
      <w:pPr>
        <w:ind w:firstLine="5656"/>
        <w:jc w:val="right"/>
        <w:rPr>
          <w:sz w:val="26"/>
          <w:szCs w:val="26"/>
        </w:rPr>
      </w:pPr>
      <w:r w:rsidRPr="0065397D">
        <w:rPr>
          <w:sz w:val="26"/>
          <w:szCs w:val="26"/>
        </w:rPr>
        <w:t xml:space="preserve">от </w:t>
      </w:r>
      <w:r w:rsidR="004E0EFC">
        <w:rPr>
          <w:sz w:val="26"/>
          <w:szCs w:val="26"/>
        </w:rPr>
        <w:t xml:space="preserve">03 марта </w:t>
      </w:r>
      <w:r w:rsidRPr="0065397D">
        <w:rPr>
          <w:sz w:val="26"/>
          <w:szCs w:val="26"/>
        </w:rPr>
        <w:t>202</w:t>
      </w:r>
      <w:r w:rsidR="00C526AD">
        <w:rPr>
          <w:sz w:val="26"/>
          <w:szCs w:val="26"/>
        </w:rPr>
        <w:t>6</w:t>
      </w:r>
      <w:r w:rsidR="004E0EFC">
        <w:rPr>
          <w:sz w:val="26"/>
          <w:szCs w:val="26"/>
        </w:rPr>
        <w:t xml:space="preserve"> </w:t>
      </w:r>
      <w:r w:rsidRPr="0065397D">
        <w:rPr>
          <w:sz w:val="26"/>
          <w:szCs w:val="26"/>
        </w:rPr>
        <w:t>г</w:t>
      </w:r>
      <w:r w:rsidR="004E0EFC">
        <w:rPr>
          <w:sz w:val="26"/>
          <w:szCs w:val="26"/>
        </w:rPr>
        <w:t>ода</w:t>
      </w:r>
      <w:r w:rsidRPr="0065397D">
        <w:rPr>
          <w:sz w:val="26"/>
          <w:szCs w:val="26"/>
        </w:rPr>
        <w:t xml:space="preserve">  № </w:t>
      </w:r>
      <w:r w:rsidR="004E0EFC">
        <w:rPr>
          <w:sz w:val="26"/>
          <w:szCs w:val="26"/>
        </w:rPr>
        <w:t>47-п</w:t>
      </w:r>
      <w:r w:rsidRPr="0065397D">
        <w:rPr>
          <w:sz w:val="26"/>
          <w:szCs w:val="26"/>
        </w:rPr>
        <w:t xml:space="preserve">           </w:t>
      </w:r>
    </w:p>
    <w:p w:rsidR="0066303E" w:rsidRDefault="0066303E" w:rsidP="0066303E">
      <w:pPr>
        <w:jc w:val="right"/>
        <w:rPr>
          <w:sz w:val="26"/>
          <w:szCs w:val="26"/>
        </w:rPr>
      </w:pPr>
    </w:p>
    <w:p w:rsidR="0066303E" w:rsidRDefault="0066303E" w:rsidP="0066303E">
      <w:pPr>
        <w:jc w:val="right"/>
        <w:rPr>
          <w:sz w:val="26"/>
          <w:szCs w:val="26"/>
        </w:rPr>
      </w:pPr>
    </w:p>
    <w:p w:rsidR="0066303E" w:rsidRPr="0065397D" w:rsidRDefault="00370756" w:rsidP="0066303E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66303E" w:rsidRPr="0065397D">
        <w:rPr>
          <w:sz w:val="26"/>
          <w:szCs w:val="26"/>
        </w:rPr>
        <w:t xml:space="preserve">Приложение </w:t>
      </w:r>
    </w:p>
    <w:p w:rsidR="0066303E" w:rsidRPr="0065397D" w:rsidRDefault="0066303E" w:rsidP="0066303E">
      <w:pPr>
        <w:ind w:firstLine="5656"/>
        <w:jc w:val="right"/>
        <w:rPr>
          <w:sz w:val="26"/>
          <w:szCs w:val="26"/>
        </w:rPr>
      </w:pPr>
      <w:r w:rsidRPr="0065397D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</w:t>
      </w:r>
      <w:r w:rsidRPr="0065397D">
        <w:rPr>
          <w:sz w:val="26"/>
          <w:szCs w:val="26"/>
        </w:rPr>
        <w:t xml:space="preserve"> администрации </w:t>
      </w:r>
    </w:p>
    <w:p w:rsidR="0066303E" w:rsidRPr="0065397D" w:rsidRDefault="0066303E" w:rsidP="0066303E">
      <w:pPr>
        <w:ind w:firstLine="5656"/>
        <w:jc w:val="right"/>
        <w:rPr>
          <w:sz w:val="26"/>
          <w:szCs w:val="26"/>
        </w:rPr>
      </w:pPr>
      <w:r w:rsidRPr="0065397D">
        <w:rPr>
          <w:sz w:val="26"/>
          <w:szCs w:val="26"/>
        </w:rPr>
        <w:t>сельского поселения Салым</w:t>
      </w:r>
    </w:p>
    <w:p w:rsidR="009F566D" w:rsidRDefault="0066303E" w:rsidP="0066303E">
      <w:pPr>
        <w:ind w:firstLine="5656"/>
        <w:jc w:val="right"/>
        <w:rPr>
          <w:sz w:val="26"/>
          <w:szCs w:val="26"/>
        </w:rPr>
      </w:pPr>
      <w:r w:rsidRPr="0065397D">
        <w:rPr>
          <w:sz w:val="26"/>
          <w:szCs w:val="26"/>
        </w:rPr>
        <w:t xml:space="preserve">от </w:t>
      </w:r>
      <w:r>
        <w:rPr>
          <w:sz w:val="26"/>
          <w:szCs w:val="26"/>
        </w:rPr>
        <w:t>28 января</w:t>
      </w:r>
      <w:r w:rsidRPr="0065397D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65397D">
        <w:rPr>
          <w:sz w:val="26"/>
          <w:szCs w:val="26"/>
        </w:rPr>
        <w:t xml:space="preserve">г.  №  </w:t>
      </w:r>
      <w:r>
        <w:rPr>
          <w:sz w:val="26"/>
          <w:szCs w:val="26"/>
        </w:rPr>
        <w:t>12-п</w:t>
      </w:r>
    </w:p>
    <w:p w:rsidR="00DE2289" w:rsidRPr="009F566D" w:rsidRDefault="00DE2289" w:rsidP="009F566D">
      <w:pPr>
        <w:ind w:firstLine="5656"/>
        <w:jc w:val="right"/>
        <w:rPr>
          <w:sz w:val="26"/>
          <w:szCs w:val="26"/>
        </w:rPr>
      </w:pPr>
    </w:p>
    <w:p w:rsidR="009327B8" w:rsidRPr="009327B8" w:rsidRDefault="009327B8" w:rsidP="009327B8">
      <w:pPr>
        <w:ind w:firstLine="567"/>
        <w:jc w:val="center"/>
        <w:rPr>
          <w:sz w:val="26"/>
          <w:szCs w:val="26"/>
        </w:rPr>
      </w:pPr>
      <w:r w:rsidRPr="009327B8">
        <w:rPr>
          <w:sz w:val="26"/>
          <w:szCs w:val="26"/>
        </w:rPr>
        <w:t xml:space="preserve">Перечень муниципального имущества, </w:t>
      </w:r>
    </w:p>
    <w:p w:rsidR="009327B8" w:rsidRDefault="009327B8" w:rsidP="00906E92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сельского</w:t>
      </w:r>
      <w:r w:rsidRPr="009327B8">
        <w:rPr>
          <w:sz w:val="26"/>
          <w:szCs w:val="26"/>
        </w:rPr>
        <w:t xml:space="preserve"> поселения </w:t>
      </w:r>
      <w:r>
        <w:rPr>
          <w:sz w:val="26"/>
          <w:szCs w:val="26"/>
        </w:rPr>
        <w:t>Салым</w:t>
      </w:r>
      <w:r w:rsidRPr="009327B8">
        <w:rPr>
          <w:sz w:val="26"/>
          <w:szCs w:val="26"/>
        </w:rPr>
        <w:t>, предоставляемого социально ориентированным некоммерческим организациям</w:t>
      </w:r>
    </w:p>
    <w:p w:rsidR="00906E92" w:rsidRDefault="00906E92" w:rsidP="00906E92">
      <w:pPr>
        <w:ind w:firstLine="567"/>
        <w:jc w:val="center"/>
        <w:rPr>
          <w:sz w:val="26"/>
          <w:szCs w:val="26"/>
        </w:rPr>
      </w:pPr>
    </w:p>
    <w:p w:rsidR="00906E92" w:rsidRDefault="00906E92" w:rsidP="00906E92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Движимое имущество</w:t>
      </w:r>
    </w:p>
    <w:p w:rsidR="00906E92" w:rsidRPr="009327B8" w:rsidRDefault="00906E92" w:rsidP="00315473">
      <w:pPr>
        <w:rPr>
          <w:sz w:val="26"/>
          <w:szCs w:val="26"/>
        </w:rPr>
      </w:pPr>
    </w:p>
    <w:tbl>
      <w:tblPr>
        <w:tblW w:w="9924" w:type="dxa"/>
        <w:jc w:val="righ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4429"/>
        <w:gridCol w:w="1134"/>
        <w:gridCol w:w="1808"/>
      </w:tblGrid>
      <w:tr w:rsidR="0065397D" w:rsidRPr="00B46A9B" w:rsidTr="00B46A9B">
        <w:trPr>
          <w:trHeight w:val="515"/>
          <w:jc w:val="right"/>
        </w:trPr>
        <w:tc>
          <w:tcPr>
            <w:tcW w:w="568" w:type="dxa"/>
            <w:shd w:val="clear" w:color="auto" w:fill="auto"/>
          </w:tcPr>
          <w:p w:rsidR="00906E92" w:rsidRPr="00B46A9B" w:rsidRDefault="00906E92" w:rsidP="00771F57">
            <w:pPr>
              <w:jc w:val="center"/>
              <w:rPr>
                <w:sz w:val="24"/>
                <w:szCs w:val="24"/>
              </w:rPr>
            </w:pPr>
          </w:p>
          <w:p w:rsidR="009327B8" w:rsidRPr="00B46A9B" w:rsidRDefault="009327B8" w:rsidP="00771F5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№ </w:t>
            </w:r>
            <w:proofErr w:type="gramStart"/>
            <w:r w:rsidRPr="00B46A9B">
              <w:rPr>
                <w:sz w:val="24"/>
                <w:szCs w:val="24"/>
              </w:rPr>
              <w:t>п</w:t>
            </w:r>
            <w:proofErr w:type="gramEnd"/>
            <w:r w:rsidRPr="00B46A9B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906E92" w:rsidRPr="00B46A9B" w:rsidRDefault="00906E92" w:rsidP="00771F57">
            <w:pPr>
              <w:jc w:val="center"/>
              <w:rPr>
                <w:sz w:val="24"/>
                <w:szCs w:val="24"/>
              </w:rPr>
            </w:pPr>
          </w:p>
          <w:p w:rsidR="009327B8" w:rsidRPr="00B46A9B" w:rsidRDefault="009327B8" w:rsidP="00771F5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4429" w:type="dxa"/>
            <w:tcBorders>
              <w:bottom w:val="single" w:sz="4" w:space="0" w:color="auto"/>
            </w:tcBorders>
            <w:shd w:val="clear" w:color="auto" w:fill="auto"/>
          </w:tcPr>
          <w:p w:rsidR="00906E92" w:rsidRPr="00B46A9B" w:rsidRDefault="00906E92" w:rsidP="00771F57">
            <w:pPr>
              <w:spacing w:before="240"/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Характеристика имущества, позволяющая его индивидуализировать (</w:t>
            </w:r>
            <w:r w:rsidRPr="00B46A9B">
              <w:rPr>
                <w:sz w:val="24"/>
                <w:szCs w:val="24"/>
                <w:lang w:val="en-US"/>
              </w:rPr>
              <w:t>VIN</w:t>
            </w:r>
            <w:r w:rsidRPr="00B46A9B">
              <w:rPr>
                <w:sz w:val="24"/>
                <w:szCs w:val="24"/>
              </w:rPr>
              <w:t>, инвентарный номер, балансовая стоимость и иное)</w:t>
            </w:r>
          </w:p>
        </w:tc>
        <w:tc>
          <w:tcPr>
            <w:tcW w:w="1134" w:type="dxa"/>
            <w:shd w:val="clear" w:color="auto" w:fill="auto"/>
          </w:tcPr>
          <w:p w:rsidR="00906E92" w:rsidRPr="00B46A9B" w:rsidRDefault="00906E92" w:rsidP="00771F57">
            <w:pPr>
              <w:jc w:val="center"/>
              <w:rPr>
                <w:sz w:val="24"/>
                <w:szCs w:val="24"/>
              </w:rPr>
            </w:pPr>
          </w:p>
          <w:p w:rsidR="009327B8" w:rsidRPr="00B46A9B" w:rsidRDefault="00906E92" w:rsidP="00771F5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Количество (ед.)</w:t>
            </w:r>
          </w:p>
        </w:tc>
        <w:tc>
          <w:tcPr>
            <w:tcW w:w="1808" w:type="dxa"/>
            <w:shd w:val="clear" w:color="auto" w:fill="auto"/>
          </w:tcPr>
          <w:p w:rsidR="00906E92" w:rsidRPr="00B46A9B" w:rsidRDefault="00906E92" w:rsidP="00771F57">
            <w:pPr>
              <w:jc w:val="center"/>
              <w:rPr>
                <w:sz w:val="24"/>
                <w:szCs w:val="24"/>
              </w:rPr>
            </w:pPr>
          </w:p>
          <w:p w:rsidR="009327B8" w:rsidRPr="00B46A9B" w:rsidRDefault="00906E92" w:rsidP="00771F5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Примечание </w:t>
            </w:r>
          </w:p>
          <w:p w:rsidR="009327B8" w:rsidRPr="00B46A9B" w:rsidRDefault="009327B8" w:rsidP="00771F57">
            <w:pPr>
              <w:jc w:val="center"/>
              <w:rPr>
                <w:sz w:val="24"/>
                <w:szCs w:val="24"/>
              </w:rPr>
            </w:pPr>
          </w:p>
        </w:tc>
      </w:tr>
      <w:tr w:rsidR="00B46A9B" w:rsidRPr="00B46A9B" w:rsidTr="00B46A9B">
        <w:trPr>
          <w:trHeight w:val="515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Вагончик под склад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Местонахождение имущества: </w:t>
            </w:r>
            <w:proofErr w:type="spellStart"/>
            <w:r w:rsidRPr="00B46A9B">
              <w:rPr>
                <w:sz w:val="24"/>
                <w:szCs w:val="24"/>
              </w:rPr>
              <w:t>п</w:t>
            </w:r>
            <w:proofErr w:type="gramStart"/>
            <w:r w:rsidRPr="00B46A9B">
              <w:rPr>
                <w:sz w:val="24"/>
                <w:szCs w:val="24"/>
              </w:rPr>
              <w:t>.С</w:t>
            </w:r>
            <w:proofErr w:type="gramEnd"/>
            <w:r w:rsidRPr="00B46A9B">
              <w:rPr>
                <w:sz w:val="24"/>
                <w:szCs w:val="24"/>
              </w:rPr>
              <w:t>алым</w:t>
            </w:r>
            <w:proofErr w:type="spellEnd"/>
            <w:r w:rsidRPr="00B46A9B">
              <w:rPr>
                <w:sz w:val="24"/>
                <w:szCs w:val="24"/>
              </w:rPr>
              <w:t>, берег озера Сырковый сор</w:t>
            </w:r>
          </w:p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Балансовая стоимость: 23 625,68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sz w:val="24"/>
                <w:szCs w:val="24"/>
              </w:rPr>
              <w:t>01.03.1994</w:t>
            </w:r>
          </w:p>
        </w:tc>
      </w:tr>
      <w:tr w:rsidR="00B46A9B" w:rsidRPr="00B46A9B" w:rsidTr="00B46A9B">
        <w:trPr>
          <w:trHeight w:val="515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B46A9B">
              <w:rPr>
                <w:sz w:val="24"/>
                <w:szCs w:val="24"/>
              </w:rPr>
              <w:t>Швербот</w:t>
            </w:r>
            <w:proofErr w:type="spellEnd"/>
            <w:r w:rsidRPr="00B46A9B">
              <w:rPr>
                <w:sz w:val="24"/>
                <w:szCs w:val="24"/>
              </w:rPr>
              <w:t xml:space="preserve"> класса </w:t>
            </w:r>
            <w:r w:rsidR="004E0EFC">
              <w:rPr>
                <w:sz w:val="24"/>
                <w:szCs w:val="24"/>
              </w:rPr>
              <w:t>«</w:t>
            </w:r>
            <w:r w:rsidRPr="00B46A9B">
              <w:rPr>
                <w:sz w:val="24"/>
                <w:szCs w:val="24"/>
              </w:rPr>
              <w:t>Кадет</w:t>
            </w:r>
            <w:r w:rsidR="004E0EFC">
              <w:rPr>
                <w:sz w:val="24"/>
                <w:szCs w:val="24"/>
              </w:rPr>
              <w:t>»</w:t>
            </w:r>
            <w:r w:rsidRPr="00B46A9B">
              <w:rPr>
                <w:sz w:val="24"/>
                <w:szCs w:val="24"/>
              </w:rPr>
              <w:t xml:space="preserve"> серийный № 9447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spacing w:before="240"/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Балансовая стоимость: </w:t>
            </w:r>
            <w:r w:rsidRPr="00B46A9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128 430,51 </w:t>
            </w:r>
            <w:r w:rsidRPr="00B46A9B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02.05.2011</w:t>
            </w:r>
          </w:p>
        </w:tc>
      </w:tr>
      <w:tr w:rsidR="00B46A9B" w:rsidRPr="00B46A9B" w:rsidTr="00B46A9B">
        <w:trPr>
          <w:trHeight w:val="515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</w:p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B46A9B">
              <w:rPr>
                <w:sz w:val="24"/>
                <w:szCs w:val="24"/>
              </w:rPr>
              <w:t>Швербот</w:t>
            </w:r>
            <w:proofErr w:type="spellEnd"/>
            <w:r w:rsidRPr="00B46A9B">
              <w:rPr>
                <w:sz w:val="24"/>
                <w:szCs w:val="24"/>
              </w:rPr>
              <w:t xml:space="preserve"> класса </w:t>
            </w:r>
            <w:r w:rsidR="004E0EFC">
              <w:rPr>
                <w:sz w:val="24"/>
                <w:szCs w:val="24"/>
              </w:rPr>
              <w:t>«</w:t>
            </w:r>
            <w:r w:rsidRPr="00B46A9B">
              <w:rPr>
                <w:sz w:val="24"/>
                <w:szCs w:val="24"/>
              </w:rPr>
              <w:t>Кадет</w:t>
            </w:r>
            <w:r w:rsidR="004E0EFC">
              <w:rPr>
                <w:sz w:val="24"/>
                <w:szCs w:val="24"/>
              </w:rPr>
              <w:t>»</w:t>
            </w:r>
            <w:r w:rsidRPr="00B46A9B">
              <w:rPr>
                <w:sz w:val="24"/>
                <w:szCs w:val="24"/>
              </w:rPr>
              <w:t xml:space="preserve"> серийный № 9448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spacing w:before="240"/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Балансовая стоимость: </w:t>
            </w:r>
            <w:r w:rsidRPr="00B46A9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128 430,51 </w:t>
            </w:r>
            <w:r w:rsidRPr="00B46A9B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02.05.2011</w:t>
            </w:r>
          </w:p>
        </w:tc>
      </w:tr>
      <w:tr w:rsidR="00B46A9B" w:rsidRPr="00B46A9B" w:rsidTr="00B46A9B">
        <w:trPr>
          <w:trHeight w:val="515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B46A9B">
              <w:rPr>
                <w:sz w:val="24"/>
                <w:szCs w:val="24"/>
              </w:rPr>
              <w:t>Швербот</w:t>
            </w:r>
            <w:proofErr w:type="spellEnd"/>
            <w:r w:rsidRPr="00B46A9B">
              <w:rPr>
                <w:sz w:val="24"/>
                <w:szCs w:val="24"/>
              </w:rPr>
              <w:t xml:space="preserve"> класса </w:t>
            </w:r>
            <w:r w:rsidR="004E0EFC">
              <w:rPr>
                <w:sz w:val="24"/>
                <w:szCs w:val="24"/>
              </w:rPr>
              <w:t>«</w:t>
            </w:r>
            <w:r w:rsidRPr="00B46A9B">
              <w:rPr>
                <w:sz w:val="24"/>
                <w:szCs w:val="24"/>
              </w:rPr>
              <w:t>Оптимист</w:t>
            </w:r>
            <w:r w:rsidR="004E0EFC">
              <w:rPr>
                <w:sz w:val="24"/>
                <w:szCs w:val="24"/>
              </w:rPr>
              <w:t>»</w:t>
            </w:r>
            <w:r w:rsidRPr="00B46A9B">
              <w:rPr>
                <w:sz w:val="24"/>
                <w:szCs w:val="24"/>
              </w:rPr>
              <w:t xml:space="preserve"> серийный № 25861, корпус № 120610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spacing w:before="240"/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Балансовая стоимость: </w:t>
            </w:r>
            <w:r w:rsidRPr="00B46A9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55 305,76 </w:t>
            </w:r>
            <w:r w:rsidRPr="00B46A9B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02.05.2011</w:t>
            </w:r>
          </w:p>
        </w:tc>
      </w:tr>
      <w:tr w:rsidR="00B46A9B" w:rsidRPr="00B46A9B" w:rsidTr="00B46A9B">
        <w:trPr>
          <w:trHeight w:val="515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B46A9B">
              <w:rPr>
                <w:sz w:val="24"/>
                <w:szCs w:val="24"/>
              </w:rPr>
              <w:t>Швербот</w:t>
            </w:r>
            <w:proofErr w:type="spellEnd"/>
            <w:r w:rsidRPr="00B46A9B">
              <w:rPr>
                <w:sz w:val="24"/>
                <w:szCs w:val="24"/>
              </w:rPr>
              <w:t xml:space="preserve"> класса </w:t>
            </w:r>
            <w:r w:rsidR="004E0EFC">
              <w:rPr>
                <w:sz w:val="24"/>
                <w:szCs w:val="24"/>
              </w:rPr>
              <w:t>«</w:t>
            </w:r>
            <w:r w:rsidRPr="00B46A9B">
              <w:rPr>
                <w:sz w:val="24"/>
                <w:szCs w:val="24"/>
              </w:rPr>
              <w:t>Оптимист</w:t>
            </w:r>
            <w:r w:rsidR="004E0EFC">
              <w:rPr>
                <w:sz w:val="24"/>
                <w:szCs w:val="24"/>
              </w:rPr>
              <w:t>»</w:t>
            </w:r>
            <w:r w:rsidRPr="00B46A9B">
              <w:rPr>
                <w:sz w:val="24"/>
                <w:szCs w:val="24"/>
              </w:rPr>
              <w:t xml:space="preserve"> серийный № 25864, корпус № 120613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spacing w:before="240"/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Балансовая стоимость: </w:t>
            </w:r>
            <w:r w:rsidRPr="00B46A9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55 305,76 </w:t>
            </w:r>
            <w:r w:rsidRPr="00B46A9B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02.05.2011</w:t>
            </w:r>
          </w:p>
        </w:tc>
      </w:tr>
      <w:tr w:rsidR="00B46A9B" w:rsidRPr="00B46A9B" w:rsidTr="00B46A9B">
        <w:trPr>
          <w:trHeight w:val="515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outlineLvl w:val="2"/>
              <w:rPr>
                <w:sz w:val="24"/>
                <w:szCs w:val="24"/>
              </w:rPr>
            </w:pPr>
            <w:proofErr w:type="spellStart"/>
            <w:r w:rsidRPr="00B46A9B">
              <w:rPr>
                <w:sz w:val="24"/>
                <w:szCs w:val="24"/>
              </w:rPr>
              <w:t>Швербот</w:t>
            </w:r>
            <w:proofErr w:type="spellEnd"/>
            <w:r w:rsidRPr="00B46A9B">
              <w:rPr>
                <w:sz w:val="24"/>
                <w:szCs w:val="24"/>
              </w:rPr>
              <w:t xml:space="preserve"> класса </w:t>
            </w:r>
            <w:r w:rsidR="004E0EFC">
              <w:rPr>
                <w:sz w:val="24"/>
                <w:szCs w:val="24"/>
              </w:rPr>
              <w:t>«</w:t>
            </w:r>
            <w:r w:rsidRPr="00B46A9B">
              <w:rPr>
                <w:sz w:val="24"/>
                <w:szCs w:val="24"/>
              </w:rPr>
              <w:t>Оптимист</w:t>
            </w:r>
            <w:r w:rsidR="004E0EFC">
              <w:rPr>
                <w:sz w:val="24"/>
                <w:szCs w:val="24"/>
              </w:rPr>
              <w:t>»</w:t>
            </w:r>
            <w:r w:rsidRPr="00B46A9B">
              <w:rPr>
                <w:sz w:val="24"/>
                <w:szCs w:val="24"/>
              </w:rPr>
              <w:t xml:space="preserve"> серийный № 25864, корпус № 120613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spacing w:before="240"/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Балансовая стоимость: </w:t>
            </w:r>
            <w:r w:rsidRPr="00B46A9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55 305,76</w:t>
            </w:r>
            <w:r w:rsidRPr="00B46A9B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02.05.2011</w:t>
            </w:r>
          </w:p>
        </w:tc>
      </w:tr>
      <w:tr w:rsidR="00B46A9B" w:rsidRPr="00B46A9B" w:rsidTr="00B46A9B">
        <w:trPr>
          <w:trHeight w:val="515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outlineLvl w:val="2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Яхта </w:t>
            </w:r>
            <w:r w:rsidR="004E0EFC">
              <w:rPr>
                <w:sz w:val="24"/>
                <w:szCs w:val="24"/>
              </w:rPr>
              <w:t>«</w:t>
            </w:r>
            <w:r w:rsidRPr="00B46A9B">
              <w:rPr>
                <w:sz w:val="24"/>
                <w:szCs w:val="24"/>
              </w:rPr>
              <w:t>Микро</w:t>
            </w:r>
            <w:r w:rsidR="004E0EFC">
              <w:rPr>
                <w:sz w:val="24"/>
                <w:szCs w:val="24"/>
              </w:rPr>
              <w:t>»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spacing w:before="240"/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Балансовая стоимость: </w:t>
            </w:r>
            <w:r w:rsidRPr="00B46A9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104 328,00  </w:t>
            </w:r>
            <w:r w:rsidRPr="00B46A9B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lastRenderedPageBreak/>
              <w:t>31.10.2013</w:t>
            </w:r>
          </w:p>
        </w:tc>
      </w:tr>
      <w:tr w:rsidR="00B46A9B" w:rsidRPr="00B46A9B" w:rsidTr="00B46A9B">
        <w:trPr>
          <w:trHeight w:val="515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outlineLvl w:val="2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Яхта </w:t>
            </w:r>
            <w:r w:rsidR="004E0EFC">
              <w:rPr>
                <w:sz w:val="24"/>
                <w:szCs w:val="24"/>
              </w:rPr>
              <w:t>«</w:t>
            </w:r>
            <w:r w:rsidRPr="00B46A9B">
              <w:rPr>
                <w:sz w:val="24"/>
                <w:szCs w:val="24"/>
              </w:rPr>
              <w:t>Микро</w:t>
            </w:r>
            <w:r w:rsidR="004E0EFC">
              <w:rPr>
                <w:sz w:val="24"/>
                <w:szCs w:val="24"/>
              </w:rPr>
              <w:t>»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spacing w:before="240"/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Балансовая стоимость: </w:t>
            </w:r>
            <w:r w:rsidRPr="00B46A9B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104 328,00  </w:t>
            </w:r>
            <w:r w:rsidRPr="00B46A9B">
              <w:rPr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31.10.2013</w:t>
            </w:r>
          </w:p>
        </w:tc>
      </w:tr>
      <w:tr w:rsidR="00B46A9B" w:rsidRPr="00B46A9B" w:rsidTr="00B46A9B">
        <w:trPr>
          <w:trHeight w:val="341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Катамаран Ирбис-16 (1)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Инвентарный номер:1013400043</w:t>
            </w:r>
          </w:p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Балансовая стоимость: 440 000,00 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20.08.2025</w:t>
            </w:r>
          </w:p>
        </w:tc>
      </w:tr>
      <w:tr w:rsidR="00B46A9B" w:rsidRPr="00B46A9B" w:rsidTr="00B46A9B">
        <w:trPr>
          <w:trHeight w:val="659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</w:p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Катамаран Ирбис-16 (2)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Инвентарный номер: 1013400044</w:t>
            </w:r>
          </w:p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Балансовая стоимость: 450 000,00 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6A9B" w:rsidRPr="00B46A9B" w:rsidRDefault="00B46A9B" w:rsidP="002D2EB7">
            <w:pPr>
              <w:ind w:left="2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20.08.2025</w:t>
            </w:r>
          </w:p>
        </w:tc>
      </w:tr>
      <w:tr w:rsidR="00B46A9B" w:rsidRPr="00B46A9B" w:rsidTr="00B46A9B">
        <w:trPr>
          <w:trHeight w:val="491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Катамаран Ирбис-16 (3)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Инвентарный номер: 1013400045</w:t>
            </w:r>
          </w:p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Балансовая стоимость: 450 000,00 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6A9B" w:rsidRPr="00B46A9B" w:rsidRDefault="00B46A9B" w:rsidP="002D2EB7">
            <w:pPr>
              <w:ind w:left="2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30.10.2025</w:t>
            </w:r>
          </w:p>
        </w:tc>
      </w:tr>
      <w:tr w:rsidR="00B46A9B" w:rsidRPr="00B46A9B" w:rsidTr="00B46A9B">
        <w:trPr>
          <w:trHeight w:val="67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Катамаран Ирбис-16 (4)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Инвентарный номер: 1013400097</w:t>
            </w:r>
          </w:p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Балансовая стоимость: 450 000,00 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6A9B" w:rsidRPr="00B46A9B" w:rsidRDefault="00B46A9B" w:rsidP="002D2EB7">
            <w:pPr>
              <w:ind w:left="2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11.12.2025</w:t>
            </w:r>
          </w:p>
        </w:tc>
      </w:tr>
      <w:tr w:rsidR="00B46A9B" w:rsidRPr="00B46A9B" w:rsidTr="00B46A9B">
        <w:trPr>
          <w:trHeight w:val="67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Электромотор лодочный </w:t>
            </w:r>
            <w:proofErr w:type="spellStart"/>
            <w:r w:rsidRPr="00B46A9B">
              <w:rPr>
                <w:sz w:val="24"/>
                <w:szCs w:val="24"/>
                <w:lang w:val="en-US"/>
              </w:rPr>
              <w:t>Haswing</w:t>
            </w:r>
            <w:proofErr w:type="spellEnd"/>
            <w:r w:rsidRPr="00B46A9B">
              <w:rPr>
                <w:sz w:val="24"/>
                <w:szCs w:val="24"/>
              </w:rPr>
              <w:t xml:space="preserve"> </w:t>
            </w:r>
            <w:r w:rsidRPr="00B46A9B">
              <w:rPr>
                <w:sz w:val="24"/>
                <w:szCs w:val="24"/>
                <w:lang w:val="en-US"/>
              </w:rPr>
              <w:t>PROTRUAR</w:t>
            </w:r>
            <w:r w:rsidRPr="00B46A9B">
              <w:rPr>
                <w:sz w:val="24"/>
                <w:szCs w:val="24"/>
              </w:rPr>
              <w:t xml:space="preserve"> 5.0-24</w:t>
            </w:r>
            <w:r w:rsidRPr="00B46A9B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Инвентарный номер: 10134000041</w:t>
            </w:r>
          </w:p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Балансовая стоимость: 91</w:t>
            </w:r>
            <w:r w:rsidRPr="00B46A9B">
              <w:rPr>
                <w:sz w:val="24"/>
                <w:szCs w:val="24"/>
                <w:lang w:val="en-US"/>
              </w:rPr>
              <w:t> </w:t>
            </w:r>
            <w:r w:rsidRPr="00B46A9B">
              <w:rPr>
                <w:sz w:val="24"/>
                <w:szCs w:val="24"/>
              </w:rPr>
              <w:t>989,00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6A9B" w:rsidRPr="00B46A9B" w:rsidRDefault="00B46A9B" w:rsidP="002D2EB7">
            <w:pPr>
              <w:ind w:left="2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23.06.2025</w:t>
            </w:r>
          </w:p>
        </w:tc>
      </w:tr>
      <w:tr w:rsidR="00B46A9B" w:rsidRPr="00B46A9B" w:rsidTr="00B46A9B">
        <w:trPr>
          <w:trHeight w:val="427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 xml:space="preserve">Электромотор лодочный </w:t>
            </w:r>
            <w:proofErr w:type="spellStart"/>
            <w:r w:rsidRPr="00B46A9B">
              <w:rPr>
                <w:sz w:val="24"/>
                <w:szCs w:val="24"/>
                <w:lang w:val="en-US"/>
              </w:rPr>
              <w:t>Haswing</w:t>
            </w:r>
            <w:proofErr w:type="spellEnd"/>
            <w:r w:rsidRPr="00B46A9B">
              <w:rPr>
                <w:sz w:val="24"/>
                <w:szCs w:val="24"/>
              </w:rPr>
              <w:t xml:space="preserve"> </w:t>
            </w:r>
            <w:r w:rsidRPr="00B46A9B">
              <w:rPr>
                <w:sz w:val="24"/>
                <w:szCs w:val="24"/>
                <w:lang w:val="en-US"/>
              </w:rPr>
              <w:t>PROTRUAR</w:t>
            </w:r>
            <w:r w:rsidRPr="00B46A9B">
              <w:rPr>
                <w:sz w:val="24"/>
                <w:szCs w:val="24"/>
              </w:rPr>
              <w:t xml:space="preserve"> 5.0-24</w:t>
            </w:r>
            <w:r w:rsidRPr="00B46A9B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Инвентарный номер: 10134000042</w:t>
            </w:r>
          </w:p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Балансовая стоимость: 91</w:t>
            </w:r>
            <w:r w:rsidRPr="00B46A9B">
              <w:rPr>
                <w:sz w:val="24"/>
                <w:szCs w:val="24"/>
                <w:lang w:val="en-US"/>
              </w:rPr>
              <w:t> </w:t>
            </w:r>
            <w:r w:rsidRPr="00B46A9B">
              <w:rPr>
                <w:sz w:val="24"/>
                <w:szCs w:val="24"/>
              </w:rPr>
              <w:t>989,00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6A9B" w:rsidRPr="00B46A9B" w:rsidRDefault="00B46A9B" w:rsidP="002D2EB7">
            <w:pPr>
              <w:ind w:left="2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23.06.2025</w:t>
            </w:r>
          </w:p>
        </w:tc>
      </w:tr>
      <w:tr w:rsidR="00B46A9B" w:rsidRPr="00B46A9B" w:rsidTr="00B46A9B">
        <w:trPr>
          <w:trHeight w:val="846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B46A9B" w:rsidRPr="00B46A9B" w:rsidRDefault="00B46A9B" w:rsidP="002D2EB7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Яхта класса МИКРО 1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Инвентарный номер: 1013800107</w:t>
            </w:r>
          </w:p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Балансовая стоимость: 469 022,00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6A9B" w:rsidRPr="00B46A9B" w:rsidRDefault="00B46A9B" w:rsidP="002D2EB7">
            <w:pPr>
              <w:ind w:left="2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15.08.2025</w:t>
            </w:r>
          </w:p>
        </w:tc>
      </w:tr>
      <w:tr w:rsidR="00B46A9B" w:rsidRPr="00B46A9B" w:rsidTr="00B46A9B">
        <w:trPr>
          <w:trHeight w:val="846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Яхта класса МИКРО 2</w:t>
            </w: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Инвентарный номер: 1013800108</w:t>
            </w:r>
          </w:p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Балансовая стоимость: 580 000,00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A9B" w:rsidRPr="00B46A9B" w:rsidRDefault="00B46A9B" w:rsidP="0001308B">
            <w:pPr>
              <w:jc w:val="center"/>
              <w:rPr>
                <w:sz w:val="24"/>
                <w:szCs w:val="24"/>
              </w:rPr>
            </w:pPr>
            <w:r w:rsidRPr="00B46A9B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46A9B" w:rsidRPr="00B46A9B" w:rsidRDefault="00B46A9B" w:rsidP="002D2EB7">
            <w:pPr>
              <w:ind w:left="21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Дата ввода в эксплуатацию </w:t>
            </w:r>
            <w:r w:rsidRPr="00B46A9B">
              <w:rPr>
                <w:rFonts w:eastAsia="Calibri"/>
                <w:sz w:val="24"/>
                <w:szCs w:val="24"/>
                <w:lang w:eastAsia="en-US"/>
              </w:rPr>
              <w:t>18.08.2025</w:t>
            </w:r>
          </w:p>
        </w:tc>
      </w:tr>
    </w:tbl>
    <w:p w:rsidR="00AA20E2" w:rsidRPr="00A87446" w:rsidRDefault="004E0EFC" w:rsidP="004E0EFC">
      <w:pPr>
        <w:jc w:val="right"/>
        <w:rPr>
          <w:sz w:val="26"/>
          <w:szCs w:val="28"/>
        </w:rPr>
      </w:pPr>
      <w:bookmarkStart w:id="0" w:name="_GoBack"/>
      <w:bookmarkEnd w:id="0"/>
      <w:r>
        <w:rPr>
          <w:sz w:val="26"/>
          <w:szCs w:val="28"/>
        </w:rPr>
        <w:t>»</w:t>
      </w:r>
    </w:p>
    <w:sectPr w:rsidR="00AA20E2" w:rsidRPr="00A87446" w:rsidSect="00A874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7B" w:rsidRDefault="00B0797B" w:rsidP="00A87446">
      <w:r>
        <w:separator/>
      </w:r>
    </w:p>
  </w:endnote>
  <w:endnote w:type="continuationSeparator" w:id="0">
    <w:p w:rsidR="00B0797B" w:rsidRDefault="00B0797B" w:rsidP="00A8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7B" w:rsidRDefault="00B0797B" w:rsidP="00A87446">
      <w:r>
        <w:separator/>
      </w:r>
    </w:p>
  </w:footnote>
  <w:footnote w:type="continuationSeparator" w:id="0">
    <w:p w:rsidR="00B0797B" w:rsidRDefault="00B0797B" w:rsidP="00A87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71" w:rsidRPr="00A87446" w:rsidRDefault="00785E71">
    <w:pPr>
      <w:pStyle w:val="a7"/>
      <w:jc w:val="center"/>
      <w:rPr>
        <w:sz w:val="24"/>
        <w:szCs w:val="24"/>
      </w:rPr>
    </w:pPr>
  </w:p>
  <w:p w:rsidR="00785E71" w:rsidRDefault="00785E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26B0"/>
    <w:multiLevelType w:val="hybridMultilevel"/>
    <w:tmpl w:val="D4EAB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B3A96"/>
    <w:multiLevelType w:val="hybridMultilevel"/>
    <w:tmpl w:val="989290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74F7744"/>
    <w:multiLevelType w:val="multilevel"/>
    <w:tmpl w:val="F5C2AED0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7722BF1"/>
    <w:multiLevelType w:val="hybridMultilevel"/>
    <w:tmpl w:val="1032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0791A"/>
    <w:multiLevelType w:val="hybridMultilevel"/>
    <w:tmpl w:val="4A46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94D6C"/>
    <w:multiLevelType w:val="hybridMultilevel"/>
    <w:tmpl w:val="CAFCBF00"/>
    <w:lvl w:ilvl="0" w:tplc="5762C5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A76ED"/>
    <w:multiLevelType w:val="hybridMultilevel"/>
    <w:tmpl w:val="C214F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294F"/>
    <w:multiLevelType w:val="hybridMultilevel"/>
    <w:tmpl w:val="25581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31135"/>
    <w:multiLevelType w:val="hybridMultilevel"/>
    <w:tmpl w:val="A6244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95265"/>
    <w:multiLevelType w:val="hybridMultilevel"/>
    <w:tmpl w:val="4B3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E02A0"/>
    <w:multiLevelType w:val="hybridMultilevel"/>
    <w:tmpl w:val="BEEC0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53D22"/>
    <w:multiLevelType w:val="multilevel"/>
    <w:tmpl w:val="C4466BD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822" w:hanging="108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44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12">
    <w:nsid w:val="59195DE2"/>
    <w:multiLevelType w:val="hybridMultilevel"/>
    <w:tmpl w:val="8FFE7F08"/>
    <w:lvl w:ilvl="0" w:tplc="5762C5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D47B0"/>
    <w:multiLevelType w:val="hybridMultilevel"/>
    <w:tmpl w:val="693C9230"/>
    <w:lvl w:ilvl="0" w:tplc="5762C5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05E2F"/>
    <w:multiLevelType w:val="hybridMultilevel"/>
    <w:tmpl w:val="FC8E9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862FE"/>
    <w:multiLevelType w:val="hybridMultilevel"/>
    <w:tmpl w:val="F6A83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E3BCD"/>
    <w:multiLevelType w:val="hybridMultilevel"/>
    <w:tmpl w:val="B96CDA4A"/>
    <w:lvl w:ilvl="0" w:tplc="6704A3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9"/>
  </w:num>
  <w:num w:numId="6">
    <w:abstractNumId w:val="14"/>
  </w:num>
  <w:num w:numId="7">
    <w:abstractNumId w:val="15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8"/>
  </w:num>
  <w:num w:numId="13">
    <w:abstractNumId w:val="3"/>
  </w:num>
  <w:num w:numId="14">
    <w:abstractNumId w:val="4"/>
  </w:num>
  <w:num w:numId="15">
    <w:abstractNumId w:val="16"/>
  </w:num>
  <w:num w:numId="16">
    <w:abstractNumId w:val="13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4D"/>
    <w:rsid w:val="0001308B"/>
    <w:rsid w:val="00017BBF"/>
    <w:rsid w:val="00017F46"/>
    <w:rsid w:val="00021387"/>
    <w:rsid w:val="00093F17"/>
    <w:rsid w:val="000D49FB"/>
    <w:rsid w:val="00110592"/>
    <w:rsid w:val="00121CBC"/>
    <w:rsid w:val="00176332"/>
    <w:rsid w:val="001E3472"/>
    <w:rsid w:val="002C736E"/>
    <w:rsid w:val="00315473"/>
    <w:rsid w:val="0033113C"/>
    <w:rsid w:val="00370568"/>
    <w:rsid w:val="00370756"/>
    <w:rsid w:val="00384927"/>
    <w:rsid w:val="003B67F1"/>
    <w:rsid w:val="003C584D"/>
    <w:rsid w:val="003F0470"/>
    <w:rsid w:val="004575BD"/>
    <w:rsid w:val="004621DF"/>
    <w:rsid w:val="00480B21"/>
    <w:rsid w:val="004E0EFC"/>
    <w:rsid w:val="004E2456"/>
    <w:rsid w:val="00510F70"/>
    <w:rsid w:val="005455E2"/>
    <w:rsid w:val="0056797C"/>
    <w:rsid w:val="0058713F"/>
    <w:rsid w:val="005B548A"/>
    <w:rsid w:val="005B75F5"/>
    <w:rsid w:val="0065397D"/>
    <w:rsid w:val="0066303E"/>
    <w:rsid w:val="0068229A"/>
    <w:rsid w:val="006C2E15"/>
    <w:rsid w:val="006E0BFD"/>
    <w:rsid w:val="007427ED"/>
    <w:rsid w:val="007642B8"/>
    <w:rsid w:val="00771F57"/>
    <w:rsid w:val="00785E71"/>
    <w:rsid w:val="007A5629"/>
    <w:rsid w:val="007B2C61"/>
    <w:rsid w:val="007E312F"/>
    <w:rsid w:val="0085740F"/>
    <w:rsid w:val="00906E92"/>
    <w:rsid w:val="009327B8"/>
    <w:rsid w:val="009F566D"/>
    <w:rsid w:val="00A41B5A"/>
    <w:rsid w:val="00A87446"/>
    <w:rsid w:val="00AA20E2"/>
    <w:rsid w:val="00AB3DCF"/>
    <w:rsid w:val="00B0797B"/>
    <w:rsid w:val="00B35E53"/>
    <w:rsid w:val="00B46A9B"/>
    <w:rsid w:val="00B51170"/>
    <w:rsid w:val="00B610E0"/>
    <w:rsid w:val="00B63493"/>
    <w:rsid w:val="00B944CB"/>
    <w:rsid w:val="00B9647B"/>
    <w:rsid w:val="00BF06E5"/>
    <w:rsid w:val="00C00844"/>
    <w:rsid w:val="00C12ED6"/>
    <w:rsid w:val="00C316B6"/>
    <w:rsid w:val="00C35AD5"/>
    <w:rsid w:val="00C43DA4"/>
    <w:rsid w:val="00C526AD"/>
    <w:rsid w:val="00CB4770"/>
    <w:rsid w:val="00CC1A53"/>
    <w:rsid w:val="00D057B8"/>
    <w:rsid w:val="00D27FA3"/>
    <w:rsid w:val="00D67173"/>
    <w:rsid w:val="00D714B6"/>
    <w:rsid w:val="00DE2289"/>
    <w:rsid w:val="00E4607A"/>
    <w:rsid w:val="00E53DDD"/>
    <w:rsid w:val="00E662C2"/>
    <w:rsid w:val="00F4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427E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584D"/>
    <w:pPr>
      <w:jc w:val="both"/>
    </w:pPr>
    <w:rPr>
      <w:rFonts w:ascii="Arial" w:hAnsi="Arial"/>
      <w:sz w:val="26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3C584D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ConsPlusNormal">
    <w:name w:val="ConsPlusNormal"/>
    <w:rsid w:val="00C43D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87446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7427E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c">
    <w:name w:val="Знак"/>
    <w:basedOn w:val="a"/>
    <w:rsid w:val="007427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d">
    <w:name w:val="Table Grid"/>
    <w:basedOn w:val="a1"/>
    <w:uiPriority w:val="59"/>
    <w:rsid w:val="007A5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427E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584D"/>
    <w:pPr>
      <w:jc w:val="both"/>
    </w:pPr>
    <w:rPr>
      <w:rFonts w:ascii="Arial" w:hAnsi="Arial"/>
      <w:sz w:val="26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3C584D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ConsPlusNormal">
    <w:name w:val="ConsPlusNormal"/>
    <w:rsid w:val="00C43D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7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7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87446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7427E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c">
    <w:name w:val="Знак"/>
    <w:basedOn w:val="a"/>
    <w:rsid w:val="007427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d">
    <w:name w:val="Table Grid"/>
    <w:basedOn w:val="a1"/>
    <w:uiPriority w:val="59"/>
    <w:rsid w:val="007A5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Ольга Николаевна</dc:creator>
  <cp:lastModifiedBy>RePack by Diakov</cp:lastModifiedBy>
  <cp:revision>16</cp:revision>
  <cp:lastPrinted>2026-03-06T07:58:00Z</cp:lastPrinted>
  <dcterms:created xsi:type="dcterms:W3CDTF">2021-07-15T11:46:00Z</dcterms:created>
  <dcterms:modified xsi:type="dcterms:W3CDTF">2026-03-06T07:58:00Z</dcterms:modified>
</cp:coreProperties>
</file>