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73C" w:rsidRPr="0073342D" w:rsidRDefault="00CC573C" w:rsidP="00CC573C">
      <w:pPr>
        <w:ind w:right="-103"/>
        <w:jc w:val="center"/>
      </w:pPr>
      <w:r w:rsidRPr="0073342D">
        <w:t xml:space="preserve">  </w:t>
      </w:r>
      <w:r w:rsidRPr="0073342D">
        <w:rPr>
          <w:noProof/>
          <w:lang w:eastAsia="ru-RU"/>
        </w:rPr>
        <w:drawing>
          <wp:inline distT="0" distB="0" distL="0" distR="0" wp14:anchorId="0C4C53C5" wp14:editId="673669DB">
            <wp:extent cx="561975" cy="695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bright="-60000" contrast="78000"/>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a:ln>
                      <a:noFill/>
                    </a:ln>
                  </pic:spPr>
                </pic:pic>
              </a:graphicData>
            </a:graphic>
          </wp:inline>
        </w:drawing>
      </w:r>
    </w:p>
    <w:p w:rsidR="00CC573C" w:rsidRPr="0073342D" w:rsidRDefault="00CC573C" w:rsidP="00CC573C">
      <w:pPr>
        <w:shd w:val="clear" w:color="auto" w:fill="FFFFFF"/>
        <w:jc w:val="center"/>
        <w:rPr>
          <w:b/>
          <w:sz w:val="24"/>
          <w:szCs w:val="24"/>
        </w:rPr>
      </w:pPr>
      <w:r w:rsidRPr="0073342D">
        <w:rPr>
          <w:b/>
          <w:spacing w:val="-2"/>
          <w:sz w:val="24"/>
          <w:szCs w:val="24"/>
        </w:rPr>
        <w:t>Сельское поселение Салым</w:t>
      </w:r>
    </w:p>
    <w:p w:rsidR="00CC573C" w:rsidRPr="0073342D" w:rsidRDefault="00CC573C" w:rsidP="00CC573C">
      <w:pPr>
        <w:shd w:val="clear" w:color="auto" w:fill="FFFFFF"/>
        <w:jc w:val="center"/>
        <w:rPr>
          <w:b/>
          <w:sz w:val="24"/>
          <w:szCs w:val="24"/>
        </w:rPr>
      </w:pPr>
      <w:r w:rsidRPr="0073342D">
        <w:rPr>
          <w:b/>
          <w:sz w:val="24"/>
          <w:szCs w:val="24"/>
        </w:rPr>
        <w:t>Нефтеюганский район</w:t>
      </w:r>
    </w:p>
    <w:p w:rsidR="00CC573C" w:rsidRPr="0073342D" w:rsidRDefault="00CC573C" w:rsidP="00CC573C">
      <w:pPr>
        <w:shd w:val="clear" w:color="auto" w:fill="FFFFFF"/>
        <w:spacing w:line="360" w:lineRule="auto"/>
        <w:jc w:val="center"/>
        <w:rPr>
          <w:b/>
          <w:sz w:val="24"/>
          <w:szCs w:val="24"/>
        </w:rPr>
      </w:pPr>
      <w:r w:rsidRPr="0073342D">
        <w:rPr>
          <w:b/>
          <w:sz w:val="24"/>
          <w:szCs w:val="24"/>
        </w:rPr>
        <w:t>Ханты-Мансийский автономный округ- Югра</w:t>
      </w:r>
    </w:p>
    <w:p w:rsidR="00CC573C" w:rsidRPr="0073342D" w:rsidRDefault="00CC573C" w:rsidP="00CC573C">
      <w:pPr>
        <w:shd w:val="clear" w:color="auto" w:fill="FFFFFF"/>
        <w:jc w:val="center"/>
        <w:rPr>
          <w:b/>
          <w:spacing w:val="-10"/>
          <w:sz w:val="32"/>
          <w:szCs w:val="32"/>
        </w:rPr>
      </w:pPr>
      <w:r w:rsidRPr="0073342D">
        <w:rPr>
          <w:b/>
          <w:spacing w:val="-10"/>
          <w:sz w:val="32"/>
          <w:szCs w:val="32"/>
        </w:rPr>
        <w:t xml:space="preserve">АДМИНИСТРАЦИЯ </w:t>
      </w:r>
    </w:p>
    <w:p w:rsidR="00CC573C" w:rsidRPr="0073342D" w:rsidRDefault="00CC573C" w:rsidP="00CC573C">
      <w:pPr>
        <w:shd w:val="clear" w:color="auto" w:fill="FFFFFF"/>
        <w:jc w:val="center"/>
        <w:rPr>
          <w:spacing w:val="-10"/>
          <w:sz w:val="32"/>
          <w:szCs w:val="32"/>
        </w:rPr>
      </w:pPr>
      <w:r w:rsidRPr="0073342D">
        <w:rPr>
          <w:b/>
          <w:spacing w:val="-10"/>
          <w:sz w:val="32"/>
          <w:szCs w:val="32"/>
        </w:rPr>
        <w:t>СЕЛЬСКОГО ПОСЕЛЕНИЯ САЛЫМ</w:t>
      </w:r>
      <w:r w:rsidRPr="0073342D">
        <w:rPr>
          <w:spacing w:val="-10"/>
          <w:sz w:val="32"/>
          <w:szCs w:val="32"/>
        </w:rPr>
        <w:t xml:space="preserve"> </w:t>
      </w:r>
    </w:p>
    <w:p w:rsidR="00CC573C" w:rsidRPr="0073342D" w:rsidRDefault="0001030F" w:rsidP="00CC573C">
      <w:pPr>
        <w:shd w:val="clear" w:color="auto" w:fill="FFFFFF"/>
        <w:jc w:val="center"/>
        <w:rPr>
          <w:b/>
          <w:sz w:val="32"/>
          <w:szCs w:val="32"/>
        </w:rPr>
      </w:pPr>
      <w:r>
        <w:rPr>
          <w:b/>
          <w:sz w:val="32"/>
          <w:szCs w:val="32"/>
        </w:rPr>
        <w:t>ПРОЕКТ ПОСТАНОВЛЕНИЯ</w:t>
      </w:r>
    </w:p>
    <w:p w:rsidR="0001030F" w:rsidRPr="0001030F" w:rsidRDefault="0001030F" w:rsidP="00CC573C">
      <w:pPr>
        <w:shd w:val="clear" w:color="auto" w:fill="FFFFFF"/>
        <w:tabs>
          <w:tab w:val="left" w:leader="underscore" w:pos="2239"/>
          <w:tab w:val="left" w:pos="7805"/>
        </w:tabs>
        <w:rPr>
          <w:sz w:val="26"/>
          <w:szCs w:val="26"/>
        </w:rPr>
      </w:pPr>
      <w:r w:rsidRPr="0001030F">
        <w:rPr>
          <w:sz w:val="26"/>
          <w:szCs w:val="26"/>
        </w:rPr>
        <w:t>___________________</w:t>
      </w:r>
      <w:r>
        <w:rPr>
          <w:sz w:val="26"/>
          <w:szCs w:val="26"/>
        </w:rPr>
        <w:t xml:space="preserve">                                                                               ____________-п</w:t>
      </w:r>
    </w:p>
    <w:p w:rsidR="0001030F" w:rsidRDefault="0001030F" w:rsidP="00CC573C">
      <w:pPr>
        <w:shd w:val="clear" w:color="auto" w:fill="FFFFFF"/>
        <w:tabs>
          <w:tab w:val="left" w:leader="underscore" w:pos="2239"/>
          <w:tab w:val="left" w:pos="7805"/>
        </w:tabs>
        <w:rPr>
          <w:sz w:val="26"/>
          <w:szCs w:val="26"/>
        </w:rPr>
      </w:pPr>
    </w:p>
    <w:p w:rsidR="00CC573C" w:rsidRPr="0073342D" w:rsidRDefault="00CC573C" w:rsidP="00CC573C">
      <w:pPr>
        <w:shd w:val="clear" w:color="auto" w:fill="FFFFFF"/>
        <w:ind w:left="7" w:hanging="7"/>
        <w:jc w:val="center"/>
        <w:rPr>
          <w:spacing w:val="-13"/>
        </w:rPr>
      </w:pPr>
      <w:r w:rsidRPr="0073342D">
        <w:rPr>
          <w:spacing w:val="-13"/>
        </w:rPr>
        <w:t>п. Салым</w:t>
      </w:r>
    </w:p>
    <w:p w:rsidR="00055EF5" w:rsidRPr="00055EF5" w:rsidRDefault="00055EF5" w:rsidP="00055EF5">
      <w:pPr>
        <w:widowControl/>
        <w:tabs>
          <w:tab w:val="left" w:pos="708"/>
          <w:tab w:val="center" w:pos="4153"/>
          <w:tab w:val="right" w:pos="8306"/>
        </w:tabs>
        <w:autoSpaceDE/>
        <w:autoSpaceDN/>
        <w:jc w:val="center"/>
        <w:rPr>
          <w:szCs w:val="20"/>
          <w:lang w:eastAsia="ru-RU"/>
        </w:rPr>
      </w:pPr>
    </w:p>
    <w:p w:rsidR="00055EF5" w:rsidRPr="00055EF5" w:rsidRDefault="00055EF5" w:rsidP="00055EF5">
      <w:pPr>
        <w:widowControl/>
        <w:tabs>
          <w:tab w:val="left" w:pos="3686"/>
        </w:tabs>
        <w:adjustRightInd w:val="0"/>
        <w:jc w:val="center"/>
        <w:outlineLvl w:val="1"/>
        <w:rPr>
          <w:rFonts w:eastAsia="Calibri"/>
          <w:bCs/>
          <w:sz w:val="26"/>
          <w:szCs w:val="28"/>
        </w:rPr>
      </w:pPr>
      <w:r>
        <w:rPr>
          <w:rFonts w:eastAsia="Calibri"/>
          <w:bCs/>
          <w:sz w:val="26"/>
          <w:szCs w:val="28"/>
        </w:rPr>
        <w:t xml:space="preserve"> </w:t>
      </w:r>
      <w:r w:rsidR="00A73A4B">
        <w:rPr>
          <w:rFonts w:eastAsia="Calibri"/>
          <w:bCs/>
          <w:sz w:val="26"/>
          <w:szCs w:val="28"/>
        </w:rPr>
        <w:t>Об утверждении а</w:t>
      </w:r>
      <w:r w:rsidRPr="00055EF5">
        <w:rPr>
          <w:rFonts w:eastAsia="Calibri"/>
          <w:bCs/>
          <w:sz w:val="26"/>
          <w:szCs w:val="28"/>
        </w:rPr>
        <w:t>дминистративного регламента предоставления муниципальной услуги «Установка информационной вывески, согласование дизайн-проекта размещения вывески</w:t>
      </w:r>
      <w:r>
        <w:rPr>
          <w:rFonts w:eastAsia="Calibri"/>
          <w:bCs/>
          <w:sz w:val="26"/>
          <w:szCs w:val="28"/>
        </w:rPr>
        <w:t>»</w:t>
      </w:r>
    </w:p>
    <w:p w:rsidR="00055EF5" w:rsidRPr="00055EF5" w:rsidRDefault="00055EF5" w:rsidP="00055EF5">
      <w:pPr>
        <w:widowControl/>
        <w:tabs>
          <w:tab w:val="left" w:pos="3686"/>
        </w:tabs>
        <w:adjustRightInd w:val="0"/>
        <w:outlineLvl w:val="1"/>
        <w:rPr>
          <w:rFonts w:eastAsia="Calibri"/>
          <w:sz w:val="26"/>
          <w:szCs w:val="28"/>
        </w:rPr>
      </w:pPr>
    </w:p>
    <w:p w:rsidR="00055EF5" w:rsidRPr="00055EF5" w:rsidRDefault="00055EF5" w:rsidP="00055EF5">
      <w:pPr>
        <w:widowControl/>
        <w:tabs>
          <w:tab w:val="left" w:pos="3686"/>
        </w:tabs>
        <w:adjustRightInd w:val="0"/>
        <w:outlineLvl w:val="1"/>
        <w:rPr>
          <w:sz w:val="26"/>
          <w:szCs w:val="28"/>
          <w:lang w:eastAsia="ru-RU"/>
        </w:rPr>
      </w:pPr>
    </w:p>
    <w:p w:rsidR="00055EF5" w:rsidRPr="00055EF5" w:rsidRDefault="00055EF5" w:rsidP="00055EF5">
      <w:pPr>
        <w:widowControl/>
        <w:adjustRightInd w:val="0"/>
        <w:ind w:firstLine="709"/>
        <w:jc w:val="both"/>
        <w:rPr>
          <w:rFonts w:eastAsia="Calibri"/>
          <w:iCs/>
          <w:sz w:val="26"/>
          <w:szCs w:val="28"/>
        </w:rPr>
      </w:pPr>
      <w:r w:rsidRPr="00055EF5">
        <w:rPr>
          <w:rFonts w:eastAsia="Calibri"/>
          <w:iCs/>
          <w:sz w:val="26"/>
          <w:szCs w:val="28"/>
        </w:rPr>
        <w:t xml:space="preserve">В соответствии </w:t>
      </w:r>
      <w:r w:rsidR="00A73A4B">
        <w:rPr>
          <w:rFonts w:eastAsia="Calibri"/>
          <w:iCs/>
          <w:sz w:val="26"/>
          <w:szCs w:val="28"/>
        </w:rPr>
        <w:t xml:space="preserve">с </w:t>
      </w:r>
      <w:r w:rsidR="00A73A4B" w:rsidRPr="00A73A4B">
        <w:rPr>
          <w:rFonts w:eastAsia="Calibri"/>
          <w:iCs/>
          <w:sz w:val="26"/>
          <w:szCs w:val="28"/>
        </w:rPr>
        <w:t>Фед</w:t>
      </w:r>
      <w:r w:rsidR="00BA33AA">
        <w:rPr>
          <w:rFonts w:eastAsia="Calibri"/>
          <w:iCs/>
          <w:sz w:val="26"/>
          <w:szCs w:val="28"/>
        </w:rPr>
        <w:t xml:space="preserve">еральным законом от 27 июля </w:t>
      </w:r>
      <w:r w:rsidR="00791D91">
        <w:rPr>
          <w:rFonts w:eastAsia="Calibri"/>
          <w:iCs/>
          <w:sz w:val="26"/>
          <w:szCs w:val="28"/>
        </w:rPr>
        <w:t>2010</w:t>
      </w:r>
      <w:r w:rsidR="00BA33AA">
        <w:rPr>
          <w:rFonts w:eastAsia="Calibri"/>
          <w:iCs/>
          <w:sz w:val="26"/>
          <w:szCs w:val="28"/>
        </w:rPr>
        <w:t xml:space="preserve"> года</w:t>
      </w:r>
      <w:r w:rsidR="00791D91">
        <w:rPr>
          <w:rFonts w:eastAsia="Calibri"/>
          <w:iCs/>
          <w:sz w:val="26"/>
          <w:szCs w:val="28"/>
        </w:rPr>
        <w:t xml:space="preserve"> №</w:t>
      </w:r>
      <w:r w:rsidR="00A73A4B" w:rsidRPr="00A73A4B">
        <w:rPr>
          <w:rFonts w:eastAsia="Calibri"/>
          <w:iCs/>
          <w:sz w:val="26"/>
          <w:szCs w:val="28"/>
        </w:rPr>
        <w:t xml:space="preserve"> 210-ФЗ «Об организации предоставления государственных и муниципальных услуг», </w:t>
      </w:r>
      <w:r w:rsidR="00E754F9" w:rsidRPr="0067012F">
        <w:rPr>
          <w:rFonts w:eastAsia="Calibri"/>
          <w:iCs/>
          <w:sz w:val="26"/>
          <w:szCs w:val="26"/>
        </w:rPr>
        <w:t>Постановлением Правительства Ханты-Мансийского автономного округа - Югры от 29 января 2011 года № 23-п «О разработке и утверждении административных регламентов исполнения государственных функций по осуществлению регионального государственного контроля (надзора) и административных регламентов предоставления государственных услуг»</w:t>
      </w:r>
      <w:r w:rsidR="00E754F9">
        <w:rPr>
          <w:rFonts w:eastAsia="Calibri"/>
          <w:iCs/>
          <w:sz w:val="26"/>
          <w:szCs w:val="26"/>
        </w:rPr>
        <w:t xml:space="preserve">, </w:t>
      </w:r>
      <w:r w:rsidR="00A73A4B" w:rsidRPr="00A73A4B">
        <w:rPr>
          <w:rFonts w:eastAsia="Calibri"/>
          <w:iCs/>
          <w:sz w:val="26"/>
          <w:szCs w:val="28"/>
        </w:rPr>
        <w:t>руководствуясь Уст</w:t>
      </w:r>
      <w:r w:rsidR="00646BA3">
        <w:rPr>
          <w:rFonts w:eastAsia="Calibri"/>
          <w:iCs/>
          <w:sz w:val="26"/>
          <w:szCs w:val="28"/>
        </w:rPr>
        <w:t>авом сельского поселения Салым</w:t>
      </w:r>
      <w:r w:rsidR="00A73A4B" w:rsidRPr="00A73A4B">
        <w:rPr>
          <w:rFonts w:eastAsia="Calibri"/>
          <w:iCs/>
          <w:sz w:val="26"/>
          <w:szCs w:val="28"/>
        </w:rPr>
        <w:t xml:space="preserve"> Нефтеюганского муниципального района Ханты-Мансийского автономного округа - Югры, </w:t>
      </w:r>
      <w:r w:rsidRPr="00055EF5">
        <w:rPr>
          <w:rFonts w:eastAsia="Calibri"/>
          <w:iCs/>
          <w:sz w:val="26"/>
          <w:szCs w:val="28"/>
        </w:rPr>
        <w:t>п о с т а н о в л я ю:</w:t>
      </w:r>
    </w:p>
    <w:p w:rsidR="00055EF5" w:rsidRPr="00055EF5" w:rsidRDefault="00055EF5" w:rsidP="00055EF5">
      <w:pPr>
        <w:widowControl/>
        <w:adjustRightInd w:val="0"/>
        <w:ind w:firstLine="709"/>
        <w:jc w:val="both"/>
        <w:rPr>
          <w:rFonts w:eastAsia="Calibri"/>
          <w:iCs/>
          <w:sz w:val="26"/>
          <w:szCs w:val="28"/>
        </w:rPr>
      </w:pPr>
    </w:p>
    <w:p w:rsidR="00055EF5" w:rsidRPr="00055EF5" w:rsidRDefault="00A73A4B" w:rsidP="00055EF5">
      <w:pPr>
        <w:widowControl/>
        <w:adjustRightInd w:val="0"/>
        <w:ind w:firstLine="709"/>
        <w:jc w:val="both"/>
        <w:rPr>
          <w:rFonts w:eastAsia="Calibri"/>
          <w:bCs/>
          <w:sz w:val="26"/>
          <w:szCs w:val="28"/>
        </w:rPr>
      </w:pPr>
      <w:r>
        <w:rPr>
          <w:rFonts w:eastAsia="Calibri"/>
          <w:bCs/>
          <w:sz w:val="26"/>
          <w:szCs w:val="28"/>
        </w:rPr>
        <w:t>1. Утвердить административный регламент</w:t>
      </w:r>
      <w:r w:rsidR="00055EF5" w:rsidRPr="00055EF5">
        <w:rPr>
          <w:rFonts w:eastAsia="Calibri"/>
          <w:bCs/>
          <w:sz w:val="26"/>
          <w:szCs w:val="28"/>
        </w:rPr>
        <w:t xml:space="preserve"> предоставления муниципальной услуги «Установка информационной вывески, согласование дизайн-проекта размещения вывески»</w:t>
      </w:r>
      <w:r>
        <w:rPr>
          <w:rFonts w:eastAsia="Calibri"/>
          <w:bCs/>
          <w:sz w:val="26"/>
          <w:szCs w:val="28"/>
        </w:rPr>
        <w:t xml:space="preserve"> согласно приложению.</w:t>
      </w:r>
    </w:p>
    <w:p w:rsidR="00055EF5" w:rsidRPr="00055EF5" w:rsidRDefault="00055EF5" w:rsidP="00055EF5">
      <w:pPr>
        <w:widowControl/>
        <w:adjustRightInd w:val="0"/>
        <w:ind w:firstLine="709"/>
        <w:jc w:val="both"/>
        <w:rPr>
          <w:rFonts w:eastAsia="Calibri"/>
          <w:bCs/>
          <w:sz w:val="26"/>
          <w:szCs w:val="28"/>
        </w:rPr>
      </w:pPr>
      <w:r w:rsidRPr="00055EF5">
        <w:rPr>
          <w:rFonts w:eastAsia="Calibri"/>
          <w:bCs/>
          <w:sz w:val="26"/>
          <w:szCs w:val="28"/>
        </w:rPr>
        <w:t>2. Настоящее постановление подлежит официальному опубликованию (обнарод</w:t>
      </w:r>
      <w:r w:rsidR="003B564D">
        <w:rPr>
          <w:rFonts w:eastAsia="Calibri"/>
          <w:bCs/>
          <w:sz w:val="26"/>
          <w:szCs w:val="28"/>
        </w:rPr>
        <w:t>ованию) в бюллетене «Салымский</w:t>
      </w:r>
      <w:r w:rsidRPr="00055EF5">
        <w:rPr>
          <w:rFonts w:eastAsia="Calibri"/>
          <w:bCs/>
          <w:sz w:val="26"/>
          <w:szCs w:val="28"/>
        </w:rPr>
        <w:t xml:space="preserve"> вестник» и размещению на официальном сайте органов местного самоуправл</w:t>
      </w:r>
      <w:r w:rsidR="003B564D">
        <w:rPr>
          <w:rFonts w:eastAsia="Calibri"/>
          <w:bCs/>
          <w:sz w:val="26"/>
          <w:szCs w:val="28"/>
        </w:rPr>
        <w:t>ения сельского поселения Салым</w:t>
      </w:r>
      <w:r w:rsidRPr="00055EF5">
        <w:rPr>
          <w:rFonts w:eastAsia="Calibri"/>
          <w:bCs/>
          <w:sz w:val="26"/>
          <w:szCs w:val="28"/>
        </w:rPr>
        <w:t>.</w:t>
      </w:r>
    </w:p>
    <w:p w:rsidR="00055EF5" w:rsidRPr="00055EF5" w:rsidRDefault="00055EF5" w:rsidP="00055EF5">
      <w:pPr>
        <w:widowControl/>
        <w:adjustRightInd w:val="0"/>
        <w:ind w:firstLine="709"/>
        <w:jc w:val="both"/>
        <w:rPr>
          <w:rFonts w:eastAsia="Calibri"/>
          <w:i/>
          <w:iCs/>
          <w:sz w:val="26"/>
          <w:szCs w:val="28"/>
        </w:rPr>
      </w:pPr>
      <w:r w:rsidRPr="00055EF5">
        <w:rPr>
          <w:rFonts w:eastAsia="Calibri"/>
          <w:bCs/>
          <w:sz w:val="26"/>
          <w:szCs w:val="28"/>
        </w:rPr>
        <w:t>3. Настоящее постановление вступает в силу после официального опубликования (обнародования).</w:t>
      </w:r>
    </w:p>
    <w:p w:rsidR="00055EF5" w:rsidRPr="00055EF5" w:rsidRDefault="00055EF5" w:rsidP="00055EF5">
      <w:pPr>
        <w:widowControl/>
        <w:adjustRightInd w:val="0"/>
        <w:jc w:val="center"/>
        <w:rPr>
          <w:rFonts w:eastAsia="Calibri"/>
          <w:i/>
          <w:iCs/>
          <w:sz w:val="26"/>
          <w:szCs w:val="28"/>
        </w:rPr>
      </w:pPr>
    </w:p>
    <w:p w:rsidR="00055EF5" w:rsidRPr="00055EF5" w:rsidRDefault="00055EF5" w:rsidP="00055EF5">
      <w:pPr>
        <w:widowControl/>
        <w:adjustRightInd w:val="0"/>
        <w:jc w:val="center"/>
        <w:rPr>
          <w:rFonts w:eastAsia="Calibri"/>
          <w:i/>
          <w:iCs/>
          <w:sz w:val="26"/>
          <w:szCs w:val="28"/>
        </w:rPr>
      </w:pPr>
    </w:p>
    <w:p w:rsidR="00055EF5" w:rsidRPr="00055EF5" w:rsidRDefault="00055EF5" w:rsidP="00055EF5">
      <w:pPr>
        <w:widowControl/>
        <w:adjustRightInd w:val="0"/>
        <w:jc w:val="center"/>
        <w:rPr>
          <w:rFonts w:eastAsia="Calibri"/>
          <w:i/>
          <w:iCs/>
          <w:sz w:val="26"/>
          <w:szCs w:val="28"/>
        </w:rPr>
      </w:pPr>
    </w:p>
    <w:p w:rsidR="00055EF5" w:rsidRPr="00055EF5" w:rsidRDefault="0001030F" w:rsidP="00055EF5">
      <w:pPr>
        <w:widowControl/>
        <w:autoSpaceDE/>
        <w:autoSpaceDN/>
        <w:jc w:val="both"/>
        <w:rPr>
          <w:rFonts w:eastAsia="Calibri"/>
          <w:iCs/>
          <w:sz w:val="26"/>
          <w:szCs w:val="28"/>
        </w:rPr>
      </w:pPr>
      <w:r>
        <w:rPr>
          <w:rFonts w:eastAsia="Calibri"/>
          <w:iCs/>
          <w:sz w:val="26"/>
          <w:szCs w:val="28"/>
        </w:rPr>
        <w:t>Г</w:t>
      </w:r>
      <w:r w:rsidR="00055EF5" w:rsidRPr="00055EF5">
        <w:rPr>
          <w:rFonts w:eastAsia="Calibri"/>
          <w:iCs/>
          <w:sz w:val="26"/>
          <w:szCs w:val="28"/>
        </w:rPr>
        <w:t>лав</w:t>
      </w:r>
      <w:r>
        <w:rPr>
          <w:rFonts w:eastAsia="Calibri"/>
          <w:iCs/>
          <w:sz w:val="26"/>
          <w:szCs w:val="28"/>
        </w:rPr>
        <w:t>а</w:t>
      </w:r>
      <w:r w:rsidR="003B564D">
        <w:rPr>
          <w:rFonts w:eastAsia="Calibri"/>
          <w:iCs/>
          <w:sz w:val="26"/>
          <w:szCs w:val="28"/>
        </w:rPr>
        <w:t xml:space="preserve"> поселения</w:t>
      </w:r>
      <w:r w:rsidR="003B564D">
        <w:rPr>
          <w:rFonts w:eastAsia="Calibri"/>
          <w:iCs/>
          <w:sz w:val="26"/>
          <w:szCs w:val="28"/>
        </w:rPr>
        <w:tab/>
      </w:r>
      <w:r w:rsidR="003B564D">
        <w:rPr>
          <w:rFonts w:eastAsia="Calibri"/>
          <w:iCs/>
          <w:sz w:val="26"/>
          <w:szCs w:val="28"/>
        </w:rPr>
        <w:tab/>
      </w:r>
      <w:r w:rsidR="003B564D">
        <w:rPr>
          <w:rFonts w:eastAsia="Calibri"/>
          <w:iCs/>
          <w:sz w:val="26"/>
          <w:szCs w:val="28"/>
        </w:rPr>
        <w:tab/>
      </w:r>
      <w:r w:rsidR="003B564D">
        <w:rPr>
          <w:rFonts w:eastAsia="Calibri"/>
          <w:iCs/>
          <w:sz w:val="26"/>
          <w:szCs w:val="28"/>
        </w:rPr>
        <w:tab/>
      </w:r>
      <w:r w:rsidR="003B564D">
        <w:rPr>
          <w:rFonts w:eastAsia="Calibri"/>
          <w:iCs/>
          <w:sz w:val="26"/>
          <w:szCs w:val="28"/>
        </w:rPr>
        <w:tab/>
      </w:r>
      <w:r w:rsidR="003B564D">
        <w:rPr>
          <w:rFonts w:eastAsia="Calibri"/>
          <w:iCs/>
          <w:sz w:val="26"/>
          <w:szCs w:val="28"/>
        </w:rPr>
        <w:tab/>
      </w:r>
      <w:r w:rsidR="003B564D">
        <w:rPr>
          <w:rFonts w:eastAsia="Calibri"/>
          <w:iCs/>
          <w:sz w:val="26"/>
          <w:szCs w:val="28"/>
        </w:rPr>
        <w:tab/>
      </w:r>
      <w:proofErr w:type="gramStart"/>
      <w:r w:rsidR="003B564D">
        <w:rPr>
          <w:rFonts w:eastAsia="Calibri"/>
          <w:iCs/>
          <w:sz w:val="26"/>
          <w:szCs w:val="28"/>
        </w:rPr>
        <w:tab/>
      </w:r>
      <w:r>
        <w:rPr>
          <w:rFonts w:eastAsia="Calibri"/>
          <w:iCs/>
          <w:sz w:val="26"/>
          <w:szCs w:val="28"/>
        </w:rPr>
        <w:t xml:space="preserve">  </w:t>
      </w:r>
      <w:proofErr w:type="spellStart"/>
      <w:r>
        <w:rPr>
          <w:rFonts w:eastAsia="Calibri"/>
          <w:iCs/>
          <w:sz w:val="26"/>
          <w:szCs w:val="28"/>
        </w:rPr>
        <w:t>Н.В.Ахметзянова</w:t>
      </w:r>
      <w:proofErr w:type="spellEnd"/>
      <w:proofErr w:type="gramEnd"/>
    </w:p>
    <w:p w:rsidR="002B1F88" w:rsidRDefault="002B1F88">
      <w:pPr>
        <w:rPr>
          <w:sz w:val="24"/>
        </w:rPr>
        <w:sectPr w:rsidR="002B1F88" w:rsidSect="00E754F9">
          <w:headerReference w:type="default" r:id="rId9"/>
          <w:pgSz w:w="11910" w:h="16840"/>
          <w:pgMar w:top="1134" w:right="567" w:bottom="1134" w:left="1701" w:header="408" w:footer="0" w:gutter="0"/>
          <w:pgNumType w:start="1"/>
          <w:cols w:space="720"/>
        </w:sect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73A4B" w:rsidTr="000F0A67">
        <w:tc>
          <w:tcPr>
            <w:tcW w:w="4927" w:type="dxa"/>
          </w:tcPr>
          <w:p w:rsidR="00A73A4B" w:rsidRDefault="00A73A4B" w:rsidP="000F0A67">
            <w:pPr>
              <w:autoSpaceDE w:val="0"/>
              <w:autoSpaceDN w:val="0"/>
              <w:adjustRightInd w:val="0"/>
              <w:rPr>
                <w:rFonts w:eastAsia="Calibri"/>
                <w:iCs/>
                <w:sz w:val="24"/>
                <w:szCs w:val="24"/>
              </w:rPr>
            </w:pPr>
            <w:bookmarkStart w:id="0" w:name="_TOC_250009"/>
          </w:p>
        </w:tc>
        <w:tc>
          <w:tcPr>
            <w:tcW w:w="4928" w:type="dxa"/>
          </w:tcPr>
          <w:p w:rsidR="00C270FF" w:rsidRPr="00C270FF" w:rsidRDefault="00A73A4B" w:rsidP="00C270FF">
            <w:pPr>
              <w:autoSpaceDE w:val="0"/>
              <w:autoSpaceDN w:val="0"/>
              <w:adjustRightInd w:val="0"/>
              <w:jc w:val="right"/>
              <w:rPr>
                <w:rFonts w:eastAsia="Calibri"/>
                <w:iCs/>
                <w:sz w:val="26"/>
                <w:szCs w:val="26"/>
              </w:rPr>
            </w:pPr>
            <w:r w:rsidRPr="00C270FF">
              <w:rPr>
                <w:rFonts w:eastAsia="Calibri"/>
                <w:iCs/>
                <w:sz w:val="26"/>
                <w:szCs w:val="26"/>
              </w:rPr>
              <w:t xml:space="preserve">Приложение </w:t>
            </w:r>
          </w:p>
          <w:p w:rsidR="00A73A4B" w:rsidRPr="00C270FF" w:rsidRDefault="00A73A4B" w:rsidP="00C270FF">
            <w:pPr>
              <w:autoSpaceDE w:val="0"/>
              <w:autoSpaceDN w:val="0"/>
              <w:adjustRightInd w:val="0"/>
              <w:jc w:val="right"/>
              <w:rPr>
                <w:rFonts w:eastAsia="Calibri"/>
                <w:iCs/>
                <w:sz w:val="26"/>
                <w:szCs w:val="26"/>
              </w:rPr>
            </w:pPr>
            <w:r w:rsidRPr="00C270FF">
              <w:rPr>
                <w:rFonts w:eastAsia="Calibri"/>
                <w:iCs/>
                <w:sz w:val="26"/>
                <w:szCs w:val="26"/>
              </w:rPr>
              <w:t>к постановлению администрации</w:t>
            </w:r>
          </w:p>
          <w:p w:rsidR="00A73A4B" w:rsidRPr="00C270FF" w:rsidRDefault="00062ED5" w:rsidP="00C270FF">
            <w:pPr>
              <w:autoSpaceDE w:val="0"/>
              <w:autoSpaceDN w:val="0"/>
              <w:adjustRightInd w:val="0"/>
              <w:jc w:val="right"/>
              <w:rPr>
                <w:rFonts w:eastAsia="Calibri"/>
                <w:iCs/>
                <w:sz w:val="26"/>
                <w:szCs w:val="26"/>
              </w:rPr>
            </w:pPr>
            <w:r w:rsidRPr="00C270FF">
              <w:rPr>
                <w:rFonts w:eastAsia="Calibri"/>
                <w:iCs/>
                <w:sz w:val="26"/>
                <w:szCs w:val="26"/>
              </w:rPr>
              <w:t>сельского поселения Салым</w:t>
            </w:r>
          </w:p>
          <w:p w:rsidR="00A73A4B" w:rsidRDefault="00A73A4B" w:rsidP="000C2524">
            <w:pPr>
              <w:autoSpaceDE w:val="0"/>
              <w:autoSpaceDN w:val="0"/>
              <w:adjustRightInd w:val="0"/>
              <w:jc w:val="right"/>
              <w:rPr>
                <w:rFonts w:eastAsia="Calibri"/>
                <w:iCs/>
                <w:sz w:val="24"/>
                <w:szCs w:val="24"/>
              </w:rPr>
            </w:pPr>
          </w:p>
        </w:tc>
      </w:tr>
    </w:tbl>
    <w:p w:rsidR="00A73A4B" w:rsidRPr="00AF4108" w:rsidRDefault="00A73A4B" w:rsidP="00A73A4B">
      <w:pPr>
        <w:pStyle w:val="1"/>
        <w:tabs>
          <w:tab w:val="left" w:pos="4897"/>
          <w:tab w:val="left" w:pos="4898"/>
        </w:tabs>
        <w:ind w:left="0"/>
        <w:jc w:val="center"/>
        <w:rPr>
          <w:sz w:val="26"/>
        </w:rPr>
      </w:pPr>
    </w:p>
    <w:p w:rsidR="000F0A67" w:rsidRDefault="00A73A4B" w:rsidP="00AF4108">
      <w:pPr>
        <w:pStyle w:val="1"/>
        <w:tabs>
          <w:tab w:val="left" w:pos="4897"/>
          <w:tab w:val="left" w:pos="4898"/>
        </w:tabs>
        <w:ind w:left="0"/>
        <w:jc w:val="center"/>
        <w:rPr>
          <w:sz w:val="26"/>
        </w:rPr>
      </w:pPr>
      <w:r w:rsidRPr="00AF4108">
        <w:rPr>
          <w:sz w:val="26"/>
        </w:rPr>
        <w:t xml:space="preserve">АДМИНИСТРАТИВНЫЙ РЕГЛАМЕНТ </w:t>
      </w:r>
    </w:p>
    <w:p w:rsidR="000F0A67" w:rsidRDefault="00A73A4B" w:rsidP="00AF4108">
      <w:pPr>
        <w:pStyle w:val="1"/>
        <w:tabs>
          <w:tab w:val="left" w:pos="4897"/>
          <w:tab w:val="left" w:pos="4898"/>
        </w:tabs>
        <w:ind w:left="0"/>
        <w:jc w:val="center"/>
        <w:rPr>
          <w:sz w:val="26"/>
        </w:rPr>
      </w:pPr>
      <w:r w:rsidRPr="00AF4108">
        <w:rPr>
          <w:sz w:val="26"/>
        </w:rPr>
        <w:t>ПРЕДОСТАВЛЕНИЯ МУНИЦИПАЛЬНОЙ УСЛУГИ</w:t>
      </w:r>
      <w:r w:rsidR="00AF4108">
        <w:rPr>
          <w:sz w:val="26"/>
        </w:rPr>
        <w:t xml:space="preserve"> </w:t>
      </w:r>
    </w:p>
    <w:p w:rsidR="00A73A4B" w:rsidRPr="00AF4108" w:rsidRDefault="00A73A4B" w:rsidP="00AF4108">
      <w:pPr>
        <w:pStyle w:val="1"/>
        <w:tabs>
          <w:tab w:val="left" w:pos="4897"/>
          <w:tab w:val="left" w:pos="4898"/>
        </w:tabs>
        <w:ind w:left="0"/>
        <w:jc w:val="center"/>
        <w:rPr>
          <w:sz w:val="26"/>
        </w:rPr>
      </w:pPr>
      <w:r w:rsidRPr="00AF4108">
        <w:rPr>
          <w:sz w:val="26"/>
        </w:rPr>
        <w:t>«УСТАНОВКА ИНФОРМАЦИОННОЙ ВЫВЕСКИ, СОГЛАСОВАНИЕ ДИЗАЙН-ПРОЕКТА РАЗМЕЩЕНИЯ ВЫВЕСКИ»</w:t>
      </w:r>
    </w:p>
    <w:p w:rsidR="00AF4108" w:rsidRDefault="00AF4108" w:rsidP="006A4D78">
      <w:pPr>
        <w:pStyle w:val="1"/>
        <w:tabs>
          <w:tab w:val="left" w:pos="4897"/>
          <w:tab w:val="left" w:pos="4898"/>
        </w:tabs>
        <w:ind w:left="0"/>
        <w:jc w:val="center"/>
      </w:pPr>
    </w:p>
    <w:p w:rsidR="00AF4108" w:rsidRPr="000F0A67" w:rsidRDefault="00AF4108" w:rsidP="00AF4108">
      <w:pPr>
        <w:adjustRightInd w:val="0"/>
        <w:jc w:val="center"/>
        <w:rPr>
          <w:b/>
          <w:bCs/>
          <w:sz w:val="26"/>
          <w:szCs w:val="20"/>
          <w:lang w:eastAsia="ru-RU"/>
        </w:rPr>
      </w:pPr>
      <w:r w:rsidRPr="000F0A67">
        <w:rPr>
          <w:b/>
          <w:bCs/>
          <w:sz w:val="26"/>
          <w:szCs w:val="20"/>
          <w:lang w:eastAsia="ru-RU"/>
        </w:rPr>
        <w:t xml:space="preserve">I. Общие положения </w:t>
      </w:r>
    </w:p>
    <w:p w:rsidR="00AF4108" w:rsidRPr="000F0A67" w:rsidRDefault="00AF4108" w:rsidP="000F0A67">
      <w:pPr>
        <w:adjustRightInd w:val="0"/>
        <w:rPr>
          <w:b/>
          <w:bCs/>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Предмет регулирования административного регламента </w:t>
      </w:r>
    </w:p>
    <w:p w:rsidR="000F0A67" w:rsidRPr="004832CF" w:rsidRDefault="000F0A67" w:rsidP="00AF4108">
      <w:pPr>
        <w:adjustRightInd w:val="0"/>
        <w:jc w:val="center"/>
        <w:rPr>
          <w:bCs/>
          <w:sz w:val="26"/>
          <w:szCs w:val="20"/>
          <w:lang w:eastAsia="ru-RU"/>
        </w:rPr>
      </w:pPr>
    </w:p>
    <w:p w:rsidR="00AF4108" w:rsidRPr="00AF4108" w:rsidRDefault="00AF4108" w:rsidP="008E5DFB">
      <w:pPr>
        <w:adjustRightInd w:val="0"/>
        <w:ind w:firstLine="568"/>
        <w:jc w:val="both"/>
        <w:rPr>
          <w:sz w:val="26"/>
          <w:szCs w:val="20"/>
          <w:lang w:eastAsia="ru-RU"/>
        </w:rPr>
      </w:pPr>
      <w:r w:rsidRPr="00AF4108">
        <w:rPr>
          <w:sz w:val="26"/>
          <w:szCs w:val="20"/>
          <w:lang w:eastAsia="ru-RU"/>
        </w:rPr>
        <w:t>1. Административный регламент предоставления муниципальной услуги "Установка информационной вывески, согласование дизайн-проекта размещения вывески" (далее -</w:t>
      </w:r>
      <w:r w:rsidR="000F0A67">
        <w:rPr>
          <w:sz w:val="26"/>
          <w:szCs w:val="20"/>
          <w:lang w:eastAsia="ru-RU"/>
        </w:rPr>
        <w:t xml:space="preserve"> </w:t>
      </w:r>
      <w:r w:rsidRPr="00AF4108">
        <w:rPr>
          <w:sz w:val="26"/>
          <w:szCs w:val="20"/>
          <w:lang w:eastAsia="ru-RU"/>
        </w:rPr>
        <w:t xml:space="preserve">"Административный регламент", "Муниципальная услуга") устанавливает состав, последовательность и сроки выполнения административных процедур и административных действий </w:t>
      </w:r>
      <w:r w:rsidR="000F0A67">
        <w:rPr>
          <w:sz w:val="26"/>
          <w:szCs w:val="20"/>
          <w:lang w:eastAsia="ru-RU"/>
        </w:rPr>
        <w:t>администра</w:t>
      </w:r>
      <w:r w:rsidR="00455A7B">
        <w:rPr>
          <w:sz w:val="26"/>
          <w:szCs w:val="20"/>
          <w:lang w:eastAsia="ru-RU"/>
        </w:rPr>
        <w:t>ции сельского поселения Салым</w:t>
      </w:r>
      <w:r w:rsidR="008E5DFB">
        <w:rPr>
          <w:sz w:val="26"/>
          <w:szCs w:val="20"/>
          <w:lang w:eastAsia="ru-RU"/>
        </w:rPr>
        <w:t xml:space="preserve"> (далее – «</w:t>
      </w:r>
      <w:r w:rsidR="000F0A67">
        <w:rPr>
          <w:sz w:val="26"/>
          <w:szCs w:val="20"/>
          <w:lang w:eastAsia="ru-RU"/>
        </w:rPr>
        <w:t>администрация поселения</w:t>
      </w:r>
      <w:r w:rsidR="008E5DFB">
        <w:rPr>
          <w:sz w:val="26"/>
          <w:szCs w:val="20"/>
          <w:lang w:eastAsia="ru-RU"/>
        </w:rPr>
        <w:t>», «уполномоченный орган»), а также порядок</w:t>
      </w:r>
      <w:r w:rsidRPr="00AF4108">
        <w:rPr>
          <w:sz w:val="26"/>
          <w:szCs w:val="20"/>
          <w:lang w:eastAsia="ru-RU"/>
        </w:rPr>
        <w:t xml:space="preserve"> взаимодействия с заявителями, органами и организациями, участвующими в предо</w:t>
      </w:r>
      <w:r w:rsidR="008E5DFB">
        <w:rPr>
          <w:sz w:val="26"/>
          <w:szCs w:val="20"/>
          <w:lang w:eastAsia="ru-RU"/>
        </w:rPr>
        <w:t>ставлении муниципальной услуги.</w:t>
      </w:r>
    </w:p>
    <w:p w:rsidR="00AF4108" w:rsidRPr="00AF4108" w:rsidRDefault="00AF4108" w:rsidP="008E5DFB">
      <w:pPr>
        <w:adjustRightInd w:val="0"/>
        <w:ind w:firstLine="568"/>
        <w:jc w:val="both"/>
        <w:rPr>
          <w:sz w:val="26"/>
          <w:szCs w:val="20"/>
          <w:lang w:eastAsia="ru-RU"/>
        </w:rPr>
      </w:pPr>
      <w:r w:rsidRPr="00AF4108">
        <w:rPr>
          <w:sz w:val="26"/>
          <w:szCs w:val="20"/>
          <w:lang w:eastAsia="ru-RU"/>
        </w:rPr>
        <w:t xml:space="preserve">Муниципальная услуга предоставляется на территории </w:t>
      </w:r>
      <w:r w:rsidR="00455A7B">
        <w:rPr>
          <w:sz w:val="26"/>
          <w:szCs w:val="20"/>
          <w:lang w:eastAsia="ru-RU"/>
        </w:rPr>
        <w:t>сельского поселения Салым</w:t>
      </w:r>
      <w:r w:rsidR="008E5DFB">
        <w:rPr>
          <w:sz w:val="26"/>
          <w:szCs w:val="20"/>
          <w:lang w:eastAsia="ru-RU"/>
        </w:rPr>
        <w:t>.</w:t>
      </w:r>
    </w:p>
    <w:p w:rsidR="00AF4108" w:rsidRPr="00AF4108" w:rsidRDefault="00AF4108" w:rsidP="00AF4108">
      <w:pPr>
        <w:adjustRightInd w:val="0"/>
        <w:ind w:firstLine="568"/>
        <w:jc w:val="both"/>
        <w:rPr>
          <w:sz w:val="26"/>
          <w:szCs w:val="20"/>
          <w:lang w:eastAsia="ru-RU"/>
        </w:rPr>
      </w:pPr>
      <w:r w:rsidRPr="00AF4108">
        <w:rPr>
          <w:sz w:val="26"/>
          <w:szCs w:val="20"/>
          <w:lang w:eastAsia="ru-RU"/>
        </w:rPr>
        <w:t>1.1. Административный регламент предусматривает машиночитаемое описание процедур предоставления муниципальной услуги, обеспечивающее автоматизацию процедур предоставления муниципальной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 после ее разработки.</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color w:val="2B4279"/>
          <w:sz w:val="26"/>
          <w:szCs w:val="20"/>
          <w:lang w:eastAsia="ru-RU"/>
        </w:rPr>
        <w:t xml:space="preserve"> </w:t>
      </w:r>
      <w:r w:rsidRPr="004832CF">
        <w:rPr>
          <w:bCs/>
          <w:sz w:val="26"/>
          <w:szCs w:val="20"/>
          <w:lang w:eastAsia="ru-RU"/>
        </w:rPr>
        <w:t xml:space="preserve">Круг заявителей </w:t>
      </w:r>
    </w:p>
    <w:p w:rsidR="008E5DFB" w:rsidRPr="008E5DFB" w:rsidRDefault="008E5DFB" w:rsidP="00AF4108">
      <w:pPr>
        <w:adjustRightInd w:val="0"/>
        <w:jc w:val="center"/>
        <w:rPr>
          <w:bCs/>
          <w:i/>
          <w:sz w:val="26"/>
          <w:szCs w:val="20"/>
          <w:lang w:eastAsia="ru-RU"/>
        </w:rPr>
      </w:pPr>
    </w:p>
    <w:p w:rsidR="00AF4108" w:rsidRPr="00AF4108" w:rsidRDefault="00AF4108" w:rsidP="008E5DFB">
      <w:pPr>
        <w:adjustRightInd w:val="0"/>
        <w:ind w:firstLine="568"/>
        <w:jc w:val="both"/>
        <w:rPr>
          <w:sz w:val="26"/>
          <w:szCs w:val="20"/>
          <w:lang w:eastAsia="ru-RU"/>
        </w:rPr>
      </w:pPr>
      <w:r w:rsidRPr="00AF4108">
        <w:rPr>
          <w:sz w:val="26"/>
          <w:szCs w:val="20"/>
          <w:lang w:eastAsia="ru-RU"/>
        </w:rPr>
        <w:t xml:space="preserve">2. В качестве заявителей могут выступать юридические и физические лица, являющиеся собственниками или иными законными владельцами зданий, строений, сооружений или помещений, на внешних поверхностях которых предусматривается размещение вывески, а также юридические лица и индивидуальные предприниматели, осуществляющие деятельность в таких зданиях и помещениях, за исключением зданий, строений, сооружений, являющихся объектами культурного наследия, либо выявленными </w:t>
      </w:r>
      <w:r w:rsidR="008E5DFB">
        <w:rPr>
          <w:sz w:val="26"/>
          <w:szCs w:val="20"/>
          <w:lang w:eastAsia="ru-RU"/>
        </w:rPr>
        <w:t>объектами культурного наследия.</w:t>
      </w:r>
    </w:p>
    <w:p w:rsidR="00AF4108" w:rsidRPr="00AF4108" w:rsidRDefault="00AF4108" w:rsidP="00814B13">
      <w:pPr>
        <w:adjustRightInd w:val="0"/>
        <w:ind w:firstLine="568"/>
        <w:jc w:val="both"/>
        <w:rPr>
          <w:sz w:val="26"/>
          <w:szCs w:val="20"/>
          <w:lang w:eastAsia="ru-RU"/>
        </w:rPr>
      </w:pPr>
      <w:r w:rsidRPr="00AF4108">
        <w:rPr>
          <w:sz w:val="26"/>
          <w:szCs w:val="20"/>
          <w:lang w:eastAsia="ru-RU"/>
        </w:rPr>
        <w:t xml:space="preserve">В случае размещения информационной вывески в виде отдельно стоящей конструкции в качестве заявителей выступают юридические и физические лица, которым земельный участок, на котором расположено здание, строение, сооружение, помещение, являющиеся местом фактического нахождения (местом осуществления деятельности) организации, индивидуального предпринимателя, размещающих отдельно стоящую вывеску, принадлежит на праве собственности или ином вещном праве, владельцы таких зданий, строений, сооружений, помещений, а также юридические лица и физические предприниматели, осуществляющие деятельность в </w:t>
      </w:r>
      <w:r w:rsidRPr="00AF4108">
        <w:rPr>
          <w:sz w:val="26"/>
          <w:szCs w:val="20"/>
          <w:lang w:eastAsia="ru-RU"/>
        </w:rPr>
        <w:lastRenderedPageBreak/>
        <w:t>таких зданиях, строениях, сооружениях, помещениях.</w:t>
      </w:r>
    </w:p>
    <w:p w:rsidR="00AF4108" w:rsidRPr="00AF4108" w:rsidRDefault="00AF4108" w:rsidP="008E5DFB">
      <w:pPr>
        <w:adjustRightInd w:val="0"/>
        <w:ind w:firstLine="568"/>
        <w:jc w:val="both"/>
        <w:rPr>
          <w:sz w:val="26"/>
          <w:szCs w:val="20"/>
          <w:lang w:eastAsia="ru-RU"/>
        </w:rPr>
      </w:pPr>
      <w:r w:rsidRPr="00AF4108">
        <w:rPr>
          <w:sz w:val="26"/>
          <w:szCs w:val="20"/>
          <w:lang w:eastAsia="ru-RU"/>
        </w:rPr>
        <w:t>В случае размещения ценовых табло автозаправочных станций в качестве заявителей выступают юридические и физические лица, являющиеся собственниками или иными законными владельцами</w:t>
      </w:r>
      <w:r w:rsidR="008E5DFB">
        <w:rPr>
          <w:sz w:val="26"/>
          <w:szCs w:val="20"/>
          <w:lang w:eastAsia="ru-RU"/>
        </w:rPr>
        <w:t xml:space="preserve"> таких автозаправочных станций.</w:t>
      </w:r>
    </w:p>
    <w:p w:rsidR="00AF4108" w:rsidRPr="00AF4108" w:rsidRDefault="00AF4108" w:rsidP="008E5DFB">
      <w:pPr>
        <w:adjustRightInd w:val="0"/>
        <w:ind w:firstLine="568"/>
        <w:jc w:val="both"/>
        <w:rPr>
          <w:sz w:val="26"/>
          <w:szCs w:val="20"/>
          <w:lang w:eastAsia="ru-RU"/>
        </w:rPr>
      </w:pPr>
      <w:r w:rsidRPr="00AF4108">
        <w:rPr>
          <w:sz w:val="26"/>
          <w:szCs w:val="20"/>
          <w:lang w:eastAsia="ru-RU"/>
        </w:rPr>
        <w:t>В случае размещения вывесок на внешних поверхностях торговых, развлекательных центров и иных подобных объектов общественного назначения в качестве заявителей выступают лица, осуществляющие управление данными объектами, или юридические лица, индивидуальные предприниматели, осуществляющие деятельность в помещениях указанных торговых, развлекательных центров с согласия лиц, которым указанные объекты принадлежат на праве собст</w:t>
      </w:r>
      <w:r w:rsidR="008E5DFB">
        <w:rPr>
          <w:sz w:val="26"/>
          <w:szCs w:val="20"/>
          <w:lang w:eastAsia="ru-RU"/>
        </w:rPr>
        <w:t>венности или ином вещном праве.</w:t>
      </w:r>
    </w:p>
    <w:p w:rsidR="00AF4108" w:rsidRDefault="00AF4108" w:rsidP="008E5DFB">
      <w:pPr>
        <w:adjustRightInd w:val="0"/>
        <w:ind w:firstLine="568"/>
        <w:jc w:val="both"/>
        <w:rPr>
          <w:sz w:val="26"/>
          <w:szCs w:val="20"/>
          <w:lang w:eastAsia="ru-RU"/>
        </w:rPr>
      </w:pPr>
      <w:r w:rsidRPr="00AF4108">
        <w:rPr>
          <w:sz w:val="26"/>
          <w:szCs w:val="20"/>
          <w:lang w:eastAsia="ru-RU"/>
        </w:rPr>
        <w:t>От имени заявителя за предоставлением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w:t>
      </w:r>
      <w:r w:rsidR="008E5DFB">
        <w:rPr>
          <w:sz w:val="26"/>
          <w:szCs w:val="20"/>
          <w:lang w:eastAsia="ru-RU"/>
        </w:rPr>
        <w:t>далее-представитель заявителя).</w:t>
      </w:r>
    </w:p>
    <w:p w:rsidR="008E5DFB" w:rsidRPr="008E5DFB" w:rsidRDefault="008E5DFB" w:rsidP="008E5DFB">
      <w:pPr>
        <w:adjustRightInd w:val="0"/>
        <w:ind w:firstLine="568"/>
        <w:jc w:val="both"/>
        <w:rPr>
          <w:sz w:val="26"/>
          <w:szCs w:val="20"/>
          <w:lang w:eastAsia="ru-RU"/>
        </w:rPr>
      </w:pPr>
    </w:p>
    <w:p w:rsidR="008E5DFB" w:rsidRPr="004832CF" w:rsidRDefault="00AF4108" w:rsidP="00AF4108">
      <w:pPr>
        <w:adjustRightInd w:val="0"/>
        <w:jc w:val="center"/>
        <w:rPr>
          <w:bCs/>
          <w:sz w:val="26"/>
          <w:szCs w:val="20"/>
          <w:lang w:eastAsia="ru-RU"/>
        </w:rPr>
      </w:pPr>
      <w:r w:rsidRPr="004832CF">
        <w:rPr>
          <w:bCs/>
          <w:sz w:val="26"/>
          <w:szCs w:val="20"/>
          <w:lang w:eastAsia="ru-RU"/>
        </w:rPr>
        <w:t xml:space="preserve"> Требования к порядку информирования о правила</w:t>
      </w:r>
      <w:r w:rsidR="004832CF" w:rsidRPr="004832CF">
        <w:rPr>
          <w:bCs/>
          <w:sz w:val="26"/>
          <w:szCs w:val="20"/>
          <w:lang w:eastAsia="ru-RU"/>
        </w:rPr>
        <w:t>х</w:t>
      </w:r>
    </w:p>
    <w:p w:rsidR="008E5DFB" w:rsidRPr="004832CF" w:rsidRDefault="00AF4108" w:rsidP="00AF4108">
      <w:pPr>
        <w:adjustRightInd w:val="0"/>
        <w:jc w:val="center"/>
        <w:rPr>
          <w:bCs/>
          <w:sz w:val="26"/>
          <w:szCs w:val="20"/>
          <w:lang w:eastAsia="ru-RU"/>
        </w:rPr>
      </w:pPr>
      <w:r w:rsidRPr="004832CF">
        <w:rPr>
          <w:bCs/>
          <w:sz w:val="26"/>
          <w:szCs w:val="20"/>
          <w:lang w:eastAsia="ru-RU"/>
        </w:rPr>
        <w:t xml:space="preserve"> предоставления муниципальной услуги</w:t>
      </w: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w:t>
      </w:r>
    </w:p>
    <w:p w:rsidR="00AF4108" w:rsidRPr="00AF4108" w:rsidRDefault="00AF4108" w:rsidP="008E5DFB">
      <w:pPr>
        <w:adjustRightInd w:val="0"/>
        <w:ind w:firstLine="568"/>
        <w:jc w:val="both"/>
        <w:rPr>
          <w:sz w:val="26"/>
          <w:szCs w:val="20"/>
          <w:lang w:eastAsia="ru-RU"/>
        </w:rPr>
      </w:pPr>
      <w:r w:rsidRPr="00AF4108">
        <w:rPr>
          <w:sz w:val="26"/>
          <w:szCs w:val="20"/>
          <w:lang w:eastAsia="ru-RU"/>
        </w:rPr>
        <w:t>3. Информирование по вопросам предоставления муниципальной услуги, в том числе о сроках и порядке ее предоставления осуществляется специалистами уполномоченного органа в следующих</w:t>
      </w:r>
      <w:r w:rsidR="00814B13">
        <w:rPr>
          <w:sz w:val="26"/>
          <w:szCs w:val="20"/>
          <w:lang w:eastAsia="ru-RU"/>
        </w:rPr>
        <w:t xml:space="preserve"> формах (по выбору заявителя)</w:t>
      </w:r>
      <w:r w:rsidR="008E5DFB">
        <w:rPr>
          <w:sz w:val="26"/>
          <w:szCs w:val="20"/>
          <w:lang w:eastAsia="ru-RU"/>
        </w:rPr>
        <w:t>:</w:t>
      </w:r>
    </w:p>
    <w:p w:rsidR="00AF4108" w:rsidRPr="00AF4108" w:rsidRDefault="00AF4108" w:rsidP="008E5DFB">
      <w:pPr>
        <w:adjustRightInd w:val="0"/>
        <w:ind w:firstLine="568"/>
        <w:jc w:val="both"/>
        <w:rPr>
          <w:sz w:val="26"/>
          <w:szCs w:val="20"/>
          <w:lang w:eastAsia="ru-RU"/>
        </w:rPr>
      </w:pPr>
      <w:r w:rsidRPr="00AF4108">
        <w:rPr>
          <w:sz w:val="26"/>
          <w:szCs w:val="20"/>
          <w:lang w:eastAsia="ru-RU"/>
        </w:rPr>
        <w:t>устной (при личном обращении</w:t>
      </w:r>
      <w:r w:rsidR="008E5DFB">
        <w:rPr>
          <w:sz w:val="26"/>
          <w:szCs w:val="20"/>
          <w:lang w:eastAsia="ru-RU"/>
        </w:rPr>
        <w:t xml:space="preserve"> заявителя и/или по</w:t>
      </w:r>
      <w:r w:rsidR="00814B13">
        <w:rPr>
          <w:sz w:val="26"/>
          <w:szCs w:val="20"/>
          <w:lang w:eastAsia="ru-RU"/>
        </w:rPr>
        <w:t xml:space="preserve"> телефону)</w:t>
      </w:r>
      <w:r w:rsidR="008E5DFB">
        <w:rPr>
          <w:sz w:val="26"/>
          <w:szCs w:val="20"/>
          <w:lang w:eastAsia="ru-RU"/>
        </w:rPr>
        <w:t>;</w:t>
      </w:r>
    </w:p>
    <w:p w:rsidR="00AF4108" w:rsidRPr="00AF4108" w:rsidRDefault="00AF4108" w:rsidP="008E5DFB">
      <w:pPr>
        <w:adjustRightInd w:val="0"/>
        <w:ind w:firstLine="568"/>
        <w:jc w:val="both"/>
        <w:rPr>
          <w:sz w:val="26"/>
          <w:szCs w:val="20"/>
          <w:lang w:eastAsia="ru-RU"/>
        </w:rPr>
      </w:pPr>
      <w:r w:rsidRPr="00AF4108">
        <w:rPr>
          <w:sz w:val="26"/>
          <w:szCs w:val="20"/>
          <w:lang w:eastAsia="ru-RU"/>
        </w:rPr>
        <w:t>письменной (при письменном обращении заявителя по поч</w:t>
      </w:r>
      <w:r w:rsidR="00814B13">
        <w:rPr>
          <w:sz w:val="26"/>
          <w:szCs w:val="20"/>
          <w:lang w:eastAsia="ru-RU"/>
        </w:rPr>
        <w:t>те, электронной почте, факсу)</w:t>
      </w:r>
      <w:r w:rsidR="008E5DFB">
        <w:rPr>
          <w:sz w:val="26"/>
          <w:szCs w:val="20"/>
          <w:lang w:eastAsia="ru-RU"/>
        </w:rPr>
        <w:t>;</w:t>
      </w:r>
    </w:p>
    <w:p w:rsidR="00AF4108" w:rsidRPr="00AF4108" w:rsidRDefault="00AF4108" w:rsidP="008E5DFB">
      <w:pPr>
        <w:adjustRightInd w:val="0"/>
        <w:ind w:firstLine="568"/>
        <w:jc w:val="both"/>
        <w:rPr>
          <w:sz w:val="26"/>
          <w:szCs w:val="20"/>
          <w:lang w:eastAsia="ru-RU"/>
        </w:rPr>
      </w:pPr>
      <w:r w:rsidRPr="00AF4108">
        <w:rPr>
          <w:sz w:val="26"/>
          <w:szCs w:val="20"/>
          <w:lang w:eastAsia="ru-RU"/>
        </w:rPr>
        <w:t>на информационном стенде уполномоченного органа в форме информа</w:t>
      </w:r>
      <w:r w:rsidR="008E5DFB">
        <w:rPr>
          <w:sz w:val="26"/>
          <w:szCs w:val="20"/>
          <w:lang w:eastAsia="ru-RU"/>
        </w:rPr>
        <w:t>ционных (текстовых) материалов;</w:t>
      </w:r>
    </w:p>
    <w:p w:rsidR="00AF4108" w:rsidRPr="00AF4108" w:rsidRDefault="00AF4108" w:rsidP="008E5DFB">
      <w:pPr>
        <w:adjustRightInd w:val="0"/>
        <w:ind w:firstLine="568"/>
        <w:jc w:val="both"/>
        <w:rPr>
          <w:sz w:val="26"/>
          <w:szCs w:val="20"/>
          <w:lang w:eastAsia="ru-RU"/>
        </w:rPr>
      </w:pPr>
      <w:r w:rsidRPr="00AF4108">
        <w:rPr>
          <w:sz w:val="26"/>
          <w:szCs w:val="20"/>
          <w:lang w:eastAsia="ru-RU"/>
        </w:rPr>
        <w:t>в форме информационных (мультимедийных) материалов в информационно-телеко</w:t>
      </w:r>
      <w:r w:rsidR="008E5DFB">
        <w:rPr>
          <w:sz w:val="26"/>
          <w:szCs w:val="20"/>
          <w:lang w:eastAsia="ru-RU"/>
        </w:rPr>
        <w:t>ммуникационной сети "Интернет":</w:t>
      </w:r>
    </w:p>
    <w:p w:rsidR="00AF4108" w:rsidRPr="00AF4108" w:rsidRDefault="00AF4108" w:rsidP="008E5DFB">
      <w:pPr>
        <w:adjustRightInd w:val="0"/>
        <w:ind w:firstLine="568"/>
        <w:jc w:val="both"/>
        <w:rPr>
          <w:sz w:val="26"/>
          <w:szCs w:val="20"/>
          <w:lang w:eastAsia="ru-RU"/>
        </w:rPr>
      </w:pPr>
      <w:r w:rsidRPr="00AF4108">
        <w:rPr>
          <w:sz w:val="26"/>
          <w:szCs w:val="20"/>
          <w:lang w:eastAsia="ru-RU"/>
        </w:rPr>
        <w:t xml:space="preserve">на официальном сайте органов местного самоуправления </w:t>
      </w:r>
      <w:r w:rsidR="008E5DFB">
        <w:rPr>
          <w:sz w:val="26"/>
          <w:szCs w:val="20"/>
          <w:lang w:eastAsia="ru-RU"/>
        </w:rPr>
        <w:t xml:space="preserve">сельского </w:t>
      </w:r>
      <w:r w:rsidRPr="00AF4108">
        <w:rPr>
          <w:sz w:val="26"/>
          <w:szCs w:val="20"/>
          <w:lang w:eastAsia="ru-RU"/>
        </w:rPr>
        <w:t xml:space="preserve">поселения </w:t>
      </w:r>
      <w:proofErr w:type="spellStart"/>
      <w:r w:rsidR="00251CF5">
        <w:rPr>
          <w:sz w:val="26"/>
          <w:szCs w:val="20"/>
          <w:lang w:eastAsia="ru-RU"/>
        </w:rPr>
        <w:t>Салым</w:t>
      </w:r>
      <w:proofErr w:type="spellEnd"/>
      <w:r w:rsidRPr="00AF4108">
        <w:rPr>
          <w:sz w:val="26"/>
          <w:szCs w:val="20"/>
          <w:lang w:eastAsia="ru-RU"/>
        </w:rPr>
        <w:t>"</w:t>
      </w:r>
      <w:r w:rsidR="008E5DFB" w:rsidRPr="008E5DFB">
        <w:rPr>
          <w:sz w:val="26"/>
          <w:szCs w:val="20"/>
          <w:lang w:eastAsia="ru-RU"/>
        </w:rPr>
        <w:t xml:space="preserve">- </w:t>
      </w:r>
      <w:hyperlink r:id="rId10" w:history="1"/>
      <w:r w:rsidR="00251CF5" w:rsidRPr="00AB5A51">
        <w:rPr>
          <w:sz w:val="26"/>
          <w:szCs w:val="26"/>
        </w:rPr>
        <w:t>https://adminsalym.ru</w:t>
      </w:r>
      <w:r w:rsidR="00251CF5">
        <w:rPr>
          <w:sz w:val="26"/>
          <w:szCs w:val="20"/>
          <w:lang w:eastAsia="ru-RU"/>
        </w:rPr>
        <w:t xml:space="preserve"> </w:t>
      </w:r>
      <w:r w:rsidR="008E5DFB">
        <w:rPr>
          <w:sz w:val="26"/>
          <w:szCs w:val="20"/>
          <w:lang w:eastAsia="ru-RU"/>
        </w:rPr>
        <w:t>" (далее-"Официальный сайт"</w:t>
      </w:r>
      <w:proofErr w:type="gramStart"/>
      <w:r w:rsidR="008E5DFB">
        <w:rPr>
          <w:sz w:val="26"/>
          <w:szCs w:val="20"/>
          <w:lang w:eastAsia="ru-RU"/>
        </w:rPr>
        <w:t>) ;</w:t>
      </w:r>
      <w:proofErr w:type="gramEnd"/>
    </w:p>
    <w:p w:rsidR="00AF4108" w:rsidRPr="00AF4108" w:rsidRDefault="00AF4108" w:rsidP="008E5DFB">
      <w:pPr>
        <w:adjustRightInd w:val="0"/>
        <w:ind w:firstLine="568"/>
        <w:jc w:val="both"/>
        <w:rPr>
          <w:sz w:val="26"/>
          <w:szCs w:val="20"/>
          <w:lang w:eastAsia="ru-RU"/>
        </w:rPr>
      </w:pPr>
      <w:r w:rsidRPr="00AF4108">
        <w:rPr>
          <w:sz w:val="26"/>
          <w:szCs w:val="20"/>
          <w:lang w:eastAsia="ru-RU"/>
        </w:rPr>
        <w:t>в федеральной государственной информационной системе "Единый портал государственных и муниципальных услуг (функций) " www.gosuslu</w:t>
      </w:r>
      <w:r w:rsidR="008E5DFB">
        <w:rPr>
          <w:sz w:val="26"/>
          <w:szCs w:val="20"/>
          <w:lang w:eastAsia="ru-RU"/>
        </w:rPr>
        <w:t>gi.ru (далее - Единый портал</w:t>
      </w:r>
      <w:proofErr w:type="gramStart"/>
      <w:r w:rsidR="008E5DFB">
        <w:rPr>
          <w:sz w:val="26"/>
          <w:szCs w:val="20"/>
          <w:lang w:eastAsia="ru-RU"/>
        </w:rPr>
        <w:t>) ;</w:t>
      </w:r>
      <w:proofErr w:type="gramEnd"/>
    </w:p>
    <w:p w:rsidR="00AF4108" w:rsidRPr="00AF4108" w:rsidRDefault="00AF4108" w:rsidP="008E5DFB">
      <w:pPr>
        <w:adjustRightInd w:val="0"/>
        <w:ind w:firstLine="568"/>
        <w:jc w:val="both"/>
        <w:rPr>
          <w:sz w:val="26"/>
          <w:szCs w:val="20"/>
          <w:lang w:eastAsia="ru-RU"/>
        </w:rPr>
      </w:pPr>
      <w:r w:rsidRPr="00AF4108">
        <w:rPr>
          <w:sz w:val="26"/>
          <w:szCs w:val="20"/>
          <w:lang w:eastAsia="ru-RU"/>
        </w:rPr>
        <w:t>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округа-Югры" 86.gosuslugi.ru</w:t>
      </w:r>
      <w:r w:rsidR="008E5DFB">
        <w:rPr>
          <w:sz w:val="26"/>
          <w:szCs w:val="20"/>
          <w:lang w:eastAsia="ru-RU"/>
        </w:rPr>
        <w:t xml:space="preserve"> (далее-"Региональный портал").</w:t>
      </w:r>
    </w:p>
    <w:p w:rsidR="00AF4108" w:rsidRPr="00AF4108" w:rsidRDefault="00AF4108" w:rsidP="008E5DFB">
      <w:pPr>
        <w:adjustRightInd w:val="0"/>
        <w:ind w:firstLine="568"/>
        <w:jc w:val="both"/>
        <w:rPr>
          <w:sz w:val="26"/>
          <w:szCs w:val="20"/>
          <w:lang w:eastAsia="ru-RU"/>
        </w:rPr>
      </w:pPr>
      <w:r w:rsidRPr="00AF4108">
        <w:rPr>
          <w:sz w:val="26"/>
          <w:szCs w:val="20"/>
          <w:lang w:eastAsia="ru-RU"/>
        </w:rPr>
        <w:t>Информирование о ходе предоставления муниципальной услуги осуществляется специалистами уполномоченного органа в следующих</w:t>
      </w:r>
      <w:r w:rsidR="008E5DFB">
        <w:rPr>
          <w:sz w:val="26"/>
          <w:szCs w:val="20"/>
          <w:lang w:eastAsia="ru-RU"/>
        </w:rPr>
        <w:t xml:space="preserve"> формах (по выбору заявителя):</w:t>
      </w:r>
    </w:p>
    <w:p w:rsidR="00AF4108" w:rsidRPr="00AF4108" w:rsidRDefault="00AF4108" w:rsidP="008E5DFB">
      <w:pPr>
        <w:adjustRightInd w:val="0"/>
        <w:ind w:firstLine="568"/>
        <w:jc w:val="both"/>
        <w:rPr>
          <w:sz w:val="26"/>
          <w:szCs w:val="20"/>
          <w:lang w:eastAsia="ru-RU"/>
        </w:rPr>
      </w:pPr>
      <w:r w:rsidRPr="00AF4108">
        <w:rPr>
          <w:sz w:val="26"/>
          <w:szCs w:val="20"/>
          <w:lang w:eastAsia="ru-RU"/>
        </w:rPr>
        <w:t>устной (при личном обращ</w:t>
      </w:r>
      <w:r w:rsidR="008E5DFB">
        <w:rPr>
          <w:sz w:val="26"/>
          <w:szCs w:val="20"/>
          <w:lang w:eastAsia="ru-RU"/>
        </w:rPr>
        <w:t>ении заявителя и по телефону</w:t>
      </w:r>
      <w:proofErr w:type="gramStart"/>
      <w:r w:rsidR="008E5DFB">
        <w:rPr>
          <w:sz w:val="26"/>
          <w:szCs w:val="20"/>
          <w:lang w:eastAsia="ru-RU"/>
        </w:rPr>
        <w:t>) ;</w:t>
      </w:r>
      <w:proofErr w:type="gramEnd"/>
    </w:p>
    <w:p w:rsidR="00AF4108" w:rsidRPr="00AF4108" w:rsidRDefault="00AF4108" w:rsidP="008E5DFB">
      <w:pPr>
        <w:adjustRightInd w:val="0"/>
        <w:ind w:firstLine="568"/>
        <w:jc w:val="both"/>
        <w:rPr>
          <w:sz w:val="26"/>
          <w:szCs w:val="20"/>
          <w:lang w:eastAsia="ru-RU"/>
        </w:rPr>
      </w:pPr>
      <w:r w:rsidRPr="00AF4108">
        <w:rPr>
          <w:sz w:val="26"/>
          <w:szCs w:val="20"/>
          <w:lang w:eastAsia="ru-RU"/>
        </w:rPr>
        <w:t>письменной (при письменном обращении заявителя по по</w:t>
      </w:r>
      <w:r w:rsidR="008E5DFB">
        <w:rPr>
          <w:sz w:val="26"/>
          <w:szCs w:val="20"/>
          <w:lang w:eastAsia="ru-RU"/>
        </w:rPr>
        <w:t>чте, электронной почте, факсу).</w:t>
      </w:r>
    </w:p>
    <w:p w:rsidR="00AF4108" w:rsidRPr="00AF4108" w:rsidRDefault="00AF4108" w:rsidP="002515A0">
      <w:pPr>
        <w:adjustRightInd w:val="0"/>
        <w:ind w:firstLine="568"/>
        <w:jc w:val="both"/>
        <w:rPr>
          <w:sz w:val="26"/>
          <w:szCs w:val="20"/>
          <w:lang w:eastAsia="ru-RU"/>
        </w:rPr>
      </w:pPr>
      <w:r w:rsidRPr="00AF4108">
        <w:rPr>
          <w:sz w:val="26"/>
          <w:szCs w:val="20"/>
          <w:lang w:eastAsia="ru-RU"/>
        </w:rPr>
        <w:t xml:space="preserve">4. В случае устного обращения (лично или по телефону) заявителя (его представителя) специалисты уполномоченного органа в часы приема осуществляют устное информирование (соответственно лично или по телефону) обратившегося за </w:t>
      </w:r>
      <w:r w:rsidRPr="00AF4108">
        <w:rPr>
          <w:sz w:val="26"/>
          <w:szCs w:val="20"/>
          <w:lang w:eastAsia="ru-RU"/>
        </w:rPr>
        <w:lastRenderedPageBreak/>
        <w:t>информацией заявителя. Устное информирование осуществляется не более 15 минут.</w:t>
      </w:r>
    </w:p>
    <w:p w:rsidR="00AF4108" w:rsidRPr="00AF4108" w:rsidRDefault="00AF4108" w:rsidP="008E5DFB">
      <w:pPr>
        <w:adjustRightInd w:val="0"/>
        <w:ind w:firstLine="568"/>
        <w:jc w:val="both"/>
        <w:rPr>
          <w:sz w:val="26"/>
          <w:szCs w:val="20"/>
          <w:lang w:eastAsia="ru-RU"/>
        </w:rPr>
      </w:pPr>
      <w:r w:rsidRPr="00AF4108">
        <w:rPr>
          <w:sz w:val="26"/>
          <w:szCs w:val="20"/>
          <w:lang w:eastAsia="ru-RU"/>
        </w:rPr>
        <w:t>При невозможности специалиста, принявшего звонок, самостоятельно ответить на поставленные вопросы, телефонный звонок переадресовывается другому должностному лицу или же обратившемуся сообщается телефонный номер, по которому можно пол</w:t>
      </w:r>
      <w:r w:rsidR="008E5DFB">
        <w:rPr>
          <w:sz w:val="26"/>
          <w:szCs w:val="20"/>
          <w:lang w:eastAsia="ru-RU"/>
        </w:rPr>
        <w:t>учить необходимую информацию.</w:t>
      </w:r>
    </w:p>
    <w:p w:rsidR="00AF4108" w:rsidRPr="00AF4108" w:rsidRDefault="00AF4108" w:rsidP="008E5DFB">
      <w:pPr>
        <w:adjustRightInd w:val="0"/>
        <w:ind w:firstLine="568"/>
        <w:jc w:val="both"/>
        <w:rPr>
          <w:sz w:val="26"/>
          <w:szCs w:val="20"/>
          <w:lang w:eastAsia="ru-RU"/>
        </w:rPr>
      </w:pPr>
      <w:r w:rsidRPr="00AF4108">
        <w:rPr>
          <w:sz w:val="26"/>
          <w:szCs w:val="20"/>
          <w:lang w:eastAsia="ru-RU"/>
        </w:rPr>
        <w:t>В случае если для ответа требуется более продолжительное время, специалист, осуществляющий устное информирование, может предложить заявителю направить в уполномоченный орган обращение о предоставлении письменной консультации по процедуре предоставления муниципальной услуги, и о ходе предоставления муниципальной услуги, либо назначить другое удобное для заявителя вр</w:t>
      </w:r>
      <w:r w:rsidR="008E5DFB">
        <w:rPr>
          <w:sz w:val="26"/>
          <w:szCs w:val="20"/>
          <w:lang w:eastAsia="ru-RU"/>
        </w:rPr>
        <w:t>емя для устного информирования.</w:t>
      </w:r>
    </w:p>
    <w:p w:rsidR="00AF4108" w:rsidRPr="00AF4108" w:rsidRDefault="00AF4108" w:rsidP="008E5DFB">
      <w:pPr>
        <w:adjustRightInd w:val="0"/>
        <w:ind w:firstLine="568"/>
        <w:jc w:val="both"/>
        <w:rPr>
          <w:sz w:val="26"/>
          <w:szCs w:val="20"/>
          <w:lang w:eastAsia="ru-RU"/>
        </w:rPr>
      </w:pPr>
      <w:r w:rsidRPr="00AF4108">
        <w:rPr>
          <w:sz w:val="26"/>
          <w:szCs w:val="20"/>
          <w:lang w:eastAsia="ru-RU"/>
        </w:rPr>
        <w:t>При консультировании по вопросам предоставления муниципальной услуги по письменным обращениям ответ на обращение направляется заявителю в срок, не превышающий 30 календарных дней с момента регистрации обр</w:t>
      </w:r>
      <w:r w:rsidR="008E5DFB">
        <w:rPr>
          <w:sz w:val="26"/>
          <w:szCs w:val="20"/>
          <w:lang w:eastAsia="ru-RU"/>
        </w:rPr>
        <w:t>ащения в уполномоченном органе.</w:t>
      </w:r>
    </w:p>
    <w:p w:rsidR="00AF4108" w:rsidRPr="00AF4108" w:rsidRDefault="00AF4108" w:rsidP="008E5DFB">
      <w:pPr>
        <w:adjustRightInd w:val="0"/>
        <w:ind w:firstLine="568"/>
        <w:jc w:val="both"/>
        <w:rPr>
          <w:sz w:val="26"/>
          <w:szCs w:val="20"/>
          <w:lang w:eastAsia="ru-RU"/>
        </w:rPr>
      </w:pPr>
      <w:r w:rsidRPr="00AF4108">
        <w:rPr>
          <w:sz w:val="26"/>
          <w:szCs w:val="20"/>
          <w:lang w:eastAsia="ru-RU"/>
        </w:rPr>
        <w:t>При консультировании заявителей о ходе предоставления муниципальной услуги в письменной форме информация направляется в срок,</w:t>
      </w:r>
      <w:r w:rsidR="008E5DFB">
        <w:rPr>
          <w:sz w:val="26"/>
          <w:szCs w:val="20"/>
          <w:lang w:eastAsia="ru-RU"/>
        </w:rPr>
        <w:t xml:space="preserve"> не превышающий 3 рабочих дней.</w:t>
      </w:r>
    </w:p>
    <w:p w:rsidR="00AF4108" w:rsidRPr="00AF4108" w:rsidRDefault="00AF4108" w:rsidP="008E5DFB">
      <w:pPr>
        <w:adjustRightInd w:val="0"/>
        <w:ind w:firstLine="568"/>
        <w:jc w:val="both"/>
        <w:rPr>
          <w:sz w:val="26"/>
          <w:szCs w:val="20"/>
          <w:lang w:eastAsia="ru-RU"/>
        </w:rPr>
      </w:pPr>
      <w:r w:rsidRPr="00AF4108">
        <w:rPr>
          <w:sz w:val="26"/>
          <w:szCs w:val="20"/>
          <w:lang w:eastAsia="ru-RU"/>
        </w:rPr>
        <w:t xml:space="preserve">Для получения информации по вопросам предоставления муниципальной услуги посредством Единого и регионального порталов заявителям необходимо использовать адреса в информационно-телекоммуникационной сети "Интернет", указанные в пункте </w:t>
      </w:r>
      <w:r w:rsidR="008E5DFB">
        <w:rPr>
          <w:sz w:val="26"/>
          <w:szCs w:val="20"/>
          <w:lang w:eastAsia="ru-RU"/>
        </w:rPr>
        <w:t>3 Административного регламента.</w:t>
      </w:r>
    </w:p>
    <w:p w:rsidR="00AF4108" w:rsidRPr="00AF4108" w:rsidRDefault="00AF4108" w:rsidP="008E5DFB">
      <w:pPr>
        <w:adjustRightInd w:val="0"/>
        <w:ind w:firstLine="568"/>
        <w:jc w:val="both"/>
        <w:rPr>
          <w:sz w:val="26"/>
          <w:szCs w:val="20"/>
          <w:lang w:eastAsia="ru-RU"/>
        </w:rPr>
      </w:pPr>
      <w:r w:rsidRPr="00AF4108">
        <w:rPr>
          <w:sz w:val="26"/>
          <w:szCs w:val="20"/>
          <w:lang w:eastAsia="ru-RU"/>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(далее-"МФЦ"), а также по иным вопросам, связанным с предоставлением муниципальной услуги, осуществляется МФЦ в соответствии с заключенным соглаш</w:t>
      </w:r>
      <w:r w:rsidR="008E5DFB">
        <w:rPr>
          <w:sz w:val="26"/>
          <w:szCs w:val="20"/>
          <w:lang w:eastAsia="ru-RU"/>
        </w:rPr>
        <w:t>ением и регламентом работы МФЦ.</w:t>
      </w:r>
    </w:p>
    <w:p w:rsidR="00AF4108" w:rsidRPr="00AF4108" w:rsidRDefault="00AF4108" w:rsidP="008E5DFB">
      <w:pPr>
        <w:adjustRightInd w:val="0"/>
        <w:ind w:firstLine="568"/>
        <w:jc w:val="both"/>
        <w:rPr>
          <w:sz w:val="26"/>
          <w:szCs w:val="20"/>
          <w:lang w:eastAsia="ru-RU"/>
        </w:rPr>
      </w:pPr>
      <w:r w:rsidRPr="00AF4108">
        <w:rPr>
          <w:sz w:val="26"/>
          <w:szCs w:val="20"/>
          <w:lang w:eastAsia="ru-RU"/>
        </w:rPr>
        <w:t>5. Информация по вопросам предоставления муниципальной услуги, в том числе о сроках и порядке ее предоставления, размещенная на Едином и региональном порталах, на официальном сайте, предо</w:t>
      </w:r>
      <w:r w:rsidR="008E5DFB">
        <w:rPr>
          <w:sz w:val="26"/>
          <w:szCs w:val="20"/>
          <w:lang w:eastAsia="ru-RU"/>
        </w:rPr>
        <w:t>ставляется заявителю бесплатно.</w:t>
      </w:r>
    </w:p>
    <w:p w:rsidR="00AF4108" w:rsidRPr="00AF4108" w:rsidRDefault="00AF4108" w:rsidP="008E5DFB">
      <w:pPr>
        <w:adjustRightInd w:val="0"/>
        <w:ind w:firstLine="568"/>
        <w:jc w:val="both"/>
        <w:rPr>
          <w:sz w:val="26"/>
          <w:szCs w:val="20"/>
          <w:lang w:eastAsia="ru-RU"/>
        </w:rPr>
      </w:pPr>
      <w:r w:rsidRPr="00AF4108">
        <w:rPr>
          <w:sz w:val="26"/>
          <w:szCs w:val="20"/>
          <w:lang w:eastAsia="ru-RU"/>
        </w:rPr>
        <w:t>Доступ к информации по вопросам предоставления муниципальной услуги, в том числе о ходе, сроках и порядке ее предоставления,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w:t>
      </w:r>
      <w:r w:rsidR="008E5DFB">
        <w:rPr>
          <w:sz w:val="26"/>
          <w:szCs w:val="20"/>
          <w:lang w:eastAsia="ru-RU"/>
        </w:rPr>
        <w:t>авление им персональных данных.</w:t>
      </w:r>
    </w:p>
    <w:p w:rsidR="00AF4108" w:rsidRPr="00AF4108" w:rsidRDefault="00AF4108" w:rsidP="008E5DFB">
      <w:pPr>
        <w:adjustRightInd w:val="0"/>
        <w:ind w:firstLine="568"/>
        <w:jc w:val="both"/>
        <w:rPr>
          <w:sz w:val="26"/>
          <w:szCs w:val="20"/>
          <w:lang w:eastAsia="ru-RU"/>
        </w:rPr>
      </w:pPr>
      <w:r w:rsidRPr="00AF4108">
        <w:rPr>
          <w:sz w:val="26"/>
          <w:szCs w:val="20"/>
          <w:lang w:eastAsia="ru-RU"/>
        </w:rPr>
        <w:t xml:space="preserve">6. Справочная информация о месте нахождения и графиках работы уполномоченного органа,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уполномоченного органа, иных организаций, участвующих в предоставлении муниципальной услуги, территориальных органов федеральных органов исполнительной власти, органов местного самоуправления муниципальных образований Ханты-Мансийского автономного округа - Югры, участвующих в предоставлении муниципальной услуги, или в ведении которых находятся документы и (или) информация, получаемые по межведомственному запросу, в том числе номер телефона-автоинформатора (при наличии), адреса официального сайта, а также электронной почты и (или) формы обратной связи </w:t>
      </w:r>
      <w:r w:rsidRPr="00AF4108">
        <w:rPr>
          <w:sz w:val="26"/>
          <w:szCs w:val="20"/>
          <w:lang w:eastAsia="ru-RU"/>
        </w:rPr>
        <w:lastRenderedPageBreak/>
        <w:t>уполномоченного органа (далее-"справочная информация"), размещается официальном сайте, на Едином портале, региональном портале, а также на информационных стендах в помещени</w:t>
      </w:r>
      <w:r w:rsidR="008E5DFB">
        <w:rPr>
          <w:sz w:val="26"/>
          <w:szCs w:val="20"/>
          <w:lang w:eastAsia="ru-RU"/>
        </w:rPr>
        <w:t>ях уполномоченного органа, МФЦ.</w:t>
      </w:r>
    </w:p>
    <w:p w:rsidR="00AF4108" w:rsidRPr="00AF4108" w:rsidRDefault="00AF4108" w:rsidP="008E5DFB">
      <w:pPr>
        <w:adjustRightInd w:val="0"/>
        <w:ind w:firstLine="568"/>
        <w:jc w:val="both"/>
        <w:rPr>
          <w:sz w:val="26"/>
          <w:szCs w:val="20"/>
          <w:lang w:eastAsia="ru-RU"/>
        </w:rPr>
      </w:pPr>
      <w:r w:rsidRPr="00AF4108">
        <w:rPr>
          <w:sz w:val="26"/>
          <w:szCs w:val="20"/>
          <w:lang w:eastAsia="ru-RU"/>
        </w:rPr>
        <w:t xml:space="preserve">Для получения такой информации по выбору заявителя могут использоваться способы, указанные в пункте </w:t>
      </w:r>
      <w:r w:rsidR="008E5DFB">
        <w:rPr>
          <w:sz w:val="26"/>
          <w:szCs w:val="20"/>
          <w:lang w:eastAsia="ru-RU"/>
        </w:rPr>
        <w:t>3 Административного регламента.</w:t>
      </w:r>
    </w:p>
    <w:p w:rsidR="00AF4108" w:rsidRPr="00AF4108" w:rsidRDefault="00AF4108" w:rsidP="008E5DFB">
      <w:pPr>
        <w:adjustRightInd w:val="0"/>
        <w:ind w:firstLine="568"/>
        <w:jc w:val="both"/>
        <w:rPr>
          <w:sz w:val="26"/>
          <w:szCs w:val="20"/>
          <w:lang w:eastAsia="ru-RU"/>
        </w:rPr>
      </w:pPr>
      <w:r w:rsidRPr="00AF4108">
        <w:rPr>
          <w:sz w:val="26"/>
          <w:szCs w:val="20"/>
          <w:lang w:eastAsia="ru-RU"/>
        </w:rPr>
        <w:t>Уполномоченный орган обеспечивает полноту, актуальность и достоверность раз</w:t>
      </w:r>
      <w:r w:rsidR="008E5DFB">
        <w:rPr>
          <w:sz w:val="26"/>
          <w:szCs w:val="20"/>
          <w:lang w:eastAsia="ru-RU"/>
        </w:rPr>
        <w:t>мещаемой справочной информации.</w:t>
      </w:r>
    </w:p>
    <w:p w:rsidR="00AF4108" w:rsidRPr="00AF4108" w:rsidRDefault="00AF4108" w:rsidP="008E5DFB">
      <w:pPr>
        <w:adjustRightInd w:val="0"/>
        <w:ind w:firstLine="568"/>
        <w:jc w:val="both"/>
        <w:rPr>
          <w:sz w:val="26"/>
          <w:szCs w:val="20"/>
          <w:lang w:eastAsia="ru-RU"/>
        </w:rPr>
      </w:pPr>
      <w:r w:rsidRPr="00AF4108">
        <w:rPr>
          <w:sz w:val="26"/>
          <w:szCs w:val="20"/>
          <w:lang w:eastAsia="ru-RU"/>
        </w:rPr>
        <w:t>7. На информационном стенде в местах предоставления муниципальной услуги и в информационно-телекоммуникационной сети "Интернет" ра</w:t>
      </w:r>
      <w:r w:rsidR="008E5DFB">
        <w:rPr>
          <w:sz w:val="26"/>
          <w:szCs w:val="20"/>
          <w:lang w:eastAsia="ru-RU"/>
        </w:rPr>
        <w:t>змещается следующая информация:</w:t>
      </w:r>
    </w:p>
    <w:p w:rsidR="00AF4108" w:rsidRPr="00AF4108" w:rsidRDefault="00AF4108" w:rsidP="008E5DFB">
      <w:pPr>
        <w:adjustRightInd w:val="0"/>
        <w:ind w:firstLine="568"/>
        <w:jc w:val="both"/>
        <w:rPr>
          <w:sz w:val="26"/>
          <w:szCs w:val="20"/>
          <w:lang w:eastAsia="ru-RU"/>
        </w:rPr>
      </w:pPr>
      <w:r w:rsidRPr="00AF4108">
        <w:rPr>
          <w:sz w:val="26"/>
          <w:szCs w:val="20"/>
          <w:lang w:eastAsia="ru-RU"/>
        </w:rPr>
        <w:t>справочная информац</w:t>
      </w:r>
      <w:r w:rsidR="008E5DFB">
        <w:rPr>
          <w:sz w:val="26"/>
          <w:szCs w:val="20"/>
          <w:lang w:eastAsia="ru-RU"/>
        </w:rPr>
        <w:t>ия;</w:t>
      </w:r>
    </w:p>
    <w:p w:rsidR="00AF4108" w:rsidRPr="00AF4108" w:rsidRDefault="00AF4108" w:rsidP="008E5DFB">
      <w:pPr>
        <w:adjustRightInd w:val="0"/>
        <w:ind w:firstLine="568"/>
        <w:jc w:val="both"/>
        <w:rPr>
          <w:sz w:val="26"/>
          <w:szCs w:val="20"/>
          <w:lang w:eastAsia="ru-RU"/>
        </w:rPr>
      </w:pPr>
      <w:r w:rsidRPr="00AF4108">
        <w:rPr>
          <w:sz w:val="26"/>
          <w:szCs w:val="20"/>
          <w:lang w:eastAsia="ru-RU"/>
        </w:rPr>
        <w:t>перечень нормативных правовых актов, регулирующих предо</w:t>
      </w:r>
      <w:r w:rsidR="008E5DFB">
        <w:rPr>
          <w:sz w:val="26"/>
          <w:szCs w:val="20"/>
          <w:lang w:eastAsia="ru-RU"/>
        </w:rPr>
        <w:t>ставление муниципальной услуги;</w:t>
      </w:r>
    </w:p>
    <w:p w:rsidR="00AF4108" w:rsidRPr="00AF4108" w:rsidRDefault="00AF4108" w:rsidP="008E5DFB">
      <w:pPr>
        <w:adjustRightInd w:val="0"/>
        <w:ind w:firstLine="568"/>
        <w:jc w:val="both"/>
        <w:rPr>
          <w:sz w:val="26"/>
          <w:szCs w:val="20"/>
          <w:lang w:eastAsia="ru-RU"/>
        </w:rPr>
      </w:pPr>
      <w:r w:rsidRPr="00AF4108">
        <w:rPr>
          <w:sz w:val="26"/>
          <w:szCs w:val="20"/>
          <w:lang w:eastAsia="ru-RU"/>
        </w:rPr>
        <w:t>досудебный (внесудебный) порядок обжалования ре</w:t>
      </w:r>
      <w:r w:rsidR="008E5DFB">
        <w:rPr>
          <w:sz w:val="26"/>
          <w:szCs w:val="20"/>
          <w:lang w:eastAsia="ru-RU"/>
        </w:rPr>
        <w:t>шений и действий (бездействия) у</w:t>
      </w:r>
      <w:r w:rsidRPr="00AF4108">
        <w:rPr>
          <w:sz w:val="26"/>
          <w:szCs w:val="20"/>
          <w:lang w:eastAsia="ru-RU"/>
        </w:rPr>
        <w:t>полномоченного органа, МФЦ, а также их должностных лиц, муниципальных служащих, рабо</w:t>
      </w:r>
      <w:r w:rsidR="008E5DFB">
        <w:rPr>
          <w:sz w:val="26"/>
          <w:szCs w:val="20"/>
          <w:lang w:eastAsia="ru-RU"/>
        </w:rPr>
        <w:t>тников;</w:t>
      </w:r>
    </w:p>
    <w:p w:rsidR="00AF4108" w:rsidRPr="00AF4108" w:rsidRDefault="00AF4108" w:rsidP="008E5DFB">
      <w:pPr>
        <w:adjustRightInd w:val="0"/>
        <w:ind w:firstLine="568"/>
        <w:jc w:val="both"/>
        <w:rPr>
          <w:sz w:val="26"/>
          <w:szCs w:val="20"/>
          <w:lang w:eastAsia="ru-RU"/>
        </w:rPr>
      </w:pPr>
      <w:r w:rsidRPr="00AF4108">
        <w:rPr>
          <w:sz w:val="26"/>
          <w:szCs w:val="20"/>
          <w:lang w:eastAsia="ru-RU"/>
        </w:rPr>
        <w:t xml:space="preserve">бланки заявлений о предоставлении муниципальной </w:t>
      </w:r>
      <w:r w:rsidR="008E5DFB">
        <w:rPr>
          <w:sz w:val="26"/>
          <w:szCs w:val="20"/>
          <w:lang w:eastAsia="ru-RU"/>
        </w:rPr>
        <w:t>услуги и образцы их заполнения.</w:t>
      </w:r>
    </w:p>
    <w:p w:rsidR="00AF4108" w:rsidRPr="00AF4108" w:rsidRDefault="00AF4108" w:rsidP="00AF4108">
      <w:pPr>
        <w:adjustRightInd w:val="0"/>
        <w:ind w:firstLine="568"/>
        <w:jc w:val="both"/>
        <w:rPr>
          <w:sz w:val="26"/>
          <w:szCs w:val="20"/>
          <w:lang w:eastAsia="ru-RU"/>
        </w:rPr>
      </w:pPr>
      <w:r w:rsidRPr="00AF4108">
        <w:rPr>
          <w:sz w:val="26"/>
          <w:szCs w:val="20"/>
          <w:lang w:eastAsia="ru-RU"/>
        </w:rPr>
        <w:t>В случае внесения изменений в порядок предоставления муниципальной услуги специалисты уполномоченного органа в срок, не превышающий 5 рабочих дней со дня вступления в силу таких изменений, обеспечивают размещение информации в информационно-телекоммуникационной сети "Интернет" на официальном сайте, региональном портале, Едином Портале, на информационных стендах уполномоченного органа, находящихся в местах предоставления муниципальной услуги.</w:t>
      </w:r>
    </w:p>
    <w:p w:rsidR="00AF4108" w:rsidRPr="00AF4108" w:rsidRDefault="00AF4108" w:rsidP="00AF4108">
      <w:pPr>
        <w:adjustRightInd w:val="0"/>
        <w:rPr>
          <w:b/>
          <w:bCs/>
          <w:color w:val="2B4279"/>
          <w:sz w:val="26"/>
          <w:szCs w:val="20"/>
          <w:lang w:eastAsia="ru-RU"/>
        </w:rPr>
      </w:pPr>
    </w:p>
    <w:p w:rsidR="00AF4108" w:rsidRPr="008E5DFB" w:rsidRDefault="00AF4108" w:rsidP="00AF4108">
      <w:pPr>
        <w:adjustRightInd w:val="0"/>
        <w:jc w:val="center"/>
        <w:rPr>
          <w:b/>
          <w:bCs/>
          <w:sz w:val="26"/>
          <w:szCs w:val="20"/>
          <w:lang w:eastAsia="ru-RU"/>
        </w:rPr>
      </w:pPr>
      <w:r w:rsidRPr="008E5DFB">
        <w:rPr>
          <w:b/>
          <w:bCs/>
          <w:sz w:val="26"/>
          <w:szCs w:val="20"/>
          <w:lang w:eastAsia="ru-RU"/>
        </w:rPr>
        <w:t xml:space="preserve">II. Стандарт предоставления муниципальной услуги </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Наименование муниципальной услуги </w:t>
      </w:r>
    </w:p>
    <w:p w:rsidR="008E5DFB" w:rsidRPr="008E5DFB" w:rsidRDefault="008E5DFB" w:rsidP="00AF4108">
      <w:pPr>
        <w:adjustRightInd w:val="0"/>
        <w:jc w:val="center"/>
        <w:rPr>
          <w:bCs/>
          <w:i/>
          <w:sz w:val="26"/>
          <w:szCs w:val="20"/>
          <w:lang w:eastAsia="ru-RU"/>
        </w:rPr>
      </w:pPr>
    </w:p>
    <w:p w:rsidR="00AF4108" w:rsidRPr="00AF4108" w:rsidRDefault="00AF4108" w:rsidP="00AF4108">
      <w:pPr>
        <w:adjustRightInd w:val="0"/>
        <w:ind w:firstLine="568"/>
        <w:jc w:val="both"/>
        <w:rPr>
          <w:sz w:val="26"/>
          <w:szCs w:val="20"/>
          <w:lang w:eastAsia="ru-RU"/>
        </w:rPr>
      </w:pPr>
      <w:r w:rsidRPr="00AF4108">
        <w:rPr>
          <w:sz w:val="26"/>
          <w:szCs w:val="20"/>
          <w:lang w:eastAsia="ru-RU"/>
        </w:rPr>
        <w:t>8. Установка информационной вывески, согласование дизайн-проекта размещения вывески.</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Наименование органа, предоставляющего муниципальную услугу</w:t>
      </w:r>
    </w:p>
    <w:p w:rsidR="008E5DFB" w:rsidRPr="008E5DFB" w:rsidRDefault="008E5DFB" w:rsidP="00AF4108">
      <w:pPr>
        <w:adjustRightInd w:val="0"/>
        <w:jc w:val="center"/>
        <w:rPr>
          <w:bCs/>
          <w:i/>
          <w:sz w:val="26"/>
          <w:szCs w:val="20"/>
          <w:lang w:eastAsia="ru-RU"/>
        </w:rPr>
      </w:pPr>
    </w:p>
    <w:p w:rsidR="00AF4108" w:rsidRPr="00AF4108" w:rsidRDefault="00AF4108" w:rsidP="008E5DFB">
      <w:pPr>
        <w:adjustRightInd w:val="0"/>
        <w:ind w:firstLine="568"/>
        <w:jc w:val="both"/>
        <w:rPr>
          <w:sz w:val="26"/>
          <w:szCs w:val="20"/>
          <w:lang w:eastAsia="ru-RU"/>
        </w:rPr>
      </w:pPr>
      <w:r w:rsidRPr="00AF4108">
        <w:rPr>
          <w:sz w:val="26"/>
          <w:szCs w:val="20"/>
          <w:lang w:eastAsia="ru-RU"/>
        </w:rPr>
        <w:t xml:space="preserve">9. Органом, предоставляющим муниципальную услугу, является администрация </w:t>
      </w:r>
      <w:r w:rsidR="004F1978">
        <w:rPr>
          <w:sz w:val="26"/>
          <w:szCs w:val="20"/>
          <w:lang w:eastAsia="ru-RU"/>
        </w:rPr>
        <w:t>сельского поселения Салым</w:t>
      </w:r>
      <w:r w:rsidR="008E5DFB">
        <w:rPr>
          <w:sz w:val="26"/>
          <w:szCs w:val="20"/>
          <w:lang w:eastAsia="ru-RU"/>
        </w:rPr>
        <w:t>.</w:t>
      </w:r>
    </w:p>
    <w:p w:rsidR="00AF4108" w:rsidRPr="00AF4108" w:rsidRDefault="00AF4108" w:rsidP="008E5DFB">
      <w:pPr>
        <w:adjustRightInd w:val="0"/>
        <w:ind w:firstLine="568"/>
        <w:jc w:val="both"/>
        <w:rPr>
          <w:sz w:val="26"/>
          <w:szCs w:val="20"/>
          <w:lang w:eastAsia="ru-RU"/>
        </w:rPr>
      </w:pPr>
      <w:r w:rsidRPr="00AF4108">
        <w:rPr>
          <w:sz w:val="26"/>
          <w:szCs w:val="20"/>
          <w:lang w:eastAsia="ru-RU"/>
        </w:rPr>
        <w:t xml:space="preserve">Непосредственное предоставление муниципальной услуги осуществляет </w:t>
      </w:r>
      <w:r w:rsidR="008E5DFB">
        <w:rPr>
          <w:sz w:val="26"/>
          <w:szCs w:val="20"/>
          <w:lang w:eastAsia="ru-RU"/>
        </w:rPr>
        <w:t xml:space="preserve"> </w:t>
      </w:r>
      <w:r w:rsidR="00D15E46">
        <w:rPr>
          <w:sz w:val="26"/>
          <w:szCs w:val="20"/>
          <w:lang w:eastAsia="ru-RU"/>
        </w:rPr>
        <w:t xml:space="preserve"> </w:t>
      </w:r>
      <w:r w:rsidR="008E5DFB">
        <w:rPr>
          <w:sz w:val="26"/>
          <w:szCs w:val="20"/>
          <w:lang w:eastAsia="ru-RU"/>
        </w:rPr>
        <w:t>специалист</w:t>
      </w:r>
      <w:r w:rsidR="002515A0">
        <w:rPr>
          <w:sz w:val="26"/>
          <w:szCs w:val="20"/>
          <w:lang w:eastAsia="ru-RU"/>
        </w:rPr>
        <w:t xml:space="preserve">ом </w:t>
      </w:r>
      <w:r w:rsidRPr="00AF4108">
        <w:rPr>
          <w:sz w:val="26"/>
          <w:szCs w:val="20"/>
          <w:lang w:eastAsia="ru-RU"/>
        </w:rPr>
        <w:t xml:space="preserve"> администрации </w:t>
      </w:r>
      <w:r w:rsidR="008E5DFB">
        <w:rPr>
          <w:sz w:val="26"/>
          <w:szCs w:val="20"/>
          <w:lang w:eastAsia="ru-RU"/>
        </w:rPr>
        <w:t>сельского</w:t>
      </w:r>
      <w:r w:rsidRPr="00AF4108">
        <w:rPr>
          <w:sz w:val="26"/>
          <w:szCs w:val="20"/>
          <w:lang w:eastAsia="ru-RU"/>
        </w:rPr>
        <w:t xml:space="preserve"> поселения </w:t>
      </w:r>
      <w:r w:rsidR="004F1978">
        <w:rPr>
          <w:sz w:val="26"/>
          <w:szCs w:val="20"/>
          <w:lang w:eastAsia="ru-RU"/>
        </w:rPr>
        <w:t>Салым</w:t>
      </w:r>
      <w:r w:rsidR="008E5DFB">
        <w:rPr>
          <w:sz w:val="26"/>
          <w:szCs w:val="20"/>
          <w:lang w:eastAsia="ru-RU"/>
        </w:rPr>
        <w:t>.</w:t>
      </w:r>
    </w:p>
    <w:p w:rsidR="00AF4108" w:rsidRPr="00AF4108" w:rsidRDefault="00AF4108" w:rsidP="008E5DFB">
      <w:pPr>
        <w:adjustRightInd w:val="0"/>
        <w:ind w:firstLine="568"/>
        <w:jc w:val="both"/>
        <w:rPr>
          <w:sz w:val="26"/>
          <w:szCs w:val="20"/>
          <w:lang w:eastAsia="ru-RU"/>
        </w:rPr>
      </w:pPr>
      <w:r w:rsidRPr="00AF4108">
        <w:rPr>
          <w:sz w:val="26"/>
          <w:szCs w:val="20"/>
          <w:lang w:eastAsia="ru-RU"/>
        </w:rPr>
        <w:t>Прием заявления и приложенных к нему документов на предоставление муниципальной услуги выдача документов, являющихся результатом предоставления муниципальной услуги, могут осуществляться через МФЦ, в порядке, предусмотренном Соглашением о взаимодействии между МФЦ и органом местного самоуправления (дале</w:t>
      </w:r>
      <w:r w:rsidR="008E5DFB">
        <w:rPr>
          <w:sz w:val="26"/>
          <w:szCs w:val="20"/>
          <w:lang w:eastAsia="ru-RU"/>
        </w:rPr>
        <w:t>е-Соглашение о взаимодействии).</w:t>
      </w:r>
    </w:p>
    <w:p w:rsidR="00AF4108" w:rsidRPr="008E5DFB" w:rsidRDefault="00AF4108" w:rsidP="008E5DFB">
      <w:pPr>
        <w:adjustRightInd w:val="0"/>
        <w:ind w:firstLine="568"/>
        <w:jc w:val="both"/>
        <w:rPr>
          <w:sz w:val="26"/>
          <w:szCs w:val="20"/>
          <w:lang w:eastAsia="ru-RU"/>
        </w:rPr>
      </w:pPr>
      <w:r w:rsidRPr="00AF4108">
        <w:rPr>
          <w:sz w:val="26"/>
          <w:szCs w:val="20"/>
          <w:lang w:eastAsia="ru-RU"/>
        </w:rPr>
        <w:t>При предоставлении муниципальной услуги уполномоченный орган осуществляет межведомственное информационное взаимодействие с: территориальным органом Федеральной налоговой сл</w:t>
      </w:r>
      <w:r w:rsidR="00940CBF">
        <w:rPr>
          <w:sz w:val="26"/>
          <w:szCs w:val="20"/>
          <w:lang w:eastAsia="ru-RU"/>
        </w:rPr>
        <w:t>ужбы Межрайонная ИФНС России №</w:t>
      </w:r>
      <w:r w:rsidR="008E5DFB">
        <w:rPr>
          <w:sz w:val="26"/>
          <w:szCs w:val="20"/>
          <w:lang w:eastAsia="ru-RU"/>
        </w:rPr>
        <w:t xml:space="preserve"> 7</w:t>
      </w:r>
      <w:r w:rsidRPr="00AF4108">
        <w:rPr>
          <w:sz w:val="26"/>
          <w:szCs w:val="20"/>
          <w:lang w:eastAsia="ru-RU"/>
        </w:rPr>
        <w:t xml:space="preserve"> по Ханты-Мансийскому автономному округу - Югре (далее-"ФНС </w:t>
      </w:r>
      <w:r w:rsidRPr="00AF4108">
        <w:rPr>
          <w:sz w:val="26"/>
          <w:szCs w:val="20"/>
          <w:lang w:eastAsia="ru-RU"/>
        </w:rPr>
        <w:lastRenderedPageBreak/>
        <w:t>России"), МФЦ, территориальным органом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пространства Российской Федер</w:t>
      </w:r>
      <w:r w:rsidR="008E5DFB">
        <w:rPr>
          <w:sz w:val="26"/>
          <w:szCs w:val="20"/>
          <w:lang w:eastAsia="ru-RU"/>
        </w:rPr>
        <w:t>ации.</w:t>
      </w:r>
    </w:p>
    <w:p w:rsidR="00AF4108" w:rsidRPr="00F2325B" w:rsidRDefault="00AF4108" w:rsidP="00AF4108">
      <w:pPr>
        <w:adjustRightInd w:val="0"/>
        <w:ind w:firstLine="568"/>
        <w:jc w:val="both"/>
        <w:rPr>
          <w:sz w:val="26"/>
          <w:szCs w:val="24"/>
          <w:lang w:eastAsia="ru-RU"/>
        </w:rPr>
      </w:pPr>
      <w:r w:rsidRPr="00F2325B">
        <w:rPr>
          <w:sz w:val="26"/>
          <w:szCs w:val="24"/>
          <w:lang w:eastAsia="ru-RU"/>
        </w:rPr>
        <w:t xml:space="preserve">В соответствии с требованиями пункта 3 части 1 </w:t>
      </w:r>
      <w:r w:rsidRPr="00F2325B">
        <w:rPr>
          <w:sz w:val="26"/>
          <w:szCs w:val="24"/>
          <w:lang w:eastAsia="ru-RU"/>
        </w:rPr>
        <w:fldChar w:fldCharType="begin"/>
      </w:r>
      <w:r w:rsidRPr="00F2325B">
        <w:rPr>
          <w:sz w:val="26"/>
          <w:szCs w:val="24"/>
          <w:lang w:eastAsia="ru-RU"/>
        </w:rPr>
        <w:instrText xml:space="preserve"> HYPERLINK "kodeks://link/d?nd=902228011&amp;point=mark=000000000000000000000000000000000000000000000000007DO0KB"\o"’’Об организации предоставления государственных и муниципальных услуг (с изменениями на 30 декабря 2021 года)’’</w:instrText>
      </w:r>
    </w:p>
    <w:p w:rsidR="00AF4108" w:rsidRPr="00F2325B" w:rsidRDefault="00AF4108" w:rsidP="00AF4108">
      <w:pPr>
        <w:adjustRightInd w:val="0"/>
        <w:ind w:firstLine="568"/>
        <w:jc w:val="both"/>
        <w:rPr>
          <w:sz w:val="26"/>
          <w:szCs w:val="24"/>
          <w:lang w:eastAsia="ru-RU"/>
        </w:rPr>
      </w:pPr>
      <w:r w:rsidRPr="00F2325B">
        <w:rPr>
          <w:sz w:val="26"/>
          <w:szCs w:val="24"/>
          <w:lang w:eastAsia="ru-RU"/>
        </w:rPr>
        <w:instrText>Федеральный закон от 27.07.2010 N 210-ФЗ</w:instrText>
      </w:r>
    </w:p>
    <w:p w:rsidR="00AF4108" w:rsidRPr="00F2325B" w:rsidRDefault="00AF4108" w:rsidP="008E5DFB">
      <w:pPr>
        <w:adjustRightInd w:val="0"/>
        <w:ind w:firstLine="568"/>
        <w:jc w:val="both"/>
        <w:rPr>
          <w:sz w:val="26"/>
          <w:szCs w:val="24"/>
          <w:lang w:eastAsia="ru-RU"/>
        </w:rPr>
      </w:pPr>
      <w:r w:rsidRPr="00F2325B">
        <w:rPr>
          <w:sz w:val="26"/>
          <w:szCs w:val="24"/>
          <w:lang w:eastAsia="ru-RU"/>
        </w:rPr>
        <w:instrText>Статус: действующая редакция (действ. с 29.06.2022)"</w:instrText>
      </w:r>
      <w:r w:rsidRPr="00F2325B">
        <w:rPr>
          <w:sz w:val="26"/>
          <w:szCs w:val="24"/>
          <w:lang w:eastAsia="ru-RU"/>
        </w:rPr>
        <w:fldChar w:fldCharType="separate"/>
      </w:r>
      <w:r w:rsidRPr="00F2325B">
        <w:rPr>
          <w:sz w:val="26"/>
          <w:szCs w:val="24"/>
          <w:lang w:eastAsia="ru-RU"/>
        </w:rPr>
        <w:t>статьи 7 Фед</w:t>
      </w:r>
      <w:r w:rsidR="00940CBF">
        <w:rPr>
          <w:sz w:val="26"/>
          <w:szCs w:val="24"/>
          <w:lang w:eastAsia="ru-RU"/>
        </w:rPr>
        <w:t>ерального закона от 27.07.2010 №</w:t>
      </w:r>
      <w:r w:rsidRPr="00F2325B">
        <w:rPr>
          <w:sz w:val="26"/>
          <w:szCs w:val="24"/>
          <w:lang w:eastAsia="ru-RU"/>
        </w:rPr>
        <w:t xml:space="preserve"> 210-ФЗ "Об организации предоставления государственных и муниципальных услуг" </w:t>
      </w:r>
      <w:r w:rsidRPr="00F2325B">
        <w:rPr>
          <w:sz w:val="26"/>
          <w:szCs w:val="24"/>
          <w:lang w:eastAsia="ru-RU"/>
        </w:rPr>
        <w:fldChar w:fldCharType="end"/>
      </w:r>
      <w:r w:rsidR="00940CBF">
        <w:rPr>
          <w:sz w:val="26"/>
          <w:szCs w:val="24"/>
          <w:lang w:eastAsia="ru-RU"/>
        </w:rPr>
        <w:t>(далее-"Федеральный закон №</w:t>
      </w:r>
      <w:r w:rsidRPr="00F2325B">
        <w:rPr>
          <w:sz w:val="26"/>
          <w:szCs w:val="24"/>
          <w:lang w:eastAsia="ru-RU"/>
        </w:rPr>
        <w:t xml:space="preserve"> 210-ФЗ")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w:t>
      </w:r>
      <w:r w:rsidR="00352BD9">
        <w:rPr>
          <w:sz w:val="26"/>
          <w:szCs w:val="24"/>
          <w:lang w:eastAsia="ru-RU"/>
        </w:rPr>
        <w:t xml:space="preserve"> услуг, включенных в Реестр</w:t>
      </w:r>
      <w:r w:rsidRPr="00F2325B">
        <w:rPr>
          <w:sz w:val="26"/>
          <w:szCs w:val="24"/>
          <w:lang w:eastAsia="ru-RU"/>
        </w:rPr>
        <w:t xml:space="preserve"> услуг, которые являются необходимыми и обязательными для предоставления муниципальных услуг, утверж</w:t>
      </w:r>
      <w:r w:rsidR="00352BD9">
        <w:rPr>
          <w:sz w:val="26"/>
          <w:szCs w:val="24"/>
          <w:lang w:eastAsia="ru-RU"/>
        </w:rPr>
        <w:t>денный  постановлением администрации</w:t>
      </w:r>
      <w:r w:rsidRPr="00F2325B">
        <w:rPr>
          <w:sz w:val="26"/>
          <w:szCs w:val="24"/>
          <w:lang w:eastAsia="ru-RU"/>
        </w:rPr>
        <w:t xml:space="preserve"> </w:t>
      </w:r>
      <w:r w:rsidR="00352BD9">
        <w:rPr>
          <w:sz w:val="26"/>
          <w:szCs w:val="24"/>
          <w:lang w:eastAsia="ru-RU"/>
        </w:rPr>
        <w:t>сельского поселения Салым</w:t>
      </w:r>
      <w:r w:rsidRPr="00F2325B">
        <w:rPr>
          <w:sz w:val="26"/>
          <w:szCs w:val="24"/>
          <w:lang w:eastAsia="ru-RU"/>
        </w:rPr>
        <w:t xml:space="preserve"> </w:t>
      </w:r>
      <w:r w:rsidR="00352BD9">
        <w:rPr>
          <w:sz w:val="26"/>
          <w:szCs w:val="24"/>
          <w:lang w:eastAsia="ru-RU"/>
        </w:rPr>
        <w:t>от 01.03.2021 № 8-п</w:t>
      </w:r>
      <w:r w:rsidR="008E5DFB" w:rsidRPr="00F2325B">
        <w:rPr>
          <w:sz w:val="26"/>
          <w:szCs w:val="24"/>
          <w:lang w:eastAsia="ru-RU"/>
        </w:rPr>
        <w:t xml:space="preserve"> «</w:t>
      </w:r>
      <w:r w:rsidR="00352BD9">
        <w:rPr>
          <w:sz w:val="26"/>
          <w:szCs w:val="24"/>
          <w:lang w:eastAsia="ru-RU"/>
        </w:rPr>
        <w:t xml:space="preserve">Об утверждении </w:t>
      </w:r>
      <w:r w:rsidR="00352BD9" w:rsidRPr="00A75D32">
        <w:rPr>
          <w:sz w:val="26"/>
          <w:szCs w:val="26"/>
        </w:rPr>
        <w:t xml:space="preserve">реестр муниципальных услуг муниципального образования </w:t>
      </w:r>
      <w:r w:rsidR="00352BD9">
        <w:rPr>
          <w:sz w:val="26"/>
          <w:szCs w:val="26"/>
        </w:rPr>
        <w:t>сельское поселение Салым»</w:t>
      </w:r>
      <w:r w:rsidR="008E5DFB" w:rsidRPr="00F2325B">
        <w:rPr>
          <w:sz w:val="26"/>
          <w:szCs w:val="24"/>
          <w:lang w:eastAsia="ru-RU"/>
        </w:rPr>
        <w:t>.</w:t>
      </w:r>
    </w:p>
    <w:p w:rsidR="00AF4108" w:rsidRDefault="00AF4108" w:rsidP="008E5DFB">
      <w:pPr>
        <w:adjustRightInd w:val="0"/>
        <w:ind w:firstLine="568"/>
        <w:jc w:val="both"/>
        <w:rPr>
          <w:sz w:val="26"/>
          <w:szCs w:val="20"/>
          <w:lang w:eastAsia="ru-RU"/>
        </w:rPr>
      </w:pPr>
      <w:r w:rsidRPr="008E5DFB">
        <w:rPr>
          <w:sz w:val="26"/>
          <w:szCs w:val="20"/>
          <w:lang w:eastAsia="ru-RU"/>
        </w:rPr>
        <w:t>В соответствии с требованиями пункта 5 части 1 статьи 7 Федерального закона</w:t>
      </w:r>
      <w:r w:rsidR="00940CBF">
        <w:rPr>
          <w:sz w:val="26"/>
          <w:szCs w:val="20"/>
          <w:lang w:eastAsia="ru-RU"/>
        </w:rPr>
        <w:t xml:space="preserve"> №</w:t>
      </w:r>
      <w:r w:rsidRPr="00AF4108">
        <w:rPr>
          <w:sz w:val="26"/>
          <w:szCs w:val="20"/>
          <w:lang w:eastAsia="ru-RU"/>
        </w:rPr>
        <w:t xml:space="preserve"> 210-ФЗ запрещается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w:t>
      </w:r>
      <w:r w:rsidR="00940CBF">
        <w:rPr>
          <w:sz w:val="26"/>
          <w:szCs w:val="20"/>
          <w:lang w:eastAsia="ru-RU"/>
        </w:rPr>
        <w:t xml:space="preserve"> статьи 16 Федерального закона №</w:t>
      </w:r>
      <w:r w:rsidRPr="00AF4108">
        <w:rPr>
          <w:sz w:val="26"/>
          <w:szCs w:val="20"/>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w:t>
      </w:r>
      <w:r w:rsidR="008E5DFB">
        <w:rPr>
          <w:sz w:val="26"/>
          <w:szCs w:val="20"/>
          <w:lang w:eastAsia="ru-RU"/>
        </w:rPr>
        <w:t>овленных федеральными законами.</w:t>
      </w:r>
    </w:p>
    <w:p w:rsidR="008E5DFB" w:rsidRPr="008E5DFB" w:rsidRDefault="008E5DFB" w:rsidP="008E5DFB">
      <w:pPr>
        <w:adjustRightInd w:val="0"/>
        <w:ind w:firstLine="568"/>
        <w:jc w:val="both"/>
        <w:rPr>
          <w:sz w:val="26"/>
          <w:szCs w:val="20"/>
          <w:lang w:eastAsia="ru-RU"/>
        </w:rPr>
      </w:pPr>
    </w:p>
    <w:p w:rsidR="00AF4108" w:rsidRPr="004832CF" w:rsidRDefault="00AF4108" w:rsidP="00AF4108">
      <w:pPr>
        <w:adjustRightInd w:val="0"/>
        <w:jc w:val="center"/>
        <w:rPr>
          <w:bCs/>
          <w:sz w:val="26"/>
          <w:szCs w:val="20"/>
          <w:lang w:eastAsia="ru-RU"/>
        </w:rPr>
      </w:pPr>
      <w:r w:rsidRPr="004832CF">
        <w:rPr>
          <w:b/>
          <w:bCs/>
          <w:color w:val="2B4279"/>
          <w:sz w:val="26"/>
          <w:szCs w:val="20"/>
          <w:lang w:eastAsia="ru-RU"/>
        </w:rPr>
        <w:t xml:space="preserve"> </w:t>
      </w:r>
      <w:r w:rsidRPr="004832CF">
        <w:rPr>
          <w:bCs/>
          <w:sz w:val="26"/>
          <w:szCs w:val="20"/>
          <w:lang w:eastAsia="ru-RU"/>
        </w:rPr>
        <w:t xml:space="preserve">Описание результата предоставления муниципальной услуги </w:t>
      </w:r>
    </w:p>
    <w:p w:rsidR="008E5DFB" w:rsidRPr="008E5DFB" w:rsidRDefault="008E5DFB" w:rsidP="00AF4108">
      <w:pPr>
        <w:adjustRightInd w:val="0"/>
        <w:jc w:val="center"/>
        <w:rPr>
          <w:bCs/>
          <w:i/>
          <w:color w:val="2B4279"/>
          <w:sz w:val="26"/>
          <w:szCs w:val="20"/>
          <w:lang w:eastAsia="ru-RU"/>
        </w:rPr>
      </w:pPr>
    </w:p>
    <w:p w:rsidR="00AF4108" w:rsidRPr="00AF4108" w:rsidRDefault="00AF4108" w:rsidP="008E5DFB">
      <w:pPr>
        <w:adjustRightInd w:val="0"/>
        <w:ind w:firstLine="568"/>
        <w:jc w:val="both"/>
        <w:rPr>
          <w:sz w:val="26"/>
          <w:szCs w:val="20"/>
          <w:lang w:eastAsia="ru-RU"/>
        </w:rPr>
      </w:pPr>
      <w:r w:rsidRPr="00AF4108">
        <w:rPr>
          <w:sz w:val="26"/>
          <w:szCs w:val="20"/>
          <w:lang w:eastAsia="ru-RU"/>
        </w:rPr>
        <w:t>10. Результатом предоставления</w:t>
      </w:r>
      <w:r w:rsidR="008E5DFB">
        <w:rPr>
          <w:sz w:val="26"/>
          <w:szCs w:val="20"/>
          <w:lang w:eastAsia="ru-RU"/>
        </w:rPr>
        <w:t xml:space="preserve"> муниципальной услуги является:</w:t>
      </w:r>
    </w:p>
    <w:p w:rsidR="00AF4108" w:rsidRPr="00AF4108" w:rsidRDefault="00AF4108" w:rsidP="008E5DFB">
      <w:pPr>
        <w:adjustRightInd w:val="0"/>
        <w:ind w:firstLine="568"/>
        <w:jc w:val="both"/>
        <w:rPr>
          <w:sz w:val="26"/>
          <w:szCs w:val="20"/>
          <w:lang w:eastAsia="ru-RU"/>
        </w:rPr>
      </w:pPr>
      <w:r w:rsidRPr="00AF4108">
        <w:rPr>
          <w:sz w:val="26"/>
          <w:szCs w:val="20"/>
          <w:lang w:eastAsia="ru-RU"/>
        </w:rPr>
        <w:t>- выдача (направление) заявителю разрешения на установку информационной вывески и согласование дизайн-проекта размещени</w:t>
      </w:r>
      <w:r w:rsidR="008E5DFB">
        <w:rPr>
          <w:sz w:val="26"/>
          <w:szCs w:val="20"/>
          <w:lang w:eastAsia="ru-RU"/>
        </w:rPr>
        <w:t>я вывески (далее - разрешение).</w:t>
      </w:r>
    </w:p>
    <w:p w:rsidR="00AF4108" w:rsidRPr="00AF4108" w:rsidRDefault="00AF4108" w:rsidP="008E5DFB">
      <w:pPr>
        <w:adjustRightInd w:val="0"/>
        <w:ind w:firstLine="568"/>
        <w:jc w:val="both"/>
        <w:rPr>
          <w:sz w:val="26"/>
          <w:szCs w:val="20"/>
          <w:lang w:eastAsia="ru-RU"/>
        </w:rPr>
      </w:pPr>
      <w:r w:rsidRPr="00AF4108">
        <w:rPr>
          <w:sz w:val="26"/>
          <w:szCs w:val="20"/>
          <w:lang w:eastAsia="ru-RU"/>
        </w:rPr>
        <w:t>- выдача (направление) заявителю решения об отказе в выдаче разреш</w:t>
      </w:r>
      <w:r w:rsidR="008E5DFB">
        <w:rPr>
          <w:sz w:val="26"/>
          <w:szCs w:val="20"/>
          <w:lang w:eastAsia="ru-RU"/>
        </w:rPr>
        <w:t>ения с указанием причин отказа.</w:t>
      </w:r>
    </w:p>
    <w:p w:rsidR="00AF4108" w:rsidRPr="00AF4108" w:rsidRDefault="00AF4108" w:rsidP="00AF4108">
      <w:pPr>
        <w:adjustRightInd w:val="0"/>
        <w:ind w:firstLine="568"/>
        <w:jc w:val="both"/>
        <w:rPr>
          <w:sz w:val="26"/>
          <w:szCs w:val="20"/>
          <w:lang w:eastAsia="ru-RU"/>
        </w:rPr>
      </w:pPr>
      <w:r w:rsidRPr="00AF4108">
        <w:rPr>
          <w:sz w:val="26"/>
          <w:szCs w:val="20"/>
          <w:lang w:eastAsia="ru-RU"/>
        </w:rPr>
        <w:t>Результат предоставления муниципальной услуги по выбору заявителя может быть предоставлен в форме документа на бумажном носителе, а также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Срок предоставления муниципальной услуги </w:t>
      </w:r>
    </w:p>
    <w:p w:rsidR="008E5DFB" w:rsidRPr="004832CF" w:rsidRDefault="008E5DFB" w:rsidP="00AF4108">
      <w:pPr>
        <w:adjustRightInd w:val="0"/>
        <w:jc w:val="center"/>
        <w:rPr>
          <w:b/>
          <w:bCs/>
          <w:color w:val="2B4279"/>
          <w:sz w:val="26"/>
          <w:szCs w:val="20"/>
          <w:lang w:eastAsia="ru-RU"/>
        </w:rPr>
      </w:pPr>
    </w:p>
    <w:p w:rsidR="00AF4108" w:rsidRPr="00AF4108" w:rsidRDefault="00AF4108" w:rsidP="008E5DFB">
      <w:pPr>
        <w:adjustRightInd w:val="0"/>
        <w:ind w:firstLine="568"/>
        <w:jc w:val="both"/>
        <w:rPr>
          <w:sz w:val="26"/>
          <w:szCs w:val="20"/>
          <w:lang w:eastAsia="ru-RU"/>
        </w:rPr>
      </w:pPr>
      <w:r w:rsidRPr="00AF4108">
        <w:rPr>
          <w:sz w:val="26"/>
          <w:szCs w:val="20"/>
          <w:lang w:eastAsia="ru-RU"/>
        </w:rPr>
        <w:t xml:space="preserve">11. Срок предоставления муниципальной услуги со дня регистрации письменного обращения в органе местного самоуправления не должен превышать </w:t>
      </w:r>
      <w:r w:rsidR="008E5DFB">
        <w:rPr>
          <w:sz w:val="26"/>
          <w:szCs w:val="20"/>
          <w:lang w:eastAsia="ru-RU"/>
        </w:rPr>
        <w:t>30 (тридцать) календарных дней.</w:t>
      </w:r>
    </w:p>
    <w:p w:rsidR="00AF4108" w:rsidRPr="00AF4108" w:rsidRDefault="00AF4108" w:rsidP="008E5DFB">
      <w:pPr>
        <w:adjustRightInd w:val="0"/>
        <w:ind w:firstLine="568"/>
        <w:jc w:val="both"/>
        <w:rPr>
          <w:sz w:val="26"/>
          <w:szCs w:val="20"/>
          <w:lang w:eastAsia="ru-RU"/>
        </w:rPr>
      </w:pPr>
      <w:r w:rsidRPr="00AF4108">
        <w:rPr>
          <w:sz w:val="26"/>
          <w:szCs w:val="20"/>
          <w:lang w:eastAsia="ru-RU"/>
        </w:rPr>
        <w:t xml:space="preserve">В случае предоставления заявителем документов, указанных в пункте 13 </w:t>
      </w:r>
      <w:r w:rsidR="00B22FB5">
        <w:rPr>
          <w:sz w:val="26"/>
          <w:szCs w:val="20"/>
          <w:lang w:eastAsia="ru-RU"/>
        </w:rPr>
        <w:t xml:space="preserve">Административного </w:t>
      </w:r>
      <w:r w:rsidRPr="00AF4108">
        <w:rPr>
          <w:sz w:val="26"/>
          <w:szCs w:val="20"/>
          <w:lang w:eastAsia="ru-RU"/>
        </w:rPr>
        <w:t>регламента, через МФЦ срок выдачи (направления) результата предоставления услуги заявителю исчисляется со дня передачи МФЦ таких документов в</w:t>
      </w:r>
      <w:r w:rsidR="008E5DFB">
        <w:rPr>
          <w:sz w:val="26"/>
          <w:szCs w:val="20"/>
          <w:lang w:eastAsia="ru-RU"/>
        </w:rPr>
        <w:t xml:space="preserve"> орган местного самоуправления.</w:t>
      </w:r>
    </w:p>
    <w:p w:rsidR="00AF4108" w:rsidRPr="00AF4108" w:rsidRDefault="00AF4108" w:rsidP="00AF4108">
      <w:pPr>
        <w:adjustRightInd w:val="0"/>
        <w:ind w:firstLine="568"/>
        <w:jc w:val="both"/>
        <w:rPr>
          <w:sz w:val="26"/>
          <w:szCs w:val="20"/>
          <w:lang w:eastAsia="ru-RU"/>
        </w:rPr>
      </w:pPr>
      <w:r w:rsidRPr="00AF4108">
        <w:rPr>
          <w:sz w:val="26"/>
          <w:szCs w:val="20"/>
          <w:lang w:eastAsia="ru-RU"/>
        </w:rPr>
        <w:t xml:space="preserve">Внесение исправлений, допущенных опечаток и (или) ошибок в выданных в результате предоставления муниципальной услуги документах осуществляется в срок </w:t>
      </w:r>
      <w:r w:rsidRPr="00AF4108">
        <w:rPr>
          <w:sz w:val="26"/>
          <w:szCs w:val="20"/>
          <w:lang w:eastAsia="ru-RU"/>
        </w:rPr>
        <w:lastRenderedPageBreak/>
        <w:t>не более 5 календарных дней со дня поступления соответствующего обращения заявителя в орган местного самоуправления.</w:t>
      </w:r>
    </w:p>
    <w:p w:rsidR="00AF4108" w:rsidRPr="00AF4108" w:rsidRDefault="00AF4108" w:rsidP="00AF4108">
      <w:pPr>
        <w:adjustRightInd w:val="0"/>
        <w:rPr>
          <w:b/>
          <w:bCs/>
          <w:color w:val="2B4279"/>
          <w:sz w:val="26"/>
          <w:szCs w:val="20"/>
          <w:lang w:eastAsia="ru-RU"/>
        </w:rPr>
      </w:pPr>
    </w:p>
    <w:p w:rsidR="008E5DFB" w:rsidRPr="004832CF" w:rsidRDefault="00AF4108" w:rsidP="00AF4108">
      <w:pPr>
        <w:adjustRightInd w:val="0"/>
        <w:jc w:val="center"/>
        <w:rPr>
          <w:bCs/>
          <w:sz w:val="26"/>
          <w:szCs w:val="20"/>
          <w:lang w:eastAsia="ru-RU"/>
        </w:rPr>
      </w:pPr>
      <w:r w:rsidRPr="00AF4108">
        <w:rPr>
          <w:b/>
          <w:bCs/>
          <w:color w:val="2B4279"/>
          <w:sz w:val="26"/>
          <w:szCs w:val="20"/>
          <w:lang w:eastAsia="ru-RU"/>
        </w:rPr>
        <w:t xml:space="preserve"> </w:t>
      </w:r>
      <w:r w:rsidRPr="004832CF">
        <w:rPr>
          <w:bCs/>
          <w:sz w:val="26"/>
          <w:szCs w:val="20"/>
          <w:lang w:eastAsia="ru-RU"/>
        </w:rPr>
        <w:t>Нормативные правовые акты, регулирующие предоставление муниципальной услуги</w:t>
      </w:r>
    </w:p>
    <w:p w:rsidR="00AF4108" w:rsidRPr="008E5DFB" w:rsidRDefault="00AF4108" w:rsidP="00AF4108">
      <w:pPr>
        <w:adjustRightInd w:val="0"/>
        <w:jc w:val="center"/>
        <w:rPr>
          <w:bCs/>
          <w:i/>
          <w:sz w:val="26"/>
          <w:szCs w:val="20"/>
          <w:lang w:eastAsia="ru-RU"/>
        </w:rPr>
      </w:pPr>
      <w:r w:rsidRPr="008E5DFB">
        <w:rPr>
          <w:bCs/>
          <w:i/>
          <w:sz w:val="26"/>
          <w:szCs w:val="20"/>
          <w:lang w:eastAsia="ru-RU"/>
        </w:rPr>
        <w:t xml:space="preserve"> </w:t>
      </w:r>
    </w:p>
    <w:p w:rsidR="00AF4108" w:rsidRPr="00AF4108" w:rsidRDefault="00AF4108" w:rsidP="00AF4108">
      <w:pPr>
        <w:adjustRightInd w:val="0"/>
        <w:ind w:firstLine="568"/>
        <w:jc w:val="both"/>
        <w:rPr>
          <w:sz w:val="26"/>
          <w:szCs w:val="20"/>
          <w:lang w:eastAsia="ru-RU"/>
        </w:rPr>
      </w:pPr>
      <w:r w:rsidRPr="00AF4108">
        <w:rPr>
          <w:sz w:val="26"/>
          <w:szCs w:val="20"/>
          <w:lang w:eastAsia="ru-RU"/>
        </w:rPr>
        <w:t>12. 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на Едином и региональном порталах.</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w:t>
      </w:r>
    </w:p>
    <w:p w:rsidR="000E381F" w:rsidRPr="000E381F" w:rsidRDefault="000E381F" w:rsidP="00AF4108">
      <w:pPr>
        <w:adjustRightInd w:val="0"/>
        <w:jc w:val="center"/>
        <w:rPr>
          <w:bCs/>
          <w:i/>
          <w:sz w:val="26"/>
          <w:szCs w:val="20"/>
          <w:lang w:eastAsia="ru-RU"/>
        </w:rPr>
      </w:pPr>
    </w:p>
    <w:p w:rsidR="00AF4108" w:rsidRPr="00AF4108" w:rsidRDefault="00AF4108" w:rsidP="000E381F">
      <w:pPr>
        <w:adjustRightInd w:val="0"/>
        <w:ind w:firstLine="568"/>
        <w:jc w:val="both"/>
        <w:rPr>
          <w:sz w:val="26"/>
          <w:szCs w:val="20"/>
          <w:lang w:eastAsia="ru-RU"/>
        </w:rPr>
      </w:pPr>
      <w:r w:rsidRPr="00AF4108">
        <w:rPr>
          <w:sz w:val="26"/>
          <w:szCs w:val="20"/>
          <w:lang w:eastAsia="ru-RU"/>
        </w:rPr>
        <w:t>13. Для получения муниципал</w:t>
      </w:r>
      <w:r w:rsidR="000E381F">
        <w:rPr>
          <w:sz w:val="26"/>
          <w:szCs w:val="20"/>
          <w:lang w:eastAsia="ru-RU"/>
        </w:rPr>
        <w:t>ьной услуги заявитель подает в у</w:t>
      </w:r>
      <w:r w:rsidRPr="00AF4108">
        <w:rPr>
          <w:sz w:val="26"/>
          <w:szCs w:val="20"/>
          <w:lang w:eastAsia="ru-RU"/>
        </w:rPr>
        <w:t>полномоченный орган заявлен</w:t>
      </w:r>
      <w:r w:rsidR="000E381F">
        <w:rPr>
          <w:sz w:val="26"/>
          <w:szCs w:val="20"/>
          <w:lang w:eastAsia="ru-RU"/>
        </w:rPr>
        <w:t>ие с документами и материалами:</w:t>
      </w:r>
    </w:p>
    <w:p w:rsidR="00AF4108" w:rsidRPr="000E381F" w:rsidRDefault="00AF4108" w:rsidP="00AF4108">
      <w:pPr>
        <w:adjustRightInd w:val="0"/>
        <w:ind w:firstLine="568"/>
        <w:jc w:val="both"/>
        <w:rPr>
          <w:sz w:val="26"/>
          <w:szCs w:val="20"/>
          <w:lang w:eastAsia="ru-RU"/>
        </w:rPr>
      </w:pPr>
      <w:r w:rsidRPr="00AF4108">
        <w:rPr>
          <w:sz w:val="26"/>
          <w:szCs w:val="20"/>
          <w:lang w:eastAsia="ru-RU"/>
        </w:rPr>
        <w:t xml:space="preserve">1) заявление о предоставлении муниципальной услуги по форме, согласно </w:t>
      </w:r>
      <w:r w:rsidRPr="000E381F">
        <w:rPr>
          <w:sz w:val="26"/>
          <w:szCs w:val="20"/>
          <w:lang w:eastAsia="ru-RU"/>
        </w:rPr>
        <w:fldChar w:fldCharType="begin"/>
      </w:r>
      <w:r w:rsidRPr="000E381F">
        <w:rPr>
          <w:sz w:val="26"/>
          <w:szCs w:val="20"/>
          <w:lang w:eastAsia="ru-RU"/>
        </w:rPr>
        <w:instrText xml:space="preserve"> HYPERLINK "kodeks://link/d?nd=728226267&amp;point=mark=00000000000000000000000000000000000000000000000003S76FAJ"\o"’’Об утверждении административного регламента предоставления муниципальной услуги ’’Установка информационной ...’’</w:instrText>
      </w:r>
    </w:p>
    <w:p w:rsidR="00AF4108" w:rsidRPr="000E381F" w:rsidRDefault="00AF4108" w:rsidP="00AF4108">
      <w:pPr>
        <w:adjustRightInd w:val="0"/>
        <w:ind w:firstLine="568"/>
        <w:jc w:val="both"/>
        <w:rPr>
          <w:sz w:val="26"/>
          <w:szCs w:val="20"/>
          <w:lang w:eastAsia="ru-RU"/>
        </w:rPr>
      </w:pPr>
      <w:r w:rsidRPr="000E381F">
        <w:rPr>
          <w:sz w:val="26"/>
          <w:szCs w:val="20"/>
          <w:lang w:eastAsia="ru-RU"/>
        </w:rPr>
        <w:instrText>Постановление Администрации городского поселения Федоровский Сургутского района Ханты-Мансийского ...</w:instrText>
      </w:r>
    </w:p>
    <w:p w:rsidR="00AF4108" w:rsidRPr="00AF4108" w:rsidRDefault="00AF4108" w:rsidP="000E381F">
      <w:pPr>
        <w:adjustRightInd w:val="0"/>
        <w:ind w:firstLine="568"/>
        <w:jc w:val="both"/>
        <w:rPr>
          <w:sz w:val="26"/>
          <w:szCs w:val="20"/>
          <w:lang w:eastAsia="ru-RU"/>
        </w:rPr>
      </w:pPr>
      <w:r w:rsidRPr="000E381F">
        <w:rPr>
          <w:sz w:val="26"/>
          <w:szCs w:val="20"/>
          <w:lang w:eastAsia="ru-RU"/>
        </w:rPr>
        <w:instrText>Статус: действующая редакция"</w:instrText>
      </w:r>
      <w:r w:rsidRPr="000E381F">
        <w:rPr>
          <w:sz w:val="26"/>
          <w:szCs w:val="20"/>
          <w:lang w:eastAsia="ru-RU"/>
        </w:rPr>
        <w:fldChar w:fldCharType="separate"/>
      </w:r>
      <w:r w:rsidR="00940CBF">
        <w:rPr>
          <w:sz w:val="26"/>
          <w:szCs w:val="20"/>
          <w:lang w:eastAsia="ru-RU"/>
        </w:rPr>
        <w:t>Приложению №</w:t>
      </w:r>
      <w:r w:rsidRPr="000E381F">
        <w:rPr>
          <w:sz w:val="26"/>
          <w:szCs w:val="20"/>
          <w:lang w:eastAsia="ru-RU"/>
        </w:rPr>
        <w:t xml:space="preserve"> </w:t>
      </w:r>
      <w:proofErr w:type="gramStart"/>
      <w:r w:rsidR="004832CF">
        <w:rPr>
          <w:sz w:val="26"/>
          <w:szCs w:val="20"/>
          <w:lang w:eastAsia="ru-RU"/>
        </w:rPr>
        <w:t>1</w:t>
      </w:r>
      <w:r w:rsidRPr="000E381F">
        <w:rPr>
          <w:sz w:val="26"/>
          <w:szCs w:val="20"/>
          <w:lang w:eastAsia="ru-RU"/>
        </w:rPr>
        <w:t xml:space="preserve"> </w:t>
      </w:r>
      <w:r w:rsidRPr="000E381F">
        <w:rPr>
          <w:sz w:val="26"/>
          <w:szCs w:val="20"/>
          <w:lang w:eastAsia="ru-RU"/>
        </w:rPr>
        <w:fldChar w:fldCharType="end"/>
      </w:r>
      <w:r w:rsidR="000E381F">
        <w:rPr>
          <w:sz w:val="26"/>
          <w:szCs w:val="20"/>
          <w:lang w:eastAsia="ru-RU"/>
        </w:rPr>
        <w:t xml:space="preserve"> к</w:t>
      </w:r>
      <w:proofErr w:type="gramEnd"/>
      <w:r w:rsidR="000E381F">
        <w:rPr>
          <w:sz w:val="26"/>
          <w:szCs w:val="20"/>
          <w:lang w:eastAsia="ru-RU"/>
        </w:rPr>
        <w:t xml:space="preserve"> </w:t>
      </w:r>
      <w:r w:rsidR="00B22FB5">
        <w:rPr>
          <w:sz w:val="26"/>
          <w:szCs w:val="20"/>
          <w:lang w:eastAsia="ru-RU"/>
        </w:rPr>
        <w:t>Административному</w:t>
      </w:r>
      <w:r w:rsidR="000E381F">
        <w:rPr>
          <w:sz w:val="26"/>
          <w:szCs w:val="20"/>
          <w:lang w:eastAsia="ru-RU"/>
        </w:rPr>
        <w:t xml:space="preserve"> регламенту;</w:t>
      </w:r>
    </w:p>
    <w:p w:rsidR="00AF4108" w:rsidRPr="00AF4108" w:rsidRDefault="00AF4108" w:rsidP="000E381F">
      <w:pPr>
        <w:adjustRightInd w:val="0"/>
        <w:ind w:firstLine="568"/>
        <w:jc w:val="both"/>
        <w:rPr>
          <w:sz w:val="26"/>
          <w:szCs w:val="20"/>
          <w:lang w:eastAsia="ru-RU"/>
        </w:rPr>
      </w:pPr>
      <w:r w:rsidRPr="00AF4108">
        <w:rPr>
          <w:sz w:val="26"/>
          <w:szCs w:val="20"/>
          <w:lang w:eastAsia="ru-RU"/>
        </w:rPr>
        <w:t xml:space="preserve">2) </w:t>
      </w:r>
      <w:r w:rsidR="00870772" w:rsidRPr="00870772">
        <w:rPr>
          <w:color w:val="000000" w:themeColor="text1"/>
          <w:sz w:val="26"/>
          <w:szCs w:val="26"/>
          <w:shd w:val="clear" w:color="auto" w:fill="FFFFFF"/>
        </w:rPr>
        <w:t>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anchor="block_9" w:history="1">
        <w:r w:rsidR="00870772" w:rsidRPr="00870772">
          <w:rPr>
            <w:rStyle w:val="a8"/>
            <w:color w:val="000000" w:themeColor="text1"/>
            <w:sz w:val="26"/>
            <w:szCs w:val="26"/>
            <w:shd w:val="clear" w:color="auto" w:fill="FFFFFF"/>
          </w:rPr>
          <w:t>статьями 9</w:t>
        </w:r>
      </w:hyperlink>
      <w:r w:rsidR="00870772" w:rsidRPr="00870772">
        <w:rPr>
          <w:color w:val="000000" w:themeColor="text1"/>
          <w:sz w:val="26"/>
          <w:szCs w:val="26"/>
          <w:shd w:val="clear" w:color="auto" w:fill="FFFFFF"/>
        </w:rPr>
        <w:t>, </w:t>
      </w:r>
      <w:hyperlink r:id="rId12" w:anchor="block_10" w:history="1">
        <w:r w:rsidR="00870772" w:rsidRPr="00870772">
          <w:rPr>
            <w:rStyle w:val="a8"/>
            <w:color w:val="000000" w:themeColor="text1"/>
            <w:sz w:val="26"/>
            <w:szCs w:val="26"/>
            <w:shd w:val="clear" w:color="auto" w:fill="FFFFFF"/>
          </w:rPr>
          <w:t>10</w:t>
        </w:r>
      </w:hyperlink>
      <w:r w:rsidR="00870772" w:rsidRPr="00870772">
        <w:rPr>
          <w:color w:val="000000" w:themeColor="text1"/>
          <w:sz w:val="26"/>
          <w:szCs w:val="26"/>
          <w:shd w:val="clear" w:color="auto" w:fill="FFFFFF"/>
        </w:rPr>
        <w:t> и </w:t>
      </w:r>
      <w:hyperlink r:id="rId13" w:anchor="block_14" w:history="1">
        <w:r w:rsidR="00870772" w:rsidRPr="00870772">
          <w:rPr>
            <w:rStyle w:val="a8"/>
            <w:color w:val="000000" w:themeColor="text1"/>
            <w:sz w:val="26"/>
            <w:szCs w:val="26"/>
            <w:shd w:val="clear" w:color="auto" w:fill="FFFFFF"/>
          </w:rPr>
          <w:t>14</w:t>
        </w:r>
      </w:hyperlink>
      <w:r w:rsidR="00870772" w:rsidRPr="00870772">
        <w:rPr>
          <w:color w:val="000000" w:themeColor="text1"/>
          <w:sz w:val="26"/>
          <w:szCs w:val="26"/>
          <w:shd w:val="clear" w:color="auto" w:fill="FFFFFF"/>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870772">
        <w:rPr>
          <w:rFonts w:ascii="PT Serif" w:hAnsi="PT Serif"/>
          <w:color w:val="464C55"/>
          <w:shd w:val="clear" w:color="auto" w:fill="FFFFFF"/>
        </w:rPr>
        <w:t>.</w:t>
      </w:r>
      <w:r w:rsidR="000E381F">
        <w:rPr>
          <w:sz w:val="26"/>
          <w:szCs w:val="20"/>
          <w:lang w:eastAsia="ru-RU"/>
        </w:rPr>
        <w:t>;</w:t>
      </w:r>
    </w:p>
    <w:p w:rsidR="00AF4108" w:rsidRPr="00AF4108" w:rsidRDefault="00AF4108" w:rsidP="000E381F">
      <w:pPr>
        <w:adjustRightInd w:val="0"/>
        <w:ind w:firstLine="568"/>
        <w:jc w:val="both"/>
        <w:rPr>
          <w:sz w:val="26"/>
          <w:szCs w:val="20"/>
          <w:lang w:eastAsia="ru-RU"/>
        </w:rPr>
      </w:pPr>
      <w:r w:rsidRPr="00AF4108">
        <w:rPr>
          <w:sz w:val="26"/>
          <w:szCs w:val="20"/>
          <w:lang w:eastAsia="ru-RU"/>
        </w:rPr>
        <w:t>3) копия документа, подтверждающего полномочия заявителя, доверенность (в случае, если от имени заявителя</w:t>
      </w:r>
      <w:r w:rsidR="000E381F">
        <w:rPr>
          <w:sz w:val="26"/>
          <w:szCs w:val="20"/>
          <w:lang w:eastAsia="ru-RU"/>
        </w:rPr>
        <w:t xml:space="preserve"> выступает его представитель</w:t>
      </w:r>
      <w:proofErr w:type="gramStart"/>
      <w:r w:rsidR="000E381F">
        <w:rPr>
          <w:sz w:val="26"/>
          <w:szCs w:val="20"/>
          <w:lang w:eastAsia="ru-RU"/>
        </w:rPr>
        <w:t>) ;</w:t>
      </w:r>
      <w:proofErr w:type="gramEnd"/>
    </w:p>
    <w:p w:rsidR="00AF4108" w:rsidRPr="00AF4108" w:rsidRDefault="00AF4108" w:rsidP="000E381F">
      <w:pPr>
        <w:adjustRightInd w:val="0"/>
        <w:ind w:firstLine="568"/>
        <w:jc w:val="both"/>
        <w:rPr>
          <w:sz w:val="26"/>
          <w:szCs w:val="20"/>
          <w:lang w:eastAsia="ru-RU"/>
        </w:rPr>
      </w:pPr>
      <w:r w:rsidRPr="00AF4108">
        <w:rPr>
          <w:sz w:val="26"/>
          <w:szCs w:val="20"/>
          <w:lang w:eastAsia="ru-RU"/>
        </w:rPr>
        <w:t>4) дизайн-проект, подготовленный и оформленный в соответствии с установле</w:t>
      </w:r>
      <w:r w:rsidR="00940CBF">
        <w:rPr>
          <w:sz w:val="26"/>
          <w:szCs w:val="20"/>
          <w:lang w:eastAsia="ru-RU"/>
        </w:rPr>
        <w:t>нными требованиями (Приложение №</w:t>
      </w:r>
      <w:r w:rsidRPr="00AF4108">
        <w:rPr>
          <w:sz w:val="26"/>
          <w:szCs w:val="20"/>
          <w:lang w:eastAsia="ru-RU"/>
        </w:rPr>
        <w:t xml:space="preserve"> 2 к</w:t>
      </w:r>
      <w:r w:rsidR="00B22FB5" w:rsidRPr="00B22FB5">
        <w:rPr>
          <w:sz w:val="26"/>
          <w:szCs w:val="20"/>
          <w:lang w:eastAsia="ru-RU"/>
        </w:rPr>
        <w:t xml:space="preserve"> Административному</w:t>
      </w:r>
      <w:r w:rsidRPr="00AF4108">
        <w:rPr>
          <w:sz w:val="26"/>
          <w:szCs w:val="20"/>
          <w:lang w:eastAsia="ru-RU"/>
        </w:rPr>
        <w:t xml:space="preserve"> регламенту), утвержденный всеми собственниками или иными правообладателями здания, строения, сооружения, помещения, земельного участка в случае размещения вывески в вид</w:t>
      </w:r>
      <w:r w:rsidR="000E381F">
        <w:rPr>
          <w:sz w:val="26"/>
          <w:szCs w:val="20"/>
          <w:lang w:eastAsia="ru-RU"/>
        </w:rPr>
        <w:t>е отдельно стоящей конструкции.</w:t>
      </w:r>
    </w:p>
    <w:p w:rsidR="00AF4108" w:rsidRPr="00AF4108" w:rsidRDefault="00AF4108" w:rsidP="000E381F">
      <w:pPr>
        <w:adjustRightInd w:val="0"/>
        <w:ind w:firstLine="568"/>
        <w:jc w:val="both"/>
        <w:rPr>
          <w:sz w:val="26"/>
          <w:szCs w:val="20"/>
          <w:lang w:eastAsia="ru-RU"/>
        </w:rPr>
      </w:pPr>
      <w:r w:rsidRPr="00AF4108">
        <w:rPr>
          <w:sz w:val="26"/>
          <w:szCs w:val="20"/>
          <w:lang w:eastAsia="ru-RU"/>
        </w:rPr>
        <w:t>5) документы технической инвентаризации - план помещения, которое является местом фактического нахождения (местом осуществления деятельности) организации, индивидуального предпринимателя, разм</w:t>
      </w:r>
      <w:r w:rsidR="000E381F">
        <w:rPr>
          <w:sz w:val="26"/>
          <w:szCs w:val="20"/>
          <w:lang w:eastAsia="ru-RU"/>
        </w:rPr>
        <w:t>ещающих информационную вывеску.</w:t>
      </w:r>
    </w:p>
    <w:p w:rsidR="00AF4108" w:rsidRPr="00AF4108" w:rsidRDefault="00AF4108" w:rsidP="000E381F">
      <w:pPr>
        <w:adjustRightInd w:val="0"/>
        <w:ind w:firstLine="568"/>
        <w:jc w:val="both"/>
        <w:rPr>
          <w:sz w:val="26"/>
          <w:szCs w:val="20"/>
          <w:lang w:eastAsia="ru-RU"/>
        </w:rPr>
      </w:pPr>
      <w:r w:rsidRPr="00AF4108">
        <w:rPr>
          <w:sz w:val="26"/>
          <w:szCs w:val="20"/>
          <w:lang w:eastAsia="ru-RU"/>
        </w:rPr>
        <w:t xml:space="preserve">6) информация </w:t>
      </w:r>
      <w:r w:rsidR="000E381F">
        <w:rPr>
          <w:sz w:val="26"/>
          <w:szCs w:val="20"/>
          <w:lang w:eastAsia="ru-RU"/>
        </w:rPr>
        <w:t>(фото, архивные данные и т.п.).</w:t>
      </w:r>
    </w:p>
    <w:p w:rsidR="00AF4108" w:rsidRPr="00AF4108" w:rsidRDefault="00AF4108" w:rsidP="000E381F">
      <w:pPr>
        <w:adjustRightInd w:val="0"/>
        <w:ind w:firstLine="568"/>
        <w:jc w:val="both"/>
        <w:rPr>
          <w:sz w:val="26"/>
          <w:szCs w:val="20"/>
          <w:lang w:eastAsia="ru-RU"/>
        </w:rPr>
      </w:pPr>
      <w:r w:rsidRPr="00AF4108">
        <w:rPr>
          <w:sz w:val="26"/>
          <w:szCs w:val="20"/>
          <w:lang w:eastAsia="ru-RU"/>
        </w:rPr>
        <w:t>7) сведения о регистрации в установленном порядке на территории Российской Федерации товарного знака или о наличии международного договора Российской Федерации (в случаях использования в вывесках изображений товарных знаков, в то</w:t>
      </w:r>
      <w:r w:rsidR="000E381F">
        <w:rPr>
          <w:sz w:val="26"/>
          <w:szCs w:val="20"/>
          <w:lang w:eastAsia="ru-RU"/>
        </w:rPr>
        <w:t>м числе на иностранных языках).</w:t>
      </w:r>
    </w:p>
    <w:p w:rsidR="00AF4108" w:rsidRPr="00AF4108" w:rsidRDefault="00AF4108" w:rsidP="000E381F">
      <w:pPr>
        <w:adjustRightInd w:val="0"/>
        <w:ind w:firstLine="568"/>
        <w:jc w:val="both"/>
        <w:rPr>
          <w:sz w:val="26"/>
          <w:szCs w:val="20"/>
          <w:lang w:eastAsia="ru-RU"/>
        </w:rPr>
      </w:pPr>
      <w:r w:rsidRPr="00AF4108">
        <w:rPr>
          <w:sz w:val="26"/>
          <w:szCs w:val="20"/>
          <w:lang w:eastAsia="ru-RU"/>
        </w:rPr>
        <w:lastRenderedPageBreak/>
        <w:t>8) в случае если габариты информационной вывески или ее отдельных элементов выходят за границы помещений, собственником или законным владельцем которых является заявитель, и ее размещение затрагивает интересы собственников или иных законных владельцев соседних помещений, необходимо согласие собственников или иных законных владельцев таких помещений на размещение информационной вывеск</w:t>
      </w:r>
      <w:r w:rsidR="000E381F">
        <w:rPr>
          <w:sz w:val="26"/>
          <w:szCs w:val="20"/>
          <w:lang w:eastAsia="ru-RU"/>
        </w:rPr>
        <w:t>и.</w:t>
      </w:r>
    </w:p>
    <w:p w:rsidR="00AF4108" w:rsidRPr="00AF4108" w:rsidRDefault="00AF4108" w:rsidP="000E381F">
      <w:pPr>
        <w:adjustRightInd w:val="0"/>
        <w:ind w:firstLine="568"/>
        <w:jc w:val="both"/>
        <w:rPr>
          <w:sz w:val="26"/>
          <w:szCs w:val="20"/>
          <w:lang w:eastAsia="ru-RU"/>
        </w:rPr>
      </w:pPr>
      <w:r w:rsidRPr="00AF4108">
        <w:rPr>
          <w:sz w:val="26"/>
          <w:szCs w:val="20"/>
          <w:lang w:eastAsia="ru-RU"/>
        </w:rPr>
        <w:t>9)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w:t>
      </w:r>
      <w:r w:rsidR="000E381F">
        <w:rPr>
          <w:sz w:val="26"/>
          <w:szCs w:val="20"/>
          <w:lang w:eastAsia="ru-RU"/>
        </w:rPr>
        <w:t xml:space="preserve"> органом исполнительной власти.</w:t>
      </w:r>
    </w:p>
    <w:p w:rsidR="00AF4108" w:rsidRPr="00AF4108" w:rsidRDefault="00AF4108" w:rsidP="000E381F">
      <w:pPr>
        <w:adjustRightInd w:val="0"/>
        <w:ind w:firstLine="568"/>
        <w:jc w:val="both"/>
        <w:rPr>
          <w:sz w:val="26"/>
          <w:szCs w:val="20"/>
          <w:lang w:eastAsia="ru-RU"/>
        </w:rPr>
      </w:pPr>
      <w:r w:rsidRPr="00AF4108">
        <w:rPr>
          <w:sz w:val="26"/>
          <w:szCs w:val="20"/>
          <w:lang w:eastAsia="ru-RU"/>
        </w:rPr>
        <w:t>14. Документы и материалы не должны содержать подчистки либо приписки, зачеркнуты</w:t>
      </w:r>
      <w:r w:rsidR="000E381F">
        <w:rPr>
          <w:sz w:val="26"/>
          <w:szCs w:val="20"/>
          <w:lang w:eastAsia="ru-RU"/>
        </w:rPr>
        <w:t>е слова или другие исправления.</w:t>
      </w:r>
    </w:p>
    <w:p w:rsidR="00AF4108" w:rsidRPr="00AF4108" w:rsidRDefault="00AF4108" w:rsidP="000E381F">
      <w:pPr>
        <w:adjustRightInd w:val="0"/>
        <w:ind w:firstLine="568"/>
        <w:jc w:val="both"/>
        <w:rPr>
          <w:sz w:val="26"/>
          <w:szCs w:val="20"/>
          <w:lang w:eastAsia="ru-RU"/>
        </w:rPr>
      </w:pPr>
      <w:r w:rsidRPr="00AF4108">
        <w:rPr>
          <w:sz w:val="26"/>
          <w:szCs w:val="20"/>
          <w:lang w:eastAsia="ru-RU"/>
        </w:rPr>
        <w:t xml:space="preserve">15. Документы, указанные в пункте 13 регламента, могут быть представлены заявителем непосредственно в подразделение, в МФЦ, направлены в электронной форме через Единый и региональный порталы </w:t>
      </w:r>
      <w:proofErr w:type="spellStart"/>
      <w:r w:rsidRPr="00AF4108">
        <w:rPr>
          <w:sz w:val="26"/>
          <w:szCs w:val="20"/>
          <w:lang w:eastAsia="ru-RU"/>
        </w:rPr>
        <w:t>госуслуг</w:t>
      </w:r>
      <w:proofErr w:type="spellEnd"/>
      <w:r w:rsidRPr="00AF4108">
        <w:rPr>
          <w:sz w:val="26"/>
          <w:szCs w:val="20"/>
          <w:lang w:eastAsia="ru-RU"/>
        </w:rPr>
        <w:t>, а также могут направляться по почте. В случаях, предусмотренных законодательством, копии документов, до</w:t>
      </w:r>
      <w:r w:rsidR="000E381F">
        <w:rPr>
          <w:sz w:val="26"/>
          <w:szCs w:val="20"/>
          <w:lang w:eastAsia="ru-RU"/>
        </w:rPr>
        <w:t>лжны быть нотариально заверены.</w:t>
      </w:r>
    </w:p>
    <w:p w:rsidR="00AF4108" w:rsidRPr="000E381F" w:rsidRDefault="00AF4108" w:rsidP="00AF4108">
      <w:pPr>
        <w:adjustRightInd w:val="0"/>
        <w:ind w:firstLine="568"/>
        <w:jc w:val="both"/>
        <w:rPr>
          <w:sz w:val="26"/>
          <w:szCs w:val="20"/>
          <w:lang w:eastAsia="ru-RU"/>
        </w:rPr>
      </w:pPr>
      <w:r w:rsidRPr="00AF4108">
        <w:rPr>
          <w:sz w:val="26"/>
          <w:szCs w:val="20"/>
          <w:lang w:eastAsia="ru-RU"/>
        </w:rPr>
        <w:t xml:space="preserve">16. При направлении заявления и прилагаемых к нему документов и материалов в форме электронных документов посредством Единого и регионального порталов </w:t>
      </w:r>
      <w:proofErr w:type="spellStart"/>
      <w:r w:rsidRPr="00AF4108">
        <w:rPr>
          <w:sz w:val="26"/>
          <w:szCs w:val="20"/>
          <w:lang w:eastAsia="ru-RU"/>
        </w:rPr>
        <w:t>госуслуг</w:t>
      </w:r>
      <w:proofErr w:type="spellEnd"/>
      <w:r w:rsidRPr="00AF4108">
        <w:rPr>
          <w:sz w:val="26"/>
          <w:szCs w:val="20"/>
          <w:lang w:eastAsia="ru-RU"/>
        </w:rPr>
        <w:t xml:space="preserve"> указанные заявление, документы и материалы заверяются электронной подписью в соответствии </w:t>
      </w:r>
      <w:r w:rsidRPr="000E381F">
        <w:rPr>
          <w:sz w:val="26"/>
          <w:szCs w:val="20"/>
          <w:lang w:eastAsia="ru-RU"/>
        </w:rPr>
        <w:t xml:space="preserve">с </w:t>
      </w:r>
      <w:r w:rsidRPr="000E381F">
        <w:rPr>
          <w:sz w:val="26"/>
          <w:szCs w:val="20"/>
          <w:lang w:eastAsia="ru-RU"/>
        </w:rPr>
        <w:fldChar w:fldCharType="begin"/>
      </w:r>
      <w:r w:rsidRPr="000E381F">
        <w:rPr>
          <w:sz w:val="26"/>
          <w:szCs w:val="20"/>
          <w:lang w:eastAsia="ru-RU"/>
        </w:rPr>
        <w:instrText xml:space="preserve"> HYPERLINK "kodeks://link/d?nd=902354759&amp;point=mark=000000000000000000000000000000000000000000000000007D20K3"\o"’’О видах электронной подписи, использование которых допускается при обращении за получением ...’’</w:instrText>
      </w:r>
    </w:p>
    <w:p w:rsidR="00AF4108" w:rsidRPr="000E381F" w:rsidRDefault="00AF4108" w:rsidP="00AF4108">
      <w:pPr>
        <w:adjustRightInd w:val="0"/>
        <w:ind w:firstLine="568"/>
        <w:jc w:val="both"/>
        <w:rPr>
          <w:sz w:val="26"/>
          <w:szCs w:val="20"/>
          <w:lang w:eastAsia="ru-RU"/>
        </w:rPr>
      </w:pPr>
      <w:r w:rsidRPr="000E381F">
        <w:rPr>
          <w:sz w:val="26"/>
          <w:szCs w:val="20"/>
          <w:lang w:eastAsia="ru-RU"/>
        </w:rPr>
        <w:instrText>Постановление Правительства РФ от 25.06.2012 N 634</w:instrText>
      </w:r>
    </w:p>
    <w:p w:rsidR="00AF4108" w:rsidRPr="00AF4108" w:rsidRDefault="00AF4108" w:rsidP="000E381F">
      <w:pPr>
        <w:adjustRightInd w:val="0"/>
        <w:ind w:firstLine="568"/>
        <w:jc w:val="both"/>
        <w:rPr>
          <w:sz w:val="26"/>
          <w:szCs w:val="20"/>
          <w:lang w:eastAsia="ru-RU"/>
        </w:rPr>
      </w:pPr>
      <w:r w:rsidRPr="000E381F">
        <w:rPr>
          <w:sz w:val="26"/>
          <w:szCs w:val="20"/>
          <w:lang w:eastAsia="ru-RU"/>
        </w:rPr>
        <w:instrText>Статус: действующая редакция (действ. с 03.06.2021)"</w:instrText>
      </w:r>
      <w:r w:rsidRPr="000E381F">
        <w:rPr>
          <w:sz w:val="26"/>
          <w:szCs w:val="20"/>
          <w:lang w:eastAsia="ru-RU"/>
        </w:rPr>
        <w:fldChar w:fldCharType="separate"/>
      </w:r>
      <w:r w:rsidRPr="000E381F">
        <w:rPr>
          <w:sz w:val="26"/>
          <w:szCs w:val="20"/>
          <w:lang w:eastAsia="ru-RU"/>
        </w:rPr>
        <w:t xml:space="preserve">Постановлением Правительства Российской </w:t>
      </w:r>
      <w:r w:rsidR="00940CBF">
        <w:rPr>
          <w:sz w:val="26"/>
          <w:szCs w:val="20"/>
          <w:lang w:eastAsia="ru-RU"/>
        </w:rPr>
        <w:t>Федерации от 25.06.2012 №</w:t>
      </w:r>
      <w:r w:rsidRPr="000E381F">
        <w:rPr>
          <w:sz w:val="26"/>
          <w:szCs w:val="20"/>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roofErr w:type="gramStart"/>
      <w:r w:rsidRPr="000E381F">
        <w:rPr>
          <w:sz w:val="26"/>
          <w:szCs w:val="20"/>
          <w:lang w:eastAsia="ru-RU"/>
        </w:rPr>
        <w:t>"</w:t>
      </w:r>
      <w:r w:rsidRPr="000E381F">
        <w:rPr>
          <w:sz w:val="26"/>
          <w:szCs w:val="20"/>
          <w:u w:val="single"/>
          <w:lang w:eastAsia="ru-RU"/>
        </w:rPr>
        <w:t xml:space="preserve"> </w:t>
      </w:r>
      <w:r w:rsidRPr="000E381F">
        <w:rPr>
          <w:sz w:val="26"/>
          <w:szCs w:val="20"/>
          <w:lang w:eastAsia="ru-RU"/>
        </w:rPr>
        <w:fldChar w:fldCharType="end"/>
      </w:r>
      <w:r w:rsidRPr="00AF4108">
        <w:rPr>
          <w:sz w:val="26"/>
          <w:szCs w:val="20"/>
          <w:lang w:eastAsia="ru-RU"/>
        </w:rPr>
        <w:t>.</w:t>
      </w:r>
      <w:proofErr w:type="gramEnd"/>
      <w:r w:rsidRPr="00AF4108">
        <w:rPr>
          <w:sz w:val="26"/>
          <w:szCs w:val="20"/>
          <w:lang w:eastAsia="ru-RU"/>
        </w:rPr>
        <w:t xml:space="preserve"> Заявление в электронном виде должно быть заполнено согласно представленной на Едином и регион</w:t>
      </w:r>
      <w:r w:rsidR="000E381F">
        <w:rPr>
          <w:sz w:val="26"/>
          <w:szCs w:val="20"/>
          <w:lang w:eastAsia="ru-RU"/>
        </w:rPr>
        <w:t xml:space="preserve">альном порталах </w:t>
      </w:r>
      <w:proofErr w:type="spellStart"/>
      <w:r w:rsidR="000E381F">
        <w:rPr>
          <w:sz w:val="26"/>
          <w:szCs w:val="20"/>
          <w:lang w:eastAsia="ru-RU"/>
        </w:rPr>
        <w:t>госуслуг</w:t>
      </w:r>
      <w:proofErr w:type="spellEnd"/>
      <w:r w:rsidR="000E381F">
        <w:rPr>
          <w:sz w:val="26"/>
          <w:szCs w:val="20"/>
          <w:lang w:eastAsia="ru-RU"/>
        </w:rPr>
        <w:t xml:space="preserve"> форме.</w:t>
      </w:r>
    </w:p>
    <w:p w:rsidR="00AF4108" w:rsidRPr="00AF4108" w:rsidRDefault="00AF4108" w:rsidP="00AF4108">
      <w:pPr>
        <w:adjustRightInd w:val="0"/>
        <w:ind w:firstLine="568"/>
        <w:jc w:val="both"/>
        <w:rPr>
          <w:sz w:val="26"/>
          <w:szCs w:val="20"/>
          <w:lang w:eastAsia="ru-RU"/>
        </w:rPr>
      </w:pPr>
      <w:r w:rsidRPr="00AF4108">
        <w:rPr>
          <w:sz w:val="26"/>
          <w:szCs w:val="20"/>
          <w:lang w:eastAsia="ru-RU"/>
        </w:rPr>
        <w:t>Днем обращения за предоставлением муниципальной услуги считается дата получения документов органом местного самоуправления. Обязанность подтверждения факта отправки документов лежит на заявителе.</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
          <w:bCs/>
          <w:sz w:val="26"/>
          <w:szCs w:val="20"/>
          <w:lang w:eastAsia="ru-RU"/>
        </w:rPr>
      </w:pPr>
      <w:r w:rsidRPr="00AF4108">
        <w:rPr>
          <w:b/>
          <w:bCs/>
          <w:color w:val="2B4279"/>
          <w:sz w:val="26"/>
          <w:szCs w:val="20"/>
          <w:lang w:eastAsia="ru-RU"/>
        </w:rPr>
        <w:t xml:space="preserve"> </w:t>
      </w:r>
      <w:r w:rsidRPr="004832CF">
        <w:rPr>
          <w:bCs/>
          <w:sz w:val="26"/>
          <w:szCs w:val="20"/>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w:t>
      </w:r>
      <w:r w:rsidRPr="004832CF">
        <w:rPr>
          <w:b/>
          <w:bCs/>
          <w:sz w:val="26"/>
          <w:szCs w:val="20"/>
          <w:lang w:eastAsia="ru-RU"/>
        </w:rPr>
        <w:t xml:space="preserve"> </w:t>
      </w:r>
    </w:p>
    <w:p w:rsidR="000E381F" w:rsidRPr="00AF4108" w:rsidRDefault="000E381F" w:rsidP="00AF4108">
      <w:pPr>
        <w:adjustRightInd w:val="0"/>
        <w:jc w:val="center"/>
        <w:rPr>
          <w:b/>
          <w:bCs/>
          <w:color w:val="2B4279"/>
          <w:sz w:val="26"/>
          <w:szCs w:val="20"/>
          <w:lang w:eastAsia="ru-RU"/>
        </w:rPr>
      </w:pPr>
    </w:p>
    <w:p w:rsidR="00AF4108" w:rsidRPr="00AF4108" w:rsidRDefault="00AF4108" w:rsidP="000E381F">
      <w:pPr>
        <w:adjustRightInd w:val="0"/>
        <w:ind w:firstLine="568"/>
        <w:jc w:val="both"/>
        <w:rPr>
          <w:sz w:val="26"/>
          <w:szCs w:val="20"/>
          <w:lang w:eastAsia="ru-RU"/>
        </w:rPr>
      </w:pPr>
      <w:r w:rsidRPr="00AF4108">
        <w:rPr>
          <w:sz w:val="26"/>
          <w:szCs w:val="20"/>
          <w:lang w:eastAsia="ru-RU"/>
        </w:rPr>
        <w:t>17. Правоустанавливающие документы, подтвер</w:t>
      </w:r>
      <w:r w:rsidR="000E381F">
        <w:rPr>
          <w:sz w:val="26"/>
          <w:szCs w:val="20"/>
          <w:lang w:eastAsia="ru-RU"/>
        </w:rPr>
        <w:t>ждающие имущественные права на:</w:t>
      </w:r>
    </w:p>
    <w:p w:rsidR="00AF4108" w:rsidRPr="00AF4108" w:rsidRDefault="00AF4108" w:rsidP="000E381F">
      <w:pPr>
        <w:adjustRightInd w:val="0"/>
        <w:ind w:firstLine="568"/>
        <w:jc w:val="both"/>
        <w:rPr>
          <w:sz w:val="26"/>
          <w:szCs w:val="20"/>
          <w:lang w:eastAsia="ru-RU"/>
        </w:rPr>
      </w:pPr>
      <w:r w:rsidRPr="00AF4108">
        <w:rPr>
          <w:sz w:val="26"/>
          <w:szCs w:val="20"/>
          <w:lang w:eastAsia="ru-RU"/>
        </w:rPr>
        <w:t>- занимаемое здание, строение, сооружение, помещение, которое является местом фактического нахождения (местом осуществления деятельности) организации, индивидуального предпр</w:t>
      </w:r>
      <w:r w:rsidR="000E381F">
        <w:rPr>
          <w:sz w:val="26"/>
          <w:szCs w:val="20"/>
          <w:lang w:eastAsia="ru-RU"/>
        </w:rPr>
        <w:t>инимателя, размещающих вывеску;</w:t>
      </w:r>
    </w:p>
    <w:p w:rsidR="00AF4108" w:rsidRPr="00AF4108" w:rsidRDefault="00AF4108" w:rsidP="000E381F">
      <w:pPr>
        <w:adjustRightInd w:val="0"/>
        <w:ind w:firstLine="568"/>
        <w:jc w:val="both"/>
        <w:rPr>
          <w:sz w:val="26"/>
          <w:szCs w:val="20"/>
          <w:lang w:eastAsia="ru-RU"/>
        </w:rPr>
      </w:pPr>
      <w:r w:rsidRPr="00AF4108">
        <w:rPr>
          <w:sz w:val="26"/>
          <w:szCs w:val="20"/>
          <w:lang w:eastAsia="ru-RU"/>
        </w:rPr>
        <w:t xml:space="preserve">- весь объект (все помещения объекта) в случае размещения вывесок на внешних </w:t>
      </w:r>
      <w:r w:rsidRPr="00AF4108">
        <w:rPr>
          <w:sz w:val="26"/>
          <w:szCs w:val="20"/>
          <w:lang w:eastAsia="ru-RU"/>
        </w:rPr>
        <w:lastRenderedPageBreak/>
        <w:t>поверхностях торговых, развлекательных центров и подобных объ</w:t>
      </w:r>
      <w:r w:rsidR="000E381F">
        <w:rPr>
          <w:sz w:val="26"/>
          <w:szCs w:val="20"/>
          <w:lang w:eastAsia="ru-RU"/>
        </w:rPr>
        <w:t>ектов общественного назначения;</w:t>
      </w:r>
    </w:p>
    <w:p w:rsidR="00AF4108" w:rsidRPr="00AF4108" w:rsidRDefault="00AF4108" w:rsidP="000E381F">
      <w:pPr>
        <w:adjustRightInd w:val="0"/>
        <w:ind w:firstLine="568"/>
        <w:jc w:val="both"/>
        <w:rPr>
          <w:sz w:val="26"/>
          <w:szCs w:val="20"/>
          <w:lang w:eastAsia="ru-RU"/>
        </w:rPr>
      </w:pPr>
      <w:r w:rsidRPr="00AF4108">
        <w:rPr>
          <w:sz w:val="26"/>
          <w:szCs w:val="20"/>
          <w:lang w:eastAsia="ru-RU"/>
        </w:rPr>
        <w:t>- земельный участок, на котором расположены здание, строение, сооружение, являющиеся местом фактического нахождения (местом осуществления деятельности) организации, индивидуального предпринимателя, размещающих вывеску в вид</w:t>
      </w:r>
      <w:r w:rsidR="000E381F">
        <w:rPr>
          <w:sz w:val="26"/>
          <w:szCs w:val="20"/>
          <w:lang w:eastAsia="ru-RU"/>
        </w:rPr>
        <w:t>е отдельно стоящей конструкции;</w:t>
      </w:r>
    </w:p>
    <w:p w:rsidR="00AF4108" w:rsidRPr="00AF4108" w:rsidRDefault="00AF4108" w:rsidP="000E381F">
      <w:pPr>
        <w:adjustRightInd w:val="0"/>
        <w:ind w:firstLine="568"/>
        <w:jc w:val="both"/>
        <w:rPr>
          <w:sz w:val="26"/>
          <w:szCs w:val="20"/>
          <w:lang w:eastAsia="ru-RU"/>
        </w:rPr>
      </w:pPr>
      <w:r w:rsidRPr="00AF4108">
        <w:rPr>
          <w:sz w:val="26"/>
          <w:szCs w:val="20"/>
          <w:lang w:eastAsia="ru-RU"/>
        </w:rPr>
        <w:t>- автозаправочные станции в случае размещения ценовых табло автозаправочных станций за пределами границ земельных участков, занимае</w:t>
      </w:r>
      <w:r w:rsidR="000E381F">
        <w:rPr>
          <w:sz w:val="26"/>
          <w:szCs w:val="20"/>
          <w:lang w:eastAsia="ru-RU"/>
        </w:rPr>
        <w:t>мых автозаправочными станциями.</w:t>
      </w:r>
    </w:p>
    <w:p w:rsidR="00AF4108" w:rsidRPr="00AF4108" w:rsidRDefault="00AF4108" w:rsidP="000E381F">
      <w:pPr>
        <w:adjustRightInd w:val="0"/>
        <w:ind w:firstLine="568"/>
        <w:jc w:val="both"/>
        <w:rPr>
          <w:sz w:val="26"/>
          <w:szCs w:val="20"/>
          <w:lang w:eastAsia="ru-RU"/>
        </w:rPr>
      </w:pPr>
      <w:r w:rsidRPr="00AF4108">
        <w:rPr>
          <w:sz w:val="26"/>
          <w:szCs w:val="20"/>
          <w:lang w:eastAsia="ru-RU"/>
        </w:rPr>
        <w:t>Документы для юридических лиц и индивидуальных предпринимателей (копии учредительных документов, копия устава, документ, подтверждающий право подписи заявителя, копия свидетельства о государственной регистрации в качестве юридического лица, копия свидетельства о постановке на налоговый учёт) запрашиваются Уполномоченным органом в межрайонной инспекции Федеральной налоговой службы, в распоряжении которой находятся указанные документы, если заявитель не представил указ</w:t>
      </w:r>
      <w:r w:rsidR="000E381F">
        <w:rPr>
          <w:sz w:val="26"/>
          <w:szCs w:val="20"/>
          <w:lang w:eastAsia="ru-RU"/>
        </w:rPr>
        <w:t>анные документы самостоятельно.</w:t>
      </w:r>
    </w:p>
    <w:p w:rsidR="00AF4108" w:rsidRPr="00AF4108" w:rsidRDefault="00AF4108" w:rsidP="00F2325B">
      <w:pPr>
        <w:adjustRightInd w:val="0"/>
        <w:ind w:firstLine="568"/>
        <w:jc w:val="both"/>
        <w:rPr>
          <w:sz w:val="26"/>
          <w:szCs w:val="20"/>
          <w:lang w:eastAsia="ru-RU"/>
        </w:rPr>
      </w:pPr>
      <w:r w:rsidRPr="00AF4108">
        <w:rPr>
          <w:sz w:val="26"/>
          <w:szCs w:val="20"/>
          <w:lang w:eastAsia="ru-RU"/>
        </w:rPr>
        <w:t>Указанные документы могут быть представлены заявителем по собственной инициативе.</w:t>
      </w:r>
    </w:p>
    <w:p w:rsidR="00AF4108" w:rsidRPr="00AF4108" w:rsidRDefault="00AF4108" w:rsidP="00F2325B">
      <w:pPr>
        <w:adjustRightInd w:val="0"/>
        <w:ind w:firstLine="568"/>
        <w:jc w:val="both"/>
        <w:rPr>
          <w:sz w:val="26"/>
          <w:szCs w:val="20"/>
          <w:lang w:eastAsia="ru-RU"/>
        </w:rPr>
      </w:pPr>
      <w:r w:rsidRPr="00AF4108">
        <w:rPr>
          <w:sz w:val="26"/>
          <w:szCs w:val="20"/>
          <w:lang w:eastAsia="ru-RU"/>
        </w:rPr>
        <w:t>Непредставление заявителем документов и информации, которые он вправе представить по собственной инициативе, не является основанием для отказа ему в предоставлении муниципальной услуги.</w:t>
      </w:r>
    </w:p>
    <w:p w:rsidR="00AF4108" w:rsidRPr="00AF4108" w:rsidRDefault="00AF4108" w:rsidP="00F2325B">
      <w:pPr>
        <w:adjustRightInd w:val="0"/>
        <w:ind w:firstLine="568"/>
        <w:jc w:val="both"/>
        <w:rPr>
          <w:sz w:val="26"/>
          <w:szCs w:val="20"/>
          <w:lang w:eastAsia="ru-RU"/>
        </w:rPr>
      </w:pPr>
      <w:r w:rsidRPr="00AF4108">
        <w:rPr>
          <w:sz w:val="26"/>
          <w:szCs w:val="20"/>
          <w:lang w:eastAsia="ru-RU"/>
        </w:rPr>
        <w:t>18. Требования к документам, необходимым для предоставления муниципальной услуги.</w:t>
      </w:r>
    </w:p>
    <w:p w:rsidR="00AF4108" w:rsidRPr="00AF4108" w:rsidRDefault="00AF4108" w:rsidP="00F2325B">
      <w:pPr>
        <w:adjustRightInd w:val="0"/>
        <w:ind w:firstLine="568"/>
        <w:jc w:val="both"/>
        <w:rPr>
          <w:sz w:val="26"/>
          <w:szCs w:val="20"/>
          <w:lang w:eastAsia="ru-RU"/>
        </w:rPr>
      </w:pPr>
      <w:r w:rsidRPr="00AF4108">
        <w:rPr>
          <w:sz w:val="26"/>
          <w:szCs w:val="20"/>
          <w:lang w:eastAsia="ru-RU"/>
        </w:rPr>
        <w:t>Заявление о предоставлении муниципальной услуги, представляется по ф</w:t>
      </w:r>
      <w:r w:rsidR="00650690">
        <w:rPr>
          <w:sz w:val="26"/>
          <w:szCs w:val="20"/>
          <w:lang w:eastAsia="ru-RU"/>
        </w:rPr>
        <w:t>орме, приведенной в приложении №</w:t>
      </w:r>
      <w:r w:rsidRPr="00AF4108">
        <w:rPr>
          <w:sz w:val="26"/>
          <w:szCs w:val="20"/>
          <w:lang w:eastAsia="ru-RU"/>
        </w:rPr>
        <w:t xml:space="preserve"> 1 к Административному регламенту.</w:t>
      </w:r>
    </w:p>
    <w:p w:rsidR="00AF4108" w:rsidRPr="00AF4108" w:rsidRDefault="00AF4108" w:rsidP="00F2325B">
      <w:pPr>
        <w:adjustRightInd w:val="0"/>
        <w:ind w:firstLine="568"/>
        <w:jc w:val="both"/>
        <w:rPr>
          <w:sz w:val="26"/>
          <w:szCs w:val="20"/>
          <w:lang w:eastAsia="ru-RU"/>
        </w:rPr>
      </w:pPr>
      <w:r w:rsidRPr="00AF4108">
        <w:rPr>
          <w:sz w:val="26"/>
          <w:szCs w:val="20"/>
          <w:lang w:eastAsia="ru-RU"/>
        </w:rPr>
        <w:t>Документы, представляемые заявителем в целях предоставления муниципальной услуги:</w:t>
      </w:r>
    </w:p>
    <w:p w:rsidR="00AF4108" w:rsidRPr="00AF4108" w:rsidRDefault="00AF4108" w:rsidP="00F2325B">
      <w:pPr>
        <w:adjustRightInd w:val="0"/>
        <w:ind w:firstLine="568"/>
        <w:jc w:val="both"/>
        <w:rPr>
          <w:sz w:val="26"/>
          <w:szCs w:val="20"/>
          <w:lang w:eastAsia="ru-RU"/>
        </w:rPr>
      </w:pPr>
      <w:r w:rsidRPr="00AF4108">
        <w:rPr>
          <w:sz w:val="26"/>
          <w:szCs w:val="20"/>
          <w:lang w:eastAsia="ru-RU"/>
        </w:rPr>
        <w:t>- должны соответствовать требованиям, установленным законодательством Российской Федерации и отражать информацию, необходимую для предоставления муниципальной услуги;</w:t>
      </w:r>
    </w:p>
    <w:p w:rsidR="00AF4108" w:rsidRPr="00AF4108" w:rsidRDefault="00AF4108" w:rsidP="00F2325B">
      <w:pPr>
        <w:adjustRightInd w:val="0"/>
        <w:ind w:firstLine="568"/>
        <w:jc w:val="both"/>
        <w:rPr>
          <w:sz w:val="26"/>
          <w:szCs w:val="20"/>
          <w:lang w:eastAsia="ru-RU"/>
        </w:rPr>
      </w:pPr>
      <w:r w:rsidRPr="00AF4108">
        <w:rPr>
          <w:sz w:val="26"/>
          <w:szCs w:val="20"/>
          <w:lang w:eastAsia="ru-RU"/>
        </w:rPr>
        <w:t>- тексты документов должны быть написаны разборчиво, наименования юридических лиц должны быть написаны без сокращения, с указанием их мест нахождения. Фамилии, имена и отчества физических лиц, адреса их мест жительства должны быть написаны полностью.</w:t>
      </w:r>
    </w:p>
    <w:p w:rsidR="00AF4108" w:rsidRPr="00AF4108" w:rsidRDefault="00AF4108" w:rsidP="00F2325B">
      <w:pPr>
        <w:adjustRightInd w:val="0"/>
        <w:ind w:firstLine="568"/>
        <w:jc w:val="both"/>
        <w:rPr>
          <w:sz w:val="26"/>
          <w:szCs w:val="20"/>
          <w:lang w:eastAsia="ru-RU"/>
        </w:rPr>
      </w:pPr>
      <w:r w:rsidRPr="00AF4108">
        <w:rPr>
          <w:sz w:val="26"/>
          <w:szCs w:val="20"/>
          <w:lang w:eastAsia="ru-RU"/>
        </w:rPr>
        <w:t>В заявлении о предоставлении муниципальной услуги заявитель указывает способ выдачи (направления) ему документов, являющихся результатом предоставления муниципальной услуги.</w:t>
      </w:r>
    </w:p>
    <w:p w:rsidR="00AF4108" w:rsidRPr="00AF4108" w:rsidRDefault="00AF4108" w:rsidP="00F2325B">
      <w:pPr>
        <w:adjustRightInd w:val="0"/>
        <w:ind w:firstLine="568"/>
        <w:jc w:val="both"/>
        <w:rPr>
          <w:sz w:val="26"/>
          <w:szCs w:val="20"/>
          <w:lang w:eastAsia="ru-RU"/>
        </w:rPr>
      </w:pPr>
      <w:r w:rsidRPr="00AF4108">
        <w:rPr>
          <w:sz w:val="26"/>
          <w:szCs w:val="20"/>
          <w:lang w:eastAsia="ru-RU"/>
        </w:rPr>
        <w:t>Форму заявления о предоставлении муниципальной услуги заявитель может получить:</w:t>
      </w:r>
    </w:p>
    <w:p w:rsidR="00AF4108" w:rsidRPr="00AF4108" w:rsidRDefault="00AF4108" w:rsidP="00F2325B">
      <w:pPr>
        <w:adjustRightInd w:val="0"/>
        <w:ind w:firstLine="568"/>
        <w:jc w:val="both"/>
        <w:rPr>
          <w:sz w:val="26"/>
          <w:szCs w:val="20"/>
          <w:lang w:eastAsia="ru-RU"/>
        </w:rPr>
      </w:pPr>
      <w:r w:rsidRPr="00AF4108">
        <w:rPr>
          <w:sz w:val="26"/>
          <w:szCs w:val="20"/>
          <w:lang w:eastAsia="ru-RU"/>
        </w:rPr>
        <w:t>на информационном стенде в месте предоставления муниципальной услуги;</w:t>
      </w:r>
    </w:p>
    <w:p w:rsidR="00AF4108" w:rsidRPr="00AF4108" w:rsidRDefault="00AF4108" w:rsidP="00F2325B">
      <w:pPr>
        <w:adjustRightInd w:val="0"/>
        <w:ind w:firstLine="568"/>
        <w:jc w:val="both"/>
        <w:rPr>
          <w:sz w:val="26"/>
          <w:szCs w:val="20"/>
          <w:lang w:eastAsia="ru-RU"/>
        </w:rPr>
      </w:pPr>
      <w:r w:rsidRPr="00AF4108">
        <w:rPr>
          <w:sz w:val="26"/>
          <w:szCs w:val="20"/>
          <w:lang w:eastAsia="ru-RU"/>
        </w:rPr>
        <w:t>у специалиста уполномоченного органа;</w:t>
      </w:r>
    </w:p>
    <w:p w:rsidR="00AF4108" w:rsidRPr="00AF4108" w:rsidRDefault="00AF4108" w:rsidP="00F2325B">
      <w:pPr>
        <w:adjustRightInd w:val="0"/>
        <w:ind w:firstLine="568"/>
        <w:jc w:val="both"/>
        <w:rPr>
          <w:sz w:val="26"/>
          <w:szCs w:val="20"/>
          <w:lang w:eastAsia="ru-RU"/>
        </w:rPr>
      </w:pPr>
      <w:r w:rsidRPr="00AF4108">
        <w:rPr>
          <w:sz w:val="26"/>
          <w:szCs w:val="20"/>
          <w:lang w:eastAsia="ru-RU"/>
        </w:rPr>
        <w:t>у работника МФЦ;</w:t>
      </w:r>
    </w:p>
    <w:p w:rsidR="00AF4108" w:rsidRPr="00AF4108" w:rsidRDefault="00AF4108" w:rsidP="00F2325B">
      <w:pPr>
        <w:adjustRightInd w:val="0"/>
        <w:ind w:firstLine="568"/>
        <w:jc w:val="both"/>
        <w:rPr>
          <w:sz w:val="26"/>
          <w:szCs w:val="20"/>
          <w:lang w:eastAsia="ru-RU"/>
        </w:rPr>
      </w:pPr>
      <w:r w:rsidRPr="00AF4108">
        <w:rPr>
          <w:sz w:val="26"/>
          <w:szCs w:val="20"/>
          <w:lang w:eastAsia="ru-RU"/>
        </w:rPr>
        <w:t>посредством информационно-телекоммуникационной сети "Интернет" на официальном сайте, Едином и региональном порталах.</w:t>
      </w:r>
    </w:p>
    <w:p w:rsidR="00AF4108" w:rsidRPr="00AF4108" w:rsidRDefault="00AF4108" w:rsidP="00F2325B">
      <w:pPr>
        <w:adjustRightInd w:val="0"/>
        <w:ind w:firstLine="568"/>
        <w:jc w:val="both"/>
        <w:rPr>
          <w:sz w:val="26"/>
          <w:szCs w:val="20"/>
          <w:lang w:eastAsia="ru-RU"/>
        </w:rPr>
      </w:pPr>
      <w:r w:rsidRPr="00AF4108">
        <w:rPr>
          <w:sz w:val="26"/>
          <w:szCs w:val="20"/>
          <w:lang w:eastAsia="ru-RU"/>
        </w:rPr>
        <w:t>19. Способы направления документов, необходимых для предоставления муниципальной услуги:</w:t>
      </w:r>
    </w:p>
    <w:p w:rsidR="00AF4108" w:rsidRPr="00AF4108" w:rsidRDefault="00AF4108" w:rsidP="00F2325B">
      <w:pPr>
        <w:adjustRightInd w:val="0"/>
        <w:ind w:firstLine="568"/>
        <w:jc w:val="both"/>
        <w:rPr>
          <w:sz w:val="26"/>
          <w:szCs w:val="20"/>
          <w:lang w:eastAsia="ru-RU"/>
        </w:rPr>
      </w:pPr>
      <w:r w:rsidRPr="00AF4108">
        <w:rPr>
          <w:sz w:val="26"/>
          <w:szCs w:val="20"/>
          <w:lang w:eastAsia="ru-RU"/>
        </w:rPr>
        <w:t>посредством почтовой связи на адрес уполномоченного органа;</w:t>
      </w:r>
    </w:p>
    <w:p w:rsidR="00AF4108" w:rsidRPr="00AF4108" w:rsidRDefault="00AF4108" w:rsidP="00F2325B">
      <w:pPr>
        <w:adjustRightInd w:val="0"/>
        <w:ind w:firstLine="568"/>
        <w:jc w:val="both"/>
        <w:rPr>
          <w:sz w:val="26"/>
          <w:szCs w:val="20"/>
          <w:lang w:eastAsia="ru-RU"/>
        </w:rPr>
      </w:pPr>
      <w:r w:rsidRPr="00AF4108">
        <w:rPr>
          <w:sz w:val="26"/>
          <w:szCs w:val="20"/>
          <w:lang w:eastAsia="ru-RU"/>
        </w:rPr>
        <w:t xml:space="preserve">путем личного вручения либо через уполномоченного представителя или </w:t>
      </w:r>
      <w:r w:rsidRPr="00AF4108">
        <w:rPr>
          <w:sz w:val="26"/>
          <w:szCs w:val="20"/>
          <w:lang w:eastAsia="ru-RU"/>
        </w:rPr>
        <w:lastRenderedPageBreak/>
        <w:t>посредством курьерской доставки;</w:t>
      </w:r>
    </w:p>
    <w:p w:rsidR="00AF4108" w:rsidRPr="00AF4108" w:rsidRDefault="00AF4108" w:rsidP="00F2325B">
      <w:pPr>
        <w:adjustRightInd w:val="0"/>
        <w:ind w:firstLine="568"/>
        <w:jc w:val="both"/>
        <w:rPr>
          <w:sz w:val="26"/>
          <w:szCs w:val="20"/>
          <w:lang w:eastAsia="ru-RU"/>
        </w:rPr>
      </w:pPr>
      <w:r w:rsidRPr="00AF4108">
        <w:rPr>
          <w:sz w:val="26"/>
          <w:szCs w:val="20"/>
          <w:lang w:eastAsia="ru-RU"/>
        </w:rPr>
        <w:t>через МФЦ;</w:t>
      </w:r>
    </w:p>
    <w:p w:rsidR="00AF4108" w:rsidRPr="00AF4108" w:rsidRDefault="00AF4108" w:rsidP="00F2325B">
      <w:pPr>
        <w:adjustRightInd w:val="0"/>
        <w:ind w:firstLine="568"/>
        <w:jc w:val="both"/>
        <w:rPr>
          <w:sz w:val="26"/>
          <w:szCs w:val="20"/>
          <w:lang w:eastAsia="ru-RU"/>
        </w:rPr>
      </w:pPr>
      <w:r w:rsidRPr="00AF4108">
        <w:rPr>
          <w:sz w:val="26"/>
          <w:szCs w:val="20"/>
          <w:lang w:eastAsia="ru-RU"/>
        </w:rPr>
        <w:t>посредством электронной почты на электронный адрес уполномоченного органа.</w:t>
      </w:r>
    </w:p>
    <w:p w:rsidR="00AF4108" w:rsidRPr="00AF4108" w:rsidRDefault="00AF4108" w:rsidP="00F2325B">
      <w:pPr>
        <w:adjustRightInd w:val="0"/>
        <w:ind w:firstLine="568"/>
        <w:jc w:val="both"/>
        <w:rPr>
          <w:sz w:val="26"/>
          <w:szCs w:val="20"/>
          <w:lang w:eastAsia="ru-RU"/>
        </w:rPr>
      </w:pPr>
      <w:r w:rsidRPr="00AF4108">
        <w:rPr>
          <w:sz w:val="26"/>
          <w:szCs w:val="20"/>
          <w:lang w:eastAsia="ru-RU"/>
        </w:rPr>
        <w:t>20. В соответствии с пунктами 1, 2, 4 части 1 статьи 7 Федерального закона</w:t>
      </w:r>
      <w:r w:rsidR="00B22FB5">
        <w:rPr>
          <w:sz w:val="26"/>
          <w:szCs w:val="20"/>
          <w:lang w:eastAsia="ru-RU"/>
        </w:rPr>
        <w:t xml:space="preserve">       </w:t>
      </w:r>
      <w:r w:rsidR="000673E8">
        <w:rPr>
          <w:sz w:val="26"/>
          <w:szCs w:val="20"/>
          <w:lang w:eastAsia="ru-RU"/>
        </w:rPr>
        <w:t xml:space="preserve"> №</w:t>
      </w:r>
      <w:r w:rsidRPr="00AF4108">
        <w:rPr>
          <w:sz w:val="26"/>
          <w:szCs w:val="20"/>
          <w:lang w:eastAsia="ru-RU"/>
        </w:rPr>
        <w:t xml:space="preserve"> 210-ФЗ запрещается требовать от заявителей:</w:t>
      </w:r>
    </w:p>
    <w:p w:rsidR="00AF4108" w:rsidRPr="00AF4108" w:rsidRDefault="00AF4108" w:rsidP="00F2325B">
      <w:pPr>
        <w:adjustRightInd w:val="0"/>
        <w:ind w:firstLine="568"/>
        <w:jc w:val="both"/>
        <w:rPr>
          <w:sz w:val="26"/>
          <w:szCs w:val="20"/>
          <w:lang w:eastAsia="ru-RU"/>
        </w:rPr>
      </w:pPr>
      <w:r w:rsidRPr="00AF4108">
        <w:rPr>
          <w:sz w:val="26"/>
          <w:szCs w:val="20"/>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F4108" w:rsidRPr="00AF4108" w:rsidRDefault="00AF4108" w:rsidP="00F2325B">
      <w:pPr>
        <w:adjustRightInd w:val="0"/>
        <w:ind w:firstLine="568"/>
        <w:jc w:val="both"/>
        <w:rPr>
          <w:sz w:val="26"/>
          <w:szCs w:val="20"/>
          <w:lang w:eastAsia="ru-RU"/>
        </w:rPr>
      </w:pPr>
      <w:r w:rsidRPr="00AF4108">
        <w:rPr>
          <w:sz w:val="26"/>
          <w:szCs w:val="20"/>
          <w:lang w:eastAsia="ru-RU"/>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00ED131B">
        <w:rPr>
          <w:sz w:val="26"/>
          <w:szCs w:val="20"/>
          <w:lang w:eastAsia="ru-RU"/>
        </w:rPr>
        <w:t>1 статьи 1 Федерального закона №</w:t>
      </w:r>
      <w:r w:rsidRPr="00AF4108">
        <w:rPr>
          <w:sz w:val="26"/>
          <w:szCs w:val="20"/>
          <w:lang w:eastAsia="ru-RU"/>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частью </w:t>
      </w:r>
      <w:r w:rsidR="00ED131B">
        <w:rPr>
          <w:sz w:val="26"/>
          <w:szCs w:val="20"/>
          <w:lang w:eastAsia="ru-RU"/>
        </w:rPr>
        <w:t>6 статьи 7 Федерального закона №</w:t>
      </w:r>
      <w:r w:rsidRPr="00AF4108">
        <w:rPr>
          <w:sz w:val="26"/>
          <w:szCs w:val="20"/>
          <w:lang w:eastAsia="ru-RU"/>
        </w:rPr>
        <w:t xml:space="preserve"> 210-ФЗ перечень документов. Заявитель вправе представить указанные документы и информацию в орган, предоставляющий муниципальную ус</w:t>
      </w:r>
      <w:r w:rsidR="00F2325B">
        <w:rPr>
          <w:sz w:val="26"/>
          <w:szCs w:val="20"/>
          <w:lang w:eastAsia="ru-RU"/>
        </w:rPr>
        <w:t>лугу, по собственной инициативе</w:t>
      </w:r>
    </w:p>
    <w:p w:rsidR="00AF4108" w:rsidRPr="00AF4108" w:rsidRDefault="00AF4108" w:rsidP="00F2325B">
      <w:pPr>
        <w:adjustRightInd w:val="0"/>
        <w:ind w:firstLine="568"/>
        <w:jc w:val="both"/>
        <w:rPr>
          <w:sz w:val="26"/>
          <w:szCs w:val="20"/>
          <w:lang w:eastAsia="ru-RU"/>
        </w:rPr>
      </w:pPr>
      <w:r w:rsidRPr="00AF4108">
        <w:rPr>
          <w:sz w:val="26"/>
          <w:szCs w:val="20"/>
          <w:lang w:eastAsia="ru-RU"/>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w:t>
      </w:r>
      <w:r w:rsidR="00ED131B">
        <w:rPr>
          <w:sz w:val="26"/>
          <w:szCs w:val="20"/>
          <w:lang w:eastAsia="ru-RU"/>
        </w:rPr>
        <w:t>1 статьи 7 Федерального закона №</w:t>
      </w:r>
      <w:r w:rsidRPr="00AF4108">
        <w:rPr>
          <w:sz w:val="26"/>
          <w:szCs w:val="20"/>
          <w:lang w:eastAsia="ru-RU"/>
        </w:rPr>
        <w:t xml:space="preserve"> 210-ФЗ.</w:t>
      </w:r>
    </w:p>
    <w:p w:rsidR="00AF4108" w:rsidRPr="00AF4108" w:rsidRDefault="00AF4108" w:rsidP="00AF4108">
      <w:pPr>
        <w:adjustRightInd w:val="0"/>
        <w:ind w:firstLine="568"/>
        <w:jc w:val="both"/>
        <w:rPr>
          <w:sz w:val="26"/>
          <w:szCs w:val="20"/>
          <w:lang w:eastAsia="ru-RU"/>
        </w:rPr>
      </w:pPr>
      <w:r w:rsidRPr="00AF4108">
        <w:rPr>
          <w:sz w:val="26"/>
          <w:szCs w:val="20"/>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w:t>
      </w:r>
      <w:r w:rsidR="00ED131B">
        <w:rPr>
          <w:sz w:val="26"/>
          <w:szCs w:val="20"/>
          <w:lang w:eastAsia="ru-RU"/>
        </w:rPr>
        <w:t xml:space="preserve"> статьи 16 Федерального закона №</w:t>
      </w:r>
      <w:r w:rsidRPr="00AF4108">
        <w:rPr>
          <w:sz w:val="26"/>
          <w:szCs w:val="20"/>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Исчерпывающий перечень оснований для отказа в приеме документов, необходимых для предоставления муниципальной услуги </w:t>
      </w:r>
    </w:p>
    <w:p w:rsidR="00F2325B" w:rsidRPr="00F2325B" w:rsidRDefault="00F2325B" w:rsidP="00AF4108">
      <w:pPr>
        <w:adjustRightInd w:val="0"/>
        <w:jc w:val="center"/>
        <w:rPr>
          <w:bCs/>
          <w:i/>
          <w:sz w:val="26"/>
          <w:szCs w:val="20"/>
          <w:lang w:eastAsia="ru-RU"/>
        </w:rPr>
      </w:pPr>
    </w:p>
    <w:p w:rsidR="00F2325B" w:rsidRDefault="00AF4108" w:rsidP="00AF4108">
      <w:pPr>
        <w:adjustRightInd w:val="0"/>
        <w:ind w:firstLine="568"/>
        <w:jc w:val="both"/>
        <w:rPr>
          <w:bCs/>
          <w:sz w:val="26"/>
          <w:szCs w:val="20"/>
          <w:lang w:eastAsia="ru-RU"/>
        </w:rPr>
      </w:pPr>
      <w:r w:rsidRPr="00AF4108">
        <w:rPr>
          <w:sz w:val="26"/>
          <w:szCs w:val="20"/>
          <w:lang w:eastAsia="ru-RU"/>
        </w:rPr>
        <w:t xml:space="preserve">21. </w:t>
      </w:r>
      <w:r w:rsidR="00F2325B" w:rsidRPr="00F2325B">
        <w:rPr>
          <w:bCs/>
          <w:sz w:val="26"/>
          <w:szCs w:val="20"/>
          <w:lang w:eastAsia="ru-RU"/>
        </w:rPr>
        <w:t>О</w:t>
      </w:r>
      <w:r w:rsidR="00F2325B">
        <w:rPr>
          <w:bCs/>
          <w:sz w:val="26"/>
          <w:szCs w:val="20"/>
          <w:lang w:eastAsia="ru-RU"/>
        </w:rPr>
        <w:t>снованиями</w:t>
      </w:r>
      <w:r w:rsidR="00F2325B" w:rsidRPr="00F2325B">
        <w:rPr>
          <w:bCs/>
          <w:sz w:val="26"/>
          <w:szCs w:val="20"/>
          <w:lang w:eastAsia="ru-RU"/>
        </w:rPr>
        <w:t xml:space="preserve"> для отказа в приеме документов, необходимых для предоставления муниципальной услуги</w:t>
      </w:r>
      <w:r w:rsidR="00F2325B">
        <w:rPr>
          <w:bCs/>
          <w:sz w:val="26"/>
          <w:szCs w:val="20"/>
          <w:lang w:eastAsia="ru-RU"/>
        </w:rPr>
        <w:t xml:space="preserve"> являются:</w:t>
      </w:r>
    </w:p>
    <w:p w:rsidR="00AF4108" w:rsidRPr="00AF4108" w:rsidRDefault="00F2325B" w:rsidP="00F2325B">
      <w:pPr>
        <w:adjustRightInd w:val="0"/>
        <w:ind w:firstLine="568"/>
        <w:jc w:val="both"/>
        <w:rPr>
          <w:sz w:val="26"/>
          <w:szCs w:val="20"/>
          <w:lang w:eastAsia="ru-RU"/>
        </w:rPr>
      </w:pPr>
      <w:r w:rsidRPr="00F2325B">
        <w:rPr>
          <w:bCs/>
          <w:i/>
          <w:sz w:val="26"/>
          <w:szCs w:val="20"/>
          <w:lang w:eastAsia="ru-RU"/>
        </w:rPr>
        <w:t xml:space="preserve"> </w:t>
      </w:r>
      <w:r w:rsidR="00AF4108" w:rsidRPr="00AF4108">
        <w:rPr>
          <w:sz w:val="26"/>
          <w:szCs w:val="20"/>
          <w:lang w:eastAsia="ru-RU"/>
        </w:rPr>
        <w:t>- несоответст</w:t>
      </w:r>
      <w:r w:rsidR="00B22FB5">
        <w:rPr>
          <w:sz w:val="26"/>
          <w:szCs w:val="20"/>
          <w:lang w:eastAsia="ru-RU"/>
        </w:rPr>
        <w:t>вие статуса заявителя пункту 2 Административного</w:t>
      </w:r>
      <w:r w:rsidR="00B22FB5" w:rsidRPr="00AF4108">
        <w:rPr>
          <w:sz w:val="26"/>
          <w:szCs w:val="20"/>
          <w:lang w:eastAsia="ru-RU"/>
        </w:rPr>
        <w:t xml:space="preserve"> </w:t>
      </w:r>
      <w:r w:rsidR="00AF4108" w:rsidRPr="00AF4108">
        <w:rPr>
          <w:sz w:val="26"/>
          <w:szCs w:val="20"/>
          <w:lang w:eastAsia="ru-RU"/>
        </w:rPr>
        <w:t>регламента;</w:t>
      </w:r>
    </w:p>
    <w:p w:rsidR="00AF4108" w:rsidRPr="00AF4108" w:rsidRDefault="00AF4108" w:rsidP="00F2325B">
      <w:pPr>
        <w:adjustRightInd w:val="0"/>
        <w:ind w:firstLine="568"/>
        <w:jc w:val="both"/>
        <w:rPr>
          <w:sz w:val="26"/>
          <w:szCs w:val="20"/>
          <w:lang w:eastAsia="ru-RU"/>
        </w:rPr>
      </w:pPr>
      <w:r w:rsidRPr="00AF4108">
        <w:rPr>
          <w:sz w:val="26"/>
          <w:szCs w:val="20"/>
          <w:lang w:eastAsia="ru-RU"/>
        </w:rPr>
        <w:t>- наличие в заявлении и прилагаемых к заявлению документов и материалов неоговоренных исправлений, серьезных повреждений, не позволяющих однозначно истолковать их содержание, подчисток либо приписок, зачеркнутых слов;</w:t>
      </w:r>
    </w:p>
    <w:p w:rsidR="00AF4108" w:rsidRPr="00AF4108" w:rsidRDefault="00AF4108" w:rsidP="00F2325B">
      <w:pPr>
        <w:adjustRightInd w:val="0"/>
        <w:ind w:firstLine="568"/>
        <w:jc w:val="both"/>
        <w:rPr>
          <w:sz w:val="26"/>
          <w:szCs w:val="20"/>
          <w:lang w:eastAsia="ru-RU"/>
        </w:rPr>
      </w:pPr>
      <w:r w:rsidRPr="00AF4108">
        <w:rPr>
          <w:sz w:val="26"/>
          <w:szCs w:val="20"/>
          <w:lang w:eastAsia="ru-RU"/>
        </w:rPr>
        <w:t>- представление заявителем неполного комплекта документов, предусмотренного пунктом 13</w:t>
      </w:r>
      <w:r w:rsidR="00B22FB5" w:rsidRPr="00B22FB5">
        <w:t xml:space="preserve"> </w:t>
      </w:r>
      <w:r w:rsidR="00B22FB5">
        <w:rPr>
          <w:sz w:val="26"/>
          <w:szCs w:val="20"/>
          <w:lang w:eastAsia="ru-RU"/>
        </w:rPr>
        <w:t>Административного</w:t>
      </w:r>
      <w:r w:rsidRPr="00AF4108">
        <w:rPr>
          <w:sz w:val="26"/>
          <w:szCs w:val="20"/>
          <w:lang w:eastAsia="ru-RU"/>
        </w:rPr>
        <w:t xml:space="preserve"> регламента;</w:t>
      </w:r>
    </w:p>
    <w:p w:rsidR="00AF4108" w:rsidRPr="00AF4108" w:rsidRDefault="00AF4108" w:rsidP="00AF4108">
      <w:pPr>
        <w:adjustRightInd w:val="0"/>
        <w:ind w:firstLine="568"/>
        <w:jc w:val="both"/>
        <w:rPr>
          <w:sz w:val="26"/>
          <w:szCs w:val="20"/>
          <w:lang w:eastAsia="ru-RU"/>
        </w:rPr>
      </w:pPr>
      <w:r w:rsidRPr="00AF4108">
        <w:rPr>
          <w:sz w:val="26"/>
          <w:szCs w:val="20"/>
          <w:lang w:eastAsia="ru-RU"/>
        </w:rPr>
        <w:t>- исполнение заявления и прилагаемых к заявлению документов и материалов карандашом.</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
          <w:bCs/>
          <w:color w:val="2B4279"/>
          <w:sz w:val="26"/>
          <w:szCs w:val="20"/>
          <w:lang w:eastAsia="ru-RU"/>
        </w:rPr>
        <w:t xml:space="preserve"> </w:t>
      </w:r>
      <w:r w:rsidRPr="004832CF">
        <w:rPr>
          <w:bCs/>
          <w:sz w:val="26"/>
          <w:szCs w:val="20"/>
          <w:lang w:eastAsia="ru-RU"/>
        </w:rPr>
        <w:t xml:space="preserve">Исчерпывающий перечень оснований для приостановления или отказа в предоставлении муниципальной услуги </w:t>
      </w:r>
    </w:p>
    <w:p w:rsidR="00F2325B" w:rsidRPr="00AF4108" w:rsidRDefault="00F2325B" w:rsidP="00AF4108">
      <w:pPr>
        <w:adjustRightInd w:val="0"/>
        <w:jc w:val="center"/>
        <w:rPr>
          <w:b/>
          <w:bCs/>
          <w:color w:val="2B4279"/>
          <w:sz w:val="26"/>
          <w:szCs w:val="20"/>
          <w:lang w:eastAsia="ru-RU"/>
        </w:rPr>
      </w:pPr>
    </w:p>
    <w:p w:rsidR="00AF4108" w:rsidRPr="00AF4108" w:rsidRDefault="00AF4108" w:rsidP="00F2325B">
      <w:pPr>
        <w:adjustRightInd w:val="0"/>
        <w:ind w:firstLine="568"/>
        <w:jc w:val="both"/>
        <w:rPr>
          <w:sz w:val="26"/>
          <w:szCs w:val="20"/>
          <w:lang w:eastAsia="ru-RU"/>
        </w:rPr>
      </w:pPr>
      <w:r w:rsidRPr="00AF4108">
        <w:rPr>
          <w:sz w:val="26"/>
          <w:szCs w:val="20"/>
          <w:lang w:eastAsia="ru-RU"/>
        </w:rPr>
        <w:t>22. Основания для приостановления предоставления муниципальной услуги законодательством Российской Федерации и Ханты-Мансийского автономного округа - Югры не предусмотрены.</w:t>
      </w:r>
    </w:p>
    <w:p w:rsidR="00AF4108" w:rsidRPr="00AF4108" w:rsidRDefault="00F2325B" w:rsidP="00F2325B">
      <w:pPr>
        <w:adjustRightInd w:val="0"/>
        <w:ind w:firstLine="568"/>
        <w:jc w:val="both"/>
        <w:rPr>
          <w:sz w:val="26"/>
          <w:szCs w:val="20"/>
          <w:lang w:eastAsia="ru-RU"/>
        </w:rPr>
      </w:pPr>
      <w:r>
        <w:rPr>
          <w:sz w:val="26"/>
          <w:szCs w:val="20"/>
          <w:lang w:eastAsia="ru-RU"/>
        </w:rPr>
        <w:t xml:space="preserve">23. Основаниями </w:t>
      </w:r>
      <w:r w:rsidR="00AF4108" w:rsidRPr="00AF4108">
        <w:rPr>
          <w:sz w:val="26"/>
          <w:szCs w:val="20"/>
          <w:lang w:eastAsia="ru-RU"/>
        </w:rPr>
        <w:t>для отказа в предоставлении муниципальной услуги</w:t>
      </w:r>
      <w:r>
        <w:rPr>
          <w:sz w:val="26"/>
          <w:szCs w:val="20"/>
          <w:lang w:eastAsia="ru-RU"/>
        </w:rPr>
        <w:t xml:space="preserve"> являются</w:t>
      </w:r>
      <w:r w:rsidR="00AF4108" w:rsidRPr="00AF4108">
        <w:rPr>
          <w:sz w:val="26"/>
          <w:szCs w:val="20"/>
          <w:lang w:eastAsia="ru-RU"/>
        </w:rPr>
        <w:t>:</w:t>
      </w:r>
    </w:p>
    <w:p w:rsidR="00AF4108" w:rsidRPr="00AF4108" w:rsidRDefault="00AF4108" w:rsidP="00F2325B">
      <w:pPr>
        <w:adjustRightInd w:val="0"/>
        <w:ind w:firstLine="568"/>
        <w:jc w:val="both"/>
        <w:rPr>
          <w:sz w:val="26"/>
          <w:szCs w:val="20"/>
          <w:lang w:eastAsia="ru-RU"/>
        </w:rPr>
      </w:pPr>
      <w:r w:rsidRPr="00AF4108">
        <w:rPr>
          <w:sz w:val="26"/>
          <w:szCs w:val="20"/>
          <w:lang w:eastAsia="ru-RU"/>
        </w:rPr>
        <w:t xml:space="preserve">- основания, указанные в пункте 21 </w:t>
      </w:r>
      <w:r w:rsidR="00B22FB5">
        <w:rPr>
          <w:sz w:val="26"/>
          <w:szCs w:val="20"/>
          <w:lang w:eastAsia="ru-RU"/>
        </w:rPr>
        <w:t xml:space="preserve">Административного </w:t>
      </w:r>
      <w:r w:rsidRPr="00AF4108">
        <w:rPr>
          <w:sz w:val="26"/>
          <w:szCs w:val="20"/>
          <w:lang w:eastAsia="ru-RU"/>
        </w:rPr>
        <w:t>регламента, если указанные обстоятельства были установлены в процессе обработки документов (информации), необходимых для предоставления муниципальной услуги;</w:t>
      </w:r>
    </w:p>
    <w:p w:rsidR="00AF4108" w:rsidRPr="00AF4108" w:rsidRDefault="00AF4108" w:rsidP="00F2325B">
      <w:pPr>
        <w:adjustRightInd w:val="0"/>
        <w:ind w:firstLine="568"/>
        <w:jc w:val="both"/>
        <w:rPr>
          <w:sz w:val="26"/>
          <w:szCs w:val="20"/>
          <w:lang w:eastAsia="ru-RU"/>
        </w:rPr>
      </w:pPr>
      <w:r w:rsidRPr="00AF4108">
        <w:rPr>
          <w:sz w:val="26"/>
          <w:szCs w:val="20"/>
          <w:lang w:eastAsia="ru-RU"/>
        </w:rPr>
        <w:t>- представление документов, содержащих противоречивые и (или) недостоверные сведения;</w:t>
      </w:r>
    </w:p>
    <w:p w:rsidR="00AF4108" w:rsidRPr="00AF4108" w:rsidRDefault="00AF4108" w:rsidP="00F2325B">
      <w:pPr>
        <w:adjustRightInd w:val="0"/>
        <w:ind w:firstLine="568"/>
        <w:jc w:val="both"/>
        <w:rPr>
          <w:sz w:val="26"/>
          <w:szCs w:val="20"/>
          <w:lang w:eastAsia="ru-RU"/>
        </w:rPr>
      </w:pPr>
      <w:r w:rsidRPr="00AF4108">
        <w:rPr>
          <w:sz w:val="26"/>
          <w:szCs w:val="20"/>
          <w:lang w:eastAsia="ru-RU"/>
        </w:rPr>
        <w:t>- несоответствие представленного заявителем дизайн-проекта размещения вывески требован</w:t>
      </w:r>
      <w:r w:rsidR="00ED131B">
        <w:rPr>
          <w:sz w:val="26"/>
          <w:szCs w:val="20"/>
          <w:lang w:eastAsia="ru-RU"/>
        </w:rPr>
        <w:t>иям, установленным Приложением №</w:t>
      </w:r>
      <w:r w:rsidRPr="00AF4108">
        <w:rPr>
          <w:sz w:val="26"/>
          <w:szCs w:val="20"/>
          <w:lang w:eastAsia="ru-RU"/>
        </w:rPr>
        <w:t xml:space="preserve"> 2 к </w:t>
      </w:r>
      <w:r w:rsidR="00B22FB5" w:rsidRPr="00B22FB5">
        <w:rPr>
          <w:sz w:val="26"/>
          <w:szCs w:val="20"/>
          <w:lang w:eastAsia="ru-RU"/>
        </w:rPr>
        <w:t>Административно</w:t>
      </w:r>
      <w:r w:rsidR="00B22FB5">
        <w:rPr>
          <w:sz w:val="26"/>
          <w:szCs w:val="20"/>
          <w:lang w:eastAsia="ru-RU"/>
        </w:rPr>
        <w:t>му</w:t>
      </w:r>
      <w:r w:rsidR="00B22FB5" w:rsidRPr="00B22FB5">
        <w:rPr>
          <w:sz w:val="26"/>
          <w:szCs w:val="20"/>
          <w:lang w:eastAsia="ru-RU"/>
        </w:rPr>
        <w:t xml:space="preserve"> </w:t>
      </w:r>
      <w:r w:rsidRPr="00AF4108">
        <w:rPr>
          <w:sz w:val="26"/>
          <w:szCs w:val="20"/>
          <w:lang w:eastAsia="ru-RU"/>
        </w:rPr>
        <w:t>регламенту;</w:t>
      </w:r>
    </w:p>
    <w:p w:rsidR="00AF4108" w:rsidRPr="00AF4108" w:rsidRDefault="00AF4108" w:rsidP="00F2325B">
      <w:pPr>
        <w:adjustRightInd w:val="0"/>
        <w:ind w:firstLine="568"/>
        <w:jc w:val="both"/>
        <w:rPr>
          <w:sz w:val="26"/>
          <w:szCs w:val="20"/>
          <w:lang w:eastAsia="ru-RU"/>
        </w:rPr>
      </w:pPr>
      <w:r w:rsidRPr="00AF4108">
        <w:rPr>
          <w:sz w:val="26"/>
          <w:szCs w:val="20"/>
          <w:lang w:eastAsia="ru-RU"/>
        </w:rPr>
        <w:t xml:space="preserve">- представление заявителем документов, не подписанных в установленном </w:t>
      </w:r>
      <w:r w:rsidR="00F2325B">
        <w:rPr>
          <w:sz w:val="26"/>
          <w:szCs w:val="20"/>
          <w:lang w:eastAsia="ru-RU"/>
        </w:rPr>
        <w:t>порядке.</w:t>
      </w:r>
    </w:p>
    <w:p w:rsidR="00AF4108" w:rsidRPr="00AF4108" w:rsidRDefault="00AF4108" w:rsidP="00F2325B">
      <w:pPr>
        <w:adjustRightInd w:val="0"/>
        <w:ind w:firstLine="568"/>
        <w:jc w:val="both"/>
        <w:rPr>
          <w:sz w:val="26"/>
          <w:szCs w:val="20"/>
          <w:lang w:eastAsia="ru-RU"/>
        </w:rPr>
      </w:pPr>
      <w:r w:rsidRPr="00AF4108">
        <w:rPr>
          <w:sz w:val="26"/>
          <w:szCs w:val="20"/>
          <w:lang w:eastAsia="ru-RU"/>
        </w:rPr>
        <w:t>Отказ в предоставлении муниципальной услуги по иным основаниям не допускается.</w:t>
      </w:r>
    </w:p>
    <w:p w:rsidR="00AF4108" w:rsidRPr="00AF4108" w:rsidRDefault="00AF4108" w:rsidP="00F2325B">
      <w:pPr>
        <w:adjustRightInd w:val="0"/>
        <w:ind w:firstLine="568"/>
        <w:jc w:val="both"/>
        <w:rPr>
          <w:sz w:val="26"/>
          <w:szCs w:val="20"/>
          <w:lang w:eastAsia="ru-RU"/>
        </w:rPr>
      </w:pPr>
      <w:r w:rsidRPr="00AF4108">
        <w:rPr>
          <w:sz w:val="26"/>
          <w:szCs w:val="20"/>
          <w:lang w:eastAsia="ru-RU"/>
        </w:rPr>
        <w:t>На любой стадии административных процедур до принятия итогового решения, предоставление муниципальной услуги может быть прекращено по добровольному волеизъявлению заявителя на основании его письменного заявления.</w:t>
      </w:r>
    </w:p>
    <w:p w:rsidR="00AF4108" w:rsidRPr="00AF4108" w:rsidRDefault="00AF4108" w:rsidP="00F2325B">
      <w:pPr>
        <w:adjustRightInd w:val="0"/>
        <w:ind w:firstLine="568"/>
        <w:jc w:val="both"/>
        <w:rPr>
          <w:sz w:val="26"/>
          <w:szCs w:val="20"/>
          <w:lang w:eastAsia="ru-RU"/>
        </w:rPr>
      </w:pPr>
      <w:r w:rsidRPr="00AF4108">
        <w:rPr>
          <w:sz w:val="26"/>
          <w:szCs w:val="20"/>
          <w:lang w:eastAsia="ru-RU"/>
        </w:rPr>
        <w:t>24. Перечень услуг, которые являются необходимыми и обязательными для предоставления муниципальной услуги</w:t>
      </w:r>
      <w:r w:rsidR="00F2325B">
        <w:rPr>
          <w:sz w:val="26"/>
          <w:szCs w:val="20"/>
          <w:lang w:eastAsia="ru-RU"/>
        </w:rPr>
        <w:t>:</w:t>
      </w:r>
    </w:p>
    <w:p w:rsidR="00AF4108" w:rsidRDefault="00F2325B" w:rsidP="00F2325B">
      <w:pPr>
        <w:adjustRightInd w:val="0"/>
        <w:ind w:firstLine="568"/>
        <w:jc w:val="both"/>
        <w:rPr>
          <w:sz w:val="26"/>
          <w:szCs w:val="20"/>
          <w:lang w:eastAsia="ru-RU"/>
        </w:rPr>
      </w:pPr>
      <w:r>
        <w:rPr>
          <w:sz w:val="26"/>
          <w:szCs w:val="20"/>
          <w:lang w:eastAsia="ru-RU"/>
        </w:rPr>
        <w:t>р</w:t>
      </w:r>
      <w:r w:rsidR="00AF4108" w:rsidRPr="00AF4108">
        <w:rPr>
          <w:sz w:val="26"/>
          <w:szCs w:val="20"/>
          <w:lang w:eastAsia="ru-RU"/>
        </w:rPr>
        <w:t>азработка дизайн-проекта, подготовленного и оформленного в соответствии с установле</w:t>
      </w:r>
      <w:r w:rsidR="00ED131B">
        <w:rPr>
          <w:sz w:val="26"/>
          <w:szCs w:val="20"/>
          <w:lang w:eastAsia="ru-RU"/>
        </w:rPr>
        <w:t>нными требованиями (Приложение №</w:t>
      </w:r>
      <w:r w:rsidR="00AF4108" w:rsidRPr="00AF4108">
        <w:rPr>
          <w:sz w:val="26"/>
          <w:szCs w:val="20"/>
          <w:lang w:eastAsia="ru-RU"/>
        </w:rPr>
        <w:t xml:space="preserve"> 2 к </w:t>
      </w:r>
      <w:r w:rsidR="00B22FB5" w:rsidRPr="00B22FB5">
        <w:rPr>
          <w:sz w:val="26"/>
          <w:szCs w:val="20"/>
          <w:lang w:eastAsia="ru-RU"/>
        </w:rPr>
        <w:t>Административно</w:t>
      </w:r>
      <w:r w:rsidR="00B22FB5">
        <w:rPr>
          <w:sz w:val="26"/>
          <w:szCs w:val="20"/>
          <w:lang w:eastAsia="ru-RU"/>
        </w:rPr>
        <w:t>му</w:t>
      </w:r>
      <w:r w:rsidR="00B22FB5" w:rsidRPr="00B22FB5">
        <w:rPr>
          <w:sz w:val="26"/>
          <w:szCs w:val="20"/>
          <w:lang w:eastAsia="ru-RU"/>
        </w:rPr>
        <w:t xml:space="preserve"> </w:t>
      </w:r>
      <w:r w:rsidR="00AF4108" w:rsidRPr="00AF4108">
        <w:rPr>
          <w:sz w:val="26"/>
          <w:szCs w:val="20"/>
          <w:lang w:eastAsia="ru-RU"/>
        </w:rPr>
        <w:t>регламенту).</w:t>
      </w:r>
    </w:p>
    <w:p w:rsidR="00F2325B" w:rsidRPr="00F2325B" w:rsidRDefault="00F2325B" w:rsidP="00F2325B">
      <w:pPr>
        <w:adjustRightInd w:val="0"/>
        <w:ind w:firstLine="568"/>
        <w:jc w:val="both"/>
        <w:rPr>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Порядок, размер и основания взимания государственной пошлины или иной платы, взимаемой за предоставление муниципальной услуги </w:t>
      </w:r>
    </w:p>
    <w:p w:rsidR="00F2325B" w:rsidRPr="00F2325B" w:rsidRDefault="00F2325B" w:rsidP="00AF4108">
      <w:pPr>
        <w:adjustRightInd w:val="0"/>
        <w:jc w:val="center"/>
        <w:rPr>
          <w:bCs/>
          <w:i/>
          <w:sz w:val="26"/>
          <w:szCs w:val="20"/>
          <w:lang w:eastAsia="ru-RU"/>
        </w:rPr>
      </w:pPr>
    </w:p>
    <w:p w:rsidR="00AF4108" w:rsidRPr="00AF4108" w:rsidRDefault="00AF4108" w:rsidP="00F2325B">
      <w:pPr>
        <w:adjustRightInd w:val="0"/>
        <w:ind w:firstLine="568"/>
        <w:jc w:val="both"/>
        <w:rPr>
          <w:sz w:val="26"/>
          <w:szCs w:val="20"/>
          <w:lang w:eastAsia="ru-RU"/>
        </w:rPr>
      </w:pPr>
      <w:r w:rsidRPr="00AF4108">
        <w:rPr>
          <w:sz w:val="26"/>
          <w:szCs w:val="20"/>
          <w:lang w:eastAsia="ru-RU"/>
        </w:rPr>
        <w:t>25. Взимание государственной пошлины или иной платы за предоставление муниципальной услуги законодательством не предусмотрено.</w:t>
      </w:r>
    </w:p>
    <w:p w:rsidR="00AF4108" w:rsidRPr="00AF4108" w:rsidRDefault="00AF4108" w:rsidP="00F2325B">
      <w:pPr>
        <w:adjustRightInd w:val="0"/>
        <w:ind w:firstLine="568"/>
        <w:jc w:val="both"/>
        <w:rPr>
          <w:sz w:val="26"/>
          <w:szCs w:val="20"/>
          <w:lang w:eastAsia="ru-RU"/>
        </w:rPr>
      </w:pPr>
      <w:r w:rsidRPr="00AF4108">
        <w:rPr>
          <w:sz w:val="26"/>
          <w:szCs w:val="20"/>
          <w:lang w:eastAsia="ru-RU"/>
        </w:rPr>
        <w:t>26.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r w:rsidR="00F2325B">
        <w:rPr>
          <w:sz w:val="26"/>
          <w:szCs w:val="20"/>
          <w:lang w:eastAsia="ru-RU"/>
        </w:rPr>
        <w:t>:</w:t>
      </w:r>
    </w:p>
    <w:p w:rsidR="00AF4108" w:rsidRDefault="00F2325B" w:rsidP="00F2325B">
      <w:pPr>
        <w:adjustRightInd w:val="0"/>
        <w:ind w:firstLine="568"/>
        <w:jc w:val="both"/>
        <w:rPr>
          <w:sz w:val="26"/>
          <w:szCs w:val="20"/>
          <w:lang w:eastAsia="ru-RU"/>
        </w:rPr>
      </w:pPr>
      <w:r>
        <w:rPr>
          <w:sz w:val="26"/>
          <w:szCs w:val="20"/>
          <w:lang w:eastAsia="ru-RU"/>
        </w:rPr>
        <w:t>р</w:t>
      </w:r>
      <w:r w:rsidR="00AF4108" w:rsidRPr="00AF4108">
        <w:rPr>
          <w:sz w:val="26"/>
          <w:szCs w:val="20"/>
          <w:lang w:eastAsia="ru-RU"/>
        </w:rPr>
        <w:t>азработка дизайн-проекта размещения вывески осуществляется за счет средств заявителя</w:t>
      </w:r>
      <w:r>
        <w:rPr>
          <w:sz w:val="26"/>
          <w:szCs w:val="20"/>
          <w:lang w:eastAsia="ru-RU"/>
        </w:rPr>
        <w:t>.</w:t>
      </w:r>
    </w:p>
    <w:p w:rsidR="00F2325B" w:rsidRPr="00F2325B" w:rsidRDefault="00F2325B" w:rsidP="00F2325B">
      <w:pPr>
        <w:adjustRightInd w:val="0"/>
        <w:ind w:firstLine="568"/>
        <w:jc w:val="both"/>
        <w:rPr>
          <w:sz w:val="26"/>
          <w:szCs w:val="20"/>
          <w:lang w:eastAsia="ru-RU"/>
        </w:rPr>
      </w:pPr>
    </w:p>
    <w:p w:rsidR="00AF4108" w:rsidRPr="004832CF" w:rsidRDefault="00AF4108" w:rsidP="00AF4108">
      <w:pPr>
        <w:adjustRightInd w:val="0"/>
        <w:jc w:val="center"/>
        <w:rPr>
          <w:bCs/>
          <w:sz w:val="26"/>
          <w:szCs w:val="20"/>
          <w:lang w:eastAsia="ru-RU"/>
        </w:rPr>
      </w:pPr>
      <w:r w:rsidRPr="004832CF">
        <w:rPr>
          <w:b/>
          <w:bCs/>
          <w:color w:val="2B4279"/>
          <w:sz w:val="26"/>
          <w:szCs w:val="20"/>
          <w:lang w:eastAsia="ru-RU"/>
        </w:rPr>
        <w:t xml:space="preserve"> </w:t>
      </w:r>
      <w:r w:rsidRPr="004832CF">
        <w:rPr>
          <w:bCs/>
          <w:sz w:val="26"/>
          <w:szCs w:val="20"/>
          <w:lang w:eastAsia="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F2325B" w:rsidRPr="00F2325B" w:rsidRDefault="00F2325B" w:rsidP="00AF4108">
      <w:pPr>
        <w:adjustRightInd w:val="0"/>
        <w:jc w:val="center"/>
        <w:rPr>
          <w:bCs/>
          <w:i/>
          <w:sz w:val="26"/>
          <w:szCs w:val="20"/>
          <w:lang w:eastAsia="ru-RU"/>
        </w:rPr>
      </w:pPr>
    </w:p>
    <w:p w:rsidR="00AF4108" w:rsidRDefault="00AF4108" w:rsidP="00F2325B">
      <w:pPr>
        <w:adjustRightInd w:val="0"/>
        <w:ind w:firstLine="568"/>
        <w:jc w:val="both"/>
        <w:rPr>
          <w:sz w:val="26"/>
          <w:szCs w:val="20"/>
          <w:lang w:eastAsia="ru-RU"/>
        </w:rPr>
      </w:pPr>
      <w:r w:rsidRPr="00AF4108">
        <w:rPr>
          <w:sz w:val="26"/>
          <w:szCs w:val="20"/>
          <w:lang w:eastAsia="ru-RU"/>
        </w:rPr>
        <w:t>27.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F2325B" w:rsidRPr="00F2325B" w:rsidRDefault="00F2325B" w:rsidP="00F2325B">
      <w:pPr>
        <w:adjustRightInd w:val="0"/>
        <w:ind w:firstLine="568"/>
        <w:jc w:val="both"/>
        <w:rPr>
          <w:sz w:val="26"/>
          <w:szCs w:val="20"/>
          <w:lang w:eastAsia="ru-RU"/>
        </w:rPr>
      </w:pPr>
    </w:p>
    <w:p w:rsidR="00F2325B" w:rsidRPr="004832CF" w:rsidRDefault="00AF4108" w:rsidP="00AF4108">
      <w:pPr>
        <w:adjustRightInd w:val="0"/>
        <w:jc w:val="center"/>
        <w:rPr>
          <w:bCs/>
          <w:sz w:val="26"/>
          <w:szCs w:val="20"/>
          <w:lang w:eastAsia="ru-RU"/>
        </w:rPr>
      </w:pPr>
      <w:r w:rsidRPr="004832CF">
        <w:rPr>
          <w:b/>
          <w:bCs/>
          <w:color w:val="2B4279"/>
          <w:sz w:val="26"/>
          <w:szCs w:val="20"/>
          <w:lang w:eastAsia="ru-RU"/>
        </w:rPr>
        <w:t xml:space="preserve"> </w:t>
      </w:r>
      <w:r w:rsidRPr="004832CF">
        <w:rPr>
          <w:bCs/>
          <w:sz w:val="26"/>
          <w:szCs w:val="20"/>
          <w:lang w:eastAsia="ru-RU"/>
        </w:rPr>
        <w:t>Срок регистрации запроса заявителя о предоставлении муниципальной услуги</w:t>
      </w:r>
    </w:p>
    <w:p w:rsidR="00AF4108" w:rsidRPr="00F2325B" w:rsidRDefault="00AF4108" w:rsidP="00AF4108">
      <w:pPr>
        <w:adjustRightInd w:val="0"/>
        <w:jc w:val="center"/>
        <w:rPr>
          <w:bCs/>
          <w:i/>
          <w:color w:val="2B4279"/>
          <w:sz w:val="26"/>
          <w:szCs w:val="20"/>
          <w:lang w:eastAsia="ru-RU"/>
        </w:rPr>
      </w:pPr>
      <w:r w:rsidRPr="00F2325B">
        <w:rPr>
          <w:bCs/>
          <w:i/>
          <w:sz w:val="26"/>
          <w:szCs w:val="20"/>
          <w:lang w:eastAsia="ru-RU"/>
        </w:rPr>
        <w:lastRenderedPageBreak/>
        <w:t xml:space="preserve"> </w:t>
      </w:r>
    </w:p>
    <w:p w:rsidR="00AF4108" w:rsidRPr="00AF4108" w:rsidRDefault="00AF4108" w:rsidP="00F2325B">
      <w:pPr>
        <w:adjustRightInd w:val="0"/>
        <w:ind w:firstLine="568"/>
        <w:jc w:val="both"/>
        <w:rPr>
          <w:sz w:val="26"/>
          <w:szCs w:val="20"/>
          <w:lang w:eastAsia="ru-RU"/>
        </w:rPr>
      </w:pPr>
      <w:r w:rsidRPr="00AF4108">
        <w:rPr>
          <w:sz w:val="26"/>
          <w:szCs w:val="20"/>
          <w:lang w:eastAsia="ru-RU"/>
        </w:rPr>
        <w:t>28. Заявления, поступившие в адрес уполномоченного органа подлежат обязательной регистрации в течение 1 рабочего дня с момента поступления в уполномоченный орган.</w:t>
      </w:r>
    </w:p>
    <w:p w:rsidR="00AF4108" w:rsidRPr="00AF4108" w:rsidRDefault="00AF4108" w:rsidP="00F2325B">
      <w:pPr>
        <w:adjustRightInd w:val="0"/>
        <w:ind w:firstLine="568"/>
        <w:jc w:val="both"/>
        <w:rPr>
          <w:sz w:val="26"/>
          <w:szCs w:val="20"/>
          <w:lang w:eastAsia="ru-RU"/>
        </w:rPr>
      </w:pPr>
      <w:r w:rsidRPr="00AF4108">
        <w:rPr>
          <w:sz w:val="26"/>
          <w:szCs w:val="20"/>
          <w:lang w:eastAsia="ru-RU"/>
        </w:rPr>
        <w:t>В случае личного обращения заявителя с заявлением в уполномоченный орган, такое заявление подлежит обязательной регистрации в течение 15 минут.</w:t>
      </w:r>
    </w:p>
    <w:p w:rsidR="00AF4108" w:rsidRPr="00AF4108" w:rsidRDefault="00AF4108" w:rsidP="00AF4108">
      <w:pPr>
        <w:adjustRightInd w:val="0"/>
        <w:ind w:firstLine="568"/>
        <w:jc w:val="both"/>
        <w:rPr>
          <w:sz w:val="26"/>
          <w:szCs w:val="20"/>
          <w:lang w:eastAsia="ru-RU"/>
        </w:rPr>
      </w:pPr>
      <w:r w:rsidRPr="00AF4108">
        <w:rPr>
          <w:sz w:val="26"/>
          <w:szCs w:val="20"/>
          <w:lang w:eastAsia="ru-RU"/>
        </w:rPr>
        <w:t>Срок и порядок регистрации заявления о предоставлении муниципальной услуги работниками МФЦ осуществляется в соответствии с регламентом работы МФЦ.</w:t>
      </w:r>
    </w:p>
    <w:p w:rsidR="00AF4108" w:rsidRPr="00AF4108" w:rsidRDefault="00AF4108" w:rsidP="00AF4108">
      <w:pPr>
        <w:adjustRightInd w:val="0"/>
        <w:rPr>
          <w:b/>
          <w:bCs/>
          <w:color w:val="2B4279"/>
          <w:sz w:val="26"/>
          <w:szCs w:val="20"/>
          <w:lang w:eastAsia="ru-RU"/>
        </w:rPr>
      </w:pPr>
    </w:p>
    <w:p w:rsidR="00F2325B" w:rsidRPr="004832CF" w:rsidRDefault="00AF4108" w:rsidP="00AF4108">
      <w:pPr>
        <w:adjustRightInd w:val="0"/>
        <w:jc w:val="center"/>
        <w:rPr>
          <w:bCs/>
          <w:sz w:val="26"/>
          <w:szCs w:val="20"/>
          <w:lang w:eastAsia="ru-RU"/>
        </w:rPr>
      </w:pPr>
      <w:r w:rsidRPr="004832CF">
        <w:rPr>
          <w:bCs/>
          <w:sz w:val="26"/>
          <w:szCs w:val="20"/>
          <w:lang w:eastAsia="ru-RU"/>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F4108" w:rsidRPr="00F2325B" w:rsidRDefault="00AF4108" w:rsidP="00AF4108">
      <w:pPr>
        <w:adjustRightInd w:val="0"/>
        <w:jc w:val="center"/>
        <w:rPr>
          <w:bCs/>
          <w:i/>
          <w:sz w:val="26"/>
          <w:szCs w:val="20"/>
          <w:lang w:eastAsia="ru-RU"/>
        </w:rPr>
      </w:pPr>
      <w:r w:rsidRPr="00F2325B">
        <w:rPr>
          <w:bCs/>
          <w:i/>
          <w:sz w:val="26"/>
          <w:szCs w:val="20"/>
          <w:lang w:eastAsia="ru-RU"/>
        </w:rPr>
        <w:t xml:space="preserve"> </w:t>
      </w:r>
    </w:p>
    <w:p w:rsidR="00AF4108" w:rsidRPr="00AF4108" w:rsidRDefault="00AF4108" w:rsidP="00F2325B">
      <w:pPr>
        <w:adjustRightInd w:val="0"/>
        <w:ind w:firstLine="568"/>
        <w:jc w:val="both"/>
        <w:rPr>
          <w:sz w:val="26"/>
          <w:szCs w:val="20"/>
          <w:lang w:eastAsia="ru-RU"/>
        </w:rPr>
      </w:pPr>
      <w:r w:rsidRPr="00AF4108">
        <w:rPr>
          <w:sz w:val="26"/>
          <w:szCs w:val="20"/>
          <w:lang w:eastAsia="ru-RU"/>
        </w:rPr>
        <w:t>29. Здание, в котором предоставляется муниципальная услуга, располагается 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AF4108" w:rsidRPr="00AF4108" w:rsidRDefault="00AF4108" w:rsidP="00F2325B">
      <w:pPr>
        <w:adjustRightInd w:val="0"/>
        <w:ind w:firstLine="568"/>
        <w:jc w:val="both"/>
        <w:rPr>
          <w:sz w:val="26"/>
          <w:szCs w:val="20"/>
          <w:lang w:eastAsia="ru-RU"/>
        </w:rPr>
      </w:pPr>
      <w:r w:rsidRPr="00AF4108">
        <w:rPr>
          <w:sz w:val="26"/>
          <w:szCs w:val="20"/>
          <w:lang w:eastAsia="ru-RU"/>
        </w:rPr>
        <w:t>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w:t>
      </w:r>
    </w:p>
    <w:p w:rsidR="00AF4108" w:rsidRPr="00AF4108" w:rsidRDefault="00AF4108" w:rsidP="00F2325B">
      <w:pPr>
        <w:adjustRightInd w:val="0"/>
        <w:ind w:firstLine="568"/>
        <w:jc w:val="both"/>
        <w:rPr>
          <w:sz w:val="26"/>
          <w:szCs w:val="20"/>
          <w:lang w:eastAsia="ru-RU"/>
        </w:rPr>
      </w:pPr>
      <w:r w:rsidRPr="00AF4108">
        <w:rPr>
          <w:sz w:val="26"/>
          <w:szCs w:val="20"/>
          <w:lang w:eastAsia="ru-RU"/>
        </w:rPr>
        <w:t>Помещения для предоставления муниципальной услуги должны соответствовать требованиям законодательства Российской Федерации о социальной защите инвалидов с целью обеспечения доступности инвалидов к получению муниципальной услуги.</w:t>
      </w:r>
    </w:p>
    <w:p w:rsidR="00AF4108" w:rsidRDefault="00AF4108" w:rsidP="00F2325B">
      <w:pPr>
        <w:adjustRightInd w:val="0"/>
        <w:ind w:firstLine="568"/>
        <w:jc w:val="both"/>
        <w:rPr>
          <w:sz w:val="26"/>
          <w:szCs w:val="20"/>
          <w:lang w:eastAsia="ru-RU"/>
        </w:rPr>
      </w:pPr>
      <w:r w:rsidRPr="00AF4108">
        <w:rPr>
          <w:sz w:val="26"/>
          <w:szCs w:val="20"/>
          <w:lang w:eastAsia="ru-RU"/>
        </w:rPr>
        <w:t>Помещения для предоставления муниципальной услуги размещаются преимущественно на нижних этажах зданий. Вход и выход из помещения для предоставления муниципальной услуги оборудуются: пандусами, расширенными проходами, тактильными полосами по путям движения, позволяющими обеспечить беспрепятственный доступ инвалидов; соответствующими указателями с автономными источниками бесперебойного питания; контрастной маркировкой ступеней по пути движения; информационной мнемосхем</w:t>
      </w:r>
      <w:r w:rsidR="007D4724">
        <w:rPr>
          <w:sz w:val="26"/>
          <w:szCs w:val="20"/>
          <w:lang w:eastAsia="ru-RU"/>
        </w:rPr>
        <w:t>ой (тактильной схемой движения)</w:t>
      </w:r>
      <w:r w:rsidRPr="00AF4108">
        <w:rPr>
          <w:sz w:val="26"/>
          <w:szCs w:val="20"/>
          <w:lang w:eastAsia="ru-RU"/>
        </w:rPr>
        <w:t>; тактильными табличками с надписями, дублированными шрифтом Брайля. Лестницы, находящиеся по пути движения в помещение для предоставления муниципальной услуги оборудуются: тактильными полосами; контрастной маркировкой крайних ступеней; поручнями с двух сторон, с тактильными полосами, нанесенными на поручни, с тактильно-выпуклым шрифтом и шрифтом Брайля с указанием этажа; тактильными табличками с указанием этажей, дублированными шрифтом Брайля. Прием заявителей осуществляется в специально выделенных для предоставления муниципальной услуги помещениях обслуживания - местах предоставления муниципальной услуги. Места предоставления муниципальной услуги должны соответствовать требованиям к местам обслуживания маломобильных групп населения, к внутреннему оборудованию и устройствам в помещении, к санитарно-бытовым помещениям для инвалидов, к путям движения в помещении и залах обслуживания, к лестницам и пандусам в помещении, к лифтам, подъемным платформам для инвалидов, к аудиовизуальным и информационным системам, доступным для инвалидов.</w:t>
      </w:r>
    </w:p>
    <w:p w:rsidR="007D4724" w:rsidRPr="00AF4108" w:rsidRDefault="007D4724" w:rsidP="00F2325B">
      <w:pPr>
        <w:adjustRightInd w:val="0"/>
        <w:ind w:firstLine="568"/>
        <w:jc w:val="both"/>
        <w:rPr>
          <w:sz w:val="26"/>
          <w:szCs w:val="20"/>
          <w:lang w:eastAsia="ru-RU"/>
        </w:rPr>
      </w:pPr>
      <w:r w:rsidRPr="007D4724">
        <w:rPr>
          <w:bCs/>
          <w:sz w:val="26"/>
          <w:szCs w:val="20"/>
          <w:lang w:eastAsia="ru-RU"/>
        </w:rPr>
        <w:lastRenderedPageBreak/>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59.13330.2020 «СНиП 35-01-2001 Доступность зданий и сооружений для маломобильных групп населения</w:t>
      </w:r>
      <w:r>
        <w:rPr>
          <w:bCs/>
          <w:sz w:val="26"/>
          <w:szCs w:val="20"/>
          <w:lang w:eastAsia="ru-RU"/>
        </w:rPr>
        <w:t>.</w:t>
      </w:r>
    </w:p>
    <w:p w:rsidR="00AF4108" w:rsidRPr="00AF4108" w:rsidRDefault="00AF4108" w:rsidP="00F2325B">
      <w:pPr>
        <w:adjustRightInd w:val="0"/>
        <w:ind w:firstLine="568"/>
        <w:jc w:val="both"/>
        <w:rPr>
          <w:sz w:val="26"/>
          <w:szCs w:val="20"/>
          <w:lang w:eastAsia="ru-RU"/>
        </w:rPr>
      </w:pPr>
      <w:r w:rsidRPr="00AF4108">
        <w:rPr>
          <w:sz w:val="26"/>
          <w:szCs w:val="20"/>
          <w:lang w:eastAsia="ru-RU"/>
        </w:rPr>
        <w:t xml:space="preserve">В случаях, если здание, в котором предоставляется муниципальная услуга, невозможно полностью приспособить с учетом потребностей инвалидов, уполномоченный орган принимает согласованные с общественным объединением инвалидов, осуществляющим свою деятельность на территории </w:t>
      </w:r>
      <w:r w:rsidR="007D4724">
        <w:rPr>
          <w:sz w:val="26"/>
          <w:szCs w:val="20"/>
          <w:lang w:eastAsia="ru-RU"/>
        </w:rPr>
        <w:t>сельского</w:t>
      </w:r>
      <w:r w:rsidRPr="00AF4108">
        <w:rPr>
          <w:sz w:val="26"/>
          <w:szCs w:val="20"/>
          <w:lang w:eastAsia="ru-RU"/>
        </w:rPr>
        <w:t xml:space="preserve"> поселения </w:t>
      </w:r>
      <w:r w:rsidR="00ED131B">
        <w:rPr>
          <w:sz w:val="26"/>
          <w:szCs w:val="20"/>
          <w:lang w:eastAsia="ru-RU"/>
        </w:rPr>
        <w:t>Салым</w:t>
      </w:r>
      <w:r w:rsidRPr="00AF4108">
        <w:rPr>
          <w:sz w:val="26"/>
          <w:szCs w:val="20"/>
          <w:lang w:eastAsia="ru-RU"/>
        </w:rPr>
        <w:t>, меры для обеспечения доступа инвалидов к месту предоставления услуги, либо обеспечивает предоставление необходимых услуг по месту жительства инвалида или в дистанционном режиме (по выбору заявителя).</w:t>
      </w:r>
    </w:p>
    <w:p w:rsidR="00AF4108" w:rsidRPr="00AF4108" w:rsidRDefault="00AF4108" w:rsidP="00F2325B">
      <w:pPr>
        <w:adjustRightInd w:val="0"/>
        <w:ind w:firstLine="568"/>
        <w:jc w:val="both"/>
        <w:rPr>
          <w:sz w:val="26"/>
          <w:szCs w:val="20"/>
          <w:lang w:eastAsia="ru-RU"/>
        </w:rPr>
      </w:pPr>
      <w:r w:rsidRPr="00AF4108">
        <w:rPr>
          <w:sz w:val="26"/>
          <w:szCs w:val="20"/>
          <w:lang w:eastAsia="ru-RU"/>
        </w:rPr>
        <w:t>Помещения, в которых предоставляется муниципальная услуга, должны соответствовать санитарно-эпидемиологическим требованиям, требованиям пожарной безопасности, нормам охраны труда. Помещения, в которых предоставляется муниципальная услуга, должны быть оборудованы соответствующими информационными стендами, вывесками, указателями.</w:t>
      </w:r>
    </w:p>
    <w:p w:rsidR="00AF4108" w:rsidRPr="00AF4108" w:rsidRDefault="00AF4108" w:rsidP="00F2325B">
      <w:pPr>
        <w:adjustRightInd w:val="0"/>
        <w:ind w:firstLine="568"/>
        <w:jc w:val="both"/>
        <w:rPr>
          <w:sz w:val="26"/>
          <w:szCs w:val="20"/>
          <w:lang w:eastAsia="ru-RU"/>
        </w:rPr>
      </w:pPr>
      <w:r w:rsidRPr="00AF4108">
        <w:rPr>
          <w:sz w:val="26"/>
          <w:szCs w:val="20"/>
          <w:lang w:eastAsia="ru-RU"/>
        </w:rPr>
        <w:t>Места ожидания должны соответствовать комфортным условиям для заявителей, быть оборудованы информационными стендами, стульями, столами, обеспечены бланками заявлений, письменными принадлежностями.</w:t>
      </w:r>
    </w:p>
    <w:p w:rsidR="00AF4108" w:rsidRPr="00AF4108" w:rsidRDefault="00AF4108" w:rsidP="00F2325B">
      <w:pPr>
        <w:adjustRightInd w:val="0"/>
        <w:ind w:firstLine="568"/>
        <w:jc w:val="both"/>
        <w:rPr>
          <w:sz w:val="26"/>
          <w:szCs w:val="20"/>
          <w:lang w:eastAsia="ru-RU"/>
        </w:rPr>
      </w:pPr>
      <w:r w:rsidRPr="00AF4108">
        <w:rPr>
          <w:sz w:val="26"/>
          <w:szCs w:val="20"/>
          <w:lang w:eastAsia="ru-RU"/>
        </w:rPr>
        <w:t>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p>
    <w:p w:rsidR="00AF4108" w:rsidRPr="00AF4108" w:rsidRDefault="00AF4108" w:rsidP="00F2325B">
      <w:pPr>
        <w:adjustRightInd w:val="0"/>
        <w:ind w:firstLine="568"/>
        <w:jc w:val="both"/>
        <w:rPr>
          <w:sz w:val="26"/>
          <w:szCs w:val="20"/>
          <w:lang w:eastAsia="ru-RU"/>
        </w:rPr>
      </w:pPr>
      <w:r w:rsidRPr="00AF4108">
        <w:rPr>
          <w:sz w:val="26"/>
          <w:szCs w:val="20"/>
          <w:lang w:eastAsia="ru-RU"/>
        </w:rPr>
        <w:t>На информационных стендах, в информационно-телекоммуникационной сети "Интернет" размещается информация, указанная в пункте 7 Административного регламента.</w:t>
      </w:r>
    </w:p>
    <w:p w:rsidR="00AF4108" w:rsidRPr="00AF4108" w:rsidRDefault="00AF4108" w:rsidP="00F2325B">
      <w:pPr>
        <w:adjustRightInd w:val="0"/>
        <w:ind w:firstLine="568"/>
        <w:jc w:val="both"/>
        <w:rPr>
          <w:sz w:val="26"/>
          <w:szCs w:val="20"/>
          <w:lang w:eastAsia="ru-RU"/>
        </w:rPr>
      </w:pPr>
      <w:r w:rsidRPr="00AF4108">
        <w:rPr>
          <w:sz w:val="26"/>
          <w:szCs w:val="20"/>
          <w:lang w:eastAsia="ru-RU"/>
        </w:rPr>
        <w:t>На информационных стендах, информационном терминале и в информационно-телекоммуникационной сети "Интернет" размещается информация о порядке предоставления муниципальная услуги.</w:t>
      </w:r>
    </w:p>
    <w:p w:rsidR="00AF4108" w:rsidRPr="00AF4108" w:rsidRDefault="00AF4108" w:rsidP="00F2325B">
      <w:pPr>
        <w:adjustRightInd w:val="0"/>
        <w:ind w:firstLine="568"/>
        <w:jc w:val="both"/>
        <w:rPr>
          <w:sz w:val="26"/>
          <w:szCs w:val="20"/>
          <w:lang w:eastAsia="ru-RU"/>
        </w:rPr>
      </w:pPr>
      <w:r w:rsidRPr="00AF4108">
        <w:rPr>
          <w:sz w:val="26"/>
          <w:szCs w:val="20"/>
          <w:lang w:eastAsia="ru-RU"/>
        </w:rPr>
        <w:t>Каждое рабочее место специалиста, участвующего в предоставлении муниципальной услуги, оборудуется персональным компьютером с возможностью доступа к необходимым информационным базам данных, позволяющим своевременно и в полном объеме получать справочную информацию по вопросам предоставления услуги, к печатающим и сканирующим устройствам, позволяющим организовать предоставление муниципальной услуги оперативно и в полном объеме.</w:t>
      </w:r>
    </w:p>
    <w:p w:rsidR="00AF4108" w:rsidRDefault="00AF4108" w:rsidP="00AF4108">
      <w:pPr>
        <w:adjustRightInd w:val="0"/>
        <w:ind w:firstLine="568"/>
        <w:jc w:val="both"/>
        <w:rPr>
          <w:sz w:val="26"/>
          <w:szCs w:val="20"/>
          <w:lang w:eastAsia="ru-RU"/>
        </w:rPr>
      </w:pPr>
      <w:r w:rsidRPr="00AF4108">
        <w:rPr>
          <w:sz w:val="26"/>
          <w:szCs w:val="20"/>
          <w:lang w:eastAsia="ru-RU"/>
        </w:rPr>
        <w:t xml:space="preserve">Должностные лица, ответственные за предоставление муниципальной услуги, обязаны иметь при себе </w:t>
      </w:r>
      <w:proofErr w:type="spellStart"/>
      <w:r w:rsidRPr="00AF4108">
        <w:rPr>
          <w:sz w:val="26"/>
          <w:szCs w:val="20"/>
          <w:lang w:eastAsia="ru-RU"/>
        </w:rPr>
        <w:t>бейджи</w:t>
      </w:r>
      <w:proofErr w:type="spellEnd"/>
      <w:r w:rsidRPr="00AF4108">
        <w:rPr>
          <w:sz w:val="26"/>
          <w:szCs w:val="20"/>
          <w:lang w:eastAsia="ru-RU"/>
        </w:rPr>
        <w:t xml:space="preserve"> и (или) таблички на рабочих местах с указанием фамилий, имен, отчеств (при наличии) и занимаемых должностей.</w:t>
      </w:r>
    </w:p>
    <w:p w:rsidR="007D4724" w:rsidRPr="007D4724" w:rsidRDefault="007D4724" w:rsidP="00AF4108">
      <w:pPr>
        <w:adjustRightInd w:val="0"/>
        <w:ind w:firstLine="568"/>
        <w:jc w:val="both"/>
        <w:rPr>
          <w:sz w:val="26"/>
          <w:szCs w:val="24"/>
          <w:lang w:eastAsia="ru-RU"/>
        </w:rPr>
      </w:pPr>
      <w:r w:rsidRPr="007D4724">
        <w:rPr>
          <w:rFonts w:eastAsia="Calibri"/>
          <w:bCs/>
          <w:sz w:val="26"/>
          <w:szCs w:val="24"/>
        </w:rPr>
        <w:t xml:space="preserve">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абзаца в порядке, определяемом Правительством Российской Федерации. На указанных транспортных средствах должен быть установлен </w:t>
      </w:r>
      <w:r w:rsidRPr="007D4724">
        <w:rPr>
          <w:rFonts w:eastAsia="Calibri"/>
          <w:bCs/>
          <w:sz w:val="26"/>
          <w:szCs w:val="24"/>
        </w:rPr>
        <w:lastRenderedPageBreak/>
        <w:t>опознавательный знак "Инвалид" и информация об этих транспортных средствах должна быть внесена в федеральный реестр инвалидов.</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Показатели доступности и качества муниципальной услуги </w:t>
      </w:r>
    </w:p>
    <w:p w:rsidR="007D4724" w:rsidRPr="007D4724" w:rsidRDefault="007D4724" w:rsidP="00AF4108">
      <w:pPr>
        <w:adjustRightInd w:val="0"/>
        <w:jc w:val="center"/>
        <w:rPr>
          <w:bCs/>
          <w:i/>
          <w:sz w:val="26"/>
          <w:szCs w:val="20"/>
          <w:lang w:eastAsia="ru-RU"/>
        </w:rPr>
      </w:pPr>
    </w:p>
    <w:p w:rsidR="00AF4108" w:rsidRPr="00AF4108" w:rsidRDefault="00AF4108" w:rsidP="007D4724">
      <w:pPr>
        <w:adjustRightInd w:val="0"/>
        <w:ind w:firstLine="568"/>
        <w:jc w:val="both"/>
        <w:rPr>
          <w:sz w:val="26"/>
          <w:szCs w:val="20"/>
          <w:lang w:eastAsia="ru-RU"/>
        </w:rPr>
      </w:pPr>
      <w:r w:rsidRPr="00AF4108">
        <w:rPr>
          <w:sz w:val="26"/>
          <w:szCs w:val="20"/>
          <w:lang w:eastAsia="ru-RU"/>
        </w:rPr>
        <w:t>30. Показателями доступности</w:t>
      </w:r>
      <w:r w:rsidR="007D4724">
        <w:rPr>
          <w:sz w:val="26"/>
          <w:szCs w:val="20"/>
          <w:lang w:eastAsia="ru-RU"/>
        </w:rPr>
        <w:t xml:space="preserve"> муниципальной услуги являются:</w:t>
      </w:r>
    </w:p>
    <w:p w:rsidR="00AF4108" w:rsidRPr="00AF4108" w:rsidRDefault="00AF4108" w:rsidP="007D4724">
      <w:pPr>
        <w:adjustRightInd w:val="0"/>
        <w:ind w:firstLine="568"/>
        <w:jc w:val="both"/>
        <w:rPr>
          <w:sz w:val="26"/>
          <w:szCs w:val="20"/>
          <w:lang w:eastAsia="ru-RU"/>
        </w:rPr>
      </w:pPr>
      <w:r w:rsidRPr="00AF4108">
        <w:rPr>
          <w:sz w:val="26"/>
          <w:szCs w:val="20"/>
          <w:lang w:eastAsia="ru-RU"/>
        </w:rPr>
        <w:t>- возможность получения муниципальной услуги своевременно и в соответствии с требованиями настоящего Админис</w:t>
      </w:r>
      <w:r w:rsidR="007D4724">
        <w:rPr>
          <w:sz w:val="26"/>
          <w:szCs w:val="20"/>
          <w:lang w:eastAsia="ru-RU"/>
        </w:rPr>
        <w:t>тративного регламента;</w:t>
      </w:r>
    </w:p>
    <w:p w:rsidR="00AF4108" w:rsidRPr="00AF4108" w:rsidRDefault="00AF4108" w:rsidP="007D4724">
      <w:pPr>
        <w:adjustRightInd w:val="0"/>
        <w:ind w:firstLine="568"/>
        <w:jc w:val="both"/>
        <w:rPr>
          <w:sz w:val="26"/>
          <w:szCs w:val="20"/>
          <w:lang w:eastAsia="ru-RU"/>
        </w:rPr>
      </w:pPr>
      <w:r w:rsidRPr="00AF4108">
        <w:rPr>
          <w:sz w:val="26"/>
          <w:szCs w:val="20"/>
          <w:lang w:eastAsia="ru-RU"/>
        </w:rPr>
        <w:t xml:space="preserve">- доступность информирования заявителей по вопросам предоставления муниципальной услуги, в том числе о ходе предоставления муниципальной услуги, в форме устного </w:t>
      </w:r>
      <w:r w:rsidR="007D4724">
        <w:rPr>
          <w:sz w:val="26"/>
          <w:szCs w:val="20"/>
          <w:lang w:eastAsia="ru-RU"/>
        </w:rPr>
        <w:t>или письменного информирования;</w:t>
      </w:r>
    </w:p>
    <w:p w:rsidR="00AF4108" w:rsidRPr="00AF4108" w:rsidRDefault="00AF4108" w:rsidP="007D4724">
      <w:pPr>
        <w:adjustRightInd w:val="0"/>
        <w:ind w:firstLine="568"/>
        <w:jc w:val="both"/>
        <w:rPr>
          <w:sz w:val="26"/>
          <w:szCs w:val="20"/>
          <w:lang w:eastAsia="ru-RU"/>
        </w:rPr>
      </w:pPr>
      <w:r w:rsidRPr="00AF4108">
        <w:rPr>
          <w:sz w:val="26"/>
          <w:szCs w:val="20"/>
          <w:lang w:eastAsia="ru-RU"/>
        </w:rPr>
        <w:t>- бесплатность предоставления муниципальной услуги и информации о процедуре предо</w:t>
      </w:r>
      <w:r w:rsidR="007D4724">
        <w:rPr>
          <w:sz w:val="26"/>
          <w:szCs w:val="20"/>
          <w:lang w:eastAsia="ru-RU"/>
        </w:rPr>
        <w:t>ставления муниципальной услуги;</w:t>
      </w:r>
    </w:p>
    <w:p w:rsidR="00AF4108" w:rsidRPr="00AF4108" w:rsidRDefault="00AF4108" w:rsidP="007D4724">
      <w:pPr>
        <w:adjustRightInd w:val="0"/>
        <w:ind w:firstLine="568"/>
        <w:jc w:val="both"/>
        <w:rPr>
          <w:sz w:val="26"/>
          <w:szCs w:val="20"/>
          <w:lang w:eastAsia="ru-RU"/>
        </w:rPr>
      </w:pPr>
      <w:r w:rsidRPr="00AF4108">
        <w:rPr>
          <w:sz w:val="26"/>
          <w:szCs w:val="20"/>
          <w:lang w:eastAsia="ru-RU"/>
        </w:rPr>
        <w:t>- доступность заявителей к форме заявления о предоставлении муниципальной услуги,</w:t>
      </w:r>
      <w:r w:rsidR="007D4724">
        <w:rPr>
          <w:sz w:val="26"/>
          <w:szCs w:val="20"/>
          <w:lang w:eastAsia="ru-RU"/>
        </w:rPr>
        <w:t xml:space="preserve"> размещенной на Едином портале;</w:t>
      </w:r>
    </w:p>
    <w:p w:rsidR="00AF4108" w:rsidRPr="00AF4108" w:rsidRDefault="00AF4108" w:rsidP="007D4724">
      <w:pPr>
        <w:adjustRightInd w:val="0"/>
        <w:ind w:firstLine="568"/>
        <w:jc w:val="both"/>
        <w:rPr>
          <w:sz w:val="26"/>
          <w:szCs w:val="20"/>
          <w:lang w:eastAsia="ru-RU"/>
        </w:rPr>
      </w:pPr>
      <w:r w:rsidRPr="00AF4108">
        <w:rPr>
          <w:sz w:val="26"/>
          <w:szCs w:val="20"/>
          <w:lang w:eastAsia="ru-RU"/>
        </w:rPr>
        <w:t>- возможность получения заявите</w:t>
      </w:r>
      <w:r w:rsidR="007D4724">
        <w:rPr>
          <w:sz w:val="26"/>
          <w:szCs w:val="20"/>
          <w:lang w:eastAsia="ru-RU"/>
        </w:rPr>
        <w:t>лем муниципальной услуги в МФЦ.</w:t>
      </w:r>
    </w:p>
    <w:p w:rsidR="00AF4108" w:rsidRPr="00AF4108" w:rsidRDefault="00AF4108" w:rsidP="007D4724">
      <w:pPr>
        <w:adjustRightInd w:val="0"/>
        <w:ind w:firstLine="568"/>
        <w:jc w:val="both"/>
        <w:rPr>
          <w:sz w:val="26"/>
          <w:szCs w:val="20"/>
          <w:lang w:eastAsia="ru-RU"/>
        </w:rPr>
      </w:pPr>
      <w:r w:rsidRPr="00AF4108">
        <w:rPr>
          <w:sz w:val="26"/>
          <w:szCs w:val="20"/>
          <w:lang w:eastAsia="ru-RU"/>
        </w:rPr>
        <w:t>26. Показателями качества</w:t>
      </w:r>
      <w:r w:rsidR="007D4724">
        <w:rPr>
          <w:sz w:val="26"/>
          <w:szCs w:val="20"/>
          <w:lang w:eastAsia="ru-RU"/>
        </w:rPr>
        <w:t xml:space="preserve"> муниципальной услуги являются:</w:t>
      </w:r>
    </w:p>
    <w:p w:rsidR="00AF4108" w:rsidRPr="00AF4108" w:rsidRDefault="00AF4108" w:rsidP="007D4724">
      <w:pPr>
        <w:adjustRightInd w:val="0"/>
        <w:ind w:firstLine="568"/>
        <w:jc w:val="both"/>
        <w:rPr>
          <w:sz w:val="26"/>
          <w:szCs w:val="20"/>
          <w:lang w:eastAsia="ru-RU"/>
        </w:rPr>
      </w:pPr>
      <w:r w:rsidRPr="00AF4108">
        <w:rPr>
          <w:sz w:val="26"/>
          <w:szCs w:val="20"/>
          <w:lang w:eastAsia="ru-RU"/>
        </w:rPr>
        <w:t>соблюдение специалистами уполномоченного органа, предоставляющими муниципальную услугу, сроков предо</w:t>
      </w:r>
      <w:r w:rsidR="007D4724">
        <w:rPr>
          <w:sz w:val="26"/>
          <w:szCs w:val="20"/>
          <w:lang w:eastAsia="ru-RU"/>
        </w:rPr>
        <w:t>ставления муниципальной услуги;</w:t>
      </w:r>
    </w:p>
    <w:p w:rsidR="00AF4108" w:rsidRPr="00AF4108" w:rsidRDefault="00AF4108" w:rsidP="007D4724">
      <w:pPr>
        <w:adjustRightInd w:val="0"/>
        <w:ind w:firstLine="568"/>
        <w:jc w:val="both"/>
        <w:rPr>
          <w:sz w:val="26"/>
          <w:szCs w:val="20"/>
          <w:lang w:eastAsia="ru-RU"/>
        </w:rPr>
      </w:pPr>
      <w:r w:rsidRPr="00AF4108">
        <w:rPr>
          <w:sz w:val="26"/>
          <w:szCs w:val="20"/>
          <w:lang w:eastAsia="ru-RU"/>
        </w:rPr>
        <w:t>соблюдение времени ожидания в очереди при подаче заявления о предоставлении муниципальной услуги и при получении результата предо</w:t>
      </w:r>
      <w:r w:rsidR="007D4724">
        <w:rPr>
          <w:sz w:val="26"/>
          <w:szCs w:val="20"/>
          <w:lang w:eastAsia="ru-RU"/>
        </w:rPr>
        <w:t>ставления муниципальной услуги;</w:t>
      </w:r>
    </w:p>
    <w:p w:rsidR="00AF4108" w:rsidRPr="00AF4108" w:rsidRDefault="00AF4108" w:rsidP="00AF4108">
      <w:pPr>
        <w:adjustRightInd w:val="0"/>
        <w:ind w:firstLine="568"/>
        <w:jc w:val="both"/>
        <w:rPr>
          <w:sz w:val="26"/>
          <w:szCs w:val="20"/>
          <w:lang w:eastAsia="ru-RU"/>
        </w:rPr>
      </w:pPr>
      <w:r w:rsidRPr="00AF4108">
        <w:rPr>
          <w:sz w:val="26"/>
          <w:szCs w:val="20"/>
          <w:lang w:eastAsia="ru-RU"/>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
          <w:bCs/>
          <w:sz w:val="26"/>
          <w:szCs w:val="20"/>
          <w:lang w:eastAsia="ru-RU"/>
        </w:rPr>
        <w:t xml:space="preserve"> </w:t>
      </w:r>
      <w:r w:rsidRPr="004832CF">
        <w:rPr>
          <w:bCs/>
          <w:sz w:val="26"/>
          <w:szCs w:val="20"/>
          <w:lang w:eastAsia="ru-RU"/>
        </w:rPr>
        <w:t xml:space="preserve">Иные требования, в том числе учитывающие особенности предоставления муниципальной услуги в электронной форме </w:t>
      </w:r>
    </w:p>
    <w:p w:rsidR="007D4724" w:rsidRPr="007D4724" w:rsidRDefault="007D4724" w:rsidP="00AF4108">
      <w:pPr>
        <w:adjustRightInd w:val="0"/>
        <w:jc w:val="center"/>
        <w:rPr>
          <w:bCs/>
          <w:i/>
          <w:sz w:val="26"/>
          <w:szCs w:val="20"/>
          <w:lang w:eastAsia="ru-RU"/>
        </w:rPr>
      </w:pPr>
    </w:p>
    <w:p w:rsidR="00AF4108" w:rsidRPr="00AF4108" w:rsidRDefault="00AF4108" w:rsidP="007D4724">
      <w:pPr>
        <w:adjustRightInd w:val="0"/>
        <w:ind w:firstLine="568"/>
        <w:jc w:val="both"/>
        <w:rPr>
          <w:sz w:val="26"/>
          <w:szCs w:val="20"/>
          <w:lang w:eastAsia="ru-RU"/>
        </w:rPr>
      </w:pPr>
      <w:r w:rsidRPr="00AF4108">
        <w:rPr>
          <w:sz w:val="26"/>
          <w:szCs w:val="20"/>
          <w:lang w:eastAsia="ru-RU"/>
        </w:rPr>
        <w:t>31. Муниципальная услуга в электронной форме с использованием Един</w:t>
      </w:r>
      <w:r w:rsidR="007D4724">
        <w:rPr>
          <w:sz w:val="26"/>
          <w:szCs w:val="20"/>
          <w:lang w:eastAsia="ru-RU"/>
        </w:rPr>
        <w:t>ого портала не предоставляется.</w:t>
      </w:r>
    </w:p>
    <w:p w:rsidR="00870772" w:rsidRPr="00870772" w:rsidRDefault="00AF4108" w:rsidP="00870772">
      <w:pPr>
        <w:pStyle w:val="s1"/>
        <w:shd w:val="clear" w:color="auto" w:fill="FFFFFF"/>
        <w:spacing w:before="0" w:beforeAutospacing="0" w:after="0" w:afterAutospacing="0"/>
        <w:jc w:val="both"/>
        <w:rPr>
          <w:color w:val="000000" w:themeColor="text1"/>
          <w:sz w:val="26"/>
          <w:szCs w:val="26"/>
        </w:rPr>
      </w:pPr>
      <w:r w:rsidRPr="00AF4108">
        <w:rPr>
          <w:sz w:val="26"/>
          <w:szCs w:val="20"/>
        </w:rPr>
        <w:t xml:space="preserve">32. </w:t>
      </w:r>
      <w:r w:rsidR="00870772" w:rsidRPr="00870772">
        <w:rPr>
          <w:color w:val="000000" w:themeColor="text1"/>
          <w:sz w:val="26"/>
          <w:szCs w:val="26"/>
        </w:rPr>
        <w:t>При предоставлении услуг в электронной форме посредством </w:t>
      </w:r>
      <w:hyperlink r:id="rId14" w:tgtFrame="_blank" w:history="1">
        <w:r w:rsidR="00870772" w:rsidRPr="00870772">
          <w:rPr>
            <w:rStyle w:val="a8"/>
            <w:color w:val="000000" w:themeColor="text1"/>
            <w:sz w:val="26"/>
            <w:szCs w:val="26"/>
          </w:rPr>
          <w:t>единого портала</w:t>
        </w:r>
      </w:hyperlink>
      <w:r w:rsidR="00870772" w:rsidRPr="00870772">
        <w:rPr>
          <w:color w:val="000000" w:themeColor="text1"/>
          <w:sz w:val="26"/>
          <w:szCs w:val="26"/>
        </w:rPr>
        <w:t>, порталов государственных и муниципальных услуг субъектов Российской Федерации (далее - порталы услуг), а также официальных сайтов органов государственной власти и органов местного самоуправления (далее - официальные сайты) заявителю обеспечивается:</w:t>
      </w:r>
    </w:p>
    <w:p w:rsidR="00870772" w:rsidRPr="00870772" w:rsidRDefault="00870772" w:rsidP="00870772">
      <w:pPr>
        <w:pStyle w:val="s1"/>
        <w:shd w:val="clear" w:color="auto" w:fill="FFFFFF"/>
        <w:spacing w:before="0" w:beforeAutospacing="0" w:after="0" w:afterAutospacing="0"/>
        <w:jc w:val="both"/>
        <w:rPr>
          <w:color w:val="000000" w:themeColor="text1"/>
          <w:sz w:val="26"/>
          <w:szCs w:val="26"/>
        </w:rPr>
      </w:pPr>
      <w:r w:rsidRPr="00870772">
        <w:rPr>
          <w:color w:val="000000" w:themeColor="text1"/>
          <w:sz w:val="26"/>
          <w:szCs w:val="26"/>
        </w:rPr>
        <w:t>а) получение информации о порядке и сроках предоставления услуги;</w:t>
      </w:r>
    </w:p>
    <w:p w:rsidR="00870772" w:rsidRPr="00870772" w:rsidRDefault="00870772" w:rsidP="00870772">
      <w:pPr>
        <w:pStyle w:val="s1"/>
        <w:shd w:val="clear" w:color="auto" w:fill="FFFFFF"/>
        <w:spacing w:before="0" w:beforeAutospacing="0" w:after="0" w:afterAutospacing="0"/>
        <w:jc w:val="both"/>
        <w:rPr>
          <w:color w:val="000000" w:themeColor="text1"/>
          <w:sz w:val="26"/>
          <w:szCs w:val="26"/>
        </w:rPr>
      </w:pPr>
      <w:r w:rsidRPr="00870772">
        <w:rPr>
          <w:color w:val="000000" w:themeColor="text1"/>
          <w:sz w:val="26"/>
          <w:szCs w:val="26"/>
        </w:rPr>
        <w:t>б) запись на прием в орган (организацию), многофункциональный центр предоставления государственных и муниципальных услуг (далее - многофункциональный центр) для подачи запроса о предоставлении услуги (далее - запрос), а также в случаях, предусмотренных административным регламентом предоставления услуги, возможность подачи такого запроса с одновременной записью на указанный прием;</w:t>
      </w:r>
    </w:p>
    <w:p w:rsidR="00870772" w:rsidRPr="00870772" w:rsidRDefault="00870772" w:rsidP="00870772">
      <w:pPr>
        <w:pStyle w:val="s1"/>
        <w:shd w:val="clear" w:color="auto" w:fill="FFFFFF"/>
        <w:spacing w:before="0" w:beforeAutospacing="0" w:after="0" w:afterAutospacing="0"/>
        <w:jc w:val="both"/>
        <w:rPr>
          <w:color w:val="000000" w:themeColor="text1"/>
          <w:sz w:val="26"/>
          <w:szCs w:val="26"/>
        </w:rPr>
      </w:pPr>
      <w:r w:rsidRPr="00870772">
        <w:rPr>
          <w:color w:val="000000" w:themeColor="text1"/>
          <w:sz w:val="26"/>
          <w:szCs w:val="26"/>
        </w:rPr>
        <w:t>в) формирование запроса;</w:t>
      </w:r>
    </w:p>
    <w:p w:rsidR="00870772" w:rsidRPr="00870772" w:rsidRDefault="00870772" w:rsidP="00870772">
      <w:pPr>
        <w:pStyle w:val="s1"/>
        <w:shd w:val="clear" w:color="auto" w:fill="FFFFFF"/>
        <w:spacing w:before="0" w:beforeAutospacing="0" w:after="0" w:afterAutospacing="0"/>
        <w:jc w:val="both"/>
        <w:rPr>
          <w:color w:val="000000" w:themeColor="text1"/>
          <w:sz w:val="26"/>
          <w:szCs w:val="26"/>
        </w:rPr>
      </w:pPr>
      <w:r w:rsidRPr="00870772">
        <w:rPr>
          <w:color w:val="000000" w:themeColor="text1"/>
          <w:sz w:val="26"/>
          <w:szCs w:val="26"/>
        </w:rPr>
        <w:t>г) прием и регистрация органом (организацией) запроса и иных документов, необходимых для предоставления услуги;</w:t>
      </w:r>
    </w:p>
    <w:p w:rsidR="00870772" w:rsidRPr="00870772" w:rsidRDefault="00870772" w:rsidP="00870772">
      <w:pPr>
        <w:pStyle w:val="s1"/>
        <w:shd w:val="clear" w:color="auto" w:fill="FFFFFF"/>
        <w:spacing w:before="0" w:beforeAutospacing="0" w:after="0" w:afterAutospacing="0"/>
        <w:jc w:val="both"/>
        <w:rPr>
          <w:color w:val="000000" w:themeColor="text1"/>
          <w:sz w:val="26"/>
          <w:szCs w:val="26"/>
        </w:rPr>
      </w:pPr>
      <w:r w:rsidRPr="00870772">
        <w:rPr>
          <w:color w:val="000000" w:themeColor="text1"/>
          <w:sz w:val="26"/>
          <w:szCs w:val="26"/>
        </w:rPr>
        <w:lastRenderedPageBreak/>
        <w:t>д) оплата государственной пошлины за предоставление услуг и уплата иных платежей, взимаемых в соответствии с законодательством Российской Федерации (далее - оплата услуг);</w:t>
      </w:r>
    </w:p>
    <w:p w:rsidR="00870772" w:rsidRPr="00870772" w:rsidRDefault="00870772" w:rsidP="00870772">
      <w:pPr>
        <w:pStyle w:val="s1"/>
        <w:shd w:val="clear" w:color="auto" w:fill="FFFFFF"/>
        <w:spacing w:before="0" w:beforeAutospacing="0" w:after="0" w:afterAutospacing="0"/>
        <w:jc w:val="both"/>
        <w:rPr>
          <w:color w:val="000000" w:themeColor="text1"/>
          <w:sz w:val="26"/>
          <w:szCs w:val="26"/>
        </w:rPr>
      </w:pPr>
      <w:r w:rsidRPr="00870772">
        <w:rPr>
          <w:color w:val="000000" w:themeColor="text1"/>
          <w:sz w:val="26"/>
          <w:szCs w:val="26"/>
        </w:rPr>
        <w:t>е) получение результата предоставления услуги;</w:t>
      </w:r>
    </w:p>
    <w:p w:rsidR="00870772" w:rsidRPr="00870772" w:rsidRDefault="00870772" w:rsidP="00870772">
      <w:pPr>
        <w:pStyle w:val="s1"/>
        <w:shd w:val="clear" w:color="auto" w:fill="FFFFFF"/>
        <w:spacing w:before="0" w:beforeAutospacing="0" w:after="0" w:afterAutospacing="0"/>
        <w:jc w:val="both"/>
        <w:rPr>
          <w:color w:val="000000" w:themeColor="text1"/>
          <w:sz w:val="26"/>
          <w:szCs w:val="26"/>
        </w:rPr>
      </w:pPr>
      <w:r w:rsidRPr="00870772">
        <w:rPr>
          <w:color w:val="000000" w:themeColor="text1"/>
          <w:sz w:val="26"/>
          <w:szCs w:val="26"/>
        </w:rPr>
        <w:t>ж) получение сведений о ходе выполнения запроса;</w:t>
      </w:r>
    </w:p>
    <w:p w:rsidR="00870772" w:rsidRPr="00870772" w:rsidRDefault="00870772" w:rsidP="00870772">
      <w:pPr>
        <w:pStyle w:val="s1"/>
        <w:shd w:val="clear" w:color="auto" w:fill="FFFFFF"/>
        <w:spacing w:before="0" w:beforeAutospacing="0" w:after="0" w:afterAutospacing="0"/>
        <w:jc w:val="both"/>
        <w:rPr>
          <w:color w:val="000000" w:themeColor="text1"/>
          <w:sz w:val="26"/>
          <w:szCs w:val="26"/>
        </w:rPr>
      </w:pPr>
      <w:r w:rsidRPr="00870772">
        <w:rPr>
          <w:color w:val="000000" w:themeColor="text1"/>
          <w:sz w:val="26"/>
          <w:szCs w:val="26"/>
        </w:rPr>
        <w:t>з) осуществление оценки качества предоставления услуги;</w:t>
      </w:r>
    </w:p>
    <w:p w:rsidR="00870772" w:rsidRPr="00870772" w:rsidRDefault="00870772" w:rsidP="00870772">
      <w:pPr>
        <w:pStyle w:val="s1"/>
        <w:shd w:val="clear" w:color="auto" w:fill="FFFFFF"/>
        <w:spacing w:before="0" w:beforeAutospacing="0" w:after="0" w:afterAutospacing="0"/>
        <w:jc w:val="both"/>
        <w:rPr>
          <w:color w:val="000000" w:themeColor="text1"/>
          <w:sz w:val="26"/>
          <w:szCs w:val="26"/>
        </w:rPr>
      </w:pPr>
      <w:r w:rsidRPr="00870772">
        <w:rPr>
          <w:color w:val="000000" w:themeColor="text1"/>
          <w:sz w:val="26"/>
          <w:szCs w:val="26"/>
        </w:rPr>
        <w:t>и)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870772" w:rsidRPr="00870772" w:rsidRDefault="00870772" w:rsidP="00870772">
      <w:pPr>
        <w:pStyle w:val="s1"/>
        <w:shd w:val="clear" w:color="auto" w:fill="FFFFFF"/>
        <w:spacing w:before="0" w:beforeAutospacing="0" w:after="0" w:afterAutospacing="0"/>
        <w:jc w:val="both"/>
        <w:rPr>
          <w:color w:val="000000" w:themeColor="text1"/>
          <w:sz w:val="26"/>
          <w:szCs w:val="26"/>
        </w:rPr>
      </w:pPr>
      <w:r w:rsidRPr="00870772">
        <w:rPr>
          <w:color w:val="000000" w:themeColor="text1"/>
          <w:sz w:val="26"/>
          <w:szCs w:val="26"/>
        </w:rPr>
        <w:t>к) 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предоставления государственной услуги, соответствующего признакам заявителя;</w:t>
      </w:r>
    </w:p>
    <w:p w:rsidR="00870772" w:rsidRPr="00870772" w:rsidRDefault="00870772" w:rsidP="00870772">
      <w:pPr>
        <w:pStyle w:val="s1"/>
        <w:shd w:val="clear" w:color="auto" w:fill="FFFFFF"/>
        <w:spacing w:before="0" w:beforeAutospacing="0" w:after="0" w:afterAutospacing="0"/>
        <w:jc w:val="both"/>
        <w:rPr>
          <w:color w:val="000000" w:themeColor="text1"/>
          <w:sz w:val="26"/>
          <w:szCs w:val="26"/>
        </w:rPr>
      </w:pPr>
      <w:r w:rsidRPr="00870772">
        <w:rPr>
          <w:color w:val="000000" w:themeColor="text1"/>
          <w:sz w:val="26"/>
          <w:szCs w:val="26"/>
        </w:rPr>
        <w:t>л) предъявление заявителю варианта предоставления государственной услуги, предусмотренного административным регламентом предоставления государственной услуги.</w:t>
      </w:r>
    </w:p>
    <w:p w:rsidR="00AF4108" w:rsidRPr="00AF4108" w:rsidRDefault="00AF4108" w:rsidP="00AF4108">
      <w:pPr>
        <w:adjustRightInd w:val="0"/>
        <w:rPr>
          <w:b/>
          <w:bCs/>
          <w:color w:val="2B4279"/>
          <w:sz w:val="26"/>
          <w:szCs w:val="20"/>
          <w:lang w:eastAsia="ru-RU"/>
        </w:rPr>
      </w:pPr>
      <w:bookmarkStart w:id="1" w:name="_GoBack"/>
      <w:bookmarkEnd w:id="1"/>
    </w:p>
    <w:p w:rsidR="00AF4108" w:rsidRDefault="00AF4108" w:rsidP="00AF4108">
      <w:pPr>
        <w:adjustRightInd w:val="0"/>
        <w:jc w:val="center"/>
        <w:rPr>
          <w:b/>
          <w:bCs/>
          <w:sz w:val="26"/>
          <w:szCs w:val="20"/>
          <w:lang w:eastAsia="ru-RU"/>
        </w:rPr>
      </w:pPr>
      <w:r w:rsidRPr="007D4724">
        <w:rPr>
          <w:b/>
          <w:bCs/>
          <w:sz w:val="26"/>
          <w:szCs w:val="20"/>
          <w:lang w:eastAsia="ru-RU"/>
        </w:rPr>
        <w:t xml:space="preserve">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 </w:t>
      </w:r>
    </w:p>
    <w:p w:rsidR="007D4724" w:rsidRPr="007D4724" w:rsidRDefault="007D4724" w:rsidP="00AF4108">
      <w:pPr>
        <w:adjustRightInd w:val="0"/>
        <w:jc w:val="center"/>
        <w:rPr>
          <w:b/>
          <w:bCs/>
          <w:sz w:val="26"/>
          <w:szCs w:val="20"/>
          <w:lang w:eastAsia="ru-RU"/>
        </w:rPr>
      </w:pPr>
    </w:p>
    <w:p w:rsidR="00AF4108" w:rsidRPr="00AF4108" w:rsidRDefault="00AF4108" w:rsidP="007D4724">
      <w:pPr>
        <w:adjustRightInd w:val="0"/>
        <w:ind w:firstLine="568"/>
        <w:jc w:val="both"/>
        <w:rPr>
          <w:sz w:val="26"/>
          <w:szCs w:val="20"/>
          <w:lang w:eastAsia="ru-RU"/>
        </w:rPr>
      </w:pPr>
      <w:r w:rsidRPr="00AF4108">
        <w:rPr>
          <w:sz w:val="26"/>
          <w:szCs w:val="20"/>
          <w:lang w:eastAsia="ru-RU"/>
        </w:rPr>
        <w:t>33. Предоставление муниципальной услуги включает в себя следую</w:t>
      </w:r>
      <w:r w:rsidR="007D4724">
        <w:rPr>
          <w:sz w:val="26"/>
          <w:szCs w:val="20"/>
          <w:lang w:eastAsia="ru-RU"/>
        </w:rPr>
        <w:t>щие административные процедуры:</w:t>
      </w:r>
    </w:p>
    <w:p w:rsidR="00AF4108" w:rsidRPr="00AF4108" w:rsidRDefault="00AF4108" w:rsidP="007D4724">
      <w:pPr>
        <w:adjustRightInd w:val="0"/>
        <w:ind w:firstLine="568"/>
        <w:jc w:val="both"/>
        <w:rPr>
          <w:sz w:val="26"/>
          <w:szCs w:val="20"/>
          <w:lang w:eastAsia="ru-RU"/>
        </w:rPr>
      </w:pPr>
      <w:r w:rsidRPr="00AF4108">
        <w:rPr>
          <w:sz w:val="26"/>
          <w:szCs w:val="20"/>
          <w:lang w:eastAsia="ru-RU"/>
        </w:rPr>
        <w:t>- прием и регистрация заявления о предо</w:t>
      </w:r>
      <w:r w:rsidR="007D4724">
        <w:rPr>
          <w:sz w:val="26"/>
          <w:szCs w:val="20"/>
          <w:lang w:eastAsia="ru-RU"/>
        </w:rPr>
        <w:t>ставлении муниципальной услуги;</w:t>
      </w:r>
    </w:p>
    <w:p w:rsidR="00AF4108" w:rsidRPr="00AF4108" w:rsidRDefault="00AF4108" w:rsidP="007D4724">
      <w:pPr>
        <w:adjustRightInd w:val="0"/>
        <w:ind w:firstLine="568"/>
        <w:jc w:val="both"/>
        <w:rPr>
          <w:sz w:val="26"/>
          <w:szCs w:val="20"/>
          <w:lang w:eastAsia="ru-RU"/>
        </w:rPr>
      </w:pPr>
      <w:r w:rsidRPr="00AF4108">
        <w:rPr>
          <w:sz w:val="26"/>
          <w:szCs w:val="20"/>
          <w:lang w:eastAsia="ru-RU"/>
        </w:rPr>
        <w:t>- формирование и направление межведомственных запросов в органы, участвующие в предоставлении муниципальной ус</w:t>
      </w:r>
      <w:r w:rsidR="007D4724">
        <w:rPr>
          <w:sz w:val="26"/>
          <w:szCs w:val="20"/>
          <w:lang w:eastAsia="ru-RU"/>
        </w:rPr>
        <w:t>луги, получение ответов на них;</w:t>
      </w:r>
    </w:p>
    <w:p w:rsidR="00AF4108" w:rsidRPr="00AF4108" w:rsidRDefault="00AF4108" w:rsidP="007D4724">
      <w:pPr>
        <w:adjustRightInd w:val="0"/>
        <w:ind w:firstLine="568"/>
        <w:jc w:val="both"/>
        <w:rPr>
          <w:sz w:val="26"/>
          <w:szCs w:val="20"/>
          <w:lang w:eastAsia="ru-RU"/>
        </w:rPr>
      </w:pPr>
      <w:r w:rsidRPr="00AF4108">
        <w:rPr>
          <w:sz w:val="26"/>
          <w:szCs w:val="20"/>
          <w:lang w:eastAsia="ru-RU"/>
        </w:rPr>
        <w:t>- рассмотрение заявления и прилагаемых к нему документов, принятие решения о предоставлении муниципальной услуги или</w:t>
      </w:r>
      <w:r w:rsidR="007D4724">
        <w:rPr>
          <w:sz w:val="26"/>
          <w:szCs w:val="20"/>
          <w:lang w:eastAsia="ru-RU"/>
        </w:rPr>
        <w:t xml:space="preserve"> об отказе в её предоставлении;</w:t>
      </w:r>
    </w:p>
    <w:p w:rsidR="00AF4108" w:rsidRDefault="00AF4108" w:rsidP="00AF4108">
      <w:pPr>
        <w:adjustRightInd w:val="0"/>
        <w:ind w:firstLine="568"/>
        <w:jc w:val="both"/>
        <w:rPr>
          <w:sz w:val="26"/>
          <w:szCs w:val="20"/>
          <w:lang w:eastAsia="ru-RU"/>
        </w:rPr>
      </w:pPr>
      <w:r w:rsidRPr="00AF4108">
        <w:rPr>
          <w:sz w:val="26"/>
          <w:szCs w:val="20"/>
          <w:lang w:eastAsia="ru-RU"/>
        </w:rPr>
        <w:t>- выдача (направление) заявителю документов, являющихся результатом пред</w:t>
      </w:r>
      <w:r w:rsidR="008D5AF7">
        <w:rPr>
          <w:sz w:val="26"/>
          <w:szCs w:val="20"/>
          <w:lang w:eastAsia="ru-RU"/>
        </w:rPr>
        <w:t>оставления муниципальной услуги;</w:t>
      </w:r>
    </w:p>
    <w:p w:rsidR="008D5AF7" w:rsidRPr="00AF4108" w:rsidRDefault="008D5AF7" w:rsidP="00AF4108">
      <w:pPr>
        <w:adjustRightInd w:val="0"/>
        <w:ind w:firstLine="568"/>
        <w:jc w:val="both"/>
        <w:rPr>
          <w:sz w:val="26"/>
          <w:szCs w:val="20"/>
          <w:lang w:eastAsia="ru-RU"/>
        </w:rPr>
      </w:pPr>
      <w:r>
        <w:rPr>
          <w:sz w:val="26"/>
          <w:szCs w:val="20"/>
          <w:lang w:eastAsia="ru-RU"/>
        </w:rPr>
        <w:t>-</w:t>
      </w:r>
      <w:r w:rsidRPr="008D5AF7">
        <w:t xml:space="preserve"> </w:t>
      </w:r>
      <w:r>
        <w:rPr>
          <w:sz w:val="26"/>
          <w:szCs w:val="20"/>
          <w:lang w:eastAsia="ru-RU"/>
        </w:rPr>
        <w:t>исправление</w:t>
      </w:r>
      <w:r w:rsidRPr="008D5AF7">
        <w:rPr>
          <w:sz w:val="26"/>
          <w:szCs w:val="20"/>
          <w:lang w:eastAsia="ru-RU"/>
        </w:rPr>
        <w:t xml:space="preserve"> допущенных опечаток и ошибок в выданных в результате предоставления </w:t>
      </w:r>
      <w:r>
        <w:rPr>
          <w:sz w:val="26"/>
          <w:szCs w:val="20"/>
          <w:lang w:eastAsia="ru-RU"/>
        </w:rPr>
        <w:t>муниципальной услуги документах.</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Прием и регистрация заявления о предоставлении муниципальной услуги </w:t>
      </w:r>
    </w:p>
    <w:p w:rsidR="007D4724" w:rsidRPr="007D4724" w:rsidRDefault="007D4724" w:rsidP="00AF4108">
      <w:pPr>
        <w:adjustRightInd w:val="0"/>
        <w:jc w:val="center"/>
        <w:rPr>
          <w:bCs/>
          <w:i/>
          <w:sz w:val="26"/>
          <w:szCs w:val="20"/>
          <w:lang w:eastAsia="ru-RU"/>
        </w:rPr>
      </w:pPr>
    </w:p>
    <w:p w:rsidR="00AF4108" w:rsidRPr="00AF4108" w:rsidRDefault="00AF4108" w:rsidP="007D4724">
      <w:pPr>
        <w:adjustRightInd w:val="0"/>
        <w:ind w:firstLine="568"/>
        <w:jc w:val="both"/>
        <w:rPr>
          <w:sz w:val="26"/>
          <w:szCs w:val="20"/>
          <w:lang w:eastAsia="ru-RU"/>
        </w:rPr>
      </w:pPr>
      <w:r w:rsidRPr="00AF4108">
        <w:rPr>
          <w:sz w:val="26"/>
          <w:szCs w:val="20"/>
          <w:lang w:eastAsia="ru-RU"/>
        </w:rPr>
        <w:t>34. Основанием для начала административной процедуры является поступление за</w:t>
      </w:r>
      <w:r w:rsidR="007D4724">
        <w:rPr>
          <w:sz w:val="26"/>
          <w:szCs w:val="20"/>
          <w:lang w:eastAsia="ru-RU"/>
        </w:rPr>
        <w:t>явления в уполномоченный орган.</w:t>
      </w:r>
    </w:p>
    <w:p w:rsidR="00AF4108" w:rsidRPr="00AF4108" w:rsidRDefault="00AF4108" w:rsidP="007D4724">
      <w:pPr>
        <w:adjustRightInd w:val="0"/>
        <w:ind w:firstLine="568"/>
        <w:jc w:val="both"/>
        <w:rPr>
          <w:sz w:val="26"/>
          <w:szCs w:val="20"/>
          <w:lang w:eastAsia="ru-RU"/>
        </w:rPr>
      </w:pPr>
      <w:r w:rsidRPr="00AF4108">
        <w:rPr>
          <w:sz w:val="26"/>
          <w:szCs w:val="20"/>
          <w:lang w:eastAsia="ru-RU"/>
        </w:rPr>
        <w:t>Должностным лицом, ответственным за прием и регистрацию заявления о предоставлении муниципальной услуги, является специалист уполномоченного органа, ответственный за предо</w:t>
      </w:r>
      <w:r w:rsidR="007D4724">
        <w:rPr>
          <w:sz w:val="26"/>
          <w:szCs w:val="20"/>
          <w:lang w:eastAsia="ru-RU"/>
        </w:rPr>
        <w:t>ставление муниципальной услуги.</w:t>
      </w:r>
    </w:p>
    <w:p w:rsidR="00AF4108" w:rsidRPr="00AF4108" w:rsidRDefault="00AF4108" w:rsidP="007D4724">
      <w:pPr>
        <w:adjustRightInd w:val="0"/>
        <w:ind w:firstLine="568"/>
        <w:jc w:val="both"/>
        <w:rPr>
          <w:sz w:val="26"/>
          <w:szCs w:val="20"/>
          <w:lang w:eastAsia="ru-RU"/>
        </w:rPr>
      </w:pPr>
      <w:r w:rsidRPr="00AF4108">
        <w:rPr>
          <w:sz w:val="26"/>
          <w:szCs w:val="20"/>
          <w:lang w:eastAsia="ru-RU"/>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при личном обращении также выдача расписки, составленной в двух экземплярах, один из которых вручается заявителю, другой - приобщается к принятым документам; при поступлении заявления о предоставлении муниципальной услуги в форме </w:t>
      </w:r>
      <w:r w:rsidRPr="00AF4108">
        <w:rPr>
          <w:sz w:val="26"/>
          <w:szCs w:val="20"/>
          <w:lang w:eastAsia="ru-RU"/>
        </w:rPr>
        <w:lastRenderedPageBreak/>
        <w:t>электронного документа - направление заявителю уведомления, содержащего входящий регистрационный номер заявления, дату получения уполномоченным органом указанного запроса и прилагаемых к нему документов, а также перечень наименований файлов, представленных в форме электронных док</w:t>
      </w:r>
      <w:r w:rsidR="007D4724">
        <w:rPr>
          <w:sz w:val="26"/>
          <w:szCs w:val="20"/>
          <w:lang w:eastAsia="ru-RU"/>
        </w:rPr>
        <w:t>ументов, с указанием их объема.</w:t>
      </w:r>
    </w:p>
    <w:p w:rsidR="00AF4108" w:rsidRPr="00AF4108" w:rsidRDefault="00AF4108" w:rsidP="007D4724">
      <w:pPr>
        <w:adjustRightInd w:val="0"/>
        <w:ind w:firstLine="568"/>
        <w:jc w:val="both"/>
        <w:rPr>
          <w:sz w:val="26"/>
          <w:szCs w:val="20"/>
          <w:lang w:eastAsia="ru-RU"/>
        </w:rPr>
      </w:pPr>
      <w:r w:rsidRPr="00AF4108">
        <w:rPr>
          <w:sz w:val="26"/>
          <w:szCs w:val="20"/>
          <w:lang w:eastAsia="ru-RU"/>
        </w:rPr>
        <w:t>Максимальный срок выполнения административной процедуры: регистрация заявления осуществляется в сроки, установленные пунктом 2</w:t>
      </w:r>
      <w:r w:rsidR="007D4724">
        <w:rPr>
          <w:sz w:val="26"/>
          <w:szCs w:val="20"/>
          <w:lang w:eastAsia="ru-RU"/>
        </w:rPr>
        <w:t>3 Административного регламента.</w:t>
      </w:r>
    </w:p>
    <w:p w:rsidR="00AF4108" w:rsidRPr="00AF4108" w:rsidRDefault="00AF4108" w:rsidP="007D4724">
      <w:pPr>
        <w:adjustRightInd w:val="0"/>
        <w:ind w:firstLine="568"/>
        <w:jc w:val="both"/>
        <w:rPr>
          <w:sz w:val="26"/>
          <w:szCs w:val="20"/>
          <w:lang w:eastAsia="ru-RU"/>
        </w:rPr>
      </w:pPr>
      <w:r w:rsidRPr="00AF4108">
        <w:rPr>
          <w:sz w:val="26"/>
          <w:szCs w:val="20"/>
          <w:lang w:eastAsia="ru-RU"/>
        </w:rPr>
        <w:t>Критерием принятия решения о приеме и регистрации заявления является наличие заявления о предоставлении муниципальной услуги и</w:t>
      </w:r>
      <w:r w:rsidR="007D4724">
        <w:rPr>
          <w:sz w:val="26"/>
          <w:szCs w:val="20"/>
          <w:lang w:eastAsia="ru-RU"/>
        </w:rPr>
        <w:t xml:space="preserve"> прилагаемых к нему документов.</w:t>
      </w:r>
    </w:p>
    <w:p w:rsidR="00AF4108" w:rsidRPr="00AF4108" w:rsidRDefault="00AF4108" w:rsidP="007D4724">
      <w:pPr>
        <w:adjustRightInd w:val="0"/>
        <w:ind w:firstLine="568"/>
        <w:jc w:val="both"/>
        <w:rPr>
          <w:sz w:val="26"/>
          <w:szCs w:val="20"/>
          <w:lang w:eastAsia="ru-RU"/>
        </w:rPr>
      </w:pPr>
      <w:r w:rsidRPr="00AF4108">
        <w:rPr>
          <w:sz w:val="26"/>
          <w:szCs w:val="20"/>
          <w:lang w:eastAsia="ru-RU"/>
        </w:rPr>
        <w:t>Результатом выполнения данной административной процедуры является зарегистрированное заявление о предо</w:t>
      </w:r>
      <w:r w:rsidR="007D4724">
        <w:rPr>
          <w:sz w:val="26"/>
          <w:szCs w:val="20"/>
          <w:lang w:eastAsia="ru-RU"/>
        </w:rPr>
        <w:t>ставлении муниципальной услуги.</w:t>
      </w:r>
    </w:p>
    <w:p w:rsidR="00AF4108" w:rsidRPr="00AF4108" w:rsidRDefault="00AF4108" w:rsidP="007D4724">
      <w:pPr>
        <w:adjustRightInd w:val="0"/>
        <w:ind w:firstLine="568"/>
        <w:jc w:val="both"/>
        <w:rPr>
          <w:sz w:val="26"/>
          <w:szCs w:val="20"/>
          <w:lang w:eastAsia="ru-RU"/>
        </w:rPr>
      </w:pPr>
      <w:r w:rsidRPr="00AF4108">
        <w:rPr>
          <w:sz w:val="26"/>
          <w:szCs w:val="20"/>
          <w:lang w:eastAsia="ru-RU"/>
        </w:rPr>
        <w:t>Способ фиксации результата выполнения административной процедуры: факт регистрации заявления о предоставлении муниципальной услуги фиксируется в журнале регистрации заявлений с проставлением в заявлении отметки о регистр</w:t>
      </w:r>
      <w:r w:rsidR="007D4724">
        <w:rPr>
          <w:sz w:val="26"/>
          <w:szCs w:val="20"/>
          <w:lang w:eastAsia="ru-RU"/>
        </w:rPr>
        <w:t>ации.</w:t>
      </w:r>
    </w:p>
    <w:p w:rsidR="00AF4108" w:rsidRPr="00AF4108" w:rsidRDefault="00AF4108" w:rsidP="007D4724">
      <w:pPr>
        <w:adjustRightInd w:val="0"/>
        <w:ind w:firstLine="568"/>
        <w:jc w:val="both"/>
        <w:rPr>
          <w:sz w:val="26"/>
          <w:szCs w:val="20"/>
          <w:lang w:eastAsia="ru-RU"/>
        </w:rPr>
      </w:pPr>
      <w:r w:rsidRPr="00AF4108">
        <w:rPr>
          <w:sz w:val="26"/>
          <w:szCs w:val="20"/>
          <w:lang w:eastAsia="ru-RU"/>
        </w:rPr>
        <w:t>Зарегистрированное заявление о предоставлении муниципальной услуги и прилагаемые к нему документы передаются специалисту уполномоченного органа, ответственному за формирование, направл</w:t>
      </w:r>
      <w:r w:rsidR="007D4724">
        <w:rPr>
          <w:sz w:val="26"/>
          <w:szCs w:val="20"/>
          <w:lang w:eastAsia="ru-RU"/>
        </w:rPr>
        <w:t>ение межведомственных запросов.</w:t>
      </w:r>
    </w:p>
    <w:p w:rsidR="00AF4108" w:rsidRPr="00AF4108" w:rsidRDefault="00AF4108" w:rsidP="00AF4108">
      <w:pPr>
        <w:adjustRightInd w:val="0"/>
        <w:ind w:firstLine="568"/>
        <w:jc w:val="both"/>
        <w:rPr>
          <w:sz w:val="26"/>
          <w:szCs w:val="20"/>
          <w:lang w:eastAsia="ru-RU"/>
        </w:rPr>
      </w:pPr>
      <w:r w:rsidRPr="00AF4108">
        <w:rPr>
          <w:sz w:val="26"/>
          <w:szCs w:val="20"/>
          <w:lang w:eastAsia="ru-RU"/>
        </w:rPr>
        <w:t>Заявление о предоставлении муниципальной услуги, поступившее в МФЦ, передается в уполномоченный орган в срок, установленный соглашением между МФЦ и уполномоченным органом.</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AF4108">
        <w:rPr>
          <w:b/>
          <w:bCs/>
          <w:color w:val="2B4279"/>
          <w:sz w:val="26"/>
          <w:szCs w:val="20"/>
          <w:lang w:eastAsia="ru-RU"/>
        </w:rPr>
        <w:t xml:space="preserve"> </w:t>
      </w:r>
      <w:r w:rsidRPr="004832CF">
        <w:rPr>
          <w:bCs/>
          <w:sz w:val="26"/>
          <w:szCs w:val="20"/>
          <w:lang w:eastAsia="ru-RU"/>
        </w:rPr>
        <w:t xml:space="preserve">Формирование и направление межведомственных запросов в органы, участвующие в предоставлении муниципальной услуги, получение ответов на них </w:t>
      </w:r>
    </w:p>
    <w:p w:rsidR="007D4724" w:rsidRPr="004832CF" w:rsidRDefault="007D4724" w:rsidP="00AF4108">
      <w:pPr>
        <w:adjustRightInd w:val="0"/>
        <w:jc w:val="center"/>
        <w:rPr>
          <w:bCs/>
          <w:sz w:val="26"/>
          <w:szCs w:val="20"/>
          <w:lang w:eastAsia="ru-RU"/>
        </w:rPr>
      </w:pPr>
    </w:p>
    <w:p w:rsidR="00AF4108" w:rsidRPr="00AF4108" w:rsidRDefault="00AF4108" w:rsidP="007D4724">
      <w:pPr>
        <w:adjustRightInd w:val="0"/>
        <w:ind w:firstLine="568"/>
        <w:jc w:val="both"/>
        <w:rPr>
          <w:sz w:val="26"/>
          <w:szCs w:val="20"/>
          <w:lang w:eastAsia="ru-RU"/>
        </w:rPr>
      </w:pPr>
      <w:r w:rsidRPr="00AF4108">
        <w:rPr>
          <w:sz w:val="26"/>
          <w:szCs w:val="20"/>
          <w:lang w:eastAsia="ru-RU"/>
        </w:rPr>
        <w:t>35. Основанием для начала административной процедуры является непредставление заявителем документов, указанных в пункте 17 Административного регламента, которые он вправе предоста</w:t>
      </w:r>
      <w:r w:rsidR="007D4724">
        <w:rPr>
          <w:sz w:val="26"/>
          <w:szCs w:val="20"/>
          <w:lang w:eastAsia="ru-RU"/>
        </w:rPr>
        <w:t>вить по собственной инициативе.</w:t>
      </w:r>
    </w:p>
    <w:p w:rsidR="00AF4108" w:rsidRPr="00AF4108" w:rsidRDefault="00AF4108" w:rsidP="007D4724">
      <w:pPr>
        <w:adjustRightInd w:val="0"/>
        <w:ind w:firstLine="568"/>
        <w:jc w:val="both"/>
        <w:rPr>
          <w:sz w:val="26"/>
          <w:szCs w:val="20"/>
          <w:lang w:eastAsia="ru-RU"/>
        </w:rPr>
      </w:pPr>
      <w:r w:rsidRPr="00AF4108">
        <w:rPr>
          <w:sz w:val="26"/>
          <w:szCs w:val="20"/>
          <w:lang w:eastAsia="ru-RU"/>
        </w:rPr>
        <w:t>Должностным лицом, ответственным за формирование и направление межведомственных запросов, получение на них ответов, является спе</w:t>
      </w:r>
      <w:r w:rsidR="007D4724">
        <w:rPr>
          <w:sz w:val="26"/>
          <w:szCs w:val="20"/>
          <w:lang w:eastAsia="ru-RU"/>
        </w:rPr>
        <w:t>циалист уполномоченного органа.</w:t>
      </w:r>
    </w:p>
    <w:p w:rsidR="00AF4108" w:rsidRPr="00AF4108" w:rsidRDefault="00AF4108" w:rsidP="007D4724">
      <w:pPr>
        <w:adjustRightInd w:val="0"/>
        <w:ind w:firstLine="568"/>
        <w:jc w:val="both"/>
        <w:rPr>
          <w:sz w:val="26"/>
          <w:szCs w:val="20"/>
          <w:lang w:eastAsia="ru-RU"/>
        </w:rPr>
      </w:pPr>
      <w:r w:rsidRPr="00AF4108">
        <w:rPr>
          <w:sz w:val="26"/>
          <w:szCs w:val="20"/>
          <w:lang w:eastAsia="ru-RU"/>
        </w:rPr>
        <w:t>Содержание административных действий, входящих в состав административной процедуры: проверка представленных документов на соответствие перечню, указанному в пункте 13 Административного регламента; проверка представленных документов на наличие или отсутствие оснований для отказа в предоставлении муниципальной услуги, указанных в пункте 23 Административного регламента; формирование и направление межведомственных запросов в органы, участвующие в предоставлении муниципальных услуг, в случае отсутствия документов, которые заявитель вправе предоставить по собственной инициативе, - в течение 1 рабочего дня со дня поступления заявления специалисту, ответственному за формирование, направл</w:t>
      </w:r>
      <w:r w:rsidR="007D4724">
        <w:rPr>
          <w:sz w:val="26"/>
          <w:szCs w:val="20"/>
          <w:lang w:eastAsia="ru-RU"/>
        </w:rPr>
        <w:t>ение межведомственных запросов.</w:t>
      </w:r>
    </w:p>
    <w:p w:rsidR="00AF4108" w:rsidRPr="00AF4108" w:rsidRDefault="00AF4108" w:rsidP="00A3796F">
      <w:pPr>
        <w:adjustRightInd w:val="0"/>
        <w:ind w:firstLine="568"/>
        <w:jc w:val="both"/>
        <w:rPr>
          <w:sz w:val="26"/>
          <w:szCs w:val="20"/>
          <w:lang w:eastAsia="ru-RU"/>
        </w:rPr>
      </w:pPr>
      <w:r w:rsidRPr="00AF4108">
        <w:rPr>
          <w:sz w:val="26"/>
          <w:szCs w:val="20"/>
          <w:lang w:eastAsia="ru-RU"/>
        </w:rPr>
        <w:t>Срок получения ответа на межведомственные запросы составляет - 5 рабочих дней со дня поступления межведомственного запроса в орган или организацию, предоставляющие документ или информацию.</w:t>
      </w:r>
    </w:p>
    <w:p w:rsidR="00AF4108" w:rsidRPr="00AF4108" w:rsidRDefault="00AF4108" w:rsidP="007D4724">
      <w:pPr>
        <w:adjustRightInd w:val="0"/>
        <w:ind w:firstLine="568"/>
        <w:jc w:val="both"/>
        <w:rPr>
          <w:sz w:val="26"/>
          <w:szCs w:val="20"/>
          <w:lang w:eastAsia="ru-RU"/>
        </w:rPr>
      </w:pPr>
      <w:r w:rsidRPr="00AF4108">
        <w:rPr>
          <w:sz w:val="26"/>
          <w:szCs w:val="20"/>
          <w:lang w:eastAsia="ru-RU"/>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w:t>
      </w:r>
      <w:r w:rsidR="007D4724">
        <w:rPr>
          <w:sz w:val="26"/>
          <w:szCs w:val="20"/>
          <w:lang w:eastAsia="ru-RU"/>
        </w:rPr>
        <w:t>ставлении муниципальной услуги.</w:t>
      </w:r>
    </w:p>
    <w:p w:rsidR="00AF4108" w:rsidRPr="00AF4108" w:rsidRDefault="00AF4108" w:rsidP="007D4724">
      <w:pPr>
        <w:adjustRightInd w:val="0"/>
        <w:ind w:firstLine="568"/>
        <w:jc w:val="both"/>
        <w:rPr>
          <w:sz w:val="26"/>
          <w:szCs w:val="20"/>
          <w:lang w:eastAsia="ru-RU"/>
        </w:rPr>
      </w:pPr>
      <w:r w:rsidRPr="00AF4108">
        <w:rPr>
          <w:sz w:val="26"/>
          <w:szCs w:val="20"/>
          <w:lang w:eastAsia="ru-RU"/>
        </w:rPr>
        <w:lastRenderedPageBreak/>
        <w:t>Критерием для принятия решения о направлении межведомственных запросов является непредставление заявителем документов, указанных в пункте 17 Административного регламента, которые он вправе предоставить по собственной инициативе, а также отсутствие оснований для отказа в предоставлении муниципальной услуги, указанных в пункте 2</w:t>
      </w:r>
      <w:r w:rsidR="007D4724">
        <w:rPr>
          <w:sz w:val="26"/>
          <w:szCs w:val="20"/>
          <w:lang w:eastAsia="ru-RU"/>
        </w:rPr>
        <w:t>3 Административного регламента.</w:t>
      </w:r>
    </w:p>
    <w:p w:rsidR="00AF4108" w:rsidRPr="00AF4108" w:rsidRDefault="00AF4108" w:rsidP="007D4724">
      <w:pPr>
        <w:adjustRightInd w:val="0"/>
        <w:ind w:firstLine="568"/>
        <w:jc w:val="both"/>
        <w:rPr>
          <w:sz w:val="26"/>
          <w:szCs w:val="20"/>
          <w:lang w:eastAsia="ru-RU"/>
        </w:rPr>
      </w:pPr>
      <w:r w:rsidRPr="00AF4108">
        <w:rPr>
          <w:sz w:val="26"/>
          <w:szCs w:val="20"/>
          <w:lang w:eastAsia="ru-RU"/>
        </w:rPr>
        <w:t>Максимальный срок выполнения административной процедуры: 1 рабочий день со дня поступления зарегистрированного заявления о предоставлении муниципальной услуги и прилагаемых к нему документов к специалисту, ответственному за формирование, направл</w:t>
      </w:r>
      <w:r w:rsidR="007D4724">
        <w:rPr>
          <w:sz w:val="26"/>
          <w:szCs w:val="20"/>
          <w:lang w:eastAsia="ru-RU"/>
        </w:rPr>
        <w:t>ение межведомственных запросов.</w:t>
      </w:r>
    </w:p>
    <w:p w:rsidR="00AF4108" w:rsidRPr="00AF4108" w:rsidRDefault="00AF4108" w:rsidP="007D4724">
      <w:pPr>
        <w:adjustRightInd w:val="0"/>
        <w:ind w:firstLine="568"/>
        <w:jc w:val="both"/>
        <w:rPr>
          <w:sz w:val="26"/>
          <w:szCs w:val="20"/>
          <w:lang w:eastAsia="ru-RU"/>
        </w:rPr>
      </w:pPr>
      <w:r w:rsidRPr="00AF4108">
        <w:rPr>
          <w:sz w:val="26"/>
          <w:szCs w:val="20"/>
          <w:lang w:eastAsia="ru-RU"/>
        </w:rPr>
        <w:t>Результатами выполнения данной административной процедуры являются: полученные ответы на межведомственные запросы, содержащие документы или сведения из них, указывающие на отсутствие (наличие) оснований для отказа в предоставлении муниципальной услуги, указанные в пункте 2</w:t>
      </w:r>
      <w:r w:rsidR="007D4724">
        <w:rPr>
          <w:sz w:val="26"/>
          <w:szCs w:val="20"/>
          <w:lang w:eastAsia="ru-RU"/>
        </w:rPr>
        <w:t>3 Административного регламента.</w:t>
      </w:r>
    </w:p>
    <w:p w:rsidR="00AF4108" w:rsidRPr="00AF4108" w:rsidRDefault="00AF4108" w:rsidP="00AF4108">
      <w:pPr>
        <w:adjustRightInd w:val="0"/>
        <w:ind w:firstLine="568"/>
        <w:jc w:val="both"/>
        <w:rPr>
          <w:sz w:val="26"/>
          <w:szCs w:val="20"/>
          <w:lang w:eastAsia="ru-RU"/>
        </w:rPr>
      </w:pPr>
      <w:r w:rsidRPr="00AF4108">
        <w:rPr>
          <w:sz w:val="26"/>
          <w:szCs w:val="20"/>
          <w:lang w:eastAsia="ru-RU"/>
        </w:rPr>
        <w:t>Способ фиксации результата выполнения административной процедуры: регистрация полученного ответа на межведомственный запрос в Системе исполнения регламентов (СИР).</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Рассмотрение заявления и прилагаемых к нему документов, принятие решения о предоставлении муниципальной услуги или об отказе в её предоставлении </w:t>
      </w:r>
    </w:p>
    <w:p w:rsidR="007D4724" w:rsidRPr="007D4724" w:rsidRDefault="007D4724" w:rsidP="00AF4108">
      <w:pPr>
        <w:adjustRightInd w:val="0"/>
        <w:jc w:val="center"/>
        <w:rPr>
          <w:bCs/>
          <w:i/>
          <w:sz w:val="26"/>
          <w:szCs w:val="20"/>
          <w:lang w:eastAsia="ru-RU"/>
        </w:rPr>
      </w:pPr>
    </w:p>
    <w:p w:rsidR="00AF4108" w:rsidRPr="00AF4108" w:rsidRDefault="00AF4108" w:rsidP="007D4724">
      <w:pPr>
        <w:adjustRightInd w:val="0"/>
        <w:ind w:firstLine="568"/>
        <w:jc w:val="both"/>
        <w:rPr>
          <w:sz w:val="26"/>
          <w:szCs w:val="20"/>
          <w:lang w:eastAsia="ru-RU"/>
        </w:rPr>
      </w:pPr>
      <w:r w:rsidRPr="00AF4108">
        <w:rPr>
          <w:sz w:val="26"/>
          <w:szCs w:val="20"/>
          <w:lang w:eastAsia="ru-RU"/>
        </w:rPr>
        <w:t>36. Основанием для начала административной процедуры является поступление в уполномоченный орган зарегистрированного заявления о предоставлении муниципальной услуги с приложенными к нему документами и полученного ответа на межведомственный</w:t>
      </w:r>
      <w:r w:rsidR="007D4724">
        <w:rPr>
          <w:sz w:val="26"/>
          <w:szCs w:val="20"/>
          <w:lang w:eastAsia="ru-RU"/>
        </w:rPr>
        <w:t xml:space="preserve"> запрос (в случае направления).</w:t>
      </w:r>
    </w:p>
    <w:p w:rsidR="00AF4108" w:rsidRPr="00AF4108" w:rsidRDefault="00AF4108" w:rsidP="007D4724">
      <w:pPr>
        <w:adjustRightInd w:val="0"/>
        <w:ind w:firstLine="568"/>
        <w:jc w:val="both"/>
        <w:rPr>
          <w:sz w:val="26"/>
          <w:szCs w:val="20"/>
          <w:lang w:eastAsia="ru-RU"/>
        </w:rPr>
      </w:pPr>
      <w:r w:rsidRPr="00AF4108">
        <w:rPr>
          <w:sz w:val="26"/>
          <w:szCs w:val="20"/>
          <w:lang w:eastAsia="ru-RU"/>
        </w:rPr>
        <w:t>Содержание административных действий, входящих в сос</w:t>
      </w:r>
      <w:r w:rsidR="007D4724">
        <w:rPr>
          <w:sz w:val="26"/>
          <w:szCs w:val="20"/>
          <w:lang w:eastAsia="ru-RU"/>
        </w:rPr>
        <w:t>тав административной процедуры:</w:t>
      </w:r>
    </w:p>
    <w:p w:rsidR="00AF4108" w:rsidRPr="00AF4108" w:rsidRDefault="00AF4108" w:rsidP="007D4724">
      <w:pPr>
        <w:adjustRightInd w:val="0"/>
        <w:ind w:firstLine="568"/>
        <w:jc w:val="both"/>
        <w:rPr>
          <w:sz w:val="26"/>
          <w:szCs w:val="20"/>
          <w:lang w:eastAsia="ru-RU"/>
        </w:rPr>
      </w:pPr>
      <w:r w:rsidRPr="00AF4108">
        <w:rPr>
          <w:sz w:val="26"/>
          <w:szCs w:val="20"/>
          <w:lang w:eastAsia="ru-RU"/>
        </w:rPr>
        <w:t>- рассмотрение заявления и представленных документов на предмет наличия (отсутствия) документов, указанных в пункте 13 Административного регламента, а также документов, которые заявитель имеет право предста</w:t>
      </w:r>
      <w:r w:rsidR="007D4724">
        <w:rPr>
          <w:sz w:val="26"/>
          <w:szCs w:val="20"/>
          <w:lang w:eastAsia="ru-RU"/>
        </w:rPr>
        <w:t>вить по собственной инициативе;</w:t>
      </w:r>
    </w:p>
    <w:p w:rsidR="00AF4108" w:rsidRPr="00AF4108" w:rsidRDefault="00AF4108" w:rsidP="007D4724">
      <w:pPr>
        <w:adjustRightInd w:val="0"/>
        <w:ind w:firstLine="568"/>
        <w:jc w:val="both"/>
        <w:rPr>
          <w:sz w:val="26"/>
          <w:szCs w:val="20"/>
          <w:lang w:eastAsia="ru-RU"/>
        </w:rPr>
      </w:pPr>
      <w:r w:rsidRPr="00AF4108">
        <w:rPr>
          <w:sz w:val="26"/>
          <w:szCs w:val="20"/>
          <w:lang w:eastAsia="ru-RU"/>
        </w:rPr>
        <w:t>- принятие решения о предоставлении муниципальной услуги или</w:t>
      </w:r>
      <w:r w:rsidR="007D4724">
        <w:rPr>
          <w:sz w:val="26"/>
          <w:szCs w:val="20"/>
          <w:lang w:eastAsia="ru-RU"/>
        </w:rPr>
        <w:t xml:space="preserve"> об отказе в её предоставлении;</w:t>
      </w:r>
    </w:p>
    <w:p w:rsidR="00AF4108" w:rsidRPr="00AF4108" w:rsidRDefault="00AF4108" w:rsidP="007D4724">
      <w:pPr>
        <w:adjustRightInd w:val="0"/>
        <w:ind w:firstLine="568"/>
        <w:jc w:val="both"/>
        <w:rPr>
          <w:sz w:val="26"/>
          <w:szCs w:val="20"/>
          <w:lang w:eastAsia="ru-RU"/>
        </w:rPr>
      </w:pPr>
      <w:r w:rsidRPr="00AF4108">
        <w:rPr>
          <w:sz w:val="26"/>
          <w:szCs w:val="20"/>
          <w:lang w:eastAsia="ru-RU"/>
        </w:rPr>
        <w:t>- оформление документов, являющихся результатом предо</w:t>
      </w:r>
      <w:r w:rsidR="007D4724">
        <w:rPr>
          <w:sz w:val="26"/>
          <w:szCs w:val="20"/>
          <w:lang w:eastAsia="ru-RU"/>
        </w:rPr>
        <w:t>ставления муниципальной 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t>- подписание документов, являющихся результатом предо</w:t>
      </w:r>
      <w:r w:rsidR="008D5AF7">
        <w:rPr>
          <w:sz w:val="26"/>
          <w:szCs w:val="20"/>
          <w:lang w:eastAsia="ru-RU"/>
        </w:rPr>
        <w:t>ставления муниципальной 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t>Максимальный срок выполнения административной про</w:t>
      </w:r>
      <w:r w:rsidR="008D5AF7">
        <w:rPr>
          <w:sz w:val="26"/>
          <w:szCs w:val="20"/>
          <w:lang w:eastAsia="ru-RU"/>
        </w:rPr>
        <w:t>цедуры - 1 (один) рабочий день.</w:t>
      </w:r>
    </w:p>
    <w:p w:rsidR="00AF4108" w:rsidRPr="00AF4108" w:rsidRDefault="00AF4108" w:rsidP="008D5AF7">
      <w:pPr>
        <w:adjustRightInd w:val="0"/>
        <w:ind w:firstLine="568"/>
        <w:jc w:val="both"/>
        <w:rPr>
          <w:sz w:val="26"/>
          <w:szCs w:val="20"/>
          <w:lang w:eastAsia="ru-RU"/>
        </w:rPr>
      </w:pPr>
      <w:r w:rsidRPr="00AF4108">
        <w:rPr>
          <w:sz w:val="26"/>
          <w:szCs w:val="20"/>
          <w:lang w:eastAsia="ru-RU"/>
        </w:rPr>
        <w:t>Сведения о должностных лицах, ответственных за выполнение административных действий, входящих в состав административной п</w:t>
      </w:r>
      <w:r w:rsidR="008D5AF7">
        <w:rPr>
          <w:sz w:val="26"/>
          <w:szCs w:val="20"/>
          <w:lang w:eastAsia="ru-RU"/>
        </w:rPr>
        <w:t>роцедуры:</w:t>
      </w:r>
    </w:p>
    <w:p w:rsidR="00AF4108" w:rsidRPr="00AF4108" w:rsidRDefault="00AF4108" w:rsidP="008D5AF7">
      <w:pPr>
        <w:adjustRightInd w:val="0"/>
        <w:ind w:firstLine="568"/>
        <w:jc w:val="both"/>
        <w:rPr>
          <w:sz w:val="26"/>
          <w:szCs w:val="20"/>
          <w:lang w:eastAsia="ru-RU"/>
        </w:rPr>
      </w:pPr>
      <w:r w:rsidRPr="00AF4108">
        <w:rPr>
          <w:sz w:val="26"/>
          <w:szCs w:val="20"/>
          <w:lang w:eastAsia="ru-RU"/>
        </w:rPr>
        <w:t>- ответственным за рассмотрение заявления и прилагаемых к нему документов, за оформление документов, являющихся результатом предоставления муниципальной услуги является спе</w:t>
      </w:r>
      <w:r w:rsidR="008D5AF7">
        <w:rPr>
          <w:sz w:val="26"/>
          <w:szCs w:val="20"/>
          <w:lang w:eastAsia="ru-RU"/>
        </w:rPr>
        <w:t>циалист уполномоченного органа;</w:t>
      </w:r>
    </w:p>
    <w:p w:rsidR="00AF4108" w:rsidRPr="00AF4108" w:rsidRDefault="00AF4108" w:rsidP="008D5AF7">
      <w:pPr>
        <w:adjustRightInd w:val="0"/>
        <w:ind w:firstLine="568"/>
        <w:jc w:val="both"/>
        <w:rPr>
          <w:sz w:val="26"/>
          <w:szCs w:val="20"/>
          <w:lang w:eastAsia="ru-RU"/>
        </w:rPr>
      </w:pPr>
      <w:r w:rsidRPr="00AF4108">
        <w:rPr>
          <w:sz w:val="26"/>
          <w:szCs w:val="20"/>
          <w:lang w:eastAsia="ru-RU"/>
        </w:rPr>
        <w:t xml:space="preserve">- ответственным за принятие решения о предоставлении муниципальной услуги или об отказе в её предоставлении, является </w:t>
      </w:r>
      <w:r w:rsidR="008D5AF7">
        <w:rPr>
          <w:sz w:val="26"/>
          <w:szCs w:val="20"/>
          <w:lang w:eastAsia="ru-RU"/>
        </w:rPr>
        <w:t>глава</w:t>
      </w:r>
      <w:r w:rsidRPr="00AF4108">
        <w:rPr>
          <w:sz w:val="26"/>
          <w:szCs w:val="20"/>
          <w:lang w:eastAsia="ru-RU"/>
        </w:rPr>
        <w:t xml:space="preserve"> поселения, либо лицо, его </w:t>
      </w:r>
      <w:r w:rsidR="008D5AF7">
        <w:rPr>
          <w:sz w:val="26"/>
          <w:szCs w:val="20"/>
          <w:lang w:eastAsia="ru-RU"/>
        </w:rPr>
        <w:t>замещающее.</w:t>
      </w:r>
    </w:p>
    <w:p w:rsidR="00AF4108" w:rsidRPr="00AF4108" w:rsidRDefault="00AF4108" w:rsidP="008D5AF7">
      <w:pPr>
        <w:adjustRightInd w:val="0"/>
        <w:ind w:firstLine="568"/>
        <w:jc w:val="both"/>
        <w:rPr>
          <w:sz w:val="26"/>
          <w:szCs w:val="20"/>
          <w:lang w:eastAsia="ru-RU"/>
        </w:rPr>
      </w:pPr>
      <w:r w:rsidRPr="00AF4108">
        <w:rPr>
          <w:sz w:val="26"/>
          <w:szCs w:val="20"/>
          <w:lang w:eastAsia="ru-RU"/>
        </w:rPr>
        <w:t xml:space="preserve">Критерий принятия решения о предоставлении или об отказе в предоставлении </w:t>
      </w:r>
      <w:r w:rsidRPr="00AF4108">
        <w:rPr>
          <w:sz w:val="26"/>
          <w:szCs w:val="20"/>
          <w:lang w:eastAsia="ru-RU"/>
        </w:rPr>
        <w:lastRenderedPageBreak/>
        <w:t>муниципальной услуги: наличие или отсутствие оснований для отказа в предо</w:t>
      </w:r>
      <w:r w:rsidR="008D5AF7">
        <w:rPr>
          <w:sz w:val="26"/>
          <w:szCs w:val="20"/>
          <w:lang w:eastAsia="ru-RU"/>
        </w:rPr>
        <w:t>ставлении муниципальной 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t>Результат выполнения административной процедуры: подписанное разрешение либо подписанное мотивированное решение</w:t>
      </w:r>
      <w:r w:rsidR="008D5AF7">
        <w:rPr>
          <w:sz w:val="26"/>
          <w:szCs w:val="20"/>
          <w:lang w:eastAsia="ru-RU"/>
        </w:rPr>
        <w:t xml:space="preserve"> об отказе в выдаче разрешения.</w:t>
      </w:r>
    </w:p>
    <w:p w:rsidR="00AF4108" w:rsidRPr="00AF4108" w:rsidRDefault="00AF4108" w:rsidP="008D5AF7">
      <w:pPr>
        <w:adjustRightInd w:val="0"/>
        <w:ind w:firstLine="568"/>
        <w:jc w:val="both"/>
        <w:rPr>
          <w:sz w:val="26"/>
          <w:szCs w:val="20"/>
          <w:lang w:eastAsia="ru-RU"/>
        </w:rPr>
      </w:pPr>
      <w:r w:rsidRPr="00AF4108">
        <w:rPr>
          <w:sz w:val="26"/>
          <w:szCs w:val="20"/>
          <w:lang w:eastAsia="ru-RU"/>
        </w:rPr>
        <w:t>Способ фиксации результата выполнения административной процедуры: документ, являющийся результатом предоставления муниципальной услуги, регистрируется в журнале р</w:t>
      </w:r>
      <w:r w:rsidR="008D5AF7">
        <w:rPr>
          <w:sz w:val="26"/>
          <w:szCs w:val="20"/>
          <w:lang w:eastAsia="ru-RU"/>
        </w:rPr>
        <w:t>егистрации выданных разрешений.</w:t>
      </w:r>
    </w:p>
    <w:p w:rsidR="00AF4108" w:rsidRPr="00AF4108" w:rsidRDefault="00AF4108" w:rsidP="008D5AF7">
      <w:pPr>
        <w:adjustRightInd w:val="0"/>
        <w:ind w:firstLine="568"/>
        <w:jc w:val="both"/>
        <w:rPr>
          <w:sz w:val="26"/>
          <w:szCs w:val="20"/>
          <w:lang w:eastAsia="ru-RU"/>
        </w:rPr>
      </w:pPr>
      <w:r w:rsidRPr="00AF4108">
        <w:rPr>
          <w:sz w:val="26"/>
          <w:szCs w:val="20"/>
          <w:lang w:eastAsia="ru-RU"/>
        </w:rPr>
        <w:t>Документ, являющийся результатом предоставления муниципальной услуги, передается специалисту, ответственному за направление (выдачу) заявителю результата предо</w:t>
      </w:r>
      <w:r w:rsidR="008D5AF7">
        <w:rPr>
          <w:sz w:val="26"/>
          <w:szCs w:val="20"/>
          <w:lang w:eastAsia="ru-RU"/>
        </w:rPr>
        <w:t>ставления муниципальной услуги.</w:t>
      </w:r>
    </w:p>
    <w:p w:rsidR="00AF4108" w:rsidRPr="00AF4108" w:rsidRDefault="00AF4108" w:rsidP="00AF4108">
      <w:pPr>
        <w:adjustRightInd w:val="0"/>
        <w:ind w:firstLine="568"/>
        <w:jc w:val="both"/>
        <w:rPr>
          <w:sz w:val="26"/>
          <w:szCs w:val="20"/>
          <w:lang w:eastAsia="ru-RU"/>
        </w:rPr>
      </w:pPr>
      <w:r w:rsidRPr="00AF4108">
        <w:rPr>
          <w:sz w:val="26"/>
          <w:szCs w:val="20"/>
          <w:lang w:eastAsia="ru-RU"/>
        </w:rPr>
        <w:t>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специалист уполномоченного органа,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 в соответствии с соглашением о взаимодействии с МФЦ.</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Выдача (направление) заявителю документов, являющихся результатом предоставления муниципальной услуги </w:t>
      </w:r>
    </w:p>
    <w:p w:rsidR="008D5AF7" w:rsidRPr="008D5AF7" w:rsidRDefault="008D5AF7" w:rsidP="00AF4108">
      <w:pPr>
        <w:adjustRightInd w:val="0"/>
        <w:jc w:val="center"/>
        <w:rPr>
          <w:bCs/>
          <w:i/>
          <w:sz w:val="26"/>
          <w:szCs w:val="20"/>
          <w:lang w:eastAsia="ru-RU"/>
        </w:rPr>
      </w:pPr>
    </w:p>
    <w:p w:rsidR="00AF4108" w:rsidRPr="00AF4108" w:rsidRDefault="00AF4108" w:rsidP="008D5AF7">
      <w:pPr>
        <w:adjustRightInd w:val="0"/>
        <w:ind w:firstLine="568"/>
        <w:jc w:val="both"/>
        <w:rPr>
          <w:sz w:val="26"/>
          <w:szCs w:val="20"/>
          <w:lang w:eastAsia="ru-RU"/>
        </w:rPr>
      </w:pPr>
      <w:r w:rsidRPr="00AF4108">
        <w:rPr>
          <w:sz w:val="26"/>
          <w:szCs w:val="20"/>
          <w:lang w:eastAsia="ru-RU"/>
        </w:rPr>
        <w:t>37. Основанием для начала исполнения административной процедуры является поступление документа, являющегося результатом предоставления муниципальной услуги, к специалисту уполномоченного органа, ответственному за направление (выдачу) заявителю результата предо</w:t>
      </w:r>
      <w:r w:rsidR="008D5AF7">
        <w:rPr>
          <w:sz w:val="26"/>
          <w:szCs w:val="20"/>
          <w:lang w:eastAsia="ru-RU"/>
        </w:rPr>
        <w:t>ставления муниципальной 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t>Должностным лицом, ответственным за направление (выдачу) результата предоставления муниципальной услуги, является специалист уполномоченного органа, ответственный за направление (выдачу) заявителю результата предо</w:t>
      </w:r>
      <w:r w:rsidR="008D5AF7">
        <w:rPr>
          <w:sz w:val="26"/>
          <w:szCs w:val="20"/>
          <w:lang w:eastAsia="ru-RU"/>
        </w:rPr>
        <w:t>ставления муниципальной 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t>Содержание административного действия, входящего в состав административной процедуры: выдача (направление) заявителю документов, являющихся результатом предо</w:t>
      </w:r>
      <w:r w:rsidR="008D5AF7">
        <w:rPr>
          <w:sz w:val="26"/>
          <w:szCs w:val="20"/>
          <w:lang w:eastAsia="ru-RU"/>
        </w:rPr>
        <w:t>ставления муниципальной 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t>Критерием принятия решения о направлении результата муниципальной услуги является наличие оформленного документа, являющегося результатом предо</w:t>
      </w:r>
      <w:r w:rsidR="008D5AF7">
        <w:rPr>
          <w:sz w:val="26"/>
          <w:szCs w:val="20"/>
          <w:lang w:eastAsia="ru-RU"/>
        </w:rPr>
        <w:t>ставления муниципальной 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t xml:space="preserve">В случае представления заявления в МФЦ, документ, являющийся результатом предоставления муниципальной услуги, направляется в МФЦ, если иной способ его </w:t>
      </w:r>
      <w:r w:rsidR="008D5AF7">
        <w:rPr>
          <w:sz w:val="26"/>
          <w:szCs w:val="20"/>
          <w:lang w:eastAsia="ru-RU"/>
        </w:rPr>
        <w:t>получения не указан заявителем.</w:t>
      </w:r>
    </w:p>
    <w:p w:rsidR="00AF4108" w:rsidRPr="00AF4108" w:rsidRDefault="00AF4108" w:rsidP="008D5AF7">
      <w:pPr>
        <w:adjustRightInd w:val="0"/>
        <w:ind w:firstLine="568"/>
        <w:jc w:val="both"/>
        <w:rPr>
          <w:sz w:val="26"/>
          <w:szCs w:val="20"/>
          <w:lang w:eastAsia="ru-RU"/>
        </w:rPr>
      </w:pPr>
      <w:r w:rsidRPr="00AF4108">
        <w:rPr>
          <w:sz w:val="26"/>
          <w:szCs w:val="20"/>
          <w:lang w:eastAsia="ru-RU"/>
        </w:rPr>
        <w:t>Результатом выполнения админ</w:t>
      </w:r>
      <w:r w:rsidR="008D5AF7">
        <w:rPr>
          <w:sz w:val="26"/>
          <w:szCs w:val="20"/>
          <w:lang w:eastAsia="ru-RU"/>
        </w:rPr>
        <w:t>истративной процедуры является:</w:t>
      </w:r>
    </w:p>
    <w:p w:rsidR="00AF4108" w:rsidRPr="00AF4108" w:rsidRDefault="00AF4108" w:rsidP="008D5AF7">
      <w:pPr>
        <w:adjustRightInd w:val="0"/>
        <w:ind w:firstLine="568"/>
        <w:jc w:val="both"/>
        <w:rPr>
          <w:sz w:val="26"/>
          <w:szCs w:val="20"/>
          <w:lang w:eastAsia="ru-RU"/>
        </w:rPr>
      </w:pPr>
      <w:r w:rsidRPr="00AF4108">
        <w:rPr>
          <w:sz w:val="26"/>
          <w:szCs w:val="20"/>
          <w:lang w:eastAsia="ru-RU"/>
        </w:rPr>
        <w:t>выдача заявителю документа, являющегося результатом предоставления муниципальной услуги, в у</w:t>
      </w:r>
      <w:r w:rsidR="008D5AF7">
        <w:rPr>
          <w:sz w:val="26"/>
          <w:szCs w:val="20"/>
          <w:lang w:eastAsia="ru-RU"/>
        </w:rPr>
        <w:t>полномоченном органе или в МФЦ;</w:t>
      </w:r>
    </w:p>
    <w:p w:rsidR="00AF4108" w:rsidRPr="00AF4108" w:rsidRDefault="00AF4108" w:rsidP="008D5AF7">
      <w:pPr>
        <w:adjustRightInd w:val="0"/>
        <w:ind w:firstLine="568"/>
        <w:jc w:val="both"/>
        <w:rPr>
          <w:sz w:val="26"/>
          <w:szCs w:val="20"/>
          <w:lang w:eastAsia="ru-RU"/>
        </w:rPr>
      </w:pPr>
      <w:r w:rsidRPr="00AF4108">
        <w:rPr>
          <w:sz w:val="26"/>
          <w:szCs w:val="20"/>
          <w:lang w:eastAsia="ru-RU"/>
        </w:rPr>
        <w:t>направление документа, являющегося результатом предоставления муниципальной услуги, заявителю почтой заказным письмом с уведомлением по почтовому адресу, указанному заявит</w:t>
      </w:r>
      <w:r w:rsidR="008D5AF7">
        <w:rPr>
          <w:sz w:val="26"/>
          <w:szCs w:val="20"/>
          <w:lang w:eastAsia="ru-RU"/>
        </w:rPr>
        <w:t>елем для этой цели в заявлении;</w:t>
      </w:r>
    </w:p>
    <w:p w:rsidR="00AF4108" w:rsidRPr="00AF4108" w:rsidRDefault="00AF4108" w:rsidP="008D5AF7">
      <w:pPr>
        <w:adjustRightInd w:val="0"/>
        <w:ind w:firstLine="568"/>
        <w:jc w:val="both"/>
        <w:rPr>
          <w:sz w:val="26"/>
          <w:szCs w:val="20"/>
          <w:lang w:eastAsia="ru-RU"/>
        </w:rPr>
      </w:pPr>
      <w:r w:rsidRPr="00AF4108">
        <w:rPr>
          <w:sz w:val="26"/>
          <w:szCs w:val="20"/>
          <w:lang w:eastAsia="ru-RU"/>
        </w:rPr>
        <w:t>направление документа, являющегося результатом предоставления муниципальной услуги в электронной форме на электронную почту заявителя</w:t>
      </w:r>
      <w:r w:rsidR="008D5AF7">
        <w:rPr>
          <w:sz w:val="26"/>
          <w:szCs w:val="20"/>
          <w:lang w:eastAsia="ru-RU"/>
        </w:rPr>
        <w:t>.</w:t>
      </w:r>
    </w:p>
    <w:p w:rsidR="00AF4108" w:rsidRPr="00AF4108" w:rsidRDefault="00AF4108" w:rsidP="008D5AF7">
      <w:pPr>
        <w:adjustRightInd w:val="0"/>
        <w:ind w:firstLine="568"/>
        <w:jc w:val="both"/>
        <w:rPr>
          <w:sz w:val="26"/>
          <w:szCs w:val="20"/>
          <w:lang w:eastAsia="ru-RU"/>
        </w:rPr>
      </w:pPr>
      <w:r w:rsidRPr="00AF4108">
        <w:rPr>
          <w:sz w:val="26"/>
          <w:szCs w:val="20"/>
          <w:lang w:eastAsia="ru-RU"/>
        </w:rPr>
        <w:t xml:space="preserve">Максимальный срок выполнения административного действия - в день оформления документа, являющегося результатом предоставления муниципальной </w:t>
      </w:r>
      <w:r w:rsidR="008D5AF7">
        <w:rPr>
          <w:sz w:val="26"/>
          <w:szCs w:val="20"/>
          <w:lang w:eastAsia="ru-RU"/>
        </w:rPr>
        <w:t>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lastRenderedPageBreak/>
        <w:t>Способ фиксации результата выполне</w:t>
      </w:r>
      <w:r w:rsidR="008D5AF7">
        <w:rPr>
          <w:sz w:val="26"/>
          <w:szCs w:val="20"/>
          <w:lang w:eastAsia="ru-RU"/>
        </w:rPr>
        <w:t>ния административной процедуры:</w:t>
      </w:r>
    </w:p>
    <w:p w:rsidR="00AF4108" w:rsidRPr="00AF4108" w:rsidRDefault="00AF4108" w:rsidP="008D5AF7">
      <w:pPr>
        <w:adjustRightInd w:val="0"/>
        <w:ind w:firstLine="568"/>
        <w:jc w:val="both"/>
        <w:rPr>
          <w:sz w:val="26"/>
          <w:szCs w:val="20"/>
          <w:lang w:eastAsia="ru-RU"/>
        </w:rPr>
      </w:pPr>
      <w:r w:rsidRPr="00AF4108">
        <w:rPr>
          <w:sz w:val="26"/>
          <w:szCs w:val="20"/>
          <w:lang w:eastAsia="ru-RU"/>
        </w:rPr>
        <w:t>в случае выдачи документов, являющихся результатом предоставления муниципальной услуги, лично заявителю, запись о выдаче документов заявителю, подтверждается подписью заявителя в журнале р</w:t>
      </w:r>
      <w:r w:rsidR="008D5AF7">
        <w:rPr>
          <w:sz w:val="26"/>
          <w:szCs w:val="20"/>
          <w:lang w:eastAsia="ru-RU"/>
        </w:rPr>
        <w:t>егистрации выданных разрешений;</w:t>
      </w:r>
    </w:p>
    <w:p w:rsidR="00AF4108" w:rsidRPr="00AF4108" w:rsidRDefault="00AF4108" w:rsidP="008D5AF7">
      <w:pPr>
        <w:adjustRightInd w:val="0"/>
        <w:ind w:firstLine="568"/>
        <w:jc w:val="both"/>
        <w:rPr>
          <w:sz w:val="26"/>
          <w:szCs w:val="20"/>
          <w:lang w:eastAsia="ru-RU"/>
        </w:rPr>
      </w:pPr>
      <w:r w:rsidRPr="00AF4108">
        <w:rPr>
          <w:sz w:val="26"/>
          <w:szCs w:val="20"/>
          <w:lang w:eastAsia="ru-RU"/>
        </w:rPr>
        <w:t>в случае направления заявителю документов, являющихся результатом предоставления муниципальной услуги, почтой, получение заявителем документов подтверж</w:t>
      </w:r>
      <w:r w:rsidR="008D5AF7">
        <w:rPr>
          <w:sz w:val="26"/>
          <w:szCs w:val="20"/>
          <w:lang w:eastAsia="ru-RU"/>
        </w:rPr>
        <w:t>дается уведомлением о вручении;</w:t>
      </w:r>
    </w:p>
    <w:p w:rsidR="00AF4108" w:rsidRPr="00AF4108" w:rsidRDefault="00AF4108" w:rsidP="008D5AF7">
      <w:pPr>
        <w:adjustRightInd w:val="0"/>
        <w:ind w:firstLine="568"/>
        <w:jc w:val="both"/>
        <w:rPr>
          <w:sz w:val="26"/>
          <w:szCs w:val="20"/>
          <w:lang w:eastAsia="ru-RU"/>
        </w:rPr>
      </w:pPr>
      <w:r w:rsidRPr="00AF4108">
        <w:rPr>
          <w:sz w:val="26"/>
          <w:szCs w:val="20"/>
          <w:lang w:eastAsia="ru-RU"/>
        </w:rPr>
        <w:t>в случае выдачи документов, являющихся результатом предоставления муниципальной услуги, в МФЦ, запись о выдаче документов заявителю отображается в соответствии с порядком ведения до</w:t>
      </w:r>
      <w:r w:rsidR="008D5AF7">
        <w:rPr>
          <w:sz w:val="26"/>
          <w:szCs w:val="20"/>
          <w:lang w:eastAsia="ru-RU"/>
        </w:rPr>
        <w:t>кументооборота, принятым в МФЦ;</w:t>
      </w:r>
    </w:p>
    <w:p w:rsidR="00AF4108" w:rsidRPr="00AF4108" w:rsidRDefault="00AF4108" w:rsidP="00AF4108">
      <w:pPr>
        <w:adjustRightInd w:val="0"/>
        <w:ind w:firstLine="568"/>
        <w:jc w:val="both"/>
        <w:rPr>
          <w:sz w:val="26"/>
          <w:szCs w:val="20"/>
          <w:lang w:eastAsia="ru-RU"/>
        </w:rPr>
      </w:pPr>
      <w:r w:rsidRPr="00AF4108">
        <w:rPr>
          <w:sz w:val="26"/>
          <w:szCs w:val="20"/>
          <w:lang w:eastAsia="ru-RU"/>
        </w:rPr>
        <w:t>в случае направления документов, являющихся результатом предоставления муниципальной услуги, на электронную почту заявителя - прикрепление электронного уведомления о доставке сообщения.</w:t>
      </w:r>
    </w:p>
    <w:p w:rsidR="00AF4108" w:rsidRPr="00AF4108" w:rsidRDefault="00AF4108" w:rsidP="00AF4108">
      <w:pPr>
        <w:adjustRightInd w:val="0"/>
        <w:ind w:firstLine="568"/>
        <w:jc w:val="both"/>
        <w:rPr>
          <w:sz w:val="26"/>
          <w:szCs w:val="20"/>
          <w:lang w:eastAsia="ru-RU"/>
        </w:rPr>
      </w:pPr>
    </w:p>
    <w:p w:rsidR="00AF4108" w:rsidRPr="004832CF" w:rsidRDefault="00AF4108" w:rsidP="008D5AF7">
      <w:pPr>
        <w:adjustRightInd w:val="0"/>
        <w:jc w:val="center"/>
        <w:rPr>
          <w:bCs/>
          <w:sz w:val="26"/>
          <w:szCs w:val="20"/>
          <w:lang w:eastAsia="ru-RU"/>
        </w:rPr>
      </w:pPr>
      <w:r w:rsidRPr="004832CF">
        <w:rPr>
          <w:bCs/>
          <w:sz w:val="26"/>
          <w:szCs w:val="20"/>
          <w:lang w:eastAsia="ru-RU"/>
        </w:rPr>
        <w:t>Порядок осуществления в электронной форме, в том числе с использованием Единого портала, административных процедур (действий) в соответствии с положениями</w:t>
      </w:r>
      <w:r w:rsidR="000079A1" w:rsidRPr="004832CF">
        <w:rPr>
          <w:bCs/>
          <w:sz w:val="26"/>
          <w:szCs w:val="20"/>
          <w:lang w:eastAsia="ru-RU"/>
        </w:rPr>
        <w:t xml:space="preserve"> статьи 10 Федерального закона №</w:t>
      </w:r>
      <w:r w:rsidRPr="004832CF">
        <w:rPr>
          <w:bCs/>
          <w:sz w:val="26"/>
          <w:szCs w:val="20"/>
          <w:lang w:eastAsia="ru-RU"/>
        </w:rPr>
        <w:t xml:space="preserve"> 210-ФЗ</w:t>
      </w:r>
    </w:p>
    <w:p w:rsidR="008D5AF7" w:rsidRPr="008D5AF7" w:rsidRDefault="008D5AF7" w:rsidP="008D5AF7">
      <w:pPr>
        <w:adjustRightInd w:val="0"/>
        <w:jc w:val="center"/>
        <w:rPr>
          <w:bCs/>
          <w:i/>
          <w:sz w:val="26"/>
          <w:szCs w:val="20"/>
          <w:lang w:eastAsia="ru-RU"/>
        </w:rPr>
      </w:pPr>
    </w:p>
    <w:p w:rsidR="00AF4108" w:rsidRPr="00AF4108" w:rsidRDefault="00AF4108" w:rsidP="008D5AF7">
      <w:pPr>
        <w:adjustRightInd w:val="0"/>
        <w:ind w:firstLine="568"/>
        <w:jc w:val="both"/>
        <w:rPr>
          <w:sz w:val="26"/>
          <w:szCs w:val="20"/>
          <w:lang w:eastAsia="ru-RU"/>
        </w:rPr>
      </w:pPr>
      <w:r w:rsidRPr="00AF4108">
        <w:rPr>
          <w:sz w:val="26"/>
          <w:szCs w:val="20"/>
          <w:lang w:eastAsia="ru-RU"/>
        </w:rPr>
        <w:t>38. На Едином портале размещается информация о муниципальной услуге, рекоменду</w:t>
      </w:r>
      <w:r w:rsidR="008D5AF7">
        <w:rPr>
          <w:sz w:val="26"/>
          <w:szCs w:val="20"/>
          <w:lang w:eastAsia="ru-RU"/>
        </w:rPr>
        <w:t>емая форма заявления (запроса).</w:t>
      </w:r>
    </w:p>
    <w:p w:rsidR="00AF4108" w:rsidRPr="00AF4108" w:rsidRDefault="00AF4108" w:rsidP="008D5AF7">
      <w:pPr>
        <w:adjustRightInd w:val="0"/>
        <w:ind w:firstLine="568"/>
        <w:jc w:val="both"/>
        <w:rPr>
          <w:sz w:val="26"/>
          <w:szCs w:val="20"/>
          <w:lang w:eastAsia="ru-RU"/>
        </w:rPr>
      </w:pPr>
      <w:r w:rsidRPr="00AF4108">
        <w:rPr>
          <w:sz w:val="26"/>
          <w:szCs w:val="20"/>
          <w:lang w:eastAsia="ru-RU"/>
        </w:rPr>
        <w:t>39. Прием и формирование заявления (запроса) о предоставлении муниципальной услуги в электронной форме посредством Еди</w:t>
      </w:r>
      <w:r w:rsidR="008D5AF7">
        <w:rPr>
          <w:sz w:val="26"/>
          <w:szCs w:val="20"/>
          <w:lang w:eastAsia="ru-RU"/>
        </w:rPr>
        <w:t>ного портала не осуществляется.</w:t>
      </w:r>
    </w:p>
    <w:p w:rsidR="00AF4108" w:rsidRPr="00AF4108" w:rsidRDefault="00AF4108" w:rsidP="008D5AF7">
      <w:pPr>
        <w:adjustRightInd w:val="0"/>
        <w:ind w:firstLine="568"/>
        <w:jc w:val="both"/>
        <w:rPr>
          <w:sz w:val="26"/>
          <w:szCs w:val="20"/>
          <w:lang w:eastAsia="ru-RU"/>
        </w:rPr>
      </w:pPr>
      <w:r w:rsidRPr="00AF4108">
        <w:rPr>
          <w:sz w:val="26"/>
          <w:szCs w:val="20"/>
          <w:lang w:eastAsia="ru-RU"/>
        </w:rPr>
        <w:t>40. Запись на прием в уполномоченный орган для подачи заявления (запроса) с использованием Еди</w:t>
      </w:r>
      <w:r w:rsidR="008D5AF7">
        <w:rPr>
          <w:sz w:val="26"/>
          <w:szCs w:val="20"/>
          <w:lang w:eastAsia="ru-RU"/>
        </w:rPr>
        <w:t>ного портала не осуществляется.</w:t>
      </w:r>
    </w:p>
    <w:p w:rsidR="00AF4108" w:rsidRPr="00AF4108" w:rsidRDefault="00AF4108" w:rsidP="008D5AF7">
      <w:pPr>
        <w:adjustRightInd w:val="0"/>
        <w:ind w:firstLine="568"/>
        <w:jc w:val="both"/>
        <w:rPr>
          <w:sz w:val="26"/>
          <w:szCs w:val="20"/>
          <w:lang w:eastAsia="ru-RU"/>
        </w:rPr>
      </w:pPr>
      <w:r w:rsidRPr="00AF4108">
        <w:rPr>
          <w:sz w:val="26"/>
          <w:szCs w:val="20"/>
          <w:lang w:eastAsia="ru-RU"/>
        </w:rPr>
        <w:t>41. Получение сведений о ходе выполнения заявления (запроса) с использованием Еди</w:t>
      </w:r>
      <w:r w:rsidR="008D5AF7">
        <w:rPr>
          <w:sz w:val="26"/>
          <w:szCs w:val="20"/>
          <w:lang w:eastAsia="ru-RU"/>
        </w:rPr>
        <w:t>ного портала не осуществляется.</w:t>
      </w:r>
    </w:p>
    <w:p w:rsidR="00AF4108" w:rsidRPr="00AF4108" w:rsidRDefault="00AF4108" w:rsidP="008D5AF7">
      <w:pPr>
        <w:adjustRightInd w:val="0"/>
        <w:ind w:firstLine="568"/>
        <w:jc w:val="both"/>
        <w:rPr>
          <w:sz w:val="26"/>
          <w:szCs w:val="20"/>
          <w:lang w:eastAsia="ru-RU"/>
        </w:rPr>
      </w:pPr>
      <w:r w:rsidRPr="00AF4108">
        <w:rPr>
          <w:sz w:val="26"/>
          <w:szCs w:val="20"/>
          <w:lang w:eastAsia="ru-RU"/>
        </w:rPr>
        <w:t>42. Заявителю обеспечивается возможность оценить доступность и качество предоставле</w:t>
      </w:r>
      <w:r w:rsidR="008D5AF7">
        <w:rPr>
          <w:sz w:val="26"/>
          <w:szCs w:val="20"/>
          <w:lang w:eastAsia="ru-RU"/>
        </w:rPr>
        <w:t>ния муниципальной услуги в МФЦ.</w:t>
      </w:r>
    </w:p>
    <w:p w:rsidR="00AF4108" w:rsidRPr="00AF4108" w:rsidRDefault="00AF4108" w:rsidP="00AF4108">
      <w:pPr>
        <w:adjustRightInd w:val="0"/>
        <w:ind w:firstLine="568"/>
        <w:jc w:val="both"/>
        <w:rPr>
          <w:sz w:val="26"/>
          <w:szCs w:val="20"/>
          <w:lang w:eastAsia="ru-RU"/>
        </w:rPr>
      </w:pPr>
      <w:r w:rsidRPr="00AF4108">
        <w:rPr>
          <w:sz w:val="26"/>
          <w:szCs w:val="20"/>
          <w:lang w:eastAsia="ru-RU"/>
        </w:rPr>
        <w:t>43. Результат предоставления государственной услуги с использованием Единого портала не предоставляется.</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Порядок исправления допущенных опечаток и ошибок в выданных в результате предоставления муниципальной услуги документах </w:t>
      </w:r>
    </w:p>
    <w:p w:rsidR="008D5AF7" w:rsidRPr="00AF4108" w:rsidRDefault="008D5AF7" w:rsidP="00AF4108">
      <w:pPr>
        <w:adjustRightInd w:val="0"/>
        <w:jc w:val="center"/>
        <w:rPr>
          <w:b/>
          <w:bCs/>
          <w:color w:val="2B4279"/>
          <w:sz w:val="26"/>
          <w:szCs w:val="20"/>
          <w:lang w:eastAsia="ru-RU"/>
        </w:rPr>
      </w:pPr>
    </w:p>
    <w:p w:rsidR="00AF4108" w:rsidRPr="00AF4108" w:rsidRDefault="00AF4108" w:rsidP="008D5AF7">
      <w:pPr>
        <w:adjustRightInd w:val="0"/>
        <w:ind w:firstLine="568"/>
        <w:jc w:val="both"/>
        <w:rPr>
          <w:sz w:val="26"/>
          <w:szCs w:val="20"/>
          <w:lang w:eastAsia="ru-RU"/>
        </w:rPr>
      </w:pPr>
      <w:r w:rsidRPr="00AF4108">
        <w:rPr>
          <w:sz w:val="26"/>
          <w:szCs w:val="20"/>
          <w:lang w:eastAsia="ru-RU"/>
        </w:rPr>
        <w:t>44. Основанием для исправления допущенных опечаток и ошибок в выданных в результате предоставления муниципальной услуги документах является направление заявителем в уполномоченный орган в произвольной форме заявления об исправлении допущенных опечато</w:t>
      </w:r>
      <w:r w:rsidR="008D5AF7">
        <w:rPr>
          <w:sz w:val="26"/>
          <w:szCs w:val="20"/>
          <w:lang w:eastAsia="ru-RU"/>
        </w:rPr>
        <w:t>к и ошибок (далее - заявление).</w:t>
      </w:r>
    </w:p>
    <w:p w:rsidR="00AF4108" w:rsidRPr="00AF4108" w:rsidRDefault="00AF4108" w:rsidP="008D5AF7">
      <w:pPr>
        <w:adjustRightInd w:val="0"/>
        <w:ind w:firstLine="568"/>
        <w:jc w:val="both"/>
        <w:rPr>
          <w:sz w:val="26"/>
          <w:szCs w:val="20"/>
          <w:lang w:eastAsia="ru-RU"/>
        </w:rPr>
      </w:pPr>
      <w:r w:rsidRPr="00AF4108">
        <w:rPr>
          <w:sz w:val="26"/>
          <w:szCs w:val="20"/>
          <w:lang w:eastAsia="ru-RU"/>
        </w:rPr>
        <w:t>Должностное лицо уполномоченного органа рассматривает заявление, представленное заявителем, и проводит проверку указанных в заявлении сведений в срок, не превышающий двух рабочих дней со дня регистрации соот</w:t>
      </w:r>
      <w:r w:rsidR="008D5AF7">
        <w:rPr>
          <w:sz w:val="26"/>
          <w:szCs w:val="20"/>
          <w:lang w:eastAsia="ru-RU"/>
        </w:rPr>
        <w:t>ветствующего заявления.</w:t>
      </w:r>
    </w:p>
    <w:p w:rsidR="00AF4108" w:rsidRPr="00AF4108" w:rsidRDefault="00AF4108" w:rsidP="008D5AF7">
      <w:pPr>
        <w:adjustRightInd w:val="0"/>
        <w:ind w:firstLine="568"/>
        <w:jc w:val="both"/>
        <w:rPr>
          <w:sz w:val="26"/>
          <w:szCs w:val="20"/>
          <w:lang w:eastAsia="ru-RU"/>
        </w:rPr>
      </w:pPr>
      <w:r w:rsidRPr="00AF4108">
        <w:rPr>
          <w:sz w:val="26"/>
          <w:szCs w:val="20"/>
          <w:lang w:eastAsia="ru-RU"/>
        </w:rPr>
        <w:t>В случае выявления допущенных опечаток и ошибок в выданных документах должностное лицо уполномоченного органа осуществляет исправление в срок, не превышающий пяти рабочих дней с даты регистрации соответствующего заявления.</w:t>
      </w:r>
    </w:p>
    <w:p w:rsidR="00AF4108" w:rsidRPr="00AF4108" w:rsidRDefault="00AF4108" w:rsidP="008D5AF7">
      <w:pPr>
        <w:adjustRightInd w:val="0"/>
        <w:ind w:firstLine="568"/>
        <w:jc w:val="both"/>
        <w:rPr>
          <w:sz w:val="26"/>
          <w:szCs w:val="20"/>
          <w:lang w:eastAsia="ru-RU"/>
        </w:rPr>
      </w:pPr>
      <w:r w:rsidRPr="00AF4108">
        <w:rPr>
          <w:sz w:val="26"/>
          <w:szCs w:val="20"/>
          <w:lang w:eastAsia="ru-RU"/>
        </w:rPr>
        <w:t xml:space="preserve">В случае отсутствия опечаток и ошибок в выданных документах должностное лицо уполномоченного органа письменно сообщает заявителю об отсутствии таких </w:t>
      </w:r>
      <w:r w:rsidRPr="00AF4108">
        <w:rPr>
          <w:sz w:val="26"/>
          <w:szCs w:val="20"/>
          <w:lang w:eastAsia="ru-RU"/>
        </w:rPr>
        <w:lastRenderedPageBreak/>
        <w:t>опечаток и ошибок в срок, не превышающий пяти рабочих дней с даты регистра</w:t>
      </w:r>
      <w:r w:rsidR="008D5AF7">
        <w:rPr>
          <w:sz w:val="26"/>
          <w:szCs w:val="20"/>
          <w:lang w:eastAsia="ru-RU"/>
        </w:rPr>
        <w:t>ции соответствующего заявления.</w:t>
      </w:r>
    </w:p>
    <w:p w:rsidR="00AF4108" w:rsidRPr="00AF4108" w:rsidRDefault="00AF4108" w:rsidP="008D5AF7">
      <w:pPr>
        <w:adjustRightInd w:val="0"/>
        <w:ind w:firstLine="568"/>
        <w:jc w:val="both"/>
        <w:rPr>
          <w:sz w:val="26"/>
          <w:szCs w:val="20"/>
          <w:lang w:eastAsia="ru-RU"/>
        </w:rPr>
      </w:pPr>
      <w:r w:rsidRPr="00AF4108">
        <w:rPr>
          <w:sz w:val="26"/>
          <w:szCs w:val="20"/>
          <w:lang w:eastAsia="ru-RU"/>
        </w:rPr>
        <w:t>Выдача (направление) исправленного документа или отказа заявителю осуществляется специалистом уполномоченного органа способом, определенным заявителем при о</w:t>
      </w:r>
      <w:r w:rsidR="008D5AF7">
        <w:rPr>
          <w:sz w:val="26"/>
          <w:szCs w:val="20"/>
          <w:lang w:eastAsia="ru-RU"/>
        </w:rPr>
        <w:t>бращении об исправлении ошибок.</w:t>
      </w:r>
    </w:p>
    <w:p w:rsidR="00AF4108" w:rsidRPr="00AF4108" w:rsidRDefault="00AF4108" w:rsidP="00AF4108">
      <w:pPr>
        <w:adjustRightInd w:val="0"/>
        <w:ind w:firstLine="568"/>
        <w:jc w:val="both"/>
        <w:rPr>
          <w:sz w:val="26"/>
          <w:szCs w:val="20"/>
          <w:lang w:eastAsia="ru-RU"/>
        </w:rPr>
      </w:pPr>
      <w:r w:rsidRPr="00AF4108">
        <w:rPr>
          <w:sz w:val="26"/>
          <w:szCs w:val="20"/>
          <w:lang w:eastAsia="ru-RU"/>
        </w:rPr>
        <w:t>Оригинал документа, в котором содержится опечатка и ошибка, после выдачи заявителю документа с исправленными опечатками и ошибками не подлежит возвращению заявителю.</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Cs/>
          <w:sz w:val="26"/>
          <w:szCs w:val="20"/>
          <w:lang w:eastAsia="ru-RU"/>
        </w:rPr>
        <w:t xml:space="preserve"> Особенности выполнения административных процедур (действий) в МФЦ </w:t>
      </w:r>
    </w:p>
    <w:p w:rsidR="008D5AF7" w:rsidRPr="00AF4108" w:rsidRDefault="008D5AF7" w:rsidP="00AF4108">
      <w:pPr>
        <w:adjustRightInd w:val="0"/>
        <w:jc w:val="center"/>
        <w:rPr>
          <w:b/>
          <w:bCs/>
          <w:color w:val="2B4279"/>
          <w:sz w:val="26"/>
          <w:szCs w:val="20"/>
          <w:lang w:eastAsia="ru-RU"/>
        </w:rPr>
      </w:pPr>
    </w:p>
    <w:p w:rsidR="00AF4108" w:rsidRPr="00AF4108" w:rsidRDefault="00AF4108" w:rsidP="008D5AF7">
      <w:pPr>
        <w:adjustRightInd w:val="0"/>
        <w:ind w:firstLine="568"/>
        <w:jc w:val="both"/>
        <w:rPr>
          <w:sz w:val="26"/>
          <w:szCs w:val="20"/>
          <w:lang w:eastAsia="ru-RU"/>
        </w:rPr>
      </w:pPr>
      <w:r w:rsidRPr="00AF4108">
        <w:rPr>
          <w:sz w:val="26"/>
          <w:szCs w:val="20"/>
          <w:lang w:eastAsia="ru-RU"/>
        </w:rPr>
        <w:t>45. МФЦ предоставляет муниципальную услугу по принципу "одного окна", при этом взаимодействие с уполномоченным органом происходит без участия заявителя, в соответствии с нормативными правовыми актами и согл</w:t>
      </w:r>
      <w:r w:rsidR="008D5AF7">
        <w:rPr>
          <w:sz w:val="26"/>
          <w:szCs w:val="20"/>
          <w:lang w:eastAsia="ru-RU"/>
        </w:rPr>
        <w:t>ашением о взаимодействии с МФЦ.</w:t>
      </w:r>
    </w:p>
    <w:p w:rsidR="00AF4108" w:rsidRPr="00AF4108" w:rsidRDefault="00AF4108" w:rsidP="008D5AF7">
      <w:pPr>
        <w:adjustRightInd w:val="0"/>
        <w:ind w:firstLine="568"/>
        <w:jc w:val="both"/>
        <w:rPr>
          <w:sz w:val="26"/>
          <w:szCs w:val="20"/>
          <w:lang w:eastAsia="ru-RU"/>
        </w:rPr>
      </w:pPr>
      <w:r w:rsidRPr="00AF4108">
        <w:rPr>
          <w:sz w:val="26"/>
          <w:szCs w:val="20"/>
          <w:lang w:eastAsia="ru-RU"/>
        </w:rPr>
        <w:t>Предоставление муниципальной услуги включает в себя следующие административ</w:t>
      </w:r>
      <w:r w:rsidR="008D5AF7">
        <w:rPr>
          <w:sz w:val="26"/>
          <w:szCs w:val="20"/>
          <w:lang w:eastAsia="ru-RU"/>
        </w:rPr>
        <w:t>ные процедуры, выполняемые МФЦ:</w:t>
      </w:r>
    </w:p>
    <w:p w:rsidR="00AF4108" w:rsidRPr="00AF4108" w:rsidRDefault="00AF4108" w:rsidP="008D5AF7">
      <w:pPr>
        <w:adjustRightInd w:val="0"/>
        <w:ind w:firstLine="568"/>
        <w:jc w:val="both"/>
        <w:rPr>
          <w:sz w:val="26"/>
          <w:szCs w:val="20"/>
          <w:lang w:eastAsia="ru-RU"/>
        </w:rPr>
      </w:pPr>
      <w:r w:rsidRPr="00AF4108">
        <w:rPr>
          <w:sz w:val="26"/>
          <w:szCs w:val="20"/>
          <w:lang w:eastAsia="ru-RU"/>
        </w:rPr>
        <w:t>- информирование заявителей о порядке предоставления муниципальной услуги, о ходе предоставления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w:t>
      </w:r>
      <w:r w:rsidR="008D5AF7">
        <w:rPr>
          <w:sz w:val="26"/>
          <w:szCs w:val="20"/>
          <w:lang w:eastAsia="ru-RU"/>
        </w:rPr>
        <w:t>ой 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t>- прием запроса заявителя о предоставлении муниципальной услуги и иных документов, необходимых для предо</w:t>
      </w:r>
      <w:r w:rsidR="008D5AF7">
        <w:rPr>
          <w:sz w:val="26"/>
          <w:szCs w:val="20"/>
          <w:lang w:eastAsia="ru-RU"/>
        </w:rPr>
        <w:t>ставления муниципальной 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t>- формирование и направление МФЦ межведомственного запроса в уполномоченный орган, предоставляющий муниципальную услугу, в иные органы государственной власти, органы местного самоуправления и организации, участвующие в предо</w:t>
      </w:r>
      <w:r w:rsidR="008D5AF7">
        <w:rPr>
          <w:sz w:val="26"/>
          <w:szCs w:val="20"/>
          <w:lang w:eastAsia="ru-RU"/>
        </w:rPr>
        <w:t>ставлении муниципальной 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t>-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w:t>
      </w:r>
      <w:r w:rsidR="008D5AF7">
        <w:rPr>
          <w:sz w:val="26"/>
          <w:szCs w:val="20"/>
          <w:lang w:eastAsia="ru-RU"/>
        </w:rPr>
        <w:t>тавляющих муниципальные услуги;</w:t>
      </w:r>
    </w:p>
    <w:p w:rsidR="00AF4108" w:rsidRPr="00AF4108" w:rsidRDefault="00AF4108" w:rsidP="008D5AF7">
      <w:pPr>
        <w:adjustRightInd w:val="0"/>
        <w:ind w:firstLine="568"/>
        <w:jc w:val="both"/>
        <w:rPr>
          <w:sz w:val="26"/>
          <w:szCs w:val="20"/>
          <w:lang w:eastAsia="ru-RU"/>
        </w:rPr>
      </w:pPr>
      <w:r w:rsidRPr="00AF4108">
        <w:rPr>
          <w:sz w:val="26"/>
          <w:szCs w:val="20"/>
          <w:lang w:eastAsia="ru-RU"/>
        </w:rPr>
        <w:t>- проверка действительности усиленной квалифицированной электронной подписи заявителя, использованной при обращении за получением муниципальной услуги (в случае, если запрос подписан усиленной квалифицированной электр</w:t>
      </w:r>
      <w:r w:rsidR="000079A1">
        <w:rPr>
          <w:sz w:val="26"/>
          <w:szCs w:val="20"/>
          <w:lang w:eastAsia="ru-RU"/>
        </w:rPr>
        <w:t>онной подписью заявителя)</w:t>
      </w:r>
      <w:r w:rsidR="008D5AF7">
        <w:rPr>
          <w:sz w:val="26"/>
          <w:szCs w:val="20"/>
          <w:lang w:eastAsia="ru-RU"/>
        </w:rPr>
        <w:t>;</w:t>
      </w:r>
    </w:p>
    <w:p w:rsidR="00AF4108" w:rsidRPr="00AF4108" w:rsidRDefault="00AF4108" w:rsidP="00AF4108">
      <w:pPr>
        <w:adjustRightInd w:val="0"/>
        <w:ind w:firstLine="568"/>
        <w:jc w:val="both"/>
        <w:rPr>
          <w:sz w:val="26"/>
          <w:szCs w:val="20"/>
          <w:lang w:eastAsia="ru-RU"/>
        </w:rPr>
      </w:pPr>
      <w:r w:rsidRPr="00AF4108">
        <w:rPr>
          <w:sz w:val="26"/>
          <w:szCs w:val="20"/>
          <w:lang w:eastAsia="ru-RU"/>
        </w:rPr>
        <w:t>- обработка персональных данных, связанных с предоставлением муниципальной услуги.</w:t>
      </w:r>
    </w:p>
    <w:p w:rsidR="00AF4108" w:rsidRPr="00AF4108" w:rsidRDefault="00AF4108" w:rsidP="00AF4108">
      <w:pPr>
        <w:adjustRightInd w:val="0"/>
        <w:ind w:firstLine="568"/>
        <w:jc w:val="both"/>
        <w:rPr>
          <w:sz w:val="26"/>
          <w:szCs w:val="20"/>
          <w:lang w:eastAsia="ru-RU"/>
        </w:rPr>
      </w:pPr>
    </w:p>
    <w:p w:rsidR="00AF4108" w:rsidRPr="004832CF" w:rsidRDefault="00AF4108" w:rsidP="00AF4108">
      <w:pPr>
        <w:adjustRightInd w:val="0"/>
        <w:ind w:firstLine="568"/>
        <w:jc w:val="both"/>
        <w:rPr>
          <w:sz w:val="26"/>
          <w:szCs w:val="20"/>
          <w:lang w:eastAsia="ru-RU"/>
        </w:rPr>
      </w:pPr>
      <w:r w:rsidRPr="004832CF">
        <w:rPr>
          <w:sz w:val="26"/>
          <w:szCs w:val="20"/>
          <w:lang w:eastAsia="ru-RU"/>
        </w:rPr>
        <w:t>Особенности взаимодействия МФЦ с органом, предоставляющим муниципальную услугу, устанавливаются соглашением сторон о взаимодействии.</w:t>
      </w:r>
    </w:p>
    <w:p w:rsidR="00AF4108" w:rsidRPr="00AF4108" w:rsidRDefault="00AF4108" w:rsidP="00AF4108">
      <w:pPr>
        <w:adjustRightInd w:val="0"/>
        <w:ind w:firstLine="568"/>
        <w:jc w:val="both"/>
        <w:rPr>
          <w:sz w:val="26"/>
          <w:szCs w:val="20"/>
          <w:lang w:eastAsia="ru-RU"/>
        </w:rPr>
      </w:pPr>
    </w:p>
    <w:p w:rsidR="00AF4108" w:rsidRPr="00AF4108" w:rsidRDefault="00AF4108" w:rsidP="00AF4108">
      <w:pPr>
        <w:adjustRightInd w:val="0"/>
        <w:ind w:firstLine="568"/>
        <w:jc w:val="both"/>
        <w:rPr>
          <w:sz w:val="26"/>
          <w:szCs w:val="20"/>
          <w:lang w:eastAsia="ru-RU"/>
        </w:rPr>
      </w:pPr>
      <w:r w:rsidRPr="00AF4108">
        <w:rPr>
          <w:sz w:val="26"/>
          <w:szCs w:val="20"/>
          <w:lang w:eastAsia="ru-RU"/>
        </w:rPr>
        <w:t>Муниципальная услуга не может быть получена посредством комплексного запроса.</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4832CF">
        <w:rPr>
          <w:b/>
          <w:bCs/>
          <w:color w:val="2B4279"/>
          <w:sz w:val="26"/>
          <w:szCs w:val="20"/>
          <w:lang w:eastAsia="ru-RU"/>
        </w:rPr>
        <w:t xml:space="preserve"> </w:t>
      </w:r>
      <w:r w:rsidRPr="004832CF">
        <w:rPr>
          <w:bCs/>
          <w:sz w:val="26"/>
          <w:szCs w:val="20"/>
          <w:lang w:eastAsia="ru-RU"/>
        </w:rPr>
        <w:t xml:space="preserve">Варианты предоставления муниципальной услуги, включающие порядок ее предоставления отдельным категориям заявителей, объединенных общими </w:t>
      </w:r>
      <w:r w:rsidRPr="004832CF">
        <w:rPr>
          <w:bCs/>
          <w:sz w:val="26"/>
          <w:szCs w:val="20"/>
          <w:lang w:eastAsia="ru-RU"/>
        </w:rPr>
        <w:lastRenderedPageBreak/>
        <w:t xml:space="preserve">признаками, в том числе в отношении результата муниципальной услуги, за получением которого они обратились </w:t>
      </w:r>
    </w:p>
    <w:p w:rsidR="00A3796F" w:rsidRPr="00A3796F" w:rsidRDefault="00A3796F" w:rsidP="00AF4108">
      <w:pPr>
        <w:adjustRightInd w:val="0"/>
        <w:jc w:val="center"/>
        <w:rPr>
          <w:bCs/>
          <w:i/>
          <w:sz w:val="26"/>
          <w:szCs w:val="20"/>
          <w:lang w:eastAsia="ru-RU"/>
        </w:rPr>
      </w:pPr>
    </w:p>
    <w:p w:rsidR="00AF4108" w:rsidRDefault="00A3796F" w:rsidP="00AF4108">
      <w:pPr>
        <w:adjustRightInd w:val="0"/>
        <w:ind w:firstLine="568"/>
        <w:jc w:val="both"/>
        <w:rPr>
          <w:sz w:val="26"/>
          <w:szCs w:val="20"/>
          <w:lang w:eastAsia="ru-RU"/>
        </w:rPr>
      </w:pPr>
      <w:r>
        <w:rPr>
          <w:sz w:val="26"/>
          <w:szCs w:val="20"/>
          <w:lang w:eastAsia="ru-RU"/>
        </w:rPr>
        <w:t>46.</w:t>
      </w:r>
      <w:r w:rsidR="00AF4108" w:rsidRPr="00AF4108">
        <w:rPr>
          <w:sz w:val="26"/>
          <w:szCs w:val="20"/>
          <w:lang w:eastAsia="ru-RU"/>
        </w:rPr>
        <w:t xml:space="preserve"> Иные варианты предоставления муниципальной услуги, включающие порядок ее предоставления отдельным категориям заявителей, объединенных общими признаками, в том числе в отношении результата муниципальной услуги, за получением которого о</w:t>
      </w:r>
      <w:r>
        <w:rPr>
          <w:sz w:val="26"/>
          <w:szCs w:val="20"/>
          <w:lang w:eastAsia="ru-RU"/>
        </w:rPr>
        <w:t>ни обратились, не предусмотрены.</w:t>
      </w:r>
    </w:p>
    <w:p w:rsidR="00A3796F" w:rsidRPr="00A3796F" w:rsidRDefault="00A3796F" w:rsidP="00AF4108">
      <w:pPr>
        <w:adjustRightInd w:val="0"/>
        <w:ind w:firstLine="568"/>
        <w:jc w:val="both"/>
        <w:rPr>
          <w:i/>
          <w:sz w:val="26"/>
          <w:szCs w:val="20"/>
          <w:lang w:eastAsia="ru-RU"/>
        </w:rPr>
      </w:pPr>
    </w:p>
    <w:p w:rsidR="00A3796F" w:rsidRPr="004832CF" w:rsidRDefault="00A3796F" w:rsidP="004832CF">
      <w:pPr>
        <w:widowControl/>
        <w:adjustRightInd w:val="0"/>
        <w:jc w:val="center"/>
        <w:rPr>
          <w:rFonts w:eastAsia="Calibri"/>
          <w:bCs/>
          <w:sz w:val="26"/>
          <w:szCs w:val="28"/>
        </w:rPr>
      </w:pPr>
      <w:r w:rsidRPr="004832CF">
        <w:rPr>
          <w:rFonts w:eastAsia="Calibri"/>
          <w:bCs/>
          <w:sz w:val="26"/>
          <w:szCs w:val="28"/>
        </w:rPr>
        <w:t>Случаи и порядок предоставления муниципальной услуги в упреждающем (</w:t>
      </w:r>
      <w:proofErr w:type="spellStart"/>
      <w:r w:rsidRPr="004832CF">
        <w:rPr>
          <w:rFonts w:eastAsia="Calibri"/>
          <w:bCs/>
          <w:sz w:val="26"/>
          <w:szCs w:val="28"/>
        </w:rPr>
        <w:t>проактивном</w:t>
      </w:r>
      <w:proofErr w:type="spellEnd"/>
      <w:r w:rsidRPr="004832CF">
        <w:rPr>
          <w:rFonts w:eastAsia="Calibri"/>
          <w:bCs/>
          <w:sz w:val="26"/>
          <w:szCs w:val="28"/>
        </w:rPr>
        <w:t>) режиме</w:t>
      </w:r>
    </w:p>
    <w:p w:rsidR="00A3796F" w:rsidRPr="00A3796F" w:rsidRDefault="00A3796F" w:rsidP="00A3796F">
      <w:pPr>
        <w:widowControl/>
        <w:adjustRightInd w:val="0"/>
        <w:ind w:firstLine="709"/>
        <w:jc w:val="center"/>
        <w:rPr>
          <w:rFonts w:eastAsia="Calibri"/>
          <w:bCs/>
          <w:i/>
          <w:sz w:val="26"/>
          <w:szCs w:val="28"/>
        </w:rPr>
      </w:pPr>
    </w:p>
    <w:p w:rsidR="00A3796F" w:rsidRPr="00A3796F" w:rsidRDefault="00A3796F" w:rsidP="00A3796F">
      <w:pPr>
        <w:widowControl/>
        <w:adjustRightInd w:val="0"/>
        <w:ind w:firstLine="709"/>
        <w:jc w:val="both"/>
        <w:rPr>
          <w:rFonts w:eastAsia="Calibri"/>
          <w:bCs/>
          <w:sz w:val="26"/>
          <w:szCs w:val="28"/>
        </w:rPr>
      </w:pPr>
      <w:r>
        <w:rPr>
          <w:rFonts w:eastAsia="Calibri"/>
          <w:bCs/>
          <w:sz w:val="26"/>
          <w:szCs w:val="28"/>
        </w:rPr>
        <w:t>47</w:t>
      </w:r>
      <w:r w:rsidRPr="00A3796F">
        <w:rPr>
          <w:rFonts w:eastAsia="Calibri"/>
          <w:bCs/>
          <w:sz w:val="26"/>
          <w:szCs w:val="28"/>
        </w:rPr>
        <w:t>. Предоставление муниципальной услуги в упреждающем (</w:t>
      </w:r>
      <w:proofErr w:type="spellStart"/>
      <w:r w:rsidRPr="00A3796F">
        <w:rPr>
          <w:rFonts w:eastAsia="Calibri"/>
          <w:bCs/>
          <w:sz w:val="26"/>
          <w:szCs w:val="28"/>
        </w:rPr>
        <w:t>проактивном</w:t>
      </w:r>
      <w:proofErr w:type="spellEnd"/>
      <w:r w:rsidRPr="00A3796F">
        <w:rPr>
          <w:rFonts w:eastAsia="Calibri"/>
          <w:bCs/>
          <w:sz w:val="26"/>
          <w:szCs w:val="28"/>
        </w:rPr>
        <w:t>) режиме не предусмотрено.</w:t>
      </w:r>
    </w:p>
    <w:p w:rsidR="00AF4108" w:rsidRPr="00AF4108" w:rsidRDefault="00AF4108" w:rsidP="00AF4108">
      <w:pPr>
        <w:adjustRightInd w:val="0"/>
        <w:rPr>
          <w:b/>
          <w:bCs/>
          <w:color w:val="2B4279"/>
          <w:sz w:val="26"/>
          <w:szCs w:val="20"/>
          <w:lang w:eastAsia="ru-RU"/>
        </w:rPr>
      </w:pPr>
    </w:p>
    <w:p w:rsidR="00AF4108" w:rsidRPr="00A3796F" w:rsidRDefault="00AF4108" w:rsidP="00AF4108">
      <w:pPr>
        <w:adjustRightInd w:val="0"/>
        <w:jc w:val="center"/>
        <w:rPr>
          <w:b/>
          <w:bCs/>
          <w:sz w:val="26"/>
          <w:szCs w:val="20"/>
          <w:lang w:eastAsia="ru-RU"/>
        </w:rPr>
      </w:pPr>
      <w:r w:rsidRPr="00A3796F">
        <w:rPr>
          <w:b/>
          <w:bCs/>
          <w:sz w:val="26"/>
          <w:szCs w:val="20"/>
          <w:lang w:eastAsia="ru-RU"/>
        </w:rPr>
        <w:t xml:space="preserve"> IV. Формы контроля за исполнением административного регламента </w:t>
      </w:r>
    </w:p>
    <w:p w:rsidR="00AF4108" w:rsidRPr="00AF4108" w:rsidRDefault="00AF4108" w:rsidP="00A3796F">
      <w:pPr>
        <w:adjustRightInd w:val="0"/>
        <w:rPr>
          <w:b/>
          <w:bCs/>
          <w:color w:val="2B4279"/>
          <w:sz w:val="26"/>
          <w:szCs w:val="20"/>
          <w:lang w:eastAsia="ru-RU"/>
        </w:rPr>
      </w:pPr>
      <w:r w:rsidRPr="00AF4108">
        <w:rPr>
          <w:b/>
          <w:bCs/>
          <w:color w:val="2B4279"/>
          <w:sz w:val="26"/>
          <w:szCs w:val="20"/>
          <w:lang w:eastAsia="ru-RU"/>
        </w:rPr>
        <w:t xml:space="preserve"> </w:t>
      </w:r>
    </w:p>
    <w:p w:rsidR="00A3796F" w:rsidRPr="004832CF" w:rsidRDefault="00AF4108" w:rsidP="00AF4108">
      <w:pPr>
        <w:adjustRightInd w:val="0"/>
        <w:jc w:val="center"/>
        <w:rPr>
          <w:bCs/>
          <w:sz w:val="26"/>
          <w:szCs w:val="20"/>
          <w:lang w:eastAsia="ru-RU"/>
        </w:rPr>
      </w:pPr>
      <w:r w:rsidRPr="004832CF">
        <w:rPr>
          <w:bCs/>
          <w:sz w:val="26"/>
          <w:szCs w:val="20"/>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F4108" w:rsidRPr="00A3796F" w:rsidRDefault="00AF4108" w:rsidP="00AF4108">
      <w:pPr>
        <w:adjustRightInd w:val="0"/>
        <w:jc w:val="center"/>
        <w:rPr>
          <w:bCs/>
          <w:i/>
          <w:sz w:val="26"/>
          <w:szCs w:val="20"/>
          <w:lang w:eastAsia="ru-RU"/>
        </w:rPr>
      </w:pPr>
      <w:r w:rsidRPr="00A3796F">
        <w:rPr>
          <w:bCs/>
          <w:i/>
          <w:sz w:val="26"/>
          <w:szCs w:val="20"/>
          <w:lang w:eastAsia="ru-RU"/>
        </w:rPr>
        <w:t xml:space="preserve"> </w:t>
      </w:r>
    </w:p>
    <w:p w:rsidR="00AF4108" w:rsidRPr="00AF4108" w:rsidRDefault="00A3796F" w:rsidP="00AF4108">
      <w:pPr>
        <w:adjustRightInd w:val="0"/>
        <w:ind w:firstLine="568"/>
        <w:jc w:val="both"/>
        <w:rPr>
          <w:sz w:val="26"/>
          <w:szCs w:val="20"/>
          <w:lang w:eastAsia="ru-RU"/>
        </w:rPr>
      </w:pPr>
      <w:r>
        <w:rPr>
          <w:sz w:val="26"/>
          <w:szCs w:val="20"/>
          <w:lang w:eastAsia="ru-RU"/>
        </w:rPr>
        <w:t>48</w:t>
      </w:r>
      <w:r w:rsidR="00AF4108" w:rsidRPr="00AF4108">
        <w:rPr>
          <w:sz w:val="26"/>
          <w:szCs w:val="20"/>
          <w:lang w:eastAsia="ru-RU"/>
        </w:rPr>
        <w:t>. Текущий контроль за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а также решений, принятых (осуществляемых) специалистами уполномоченного органа в ходе предоставления муниципальной услуги, осуществляется руководителем уполномоченного органа, либо лицом, его замещающим.</w:t>
      </w:r>
    </w:p>
    <w:p w:rsidR="00AF4108" w:rsidRPr="00A3796F" w:rsidRDefault="00AF4108" w:rsidP="00AF4108">
      <w:pPr>
        <w:adjustRightInd w:val="0"/>
        <w:rPr>
          <w:bCs/>
          <w:i/>
          <w:sz w:val="26"/>
          <w:szCs w:val="20"/>
          <w:lang w:eastAsia="ru-RU"/>
        </w:rPr>
      </w:pPr>
    </w:p>
    <w:p w:rsidR="00AF4108" w:rsidRPr="004832CF" w:rsidRDefault="00AF4108" w:rsidP="00AF4108">
      <w:pPr>
        <w:adjustRightInd w:val="0"/>
        <w:jc w:val="center"/>
        <w:rPr>
          <w:bCs/>
          <w:sz w:val="26"/>
          <w:szCs w:val="20"/>
          <w:lang w:eastAsia="ru-RU"/>
        </w:rPr>
      </w:pPr>
      <w:r w:rsidRPr="00A3796F">
        <w:rPr>
          <w:bCs/>
          <w:i/>
          <w:sz w:val="26"/>
          <w:szCs w:val="20"/>
          <w:lang w:eastAsia="ru-RU"/>
        </w:rPr>
        <w:t xml:space="preserve"> </w:t>
      </w:r>
      <w:r w:rsidRPr="004832CF">
        <w:rPr>
          <w:bCs/>
          <w:sz w:val="26"/>
          <w:szCs w:val="20"/>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rsidR="00A3796F" w:rsidRPr="00A3796F" w:rsidRDefault="00A3796F" w:rsidP="00AF4108">
      <w:pPr>
        <w:adjustRightInd w:val="0"/>
        <w:jc w:val="center"/>
        <w:rPr>
          <w:bCs/>
          <w:i/>
          <w:sz w:val="26"/>
          <w:szCs w:val="20"/>
          <w:lang w:eastAsia="ru-RU"/>
        </w:rPr>
      </w:pPr>
    </w:p>
    <w:p w:rsidR="00AF4108" w:rsidRPr="00AF4108" w:rsidRDefault="00A3796F" w:rsidP="00A3796F">
      <w:pPr>
        <w:adjustRightInd w:val="0"/>
        <w:ind w:firstLine="568"/>
        <w:jc w:val="both"/>
        <w:rPr>
          <w:sz w:val="26"/>
          <w:szCs w:val="20"/>
          <w:lang w:eastAsia="ru-RU"/>
        </w:rPr>
      </w:pPr>
      <w:r>
        <w:rPr>
          <w:sz w:val="26"/>
          <w:szCs w:val="20"/>
          <w:lang w:eastAsia="ru-RU"/>
        </w:rPr>
        <w:t>49</w:t>
      </w:r>
      <w:r w:rsidR="00AF4108" w:rsidRPr="00AF4108">
        <w:rPr>
          <w:sz w:val="26"/>
          <w:szCs w:val="20"/>
          <w:lang w:eastAsia="ru-RU"/>
        </w:rPr>
        <w:t>. В целях осуществления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за полнотой и качеством предоставления муниципальной услуги проводятся плановые и внеплановые проверки.</w:t>
      </w:r>
    </w:p>
    <w:p w:rsidR="00AF4108" w:rsidRPr="00AF4108" w:rsidRDefault="00AF4108" w:rsidP="00A3796F">
      <w:pPr>
        <w:adjustRightInd w:val="0"/>
        <w:ind w:firstLine="568"/>
        <w:jc w:val="both"/>
        <w:rPr>
          <w:sz w:val="26"/>
          <w:szCs w:val="20"/>
          <w:lang w:eastAsia="ru-RU"/>
        </w:rPr>
      </w:pPr>
      <w:r w:rsidRPr="00AF4108">
        <w:rPr>
          <w:sz w:val="26"/>
          <w:szCs w:val="20"/>
          <w:lang w:eastAsia="ru-RU"/>
        </w:rPr>
        <w:t>Проверки проводятся с целью выявления и устранения нарушений прав заявителей, рассмотрения, принятия решений и подготовки ответов на обращения заявителей, содержащих жалобы на решения, действия (бездействие) должностных лиц уполномоченного органа.</w:t>
      </w:r>
    </w:p>
    <w:p w:rsidR="00AF4108" w:rsidRPr="00AF4108" w:rsidRDefault="00AF4108" w:rsidP="00A3796F">
      <w:pPr>
        <w:adjustRightInd w:val="0"/>
        <w:ind w:firstLine="568"/>
        <w:jc w:val="both"/>
        <w:rPr>
          <w:sz w:val="26"/>
          <w:szCs w:val="20"/>
          <w:lang w:eastAsia="ru-RU"/>
        </w:rPr>
      </w:pPr>
      <w:r w:rsidRPr="00AF4108">
        <w:rPr>
          <w:sz w:val="26"/>
          <w:szCs w:val="20"/>
          <w:lang w:eastAsia="ru-RU"/>
        </w:rPr>
        <w:t>Плановые проверки полноты и качества предоставления муниципальной услуги проводятся руководителем уполномоченного органа, либо лицом, его замещающим.</w:t>
      </w:r>
    </w:p>
    <w:p w:rsidR="00AF4108" w:rsidRPr="00AF4108" w:rsidRDefault="00AF4108" w:rsidP="00A3796F">
      <w:pPr>
        <w:adjustRightInd w:val="0"/>
        <w:ind w:firstLine="568"/>
        <w:jc w:val="both"/>
        <w:rPr>
          <w:sz w:val="26"/>
          <w:szCs w:val="20"/>
          <w:lang w:eastAsia="ru-RU"/>
        </w:rPr>
      </w:pPr>
      <w:r w:rsidRPr="00AF4108">
        <w:rPr>
          <w:sz w:val="26"/>
          <w:szCs w:val="20"/>
          <w:lang w:eastAsia="ru-RU"/>
        </w:rPr>
        <w:t>Периодичность проведения плановых проверок полноты и качества предоставления муниципальной услуги устанавливается в соответствии с решением руководителя уполномоченного органа, либо лицом, его замещающим.</w:t>
      </w:r>
    </w:p>
    <w:p w:rsidR="00AF4108" w:rsidRPr="00AF4108" w:rsidRDefault="00AF4108" w:rsidP="00A3796F">
      <w:pPr>
        <w:adjustRightInd w:val="0"/>
        <w:ind w:firstLine="568"/>
        <w:jc w:val="both"/>
        <w:rPr>
          <w:sz w:val="26"/>
          <w:szCs w:val="20"/>
          <w:lang w:eastAsia="ru-RU"/>
        </w:rPr>
      </w:pPr>
      <w:r w:rsidRPr="00AF4108">
        <w:rPr>
          <w:sz w:val="26"/>
          <w:szCs w:val="20"/>
          <w:lang w:eastAsia="ru-RU"/>
        </w:rPr>
        <w:t xml:space="preserve">Внеплановые проверки полноты и качества предоставления муниципальной услуги проводятся руководителем уполномоченного органа, либо лицом его </w:t>
      </w:r>
      <w:r w:rsidRPr="00AF4108">
        <w:rPr>
          <w:sz w:val="26"/>
          <w:szCs w:val="20"/>
          <w:lang w:eastAsia="ru-RU"/>
        </w:rPr>
        <w:lastRenderedPageBreak/>
        <w:t>замещающим, в связи с устранением ранее выявленных нарушений, а также на основании жалоб заявителей на решения или действия (бездействие) должностных лиц уполномоченного органа, принятые или осуществленные в ходе предоставления муниципальной услуги.</w:t>
      </w:r>
    </w:p>
    <w:p w:rsidR="00AF4108" w:rsidRPr="00AF4108" w:rsidRDefault="00AF4108" w:rsidP="00A3796F">
      <w:pPr>
        <w:adjustRightInd w:val="0"/>
        <w:ind w:firstLine="568"/>
        <w:jc w:val="both"/>
        <w:rPr>
          <w:sz w:val="26"/>
          <w:szCs w:val="20"/>
          <w:lang w:eastAsia="ru-RU"/>
        </w:rPr>
      </w:pPr>
      <w:r w:rsidRPr="00AF4108">
        <w:rPr>
          <w:sz w:val="26"/>
          <w:szCs w:val="20"/>
          <w:lang w:eastAsia="ru-RU"/>
        </w:rPr>
        <w:t>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w:t>
      </w:r>
    </w:p>
    <w:p w:rsidR="00AF4108" w:rsidRPr="00AF4108" w:rsidRDefault="00AF4108" w:rsidP="00A3796F">
      <w:pPr>
        <w:adjustRightInd w:val="0"/>
        <w:ind w:firstLine="568"/>
        <w:jc w:val="both"/>
        <w:rPr>
          <w:sz w:val="26"/>
          <w:szCs w:val="20"/>
          <w:lang w:eastAsia="ru-RU"/>
        </w:rPr>
      </w:pPr>
      <w:r w:rsidRPr="00AF4108">
        <w:rPr>
          <w:sz w:val="26"/>
          <w:szCs w:val="20"/>
          <w:lang w:eastAsia="ru-RU"/>
        </w:rPr>
        <w:t>Результаты проверки оформляются в виде акта, в котором отмечаются выявленные недостатки и указываются предложения по их устранению.</w:t>
      </w:r>
    </w:p>
    <w:p w:rsidR="00AF4108" w:rsidRPr="00AF4108" w:rsidRDefault="00AF4108" w:rsidP="00AF4108">
      <w:pPr>
        <w:adjustRightInd w:val="0"/>
        <w:ind w:firstLine="568"/>
        <w:jc w:val="both"/>
        <w:rPr>
          <w:sz w:val="26"/>
          <w:szCs w:val="20"/>
          <w:lang w:eastAsia="ru-RU"/>
        </w:rPr>
      </w:pPr>
      <w:r w:rsidRPr="00AF4108">
        <w:rPr>
          <w:sz w:val="26"/>
          <w:szCs w:val="20"/>
          <w:lang w:eastAsia="ru-RU"/>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AF4108" w:rsidRPr="00AF4108" w:rsidRDefault="00AF4108" w:rsidP="00AF4108">
      <w:pPr>
        <w:adjustRightInd w:val="0"/>
        <w:rPr>
          <w:b/>
          <w:bCs/>
          <w:color w:val="2B4279"/>
          <w:sz w:val="26"/>
          <w:szCs w:val="20"/>
          <w:lang w:eastAsia="ru-RU"/>
        </w:rPr>
      </w:pPr>
    </w:p>
    <w:p w:rsidR="00AF4108" w:rsidRPr="004832CF" w:rsidRDefault="00AF4108" w:rsidP="00AF4108">
      <w:pPr>
        <w:adjustRightInd w:val="0"/>
        <w:jc w:val="center"/>
        <w:rPr>
          <w:bCs/>
          <w:sz w:val="26"/>
          <w:szCs w:val="20"/>
          <w:lang w:eastAsia="ru-RU"/>
        </w:rPr>
      </w:pPr>
      <w:r w:rsidRPr="00A3796F">
        <w:rPr>
          <w:bCs/>
          <w:i/>
          <w:sz w:val="26"/>
          <w:szCs w:val="20"/>
          <w:lang w:eastAsia="ru-RU"/>
        </w:rPr>
        <w:t xml:space="preserve"> </w:t>
      </w:r>
      <w:r w:rsidRPr="004832CF">
        <w:rPr>
          <w:bCs/>
          <w:sz w:val="26"/>
          <w:szCs w:val="20"/>
          <w:lang w:eastAsia="ru-RU"/>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 </w:t>
      </w:r>
    </w:p>
    <w:p w:rsidR="00A3796F" w:rsidRPr="00A3796F" w:rsidRDefault="00A3796F" w:rsidP="00AF4108">
      <w:pPr>
        <w:adjustRightInd w:val="0"/>
        <w:jc w:val="center"/>
        <w:rPr>
          <w:bCs/>
          <w:i/>
          <w:sz w:val="26"/>
          <w:szCs w:val="20"/>
          <w:lang w:eastAsia="ru-RU"/>
        </w:rPr>
      </w:pPr>
    </w:p>
    <w:p w:rsidR="00AF4108" w:rsidRPr="00AF4108" w:rsidRDefault="00A3796F" w:rsidP="00A3796F">
      <w:pPr>
        <w:adjustRightInd w:val="0"/>
        <w:ind w:firstLine="568"/>
        <w:jc w:val="both"/>
        <w:rPr>
          <w:sz w:val="26"/>
          <w:szCs w:val="20"/>
          <w:lang w:eastAsia="ru-RU"/>
        </w:rPr>
      </w:pPr>
      <w:r>
        <w:rPr>
          <w:sz w:val="26"/>
          <w:szCs w:val="20"/>
          <w:lang w:eastAsia="ru-RU"/>
        </w:rPr>
        <w:t>50</w:t>
      </w:r>
      <w:r w:rsidR="00AF4108" w:rsidRPr="00AF4108">
        <w:rPr>
          <w:sz w:val="26"/>
          <w:szCs w:val="20"/>
          <w:lang w:eastAsia="ru-RU"/>
        </w:rPr>
        <w:t>. Должностные лица уполномоченного органа, ответственные за предоставление муниципальной услуги, несут персональную ответственность в соответствии с действующим законодательством Российской Федерации за решения и действия (бездействие), принимаемые (осуществляемые) в ходе предоставления муниципальной услуги.</w:t>
      </w:r>
    </w:p>
    <w:p w:rsidR="00AF4108" w:rsidRPr="00AF4108" w:rsidRDefault="00AF4108" w:rsidP="00A3796F">
      <w:pPr>
        <w:adjustRightInd w:val="0"/>
        <w:ind w:firstLine="568"/>
        <w:jc w:val="both"/>
        <w:rPr>
          <w:sz w:val="26"/>
          <w:szCs w:val="20"/>
          <w:lang w:eastAsia="ru-RU"/>
        </w:rPr>
      </w:pPr>
      <w:r w:rsidRPr="00AF4108">
        <w:rPr>
          <w:sz w:val="26"/>
          <w:szCs w:val="20"/>
          <w:lang w:eastAsia="ru-RU"/>
        </w:rPr>
        <w:t>Персональная ответственность работников закрепляется в их должностных инструкциях в соответствии с требованиями законодательства.</w:t>
      </w:r>
    </w:p>
    <w:p w:rsidR="00AF4108" w:rsidRPr="00AF4108" w:rsidRDefault="00A3796F" w:rsidP="00A3796F">
      <w:pPr>
        <w:adjustRightInd w:val="0"/>
        <w:ind w:firstLine="568"/>
        <w:jc w:val="both"/>
        <w:rPr>
          <w:sz w:val="26"/>
          <w:szCs w:val="20"/>
          <w:lang w:eastAsia="ru-RU"/>
        </w:rPr>
      </w:pPr>
      <w:r>
        <w:rPr>
          <w:sz w:val="26"/>
          <w:szCs w:val="20"/>
          <w:lang w:eastAsia="ru-RU"/>
        </w:rPr>
        <w:t>51</w:t>
      </w:r>
      <w:r w:rsidR="00AF4108" w:rsidRPr="00AF4108">
        <w:rPr>
          <w:sz w:val="26"/>
          <w:szCs w:val="20"/>
          <w:lang w:eastAsia="ru-RU"/>
        </w:rPr>
        <w:t>. Должностные лица уполномоченного органа, ответственные за осуществление соответствующих процедур Административного регламента, несут административную ответственность в соответствии с законодательством Ханты-Мансийского автономного округа - Югры за:</w:t>
      </w:r>
    </w:p>
    <w:p w:rsidR="00AF4108" w:rsidRPr="00AF4108" w:rsidRDefault="00AF4108" w:rsidP="00A3796F">
      <w:pPr>
        <w:adjustRightInd w:val="0"/>
        <w:ind w:firstLine="568"/>
        <w:jc w:val="both"/>
        <w:rPr>
          <w:sz w:val="26"/>
          <w:szCs w:val="20"/>
          <w:lang w:eastAsia="ru-RU"/>
        </w:rPr>
      </w:pPr>
      <w:r w:rsidRPr="00AF4108">
        <w:rPr>
          <w:sz w:val="26"/>
          <w:szCs w:val="20"/>
          <w:lang w:eastAsia="ru-RU"/>
        </w:rPr>
        <w:t>нарушение срока регистрации запроса (заявления) заявителя о предоставлении муниципальной услуги;</w:t>
      </w:r>
    </w:p>
    <w:p w:rsidR="00AF4108" w:rsidRPr="00AF4108" w:rsidRDefault="00AF4108" w:rsidP="00A3796F">
      <w:pPr>
        <w:adjustRightInd w:val="0"/>
        <w:ind w:firstLine="568"/>
        <w:jc w:val="both"/>
        <w:rPr>
          <w:sz w:val="26"/>
          <w:szCs w:val="20"/>
          <w:lang w:eastAsia="ru-RU"/>
        </w:rPr>
      </w:pPr>
      <w:r w:rsidRPr="00AF4108">
        <w:rPr>
          <w:sz w:val="26"/>
          <w:szCs w:val="20"/>
          <w:lang w:eastAsia="ru-RU"/>
        </w:rPr>
        <w:t>нарушение Административного регламента, выразившееся в нарушении срока предоставления муниципальной услуги;</w:t>
      </w:r>
    </w:p>
    <w:p w:rsidR="00AF4108" w:rsidRPr="00AF4108" w:rsidRDefault="00AF4108" w:rsidP="00A3796F">
      <w:pPr>
        <w:adjustRightInd w:val="0"/>
        <w:ind w:firstLine="568"/>
        <w:jc w:val="both"/>
        <w:rPr>
          <w:sz w:val="26"/>
          <w:szCs w:val="20"/>
          <w:lang w:eastAsia="ru-RU"/>
        </w:rPr>
      </w:pPr>
      <w:r w:rsidRPr="00AF4108">
        <w:rPr>
          <w:sz w:val="26"/>
          <w:szCs w:val="20"/>
          <w:lang w:eastAsia="ru-RU"/>
        </w:rPr>
        <w:t>неправомерные отказы в приеме у заявителя документов, предусмотренных для предоставления муниципальной услуги, в предоставлении муниципальной услуги, в исправлении допущенных опечаток и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
    <w:p w:rsidR="00AF4108" w:rsidRPr="00AF4108" w:rsidRDefault="00AF4108" w:rsidP="00A3796F">
      <w:pPr>
        <w:adjustRightInd w:val="0"/>
        <w:ind w:firstLine="568"/>
        <w:jc w:val="both"/>
        <w:rPr>
          <w:sz w:val="26"/>
          <w:szCs w:val="20"/>
          <w:lang w:eastAsia="ru-RU"/>
        </w:rPr>
      </w:pPr>
      <w:r w:rsidRPr="00AF4108">
        <w:rPr>
          <w:sz w:val="26"/>
          <w:szCs w:val="20"/>
          <w:lang w:eastAsia="ru-RU"/>
        </w:rPr>
        <w:t>нарушение требований к помещениям, в которых предоставляется муниципальная услуга, к залу ожидания, местам для заполнения запросов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(за исключением требований, установленных к помещениям многофункциональных центров</w:t>
      </w:r>
      <w:proofErr w:type="gramStart"/>
      <w:r w:rsidRPr="00AF4108">
        <w:rPr>
          <w:sz w:val="26"/>
          <w:szCs w:val="20"/>
          <w:lang w:eastAsia="ru-RU"/>
        </w:rPr>
        <w:t>) ;</w:t>
      </w:r>
      <w:proofErr w:type="gramEnd"/>
    </w:p>
    <w:p w:rsidR="00AF4108" w:rsidRPr="00AF4108" w:rsidRDefault="00AF4108" w:rsidP="000673E8">
      <w:pPr>
        <w:adjustRightInd w:val="0"/>
        <w:ind w:firstLine="568"/>
        <w:jc w:val="both"/>
        <w:rPr>
          <w:sz w:val="26"/>
          <w:szCs w:val="20"/>
          <w:lang w:eastAsia="ru-RU"/>
        </w:rPr>
      </w:pPr>
      <w:r w:rsidRPr="00AF4108">
        <w:rPr>
          <w:sz w:val="26"/>
          <w:szCs w:val="20"/>
          <w:lang w:eastAsia="ru-RU"/>
        </w:rPr>
        <w:t xml:space="preserve">превышение максимального срока ожидания в очереди при подаче запроса (заявления) о предоставлении муниципальной услуги, а равно при получении результата предоставления муниципальной услуги (за исключением срока подачи </w:t>
      </w:r>
      <w:r w:rsidRPr="00AF4108">
        <w:rPr>
          <w:sz w:val="26"/>
          <w:szCs w:val="20"/>
          <w:lang w:eastAsia="ru-RU"/>
        </w:rPr>
        <w:lastRenderedPageBreak/>
        <w:t>запроса (заявления) в многофункциональном центре).</w:t>
      </w:r>
    </w:p>
    <w:p w:rsidR="00AF4108" w:rsidRPr="00AF4108" w:rsidRDefault="00AF4108" w:rsidP="00AF4108">
      <w:pPr>
        <w:adjustRightInd w:val="0"/>
        <w:rPr>
          <w:b/>
          <w:bCs/>
          <w:color w:val="2B4279"/>
          <w:sz w:val="26"/>
          <w:szCs w:val="20"/>
          <w:lang w:eastAsia="ru-RU"/>
        </w:rPr>
      </w:pPr>
    </w:p>
    <w:p w:rsidR="00AF4108" w:rsidRPr="00FF77FF" w:rsidRDefault="00AF4108" w:rsidP="00AF4108">
      <w:pPr>
        <w:adjustRightInd w:val="0"/>
        <w:jc w:val="center"/>
        <w:rPr>
          <w:bCs/>
          <w:sz w:val="26"/>
          <w:szCs w:val="20"/>
          <w:lang w:eastAsia="ru-RU"/>
        </w:rPr>
      </w:pPr>
      <w:r w:rsidRPr="00FF77FF">
        <w:rPr>
          <w:b/>
          <w:bCs/>
          <w:color w:val="2B4279"/>
          <w:sz w:val="26"/>
          <w:szCs w:val="20"/>
          <w:lang w:eastAsia="ru-RU"/>
        </w:rPr>
        <w:t xml:space="preserve"> </w:t>
      </w:r>
      <w:r w:rsidRPr="00FF77FF">
        <w:rPr>
          <w:bCs/>
          <w:sz w:val="26"/>
          <w:szCs w:val="20"/>
          <w:lang w:eastAsia="ru-RU"/>
        </w:rPr>
        <w:t xml:space="preserve">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w:t>
      </w:r>
    </w:p>
    <w:p w:rsidR="00A3796F" w:rsidRPr="00A3796F" w:rsidRDefault="00A3796F" w:rsidP="00AF4108">
      <w:pPr>
        <w:adjustRightInd w:val="0"/>
        <w:jc w:val="center"/>
        <w:rPr>
          <w:bCs/>
          <w:i/>
          <w:color w:val="2B4279"/>
          <w:sz w:val="26"/>
          <w:szCs w:val="20"/>
          <w:lang w:eastAsia="ru-RU"/>
        </w:rPr>
      </w:pPr>
    </w:p>
    <w:p w:rsidR="00AF4108" w:rsidRPr="00AF4108" w:rsidRDefault="00A3796F" w:rsidP="00A3796F">
      <w:pPr>
        <w:adjustRightInd w:val="0"/>
        <w:ind w:firstLine="568"/>
        <w:jc w:val="both"/>
        <w:rPr>
          <w:sz w:val="26"/>
          <w:szCs w:val="20"/>
          <w:lang w:eastAsia="ru-RU"/>
        </w:rPr>
      </w:pPr>
      <w:r>
        <w:rPr>
          <w:sz w:val="26"/>
          <w:szCs w:val="20"/>
          <w:lang w:eastAsia="ru-RU"/>
        </w:rPr>
        <w:t>52</w:t>
      </w:r>
      <w:r w:rsidR="00AF4108" w:rsidRPr="00AF4108">
        <w:rPr>
          <w:sz w:val="26"/>
          <w:szCs w:val="20"/>
          <w:lang w:eastAsia="ru-RU"/>
        </w:rPr>
        <w:t>. Уполномоченный орган осуществляет постоянный контроль за предоставлением муниципальной услуги, а также анализ результатов проведенных проверок, на основании которого принимаются необходимые меры по устранению недостатков в организации предоставления муниципальной услуги.</w:t>
      </w:r>
    </w:p>
    <w:p w:rsidR="00AF4108" w:rsidRPr="00AF4108" w:rsidRDefault="00AF4108" w:rsidP="00A3796F">
      <w:pPr>
        <w:adjustRightInd w:val="0"/>
        <w:ind w:firstLine="568"/>
        <w:jc w:val="both"/>
        <w:rPr>
          <w:sz w:val="26"/>
          <w:szCs w:val="20"/>
          <w:lang w:eastAsia="ru-RU"/>
        </w:rPr>
      </w:pPr>
      <w:r w:rsidRPr="00AF4108">
        <w:rPr>
          <w:sz w:val="26"/>
          <w:szCs w:val="20"/>
          <w:lang w:eastAsia="ru-RU"/>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AF4108" w:rsidRPr="00AF4108" w:rsidRDefault="00AF4108" w:rsidP="00A3796F">
      <w:pPr>
        <w:adjustRightInd w:val="0"/>
        <w:ind w:firstLine="568"/>
        <w:jc w:val="both"/>
        <w:rPr>
          <w:sz w:val="26"/>
          <w:szCs w:val="20"/>
          <w:lang w:eastAsia="ru-RU"/>
        </w:rPr>
      </w:pPr>
      <w:r w:rsidRPr="00AF4108">
        <w:rPr>
          <w:sz w:val="26"/>
          <w:szCs w:val="20"/>
          <w:lang w:eastAsia="ru-RU"/>
        </w:rPr>
        <w:t>Контроль за исполнением административных процедур 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с использованием адреса электронной почты уполномоченного органа, в форме письменных и устных обращений в адрес уполномоченного органа.</w:t>
      </w:r>
    </w:p>
    <w:p w:rsidR="00AF4108" w:rsidRPr="00AF4108" w:rsidRDefault="00AF4108" w:rsidP="00AF4108">
      <w:pPr>
        <w:adjustRightInd w:val="0"/>
        <w:ind w:firstLine="568"/>
        <w:jc w:val="both"/>
        <w:rPr>
          <w:sz w:val="26"/>
          <w:szCs w:val="20"/>
          <w:lang w:eastAsia="ru-RU"/>
        </w:rPr>
      </w:pPr>
      <w:r w:rsidRPr="00AF4108">
        <w:rPr>
          <w:sz w:val="26"/>
          <w:szCs w:val="20"/>
          <w:lang w:eastAsia="ru-RU"/>
        </w:rPr>
        <w:t>Контроль за предоставлением муниципальной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rsidR="00AF4108" w:rsidRPr="00AF4108" w:rsidRDefault="00AF4108" w:rsidP="00AF4108">
      <w:pPr>
        <w:adjustRightInd w:val="0"/>
        <w:rPr>
          <w:b/>
          <w:bCs/>
          <w:color w:val="2B4279"/>
          <w:sz w:val="26"/>
          <w:szCs w:val="20"/>
          <w:lang w:eastAsia="ru-RU"/>
        </w:rPr>
      </w:pPr>
    </w:p>
    <w:p w:rsidR="00AF4108" w:rsidRPr="00A3796F" w:rsidRDefault="00AF4108" w:rsidP="00A3796F">
      <w:pPr>
        <w:adjustRightInd w:val="0"/>
        <w:jc w:val="center"/>
        <w:rPr>
          <w:b/>
          <w:bCs/>
          <w:sz w:val="26"/>
          <w:szCs w:val="20"/>
          <w:lang w:eastAsia="ru-RU"/>
        </w:rPr>
      </w:pPr>
      <w:r w:rsidRPr="00AF4108">
        <w:rPr>
          <w:b/>
          <w:bCs/>
          <w:color w:val="2B4279"/>
          <w:sz w:val="26"/>
          <w:szCs w:val="20"/>
          <w:lang w:eastAsia="ru-RU"/>
        </w:rPr>
        <w:t xml:space="preserve"> </w:t>
      </w:r>
      <w:r w:rsidRPr="00A3796F">
        <w:rPr>
          <w:b/>
          <w:bCs/>
          <w:sz w:val="26"/>
          <w:szCs w:val="20"/>
          <w:lang w:eastAsia="ru-RU"/>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AF4108" w:rsidRPr="00AF4108" w:rsidRDefault="00AF4108" w:rsidP="00AF4108">
      <w:pPr>
        <w:adjustRightInd w:val="0"/>
        <w:jc w:val="center"/>
        <w:rPr>
          <w:b/>
          <w:bCs/>
          <w:color w:val="2B4279"/>
          <w:sz w:val="26"/>
          <w:szCs w:val="20"/>
          <w:lang w:eastAsia="ru-RU"/>
        </w:rPr>
      </w:pPr>
      <w:r w:rsidRPr="00AF4108">
        <w:rPr>
          <w:b/>
          <w:bCs/>
          <w:color w:val="2B4279"/>
          <w:sz w:val="26"/>
          <w:szCs w:val="20"/>
          <w:lang w:eastAsia="ru-RU"/>
        </w:rPr>
        <w:t xml:space="preserve"> </w:t>
      </w:r>
    </w:p>
    <w:p w:rsidR="00AF4108" w:rsidRPr="00FF77FF" w:rsidRDefault="00AF4108" w:rsidP="00AF4108">
      <w:pPr>
        <w:adjustRightInd w:val="0"/>
        <w:jc w:val="center"/>
        <w:rPr>
          <w:bCs/>
          <w:sz w:val="26"/>
          <w:szCs w:val="20"/>
          <w:lang w:eastAsia="ru-RU"/>
        </w:rPr>
      </w:pPr>
      <w:r w:rsidRPr="00FF77FF">
        <w:rPr>
          <w:bCs/>
          <w:sz w:val="26"/>
          <w:szCs w:val="20"/>
          <w:lang w:eastAsia="ru-RU"/>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rsidR="00A3796F" w:rsidRPr="00FF77FF" w:rsidRDefault="00A3796F" w:rsidP="00AF4108">
      <w:pPr>
        <w:adjustRightInd w:val="0"/>
        <w:jc w:val="center"/>
        <w:rPr>
          <w:bCs/>
          <w:color w:val="2B4279"/>
          <w:sz w:val="26"/>
          <w:szCs w:val="20"/>
          <w:lang w:eastAsia="ru-RU"/>
        </w:rPr>
      </w:pPr>
    </w:p>
    <w:p w:rsidR="00AF4108" w:rsidRPr="00AF4108" w:rsidRDefault="00A3796F" w:rsidP="00AF4108">
      <w:pPr>
        <w:adjustRightInd w:val="0"/>
        <w:ind w:firstLine="568"/>
        <w:jc w:val="both"/>
        <w:rPr>
          <w:sz w:val="26"/>
          <w:szCs w:val="20"/>
          <w:lang w:eastAsia="ru-RU"/>
        </w:rPr>
      </w:pPr>
      <w:r>
        <w:rPr>
          <w:sz w:val="26"/>
          <w:szCs w:val="20"/>
          <w:lang w:eastAsia="ru-RU"/>
        </w:rPr>
        <w:t>53</w:t>
      </w:r>
      <w:r w:rsidR="00AF4108" w:rsidRPr="00AF4108">
        <w:rPr>
          <w:sz w:val="26"/>
          <w:szCs w:val="20"/>
          <w:lang w:eastAsia="ru-RU"/>
        </w:rPr>
        <w:t>. Заявитель имеет право на досудебное (внесудебное) обжалование действий (бездействия) органа, предоставляющего муниципальную услугу, МФЦ, должностных лиц, муниципальных служащих, работников, а также принимаемых ими решений при предоставлении муниципальной услуги.</w:t>
      </w:r>
    </w:p>
    <w:p w:rsidR="00AF4108" w:rsidRPr="00AF4108" w:rsidRDefault="00AF4108" w:rsidP="00AF4108">
      <w:pPr>
        <w:adjustRightInd w:val="0"/>
        <w:rPr>
          <w:b/>
          <w:bCs/>
          <w:color w:val="2B4279"/>
          <w:sz w:val="26"/>
          <w:szCs w:val="20"/>
          <w:lang w:eastAsia="ru-RU"/>
        </w:rPr>
      </w:pPr>
    </w:p>
    <w:p w:rsidR="00AF4108" w:rsidRPr="00FF77FF" w:rsidRDefault="00AF4108" w:rsidP="00AF4108">
      <w:pPr>
        <w:adjustRightInd w:val="0"/>
        <w:jc w:val="center"/>
        <w:rPr>
          <w:bCs/>
          <w:sz w:val="26"/>
          <w:szCs w:val="20"/>
          <w:lang w:eastAsia="ru-RU"/>
        </w:rPr>
      </w:pPr>
      <w:r w:rsidRPr="00A3796F">
        <w:rPr>
          <w:bCs/>
          <w:i/>
          <w:sz w:val="26"/>
          <w:szCs w:val="20"/>
          <w:lang w:eastAsia="ru-RU"/>
        </w:rPr>
        <w:t xml:space="preserve"> </w:t>
      </w:r>
      <w:r w:rsidRPr="00FF77FF">
        <w:rPr>
          <w:bCs/>
          <w:sz w:val="26"/>
          <w:szCs w:val="20"/>
          <w:lang w:eastAsia="ru-RU"/>
        </w:rPr>
        <w:t xml:space="preserve">Органы, организации и уполномоченные на рассмотрение жалобы лица, которым может быть направлена жалоба заявителя в досудебном (внесудебном) порядке </w:t>
      </w:r>
    </w:p>
    <w:p w:rsidR="00A3796F" w:rsidRPr="00A3796F" w:rsidRDefault="00A3796F" w:rsidP="00AF4108">
      <w:pPr>
        <w:adjustRightInd w:val="0"/>
        <w:jc w:val="center"/>
        <w:rPr>
          <w:bCs/>
          <w:i/>
          <w:sz w:val="26"/>
          <w:szCs w:val="20"/>
          <w:lang w:eastAsia="ru-RU"/>
        </w:rPr>
      </w:pPr>
    </w:p>
    <w:p w:rsidR="00AF4108" w:rsidRPr="00AF4108" w:rsidRDefault="00A3796F" w:rsidP="00A3796F">
      <w:pPr>
        <w:adjustRightInd w:val="0"/>
        <w:ind w:firstLine="568"/>
        <w:jc w:val="both"/>
        <w:rPr>
          <w:sz w:val="26"/>
          <w:szCs w:val="20"/>
          <w:lang w:eastAsia="ru-RU"/>
        </w:rPr>
      </w:pPr>
      <w:r>
        <w:rPr>
          <w:sz w:val="26"/>
          <w:szCs w:val="20"/>
          <w:lang w:eastAsia="ru-RU"/>
        </w:rPr>
        <w:t>54</w:t>
      </w:r>
      <w:r w:rsidR="00AF4108" w:rsidRPr="00AF4108">
        <w:rPr>
          <w:sz w:val="26"/>
          <w:szCs w:val="20"/>
          <w:lang w:eastAsia="ru-RU"/>
        </w:rPr>
        <w:t xml:space="preserve">. Жалоба на решения, действия (бездействие) уполномоченного органа, его должностных лиц, муниципальных служащих, обеспечивающих предоставление муниципальной услуги, подается в уполномоченный орган, предоставляющий муниципальную услугу, МФЦ в письменной форме, в том числе при личном приеме заявителя, по почте, через МФЦ или в электронном виде посредством официального сайта, Единого портала, регионального портала, портала федеральной </w:t>
      </w:r>
      <w:r w:rsidR="00AF4108" w:rsidRPr="00AF4108">
        <w:rPr>
          <w:sz w:val="26"/>
          <w:szCs w:val="20"/>
          <w:lang w:eastAsia="ru-RU"/>
        </w:rPr>
        <w:lastRenderedPageBreak/>
        <w:t>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(https://do.gosuslugi.ru/).</w:t>
      </w:r>
    </w:p>
    <w:p w:rsidR="00AF4108" w:rsidRPr="00AF4108" w:rsidRDefault="00AF4108" w:rsidP="00A3796F">
      <w:pPr>
        <w:adjustRightInd w:val="0"/>
        <w:ind w:firstLine="568"/>
        <w:jc w:val="both"/>
        <w:rPr>
          <w:sz w:val="26"/>
          <w:szCs w:val="20"/>
          <w:lang w:eastAsia="ru-RU"/>
        </w:rPr>
      </w:pPr>
      <w:r w:rsidRPr="00AF4108">
        <w:rPr>
          <w:sz w:val="26"/>
          <w:szCs w:val="20"/>
          <w:lang w:eastAsia="ru-RU"/>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Ханты-Мансийского автономного округа - Югры.</w:t>
      </w:r>
    </w:p>
    <w:p w:rsidR="00AF4108" w:rsidRPr="00AF4108" w:rsidRDefault="00AF4108" w:rsidP="00A3796F">
      <w:pPr>
        <w:adjustRightInd w:val="0"/>
        <w:ind w:firstLine="568"/>
        <w:jc w:val="both"/>
        <w:rPr>
          <w:sz w:val="26"/>
          <w:szCs w:val="20"/>
          <w:lang w:eastAsia="ru-RU"/>
        </w:rPr>
      </w:pPr>
      <w:r w:rsidRPr="00AF4108">
        <w:rPr>
          <w:sz w:val="26"/>
          <w:szCs w:val="20"/>
          <w:lang w:eastAsia="ru-RU"/>
        </w:rPr>
        <w:t>Жалоба на решения и действия (бездействие) работников уполномоченного органа, участвующих в предоставлении муниципальной услуги, подается руководителю уполномоченного органа.</w:t>
      </w:r>
    </w:p>
    <w:p w:rsidR="00AF4108" w:rsidRPr="00AF4108" w:rsidRDefault="00AF4108" w:rsidP="00AF4108">
      <w:pPr>
        <w:adjustRightInd w:val="0"/>
        <w:ind w:firstLine="568"/>
        <w:jc w:val="both"/>
        <w:rPr>
          <w:sz w:val="26"/>
          <w:szCs w:val="20"/>
          <w:lang w:eastAsia="ru-RU"/>
        </w:rPr>
      </w:pPr>
      <w:r w:rsidRPr="00AF4108">
        <w:rPr>
          <w:sz w:val="26"/>
          <w:szCs w:val="20"/>
          <w:lang w:eastAsia="ru-RU"/>
        </w:rPr>
        <w:t>Жалоба на решения и действия (бездействие) руководителя структурного подразделения администрации городского поселения Федоровский, предоставляющего муниципальную услугу, подается заместителю главы поселения, курирующему соответствующую сферу деятельности либо главе городского поселения Федоровский.</w:t>
      </w:r>
    </w:p>
    <w:p w:rsidR="00AF4108" w:rsidRPr="00AF4108" w:rsidRDefault="00AF4108" w:rsidP="00AF4108">
      <w:pPr>
        <w:adjustRightInd w:val="0"/>
        <w:rPr>
          <w:b/>
          <w:bCs/>
          <w:color w:val="2B4279"/>
          <w:sz w:val="26"/>
          <w:szCs w:val="20"/>
          <w:lang w:eastAsia="ru-RU"/>
        </w:rPr>
      </w:pPr>
    </w:p>
    <w:p w:rsidR="00A3796F" w:rsidRPr="00FF77FF" w:rsidRDefault="00AF4108" w:rsidP="00AF4108">
      <w:pPr>
        <w:adjustRightInd w:val="0"/>
        <w:jc w:val="center"/>
        <w:rPr>
          <w:sz w:val="26"/>
          <w:szCs w:val="20"/>
          <w:lang w:eastAsia="ru-RU"/>
        </w:rPr>
      </w:pPr>
      <w:r w:rsidRPr="00FF77FF">
        <w:rPr>
          <w:bCs/>
          <w:sz w:val="26"/>
          <w:szCs w:val="20"/>
          <w:lang w:eastAsia="ru-RU"/>
        </w:rPr>
        <w:t xml:space="preserve">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AF4108" w:rsidRPr="00A3796F" w:rsidRDefault="00AF4108" w:rsidP="00AF4108">
      <w:pPr>
        <w:adjustRightInd w:val="0"/>
        <w:jc w:val="center"/>
        <w:rPr>
          <w:sz w:val="26"/>
          <w:szCs w:val="20"/>
          <w:lang w:eastAsia="ru-RU"/>
        </w:rPr>
      </w:pPr>
      <w:r w:rsidRPr="00A3796F">
        <w:rPr>
          <w:sz w:val="26"/>
          <w:szCs w:val="20"/>
          <w:lang w:eastAsia="ru-RU"/>
        </w:rPr>
        <w:t xml:space="preserve"> </w:t>
      </w:r>
    </w:p>
    <w:p w:rsidR="00AF4108" w:rsidRPr="00AF4108" w:rsidRDefault="00A3796F" w:rsidP="00A3796F">
      <w:pPr>
        <w:adjustRightInd w:val="0"/>
        <w:ind w:firstLine="568"/>
        <w:jc w:val="both"/>
        <w:rPr>
          <w:sz w:val="26"/>
          <w:szCs w:val="20"/>
          <w:lang w:eastAsia="ru-RU"/>
        </w:rPr>
      </w:pPr>
      <w:r>
        <w:rPr>
          <w:sz w:val="26"/>
          <w:szCs w:val="20"/>
          <w:lang w:eastAsia="ru-RU"/>
        </w:rPr>
        <w:t>55</w:t>
      </w:r>
      <w:r w:rsidR="00AF4108" w:rsidRPr="00AF4108">
        <w:rPr>
          <w:sz w:val="26"/>
          <w:szCs w:val="20"/>
          <w:lang w:eastAsia="ru-RU"/>
        </w:rPr>
        <w:t>. Информирование заявителей о порядке подачи и рассмотрения жалобы осуществляется в следующих формах (по выбору заявителя</w:t>
      </w:r>
      <w:proofErr w:type="gramStart"/>
      <w:r w:rsidR="00AF4108" w:rsidRPr="00AF4108">
        <w:rPr>
          <w:sz w:val="26"/>
          <w:szCs w:val="20"/>
          <w:lang w:eastAsia="ru-RU"/>
        </w:rPr>
        <w:t>) :</w:t>
      </w:r>
      <w:proofErr w:type="gramEnd"/>
    </w:p>
    <w:p w:rsidR="00AF4108" w:rsidRPr="00AF4108" w:rsidRDefault="00AF4108" w:rsidP="00A3796F">
      <w:pPr>
        <w:adjustRightInd w:val="0"/>
        <w:ind w:firstLine="568"/>
        <w:jc w:val="both"/>
        <w:rPr>
          <w:sz w:val="26"/>
          <w:szCs w:val="20"/>
          <w:lang w:eastAsia="ru-RU"/>
        </w:rPr>
      </w:pPr>
      <w:r w:rsidRPr="00AF4108">
        <w:rPr>
          <w:sz w:val="26"/>
          <w:szCs w:val="20"/>
          <w:lang w:eastAsia="ru-RU"/>
        </w:rPr>
        <w:t>- устной (при личном обращен</w:t>
      </w:r>
      <w:r w:rsidR="00A3796F">
        <w:rPr>
          <w:sz w:val="26"/>
          <w:szCs w:val="20"/>
          <w:lang w:eastAsia="ru-RU"/>
        </w:rPr>
        <w:t>ии заявителя и/или по телефону)</w:t>
      </w:r>
      <w:r w:rsidRPr="00AF4108">
        <w:rPr>
          <w:sz w:val="26"/>
          <w:szCs w:val="20"/>
          <w:lang w:eastAsia="ru-RU"/>
        </w:rPr>
        <w:t>;</w:t>
      </w:r>
    </w:p>
    <w:p w:rsidR="00AF4108" w:rsidRPr="00AF4108" w:rsidRDefault="00AF4108" w:rsidP="00A3796F">
      <w:pPr>
        <w:adjustRightInd w:val="0"/>
        <w:ind w:firstLine="568"/>
        <w:jc w:val="both"/>
        <w:rPr>
          <w:sz w:val="26"/>
          <w:szCs w:val="20"/>
          <w:lang w:eastAsia="ru-RU"/>
        </w:rPr>
      </w:pPr>
      <w:r w:rsidRPr="00AF4108">
        <w:rPr>
          <w:sz w:val="26"/>
          <w:szCs w:val="20"/>
          <w:lang w:eastAsia="ru-RU"/>
        </w:rPr>
        <w:t>- письменной (при письменном обращении заявителя по п</w:t>
      </w:r>
      <w:r w:rsidR="00A3796F">
        <w:rPr>
          <w:sz w:val="26"/>
          <w:szCs w:val="20"/>
          <w:lang w:eastAsia="ru-RU"/>
        </w:rPr>
        <w:t>очте, электронной почте, факсу)</w:t>
      </w:r>
      <w:r w:rsidRPr="00AF4108">
        <w:rPr>
          <w:sz w:val="26"/>
          <w:szCs w:val="20"/>
          <w:lang w:eastAsia="ru-RU"/>
        </w:rPr>
        <w:t>;</w:t>
      </w:r>
    </w:p>
    <w:p w:rsidR="00AF4108" w:rsidRPr="00AF4108" w:rsidRDefault="00AF4108" w:rsidP="00AF4108">
      <w:pPr>
        <w:adjustRightInd w:val="0"/>
        <w:ind w:firstLine="568"/>
        <w:jc w:val="both"/>
        <w:rPr>
          <w:sz w:val="26"/>
          <w:szCs w:val="20"/>
          <w:lang w:eastAsia="ru-RU"/>
        </w:rPr>
      </w:pPr>
      <w:r w:rsidRPr="00AF4108">
        <w:rPr>
          <w:sz w:val="26"/>
          <w:szCs w:val="20"/>
          <w:lang w:eastAsia="ru-RU"/>
        </w:rPr>
        <w:t>- в форме информационных (мультимедийных) материалов в информационно-телекоммуникационной сети Интернет на официальном сайте, Едином и региональном порталах, на информационном стенде в месте предоставления муниципальной услуги.</w:t>
      </w:r>
    </w:p>
    <w:p w:rsidR="00AF4108" w:rsidRPr="00AF4108" w:rsidRDefault="00AF4108" w:rsidP="00AF4108">
      <w:pPr>
        <w:adjustRightInd w:val="0"/>
        <w:rPr>
          <w:b/>
          <w:bCs/>
          <w:color w:val="2B4279"/>
          <w:sz w:val="26"/>
          <w:szCs w:val="20"/>
          <w:lang w:eastAsia="ru-RU"/>
        </w:rPr>
      </w:pPr>
    </w:p>
    <w:p w:rsidR="00A3796F" w:rsidRPr="00FF77FF" w:rsidRDefault="00AF4108" w:rsidP="00AF4108">
      <w:pPr>
        <w:adjustRightInd w:val="0"/>
        <w:jc w:val="center"/>
        <w:rPr>
          <w:bCs/>
          <w:sz w:val="26"/>
          <w:szCs w:val="20"/>
          <w:lang w:eastAsia="ru-RU"/>
        </w:rPr>
      </w:pPr>
      <w:r w:rsidRPr="00FF77FF">
        <w:rPr>
          <w:bCs/>
          <w:sz w:val="26"/>
          <w:szCs w:val="20"/>
          <w:lang w:eastAsia="ru-RU"/>
        </w:rPr>
        <w:t xml:space="preserve">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МФЦ, а также их должностных лиц, муниципальных служащих, работников</w:t>
      </w:r>
    </w:p>
    <w:p w:rsidR="00AF4108" w:rsidRPr="00A3796F" w:rsidRDefault="00AF4108" w:rsidP="00AF4108">
      <w:pPr>
        <w:adjustRightInd w:val="0"/>
        <w:jc w:val="center"/>
        <w:rPr>
          <w:bCs/>
          <w:i/>
          <w:sz w:val="26"/>
          <w:szCs w:val="20"/>
          <w:lang w:eastAsia="ru-RU"/>
        </w:rPr>
      </w:pPr>
      <w:r w:rsidRPr="00A3796F">
        <w:rPr>
          <w:bCs/>
          <w:i/>
          <w:sz w:val="26"/>
          <w:szCs w:val="20"/>
          <w:lang w:eastAsia="ru-RU"/>
        </w:rPr>
        <w:t xml:space="preserve"> </w:t>
      </w:r>
    </w:p>
    <w:p w:rsidR="00AF4108" w:rsidRPr="00AF4108" w:rsidRDefault="00A3796F" w:rsidP="00A3796F">
      <w:pPr>
        <w:adjustRightInd w:val="0"/>
        <w:ind w:firstLine="568"/>
        <w:jc w:val="both"/>
        <w:rPr>
          <w:sz w:val="26"/>
          <w:szCs w:val="20"/>
          <w:lang w:eastAsia="ru-RU"/>
        </w:rPr>
      </w:pPr>
      <w:r>
        <w:rPr>
          <w:sz w:val="26"/>
          <w:szCs w:val="20"/>
          <w:lang w:eastAsia="ru-RU"/>
        </w:rPr>
        <w:t>56</w:t>
      </w:r>
      <w:r w:rsidR="00AF4108" w:rsidRPr="00AF4108">
        <w:rPr>
          <w:sz w:val="26"/>
          <w:szCs w:val="20"/>
          <w:lang w:eastAsia="ru-RU"/>
        </w:rPr>
        <w:t>. Порядок досудебного (внесудебного) обжалования решений и действий (бездействия) уполномоченного органа, МФЦ, а также их должностных лиц, муниципальных служащих, работников регламентирован:</w:t>
      </w:r>
    </w:p>
    <w:p w:rsidR="00AF4108" w:rsidRPr="00A3796F" w:rsidRDefault="00AF4108" w:rsidP="00AF4108">
      <w:pPr>
        <w:adjustRightInd w:val="0"/>
        <w:ind w:firstLine="568"/>
        <w:jc w:val="both"/>
        <w:rPr>
          <w:sz w:val="26"/>
          <w:szCs w:val="20"/>
          <w:lang w:eastAsia="ru-RU"/>
        </w:rPr>
      </w:pPr>
      <w:r w:rsidRPr="00A3796F">
        <w:rPr>
          <w:sz w:val="26"/>
          <w:szCs w:val="20"/>
          <w:lang w:eastAsia="ru-RU"/>
        </w:rPr>
        <w:t xml:space="preserve">- </w:t>
      </w:r>
      <w:r w:rsidRPr="00A3796F">
        <w:rPr>
          <w:sz w:val="26"/>
          <w:szCs w:val="20"/>
          <w:lang w:eastAsia="ru-RU"/>
        </w:rPr>
        <w:fldChar w:fldCharType="begin"/>
      </w:r>
      <w:r w:rsidRPr="00A3796F">
        <w:rPr>
          <w:sz w:val="26"/>
          <w:szCs w:val="20"/>
          <w:lang w:eastAsia="ru-RU"/>
        </w:rPr>
        <w:instrText xml:space="preserve"> HYPERLINK "kodeks://link/d?nd=902228011&amp;point=mark=000000000000000000000000000000000000000000000000007D20K3"\o"’’Об организации предоставления государственных и муниципальных услуг (с изменениями на 30 декабря 2021 года)’’</w:instrText>
      </w:r>
    </w:p>
    <w:p w:rsidR="00AF4108" w:rsidRPr="00A3796F" w:rsidRDefault="00AF4108" w:rsidP="00AF4108">
      <w:pPr>
        <w:adjustRightInd w:val="0"/>
        <w:ind w:firstLine="568"/>
        <w:jc w:val="both"/>
        <w:rPr>
          <w:sz w:val="26"/>
          <w:szCs w:val="20"/>
          <w:lang w:eastAsia="ru-RU"/>
        </w:rPr>
      </w:pPr>
      <w:r w:rsidRPr="00A3796F">
        <w:rPr>
          <w:sz w:val="26"/>
          <w:szCs w:val="20"/>
          <w:lang w:eastAsia="ru-RU"/>
        </w:rPr>
        <w:instrText>Федеральный закон от 27.07.2010 N 210-ФЗ</w:instrText>
      </w:r>
    </w:p>
    <w:p w:rsidR="00AF4108" w:rsidRPr="00AF4108" w:rsidRDefault="00AF4108" w:rsidP="000079A1">
      <w:pPr>
        <w:adjustRightInd w:val="0"/>
        <w:ind w:firstLine="568"/>
        <w:jc w:val="both"/>
        <w:rPr>
          <w:sz w:val="26"/>
          <w:szCs w:val="20"/>
          <w:lang w:eastAsia="ru-RU"/>
        </w:rPr>
      </w:pPr>
      <w:r w:rsidRPr="00A3796F">
        <w:rPr>
          <w:sz w:val="26"/>
          <w:szCs w:val="20"/>
          <w:lang w:eastAsia="ru-RU"/>
        </w:rPr>
        <w:instrText>Статус: действующая редакция (действ. с 29.06.2022)"</w:instrText>
      </w:r>
      <w:r w:rsidRPr="00A3796F">
        <w:rPr>
          <w:sz w:val="26"/>
          <w:szCs w:val="20"/>
          <w:lang w:eastAsia="ru-RU"/>
        </w:rPr>
        <w:fldChar w:fldCharType="separate"/>
      </w:r>
      <w:r w:rsidRPr="00A3796F">
        <w:rPr>
          <w:sz w:val="26"/>
          <w:szCs w:val="20"/>
          <w:lang w:eastAsia="ru-RU"/>
        </w:rPr>
        <w:t>Федеральным законом от 2</w:t>
      </w:r>
      <w:r w:rsidR="000079A1">
        <w:rPr>
          <w:sz w:val="26"/>
          <w:szCs w:val="20"/>
          <w:lang w:eastAsia="ru-RU"/>
        </w:rPr>
        <w:t>7.07.2010 №</w:t>
      </w:r>
      <w:r w:rsidRPr="00A3796F">
        <w:rPr>
          <w:sz w:val="26"/>
          <w:szCs w:val="20"/>
          <w:lang w:eastAsia="ru-RU"/>
        </w:rPr>
        <w:t xml:space="preserve"> 210-ФЗ</w:t>
      </w:r>
      <w:r w:rsidR="00A3796F">
        <w:rPr>
          <w:sz w:val="26"/>
          <w:szCs w:val="20"/>
          <w:lang w:eastAsia="ru-RU"/>
        </w:rPr>
        <w:t xml:space="preserve"> «</w:t>
      </w:r>
      <w:r w:rsidR="006722B1" w:rsidRPr="006722B1">
        <w:rPr>
          <w:sz w:val="26"/>
          <w:szCs w:val="20"/>
          <w:lang w:eastAsia="ru-RU"/>
        </w:rPr>
        <w:t>Об организации предоставления государственных и муниципальных услуг</w:t>
      </w:r>
      <w:proofErr w:type="gramStart"/>
      <w:r w:rsidR="00A3796F">
        <w:rPr>
          <w:sz w:val="26"/>
          <w:szCs w:val="20"/>
          <w:lang w:eastAsia="ru-RU"/>
        </w:rPr>
        <w:t>»</w:t>
      </w:r>
      <w:r w:rsidRPr="00A3796F">
        <w:rPr>
          <w:sz w:val="26"/>
          <w:szCs w:val="20"/>
          <w:lang w:eastAsia="ru-RU"/>
        </w:rPr>
        <w:t xml:space="preserve"> </w:t>
      </w:r>
      <w:r w:rsidRPr="00A3796F">
        <w:rPr>
          <w:sz w:val="26"/>
          <w:szCs w:val="20"/>
          <w:lang w:eastAsia="ru-RU"/>
        </w:rPr>
        <w:fldChar w:fldCharType="end"/>
      </w:r>
      <w:r w:rsidR="000079A1">
        <w:rPr>
          <w:sz w:val="26"/>
          <w:szCs w:val="20"/>
          <w:lang w:eastAsia="ru-RU"/>
        </w:rPr>
        <w:t>.</w:t>
      </w:r>
      <w:proofErr w:type="gramEnd"/>
    </w:p>
    <w:p w:rsidR="00AF4108" w:rsidRPr="00AF4108" w:rsidRDefault="00AF4108" w:rsidP="00AF4108">
      <w:pPr>
        <w:adjustRightInd w:val="0"/>
        <w:ind w:firstLine="568"/>
        <w:jc w:val="both"/>
        <w:rPr>
          <w:sz w:val="26"/>
          <w:szCs w:val="20"/>
          <w:lang w:eastAsia="ru-RU"/>
        </w:rPr>
      </w:pPr>
      <w:r w:rsidRPr="00AF4108">
        <w:rPr>
          <w:sz w:val="26"/>
          <w:szCs w:val="20"/>
          <w:lang w:eastAsia="ru-RU"/>
        </w:rPr>
        <w:t>Указанные нормативные правовые акты размещаются на официальном сайте, Едином и региональном порталах. Уполномоченный орган обеспечивает в установленном порядке размещение и актуализацию указанных сведений.</w:t>
      </w:r>
    </w:p>
    <w:p w:rsidR="00AF4108" w:rsidRDefault="00AF4108" w:rsidP="00AF4108">
      <w:pPr>
        <w:adjustRightInd w:val="0"/>
        <w:ind w:firstLine="568"/>
        <w:jc w:val="both"/>
        <w:rPr>
          <w:sz w:val="26"/>
          <w:szCs w:val="20"/>
          <w:lang w:eastAsia="ru-RU"/>
        </w:rPr>
      </w:pPr>
    </w:p>
    <w:p w:rsidR="00A24F7A" w:rsidRDefault="00A24F7A"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p w:rsidR="006D7F3D" w:rsidRDefault="006D7F3D" w:rsidP="00AF4108">
      <w:pPr>
        <w:adjustRightInd w:val="0"/>
        <w:ind w:firstLine="568"/>
        <w:jc w:val="both"/>
        <w:rPr>
          <w:sz w:val="26"/>
          <w:szCs w:val="20"/>
          <w:lang w:eastAsia="ru-RU"/>
        </w:rPr>
      </w:pPr>
    </w:p>
    <w:tbl>
      <w:tblPr>
        <w:tblStyle w:val="a7"/>
        <w:tblW w:w="9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4988"/>
      </w:tblGrid>
      <w:tr w:rsidR="00A24F7A" w:rsidTr="006D7F3D">
        <w:trPr>
          <w:trHeight w:val="1934"/>
        </w:trPr>
        <w:tc>
          <w:tcPr>
            <w:tcW w:w="4987" w:type="dxa"/>
          </w:tcPr>
          <w:p w:rsidR="00A24F7A" w:rsidRDefault="00A24F7A" w:rsidP="006D7F3D">
            <w:pPr>
              <w:adjustRightInd w:val="0"/>
              <w:jc w:val="right"/>
              <w:rPr>
                <w:sz w:val="26"/>
                <w:szCs w:val="20"/>
                <w:lang w:eastAsia="ru-RU"/>
              </w:rPr>
            </w:pPr>
          </w:p>
        </w:tc>
        <w:tc>
          <w:tcPr>
            <w:tcW w:w="4988" w:type="dxa"/>
          </w:tcPr>
          <w:p w:rsidR="00A24F7A" w:rsidRPr="00AF4108" w:rsidRDefault="006D7F3D" w:rsidP="006D7F3D">
            <w:pPr>
              <w:adjustRightInd w:val="0"/>
              <w:jc w:val="right"/>
              <w:rPr>
                <w:sz w:val="26"/>
                <w:szCs w:val="20"/>
                <w:lang w:eastAsia="ru-RU"/>
              </w:rPr>
            </w:pPr>
            <w:r>
              <w:rPr>
                <w:sz w:val="26"/>
                <w:szCs w:val="20"/>
                <w:lang w:eastAsia="ru-RU"/>
              </w:rPr>
              <w:t>Приложение №</w:t>
            </w:r>
            <w:r w:rsidR="00A24F7A" w:rsidRPr="00AF4108">
              <w:rPr>
                <w:sz w:val="26"/>
                <w:szCs w:val="20"/>
                <w:lang w:eastAsia="ru-RU"/>
              </w:rPr>
              <w:t xml:space="preserve"> 1</w:t>
            </w:r>
          </w:p>
          <w:p w:rsidR="00A24F7A" w:rsidRPr="00AF4108" w:rsidRDefault="00A24F7A" w:rsidP="006D7F3D">
            <w:pPr>
              <w:adjustRightInd w:val="0"/>
              <w:jc w:val="right"/>
              <w:rPr>
                <w:sz w:val="26"/>
                <w:szCs w:val="20"/>
                <w:lang w:eastAsia="ru-RU"/>
              </w:rPr>
            </w:pPr>
            <w:r w:rsidRPr="00AF4108">
              <w:rPr>
                <w:sz w:val="26"/>
                <w:szCs w:val="20"/>
                <w:lang w:eastAsia="ru-RU"/>
              </w:rPr>
              <w:t>к административному регламенту</w:t>
            </w:r>
          </w:p>
          <w:p w:rsidR="00A24F7A" w:rsidRPr="00055EF5" w:rsidRDefault="00A24F7A" w:rsidP="006D7F3D">
            <w:pPr>
              <w:tabs>
                <w:tab w:val="left" w:pos="3686"/>
              </w:tabs>
              <w:adjustRightInd w:val="0"/>
              <w:jc w:val="right"/>
              <w:outlineLvl w:val="1"/>
              <w:rPr>
                <w:rFonts w:eastAsia="Calibri"/>
                <w:bCs/>
                <w:sz w:val="26"/>
                <w:szCs w:val="28"/>
              </w:rPr>
            </w:pPr>
            <w:r w:rsidRPr="00055EF5">
              <w:rPr>
                <w:rFonts w:eastAsia="Calibri"/>
                <w:bCs/>
                <w:sz w:val="26"/>
                <w:szCs w:val="28"/>
              </w:rPr>
              <w:t>предоставления муниципальной услуги «Установка информационной вывески, согласование дизайн-проекта размещения вывески</w:t>
            </w:r>
            <w:r>
              <w:rPr>
                <w:rFonts w:eastAsia="Calibri"/>
                <w:bCs/>
                <w:sz w:val="26"/>
                <w:szCs w:val="28"/>
              </w:rPr>
              <w:t>»</w:t>
            </w:r>
          </w:p>
          <w:p w:rsidR="00A24F7A" w:rsidRDefault="00A24F7A" w:rsidP="006D7F3D">
            <w:pPr>
              <w:adjustRightInd w:val="0"/>
              <w:jc w:val="right"/>
              <w:rPr>
                <w:sz w:val="26"/>
                <w:szCs w:val="20"/>
                <w:lang w:eastAsia="ru-RU"/>
              </w:rPr>
            </w:pPr>
          </w:p>
        </w:tc>
      </w:tr>
    </w:tbl>
    <w:p w:rsidR="00AF4108" w:rsidRDefault="00AF4108" w:rsidP="006D7F3D">
      <w:pPr>
        <w:adjustRightInd w:val="0"/>
        <w:rPr>
          <w:sz w:val="26"/>
          <w:szCs w:val="20"/>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5286"/>
      </w:tblGrid>
      <w:tr w:rsidR="00A24F7A" w:rsidTr="00A24F7A">
        <w:tc>
          <w:tcPr>
            <w:tcW w:w="4927" w:type="dxa"/>
          </w:tcPr>
          <w:p w:rsidR="00A24F7A" w:rsidRDefault="00A24F7A" w:rsidP="006D7F3D">
            <w:pPr>
              <w:adjustRightInd w:val="0"/>
              <w:jc w:val="left"/>
              <w:rPr>
                <w:sz w:val="26"/>
                <w:szCs w:val="20"/>
                <w:lang w:eastAsia="ru-RU"/>
              </w:rPr>
            </w:pPr>
          </w:p>
        </w:tc>
        <w:tc>
          <w:tcPr>
            <w:tcW w:w="4928" w:type="dxa"/>
          </w:tcPr>
          <w:p w:rsidR="00A24F7A" w:rsidRPr="00AF4108" w:rsidRDefault="00A24F7A" w:rsidP="00A24F7A">
            <w:pPr>
              <w:adjustRightInd w:val="0"/>
              <w:jc w:val="left"/>
              <w:rPr>
                <w:sz w:val="26"/>
                <w:szCs w:val="20"/>
                <w:lang w:eastAsia="ru-RU"/>
              </w:rPr>
            </w:pPr>
            <w:r w:rsidRPr="00AF4108">
              <w:rPr>
                <w:sz w:val="26"/>
                <w:szCs w:val="20"/>
                <w:lang w:eastAsia="ru-RU"/>
              </w:rPr>
              <w:t xml:space="preserve">Главе </w:t>
            </w:r>
            <w:r>
              <w:rPr>
                <w:sz w:val="26"/>
                <w:szCs w:val="20"/>
                <w:lang w:eastAsia="ru-RU"/>
              </w:rPr>
              <w:t>сельского</w:t>
            </w:r>
            <w:r w:rsidRPr="00AF4108">
              <w:rPr>
                <w:sz w:val="26"/>
                <w:szCs w:val="20"/>
                <w:lang w:eastAsia="ru-RU"/>
              </w:rPr>
              <w:t xml:space="preserve"> поселения </w:t>
            </w:r>
            <w:r w:rsidR="002E1882">
              <w:rPr>
                <w:sz w:val="26"/>
                <w:szCs w:val="20"/>
                <w:lang w:eastAsia="ru-RU"/>
              </w:rPr>
              <w:t>Салым</w:t>
            </w:r>
          </w:p>
          <w:p w:rsidR="00A24F7A" w:rsidRPr="00AF4108" w:rsidRDefault="00A24F7A" w:rsidP="00A24F7A">
            <w:pPr>
              <w:adjustRightInd w:val="0"/>
              <w:jc w:val="left"/>
              <w:rPr>
                <w:sz w:val="26"/>
                <w:szCs w:val="20"/>
                <w:lang w:eastAsia="ru-RU"/>
              </w:rPr>
            </w:pPr>
            <w:r w:rsidRPr="00AF4108">
              <w:rPr>
                <w:sz w:val="26"/>
                <w:szCs w:val="20"/>
                <w:lang w:eastAsia="ru-RU"/>
              </w:rPr>
              <w:t>_____________________________________</w:t>
            </w:r>
          </w:p>
          <w:p w:rsidR="00A24F7A" w:rsidRPr="00AF4108" w:rsidRDefault="00A24F7A" w:rsidP="00A24F7A">
            <w:pPr>
              <w:adjustRightInd w:val="0"/>
              <w:jc w:val="left"/>
              <w:rPr>
                <w:sz w:val="26"/>
                <w:szCs w:val="20"/>
                <w:lang w:eastAsia="ru-RU"/>
              </w:rPr>
            </w:pPr>
            <w:r w:rsidRPr="00AF4108">
              <w:rPr>
                <w:sz w:val="26"/>
                <w:szCs w:val="20"/>
                <w:lang w:eastAsia="ru-RU"/>
              </w:rPr>
              <w:t>от_____________________________________</w:t>
            </w:r>
          </w:p>
          <w:p w:rsidR="00A24F7A" w:rsidRPr="00AF4108" w:rsidRDefault="00A24F7A" w:rsidP="00A24F7A">
            <w:pPr>
              <w:adjustRightInd w:val="0"/>
              <w:jc w:val="left"/>
              <w:rPr>
                <w:sz w:val="26"/>
                <w:szCs w:val="20"/>
                <w:lang w:eastAsia="ru-RU"/>
              </w:rPr>
            </w:pPr>
            <w:r w:rsidRPr="00AF4108">
              <w:rPr>
                <w:sz w:val="26"/>
                <w:szCs w:val="20"/>
                <w:lang w:eastAsia="ru-RU"/>
              </w:rPr>
              <w:t>(Ф.И.О. заинтересованного лица,</w:t>
            </w:r>
          </w:p>
          <w:p w:rsidR="00A24F7A" w:rsidRPr="00AF4108" w:rsidRDefault="00A24F7A" w:rsidP="00A24F7A">
            <w:pPr>
              <w:adjustRightInd w:val="0"/>
              <w:jc w:val="left"/>
              <w:rPr>
                <w:sz w:val="26"/>
                <w:szCs w:val="20"/>
                <w:lang w:eastAsia="ru-RU"/>
              </w:rPr>
            </w:pPr>
            <w:r w:rsidRPr="00AF4108">
              <w:rPr>
                <w:sz w:val="26"/>
                <w:szCs w:val="20"/>
                <w:lang w:eastAsia="ru-RU"/>
              </w:rPr>
              <w:t xml:space="preserve">наименование органа, организации) </w:t>
            </w:r>
          </w:p>
          <w:p w:rsidR="00A24F7A" w:rsidRPr="00AF4108" w:rsidRDefault="00A24F7A" w:rsidP="00A24F7A">
            <w:pPr>
              <w:adjustRightInd w:val="0"/>
              <w:jc w:val="left"/>
              <w:rPr>
                <w:sz w:val="26"/>
                <w:szCs w:val="20"/>
                <w:lang w:eastAsia="ru-RU"/>
              </w:rPr>
            </w:pPr>
            <w:r w:rsidRPr="00AF4108">
              <w:rPr>
                <w:sz w:val="26"/>
                <w:szCs w:val="20"/>
                <w:lang w:eastAsia="ru-RU"/>
              </w:rPr>
              <w:t>_______________________________________</w:t>
            </w:r>
          </w:p>
          <w:p w:rsidR="00A24F7A" w:rsidRPr="00AF4108" w:rsidRDefault="00A24F7A" w:rsidP="00A24F7A">
            <w:pPr>
              <w:adjustRightInd w:val="0"/>
              <w:jc w:val="left"/>
              <w:rPr>
                <w:sz w:val="26"/>
                <w:szCs w:val="20"/>
                <w:lang w:eastAsia="ru-RU"/>
              </w:rPr>
            </w:pPr>
            <w:r w:rsidRPr="00AF4108">
              <w:rPr>
                <w:sz w:val="26"/>
                <w:szCs w:val="20"/>
                <w:lang w:eastAsia="ru-RU"/>
              </w:rPr>
              <w:lastRenderedPageBreak/>
              <w:t xml:space="preserve">(номер доверенности) </w:t>
            </w:r>
          </w:p>
          <w:p w:rsidR="00A24F7A" w:rsidRPr="00AF4108" w:rsidRDefault="00A24F7A" w:rsidP="00A24F7A">
            <w:pPr>
              <w:adjustRightInd w:val="0"/>
              <w:jc w:val="left"/>
              <w:rPr>
                <w:sz w:val="26"/>
                <w:szCs w:val="20"/>
                <w:lang w:eastAsia="ru-RU"/>
              </w:rPr>
            </w:pPr>
            <w:r w:rsidRPr="00AF4108">
              <w:rPr>
                <w:sz w:val="26"/>
                <w:szCs w:val="20"/>
                <w:lang w:eastAsia="ru-RU"/>
              </w:rPr>
              <w:t>_______________________________________</w:t>
            </w:r>
          </w:p>
          <w:p w:rsidR="00A24F7A" w:rsidRPr="00AF4108" w:rsidRDefault="00A24F7A" w:rsidP="00A24F7A">
            <w:pPr>
              <w:adjustRightInd w:val="0"/>
              <w:jc w:val="left"/>
              <w:rPr>
                <w:sz w:val="26"/>
                <w:szCs w:val="20"/>
                <w:lang w:eastAsia="ru-RU"/>
              </w:rPr>
            </w:pPr>
            <w:r w:rsidRPr="00AF4108">
              <w:rPr>
                <w:sz w:val="26"/>
                <w:szCs w:val="20"/>
                <w:lang w:eastAsia="ru-RU"/>
              </w:rPr>
              <w:t>адрес регистрации/ почтовый адрес: _______</w:t>
            </w:r>
          </w:p>
          <w:p w:rsidR="00A24F7A" w:rsidRPr="00AF4108" w:rsidRDefault="00A24F7A" w:rsidP="00A24F7A">
            <w:pPr>
              <w:adjustRightInd w:val="0"/>
              <w:jc w:val="left"/>
              <w:rPr>
                <w:sz w:val="26"/>
                <w:szCs w:val="20"/>
                <w:lang w:eastAsia="ru-RU"/>
              </w:rPr>
            </w:pPr>
            <w:r w:rsidRPr="00AF4108">
              <w:rPr>
                <w:sz w:val="26"/>
                <w:szCs w:val="20"/>
                <w:lang w:eastAsia="ru-RU"/>
              </w:rPr>
              <w:t>_______________________________________</w:t>
            </w:r>
          </w:p>
          <w:p w:rsidR="00A24F7A" w:rsidRDefault="00A24F7A" w:rsidP="00A24F7A">
            <w:pPr>
              <w:adjustRightInd w:val="0"/>
              <w:jc w:val="left"/>
              <w:rPr>
                <w:sz w:val="26"/>
                <w:szCs w:val="20"/>
                <w:lang w:eastAsia="ru-RU"/>
              </w:rPr>
            </w:pPr>
            <w:r w:rsidRPr="00AF4108">
              <w:rPr>
                <w:sz w:val="26"/>
                <w:szCs w:val="20"/>
                <w:lang w:eastAsia="ru-RU"/>
              </w:rPr>
              <w:t>Контактный телефон ____________________</w:t>
            </w:r>
          </w:p>
        </w:tc>
      </w:tr>
    </w:tbl>
    <w:p w:rsidR="00AF4108" w:rsidRPr="00A24F7A" w:rsidRDefault="00AF4108" w:rsidP="00AF4108">
      <w:pPr>
        <w:adjustRightInd w:val="0"/>
        <w:rPr>
          <w:b/>
          <w:bCs/>
          <w:sz w:val="26"/>
          <w:szCs w:val="20"/>
          <w:lang w:eastAsia="ru-RU"/>
        </w:rPr>
      </w:pPr>
    </w:p>
    <w:p w:rsidR="00A24F7A" w:rsidRPr="00A24F7A" w:rsidRDefault="00A24F7A" w:rsidP="00AF4108">
      <w:pPr>
        <w:adjustRightInd w:val="0"/>
        <w:jc w:val="center"/>
        <w:rPr>
          <w:b/>
          <w:bCs/>
          <w:sz w:val="26"/>
          <w:szCs w:val="20"/>
          <w:lang w:eastAsia="ru-RU"/>
        </w:rPr>
      </w:pPr>
      <w:r w:rsidRPr="00A24F7A">
        <w:rPr>
          <w:b/>
          <w:bCs/>
          <w:sz w:val="26"/>
          <w:szCs w:val="20"/>
          <w:lang w:eastAsia="ru-RU"/>
        </w:rPr>
        <w:t xml:space="preserve"> ЗАЯВЛЕНИЕ </w:t>
      </w:r>
    </w:p>
    <w:p w:rsidR="00AF4108" w:rsidRDefault="00AF4108" w:rsidP="00AF4108">
      <w:pPr>
        <w:adjustRightInd w:val="0"/>
        <w:jc w:val="center"/>
        <w:rPr>
          <w:b/>
          <w:bCs/>
          <w:sz w:val="26"/>
          <w:szCs w:val="20"/>
          <w:lang w:eastAsia="ru-RU"/>
        </w:rPr>
      </w:pPr>
      <w:r w:rsidRPr="00A24F7A">
        <w:rPr>
          <w:b/>
          <w:bCs/>
          <w:sz w:val="26"/>
          <w:szCs w:val="20"/>
          <w:lang w:eastAsia="ru-RU"/>
        </w:rPr>
        <w:t xml:space="preserve">на выдачу разрешения на установку информационной вывески и согласование дизайн-проекта размещения вывески </w:t>
      </w:r>
    </w:p>
    <w:p w:rsidR="00A24F7A" w:rsidRPr="00A24F7A" w:rsidRDefault="00A24F7A" w:rsidP="00AF4108">
      <w:pPr>
        <w:adjustRightInd w:val="0"/>
        <w:jc w:val="center"/>
        <w:rPr>
          <w:b/>
          <w:bCs/>
          <w:sz w:val="26"/>
          <w:szCs w:val="20"/>
          <w:lang w:eastAsia="ru-RU"/>
        </w:rPr>
      </w:pPr>
    </w:p>
    <w:p w:rsidR="00AF4108" w:rsidRPr="006D7F3D" w:rsidRDefault="00AF4108" w:rsidP="00A24F7A">
      <w:pPr>
        <w:adjustRightInd w:val="0"/>
        <w:ind w:firstLine="568"/>
        <w:jc w:val="both"/>
        <w:rPr>
          <w:sz w:val="24"/>
          <w:szCs w:val="24"/>
          <w:lang w:eastAsia="ru-RU"/>
        </w:rPr>
      </w:pPr>
      <w:r w:rsidRPr="006D7F3D">
        <w:rPr>
          <w:sz w:val="24"/>
          <w:szCs w:val="24"/>
          <w:lang w:eastAsia="ru-RU"/>
        </w:rPr>
        <w:t>Тип информационной вывески: ____________________</w:t>
      </w:r>
      <w:r w:rsidR="00A24F7A" w:rsidRPr="006D7F3D">
        <w:rPr>
          <w:sz w:val="24"/>
          <w:szCs w:val="24"/>
          <w:lang w:eastAsia="ru-RU"/>
        </w:rPr>
        <w:t>____________________</w:t>
      </w:r>
    </w:p>
    <w:p w:rsidR="00AF4108" w:rsidRPr="006D7F3D" w:rsidRDefault="00AF4108" w:rsidP="00A24F7A">
      <w:pPr>
        <w:adjustRightInd w:val="0"/>
        <w:ind w:firstLine="568"/>
        <w:jc w:val="both"/>
        <w:rPr>
          <w:sz w:val="24"/>
          <w:szCs w:val="24"/>
          <w:lang w:eastAsia="ru-RU"/>
        </w:rPr>
      </w:pPr>
      <w:r w:rsidRPr="006D7F3D">
        <w:rPr>
          <w:sz w:val="24"/>
          <w:szCs w:val="24"/>
          <w:lang w:eastAsia="ru-RU"/>
        </w:rPr>
        <w:t>Габариты: ____________________________________________________</w:t>
      </w:r>
      <w:r w:rsidR="00A24F7A" w:rsidRPr="006D7F3D">
        <w:rPr>
          <w:sz w:val="24"/>
          <w:szCs w:val="24"/>
          <w:lang w:eastAsia="ru-RU"/>
        </w:rPr>
        <w:t>_______</w:t>
      </w:r>
    </w:p>
    <w:p w:rsidR="00AF4108" w:rsidRPr="006D7F3D" w:rsidRDefault="00AF4108" w:rsidP="00A24F7A">
      <w:pPr>
        <w:adjustRightInd w:val="0"/>
        <w:ind w:firstLine="568"/>
        <w:jc w:val="both"/>
        <w:rPr>
          <w:sz w:val="24"/>
          <w:szCs w:val="24"/>
          <w:lang w:eastAsia="ru-RU"/>
        </w:rPr>
      </w:pPr>
      <w:r w:rsidRPr="006D7F3D">
        <w:rPr>
          <w:sz w:val="24"/>
          <w:szCs w:val="24"/>
          <w:lang w:eastAsia="ru-RU"/>
        </w:rPr>
        <w:t>Место установки информационной вывески: _________</w:t>
      </w:r>
      <w:r w:rsidR="00A24F7A" w:rsidRPr="006D7F3D">
        <w:rPr>
          <w:sz w:val="24"/>
          <w:szCs w:val="24"/>
          <w:lang w:eastAsia="ru-RU"/>
        </w:rPr>
        <w:t>_____________________</w:t>
      </w:r>
    </w:p>
    <w:p w:rsidR="00AF4108" w:rsidRPr="006D7F3D" w:rsidRDefault="00AF4108" w:rsidP="00A24F7A">
      <w:pPr>
        <w:adjustRightInd w:val="0"/>
        <w:ind w:firstLine="568"/>
        <w:jc w:val="both"/>
        <w:rPr>
          <w:sz w:val="24"/>
          <w:szCs w:val="24"/>
          <w:lang w:eastAsia="ru-RU"/>
        </w:rPr>
      </w:pPr>
      <w:r w:rsidRPr="006D7F3D">
        <w:rPr>
          <w:sz w:val="24"/>
          <w:szCs w:val="24"/>
          <w:lang w:eastAsia="ru-RU"/>
        </w:rPr>
        <w:t>________________________________________________</w:t>
      </w:r>
      <w:r w:rsidR="00A24F7A" w:rsidRPr="006D7F3D">
        <w:rPr>
          <w:sz w:val="24"/>
          <w:szCs w:val="24"/>
          <w:lang w:eastAsia="ru-RU"/>
        </w:rPr>
        <w:t>_____________________</w:t>
      </w:r>
    </w:p>
    <w:p w:rsidR="00AF4108" w:rsidRPr="006D7F3D" w:rsidRDefault="00A24F7A" w:rsidP="00A24F7A">
      <w:pPr>
        <w:adjustRightInd w:val="0"/>
        <w:ind w:firstLine="568"/>
        <w:jc w:val="both"/>
        <w:rPr>
          <w:sz w:val="24"/>
          <w:szCs w:val="24"/>
          <w:lang w:eastAsia="ru-RU"/>
        </w:rPr>
      </w:pPr>
      <w:r w:rsidRPr="006D7F3D">
        <w:rPr>
          <w:sz w:val="24"/>
          <w:szCs w:val="24"/>
          <w:lang w:eastAsia="ru-RU"/>
        </w:rPr>
        <w:t>Данные о заявителе:</w:t>
      </w:r>
    </w:p>
    <w:p w:rsidR="00AF4108" w:rsidRPr="006D7F3D" w:rsidRDefault="00AF4108" w:rsidP="00A24F7A">
      <w:pPr>
        <w:adjustRightInd w:val="0"/>
        <w:ind w:firstLine="568"/>
        <w:jc w:val="both"/>
        <w:rPr>
          <w:sz w:val="24"/>
          <w:szCs w:val="24"/>
          <w:lang w:eastAsia="ru-RU"/>
        </w:rPr>
      </w:pPr>
      <w:r w:rsidRPr="006D7F3D">
        <w:rPr>
          <w:sz w:val="24"/>
          <w:szCs w:val="24"/>
          <w:lang w:eastAsia="ru-RU"/>
        </w:rPr>
        <w:t>паспортные данные/наименование юр. лица, данные о его гос. р</w:t>
      </w:r>
      <w:r w:rsidR="00A24F7A" w:rsidRPr="006D7F3D">
        <w:rPr>
          <w:sz w:val="24"/>
          <w:szCs w:val="24"/>
          <w:lang w:eastAsia="ru-RU"/>
        </w:rPr>
        <w:t>егистрации</w:t>
      </w:r>
    </w:p>
    <w:p w:rsidR="00AF4108" w:rsidRPr="006D7F3D" w:rsidRDefault="00AF4108" w:rsidP="00A24F7A">
      <w:pPr>
        <w:adjustRightInd w:val="0"/>
        <w:ind w:firstLine="568"/>
        <w:jc w:val="both"/>
        <w:rPr>
          <w:sz w:val="24"/>
          <w:szCs w:val="24"/>
          <w:lang w:eastAsia="ru-RU"/>
        </w:rPr>
      </w:pPr>
      <w:r w:rsidRPr="006D7F3D">
        <w:rPr>
          <w:sz w:val="24"/>
          <w:szCs w:val="24"/>
          <w:lang w:eastAsia="ru-RU"/>
        </w:rPr>
        <w:t>________________________________________________</w:t>
      </w:r>
      <w:r w:rsidR="00A24F7A" w:rsidRPr="006D7F3D">
        <w:rPr>
          <w:sz w:val="24"/>
          <w:szCs w:val="24"/>
          <w:lang w:eastAsia="ru-RU"/>
        </w:rPr>
        <w:t>____________________</w:t>
      </w:r>
    </w:p>
    <w:p w:rsidR="00AF4108" w:rsidRPr="006D7F3D" w:rsidRDefault="00AF4108" w:rsidP="00A24F7A">
      <w:pPr>
        <w:adjustRightInd w:val="0"/>
        <w:ind w:firstLine="568"/>
        <w:jc w:val="both"/>
        <w:rPr>
          <w:sz w:val="24"/>
          <w:szCs w:val="24"/>
          <w:lang w:eastAsia="ru-RU"/>
        </w:rPr>
      </w:pPr>
      <w:r w:rsidRPr="006D7F3D">
        <w:rPr>
          <w:sz w:val="24"/>
          <w:szCs w:val="24"/>
          <w:lang w:eastAsia="ru-RU"/>
        </w:rPr>
        <w:t>________________________________________________</w:t>
      </w:r>
      <w:r w:rsidR="00A24F7A" w:rsidRPr="006D7F3D">
        <w:rPr>
          <w:sz w:val="24"/>
          <w:szCs w:val="24"/>
          <w:lang w:eastAsia="ru-RU"/>
        </w:rPr>
        <w:t>_____________________</w:t>
      </w:r>
    </w:p>
    <w:p w:rsidR="00AF4108" w:rsidRPr="006D7F3D" w:rsidRDefault="00AF4108" w:rsidP="00A24F7A">
      <w:pPr>
        <w:adjustRightInd w:val="0"/>
        <w:ind w:firstLine="568"/>
        <w:jc w:val="both"/>
        <w:rPr>
          <w:sz w:val="24"/>
          <w:szCs w:val="24"/>
          <w:lang w:eastAsia="ru-RU"/>
        </w:rPr>
      </w:pPr>
      <w:r w:rsidRPr="006D7F3D">
        <w:rPr>
          <w:sz w:val="24"/>
          <w:szCs w:val="24"/>
          <w:lang w:eastAsia="ru-RU"/>
        </w:rPr>
        <w:t>Ф.И.О. руководителя ____________________________</w:t>
      </w:r>
      <w:r w:rsidR="00A24F7A" w:rsidRPr="006D7F3D">
        <w:rPr>
          <w:sz w:val="24"/>
          <w:szCs w:val="24"/>
          <w:lang w:eastAsia="ru-RU"/>
        </w:rPr>
        <w:t>_______________________</w:t>
      </w:r>
    </w:p>
    <w:p w:rsidR="00AF4108" w:rsidRPr="006D7F3D" w:rsidRDefault="00AF4108" w:rsidP="00A24F7A">
      <w:pPr>
        <w:adjustRightInd w:val="0"/>
        <w:ind w:firstLine="568"/>
        <w:jc w:val="both"/>
        <w:rPr>
          <w:sz w:val="24"/>
          <w:szCs w:val="24"/>
          <w:lang w:eastAsia="ru-RU"/>
        </w:rPr>
      </w:pPr>
      <w:r w:rsidRPr="006D7F3D">
        <w:rPr>
          <w:sz w:val="24"/>
          <w:szCs w:val="24"/>
          <w:lang w:eastAsia="ru-RU"/>
        </w:rPr>
        <w:t>Ф.И.О. ответственного исполнителя_________________</w:t>
      </w:r>
      <w:r w:rsidR="00A24F7A" w:rsidRPr="006D7F3D">
        <w:rPr>
          <w:sz w:val="24"/>
          <w:szCs w:val="24"/>
          <w:lang w:eastAsia="ru-RU"/>
        </w:rPr>
        <w:t>_____________________</w:t>
      </w:r>
    </w:p>
    <w:p w:rsidR="00AF4108" w:rsidRPr="006D7F3D" w:rsidRDefault="00AF4108" w:rsidP="00A24F7A">
      <w:pPr>
        <w:adjustRightInd w:val="0"/>
        <w:ind w:firstLine="568"/>
        <w:jc w:val="both"/>
        <w:rPr>
          <w:sz w:val="24"/>
          <w:szCs w:val="24"/>
          <w:lang w:eastAsia="ru-RU"/>
        </w:rPr>
      </w:pPr>
      <w:r w:rsidRPr="006D7F3D">
        <w:rPr>
          <w:sz w:val="24"/>
          <w:szCs w:val="24"/>
          <w:lang w:eastAsia="ru-RU"/>
        </w:rPr>
        <w:t xml:space="preserve">Законный владелец здания, строения, сооружения, помещения, </w:t>
      </w:r>
      <w:r w:rsidR="00A24F7A" w:rsidRPr="006D7F3D">
        <w:rPr>
          <w:sz w:val="24"/>
          <w:szCs w:val="24"/>
          <w:lang w:eastAsia="ru-RU"/>
        </w:rPr>
        <w:t>на внешних поверхностях которых</w:t>
      </w:r>
    </w:p>
    <w:p w:rsidR="00AF4108" w:rsidRPr="006D7F3D" w:rsidRDefault="00AF4108" w:rsidP="00A24F7A">
      <w:pPr>
        <w:adjustRightInd w:val="0"/>
        <w:ind w:firstLine="568"/>
        <w:jc w:val="both"/>
        <w:rPr>
          <w:sz w:val="24"/>
          <w:szCs w:val="24"/>
          <w:lang w:eastAsia="ru-RU"/>
        </w:rPr>
      </w:pPr>
      <w:r w:rsidRPr="006D7F3D">
        <w:rPr>
          <w:sz w:val="24"/>
          <w:szCs w:val="24"/>
          <w:lang w:eastAsia="ru-RU"/>
        </w:rPr>
        <w:t>предусматривается размещение вывески или земельного участка, на территории которог</w:t>
      </w:r>
      <w:r w:rsidR="00A24F7A" w:rsidRPr="006D7F3D">
        <w:rPr>
          <w:sz w:val="24"/>
          <w:szCs w:val="24"/>
          <w:lang w:eastAsia="ru-RU"/>
        </w:rPr>
        <w:t>о планируется установка вывески</w:t>
      </w:r>
    </w:p>
    <w:p w:rsidR="00AF4108" w:rsidRPr="006D7F3D" w:rsidRDefault="00AF4108" w:rsidP="00A24F7A">
      <w:pPr>
        <w:adjustRightInd w:val="0"/>
        <w:ind w:firstLine="568"/>
        <w:jc w:val="both"/>
        <w:rPr>
          <w:sz w:val="24"/>
          <w:szCs w:val="24"/>
          <w:lang w:eastAsia="ru-RU"/>
        </w:rPr>
      </w:pPr>
      <w:r w:rsidRPr="006D7F3D">
        <w:rPr>
          <w:sz w:val="24"/>
          <w:szCs w:val="24"/>
          <w:lang w:eastAsia="ru-RU"/>
        </w:rPr>
        <w:t>________________________________________________</w:t>
      </w:r>
      <w:r w:rsidR="00A24F7A" w:rsidRPr="006D7F3D">
        <w:rPr>
          <w:sz w:val="24"/>
          <w:szCs w:val="24"/>
          <w:lang w:eastAsia="ru-RU"/>
        </w:rPr>
        <w:t>_____________________</w:t>
      </w:r>
    </w:p>
    <w:p w:rsidR="00AF4108" w:rsidRPr="006D7F3D" w:rsidRDefault="00AF4108" w:rsidP="00A24F7A">
      <w:pPr>
        <w:adjustRightInd w:val="0"/>
        <w:ind w:firstLine="568"/>
        <w:jc w:val="both"/>
        <w:rPr>
          <w:sz w:val="24"/>
          <w:szCs w:val="24"/>
          <w:lang w:eastAsia="ru-RU"/>
        </w:rPr>
      </w:pPr>
      <w:r w:rsidRPr="006D7F3D">
        <w:rPr>
          <w:sz w:val="24"/>
          <w:szCs w:val="24"/>
          <w:lang w:eastAsia="ru-RU"/>
        </w:rPr>
        <w:t>________________________________________________</w:t>
      </w:r>
      <w:r w:rsidR="00A24F7A" w:rsidRPr="006D7F3D">
        <w:rPr>
          <w:sz w:val="24"/>
          <w:szCs w:val="24"/>
          <w:lang w:eastAsia="ru-RU"/>
        </w:rPr>
        <w:t>_____________________</w:t>
      </w:r>
    </w:p>
    <w:p w:rsidR="00AF4108" w:rsidRPr="006D7F3D" w:rsidRDefault="00AF4108" w:rsidP="00A24F7A">
      <w:pPr>
        <w:adjustRightInd w:val="0"/>
        <w:ind w:firstLine="568"/>
        <w:jc w:val="both"/>
        <w:rPr>
          <w:sz w:val="24"/>
          <w:szCs w:val="24"/>
          <w:lang w:eastAsia="ru-RU"/>
        </w:rPr>
      </w:pPr>
      <w:r w:rsidRPr="006D7F3D">
        <w:rPr>
          <w:sz w:val="24"/>
          <w:szCs w:val="24"/>
          <w:lang w:eastAsia="ru-RU"/>
        </w:rPr>
        <w:t>(Ф.И.О./паспортные данные/наименование юр. лица, данны</w:t>
      </w:r>
      <w:r w:rsidR="00A24F7A" w:rsidRPr="006D7F3D">
        <w:rPr>
          <w:sz w:val="24"/>
          <w:szCs w:val="24"/>
          <w:lang w:eastAsia="ru-RU"/>
        </w:rPr>
        <w:t xml:space="preserve">е о его </w:t>
      </w:r>
      <w:proofErr w:type="spellStart"/>
      <w:r w:rsidR="00A24F7A" w:rsidRPr="006D7F3D">
        <w:rPr>
          <w:sz w:val="24"/>
          <w:szCs w:val="24"/>
          <w:lang w:eastAsia="ru-RU"/>
        </w:rPr>
        <w:t>гос.регистрации</w:t>
      </w:r>
      <w:proofErr w:type="spellEnd"/>
      <w:r w:rsidR="00A24F7A" w:rsidRPr="006D7F3D">
        <w:rPr>
          <w:sz w:val="24"/>
          <w:szCs w:val="24"/>
          <w:lang w:eastAsia="ru-RU"/>
        </w:rPr>
        <w:t xml:space="preserve">) </w:t>
      </w:r>
    </w:p>
    <w:p w:rsidR="00AF4108" w:rsidRPr="006D7F3D" w:rsidRDefault="00AF4108" w:rsidP="00A24F7A">
      <w:pPr>
        <w:adjustRightInd w:val="0"/>
        <w:ind w:firstLine="568"/>
        <w:jc w:val="both"/>
        <w:rPr>
          <w:sz w:val="24"/>
          <w:szCs w:val="24"/>
          <w:lang w:eastAsia="ru-RU"/>
        </w:rPr>
      </w:pPr>
      <w:r w:rsidRPr="006D7F3D">
        <w:rPr>
          <w:sz w:val="24"/>
          <w:szCs w:val="24"/>
          <w:lang w:eastAsia="ru-RU"/>
        </w:rPr>
        <w:t>________________________________________________</w:t>
      </w:r>
      <w:r w:rsidR="00A24F7A" w:rsidRPr="006D7F3D">
        <w:rPr>
          <w:sz w:val="24"/>
          <w:szCs w:val="24"/>
          <w:lang w:eastAsia="ru-RU"/>
        </w:rPr>
        <w:t>____________________</w:t>
      </w:r>
    </w:p>
    <w:p w:rsidR="00AF4108" w:rsidRPr="006D7F3D" w:rsidRDefault="00AF4108" w:rsidP="00A24F7A">
      <w:pPr>
        <w:adjustRightInd w:val="0"/>
        <w:ind w:firstLine="568"/>
        <w:jc w:val="both"/>
        <w:rPr>
          <w:sz w:val="24"/>
          <w:szCs w:val="24"/>
          <w:lang w:eastAsia="ru-RU"/>
        </w:rPr>
      </w:pPr>
      <w:r w:rsidRPr="006D7F3D">
        <w:rPr>
          <w:sz w:val="24"/>
          <w:szCs w:val="24"/>
          <w:lang w:eastAsia="ru-RU"/>
        </w:rPr>
        <w:t>(реквизиты пр</w:t>
      </w:r>
      <w:r w:rsidR="00A24F7A" w:rsidRPr="006D7F3D">
        <w:rPr>
          <w:sz w:val="24"/>
          <w:szCs w:val="24"/>
          <w:lang w:eastAsia="ru-RU"/>
        </w:rPr>
        <w:t xml:space="preserve">авоустанавливающих документов) </w:t>
      </w:r>
    </w:p>
    <w:p w:rsidR="00AF4108" w:rsidRPr="006D7F3D" w:rsidRDefault="00A24F7A" w:rsidP="00A24F7A">
      <w:pPr>
        <w:adjustRightInd w:val="0"/>
        <w:ind w:firstLine="568"/>
        <w:jc w:val="both"/>
        <w:rPr>
          <w:sz w:val="24"/>
          <w:szCs w:val="24"/>
          <w:lang w:eastAsia="ru-RU"/>
        </w:rPr>
      </w:pPr>
      <w:r w:rsidRPr="006D7F3D">
        <w:rPr>
          <w:sz w:val="24"/>
          <w:szCs w:val="24"/>
          <w:lang w:eastAsia="ru-RU"/>
        </w:rPr>
        <w:t>Приложение:</w:t>
      </w:r>
      <w:r w:rsidR="00AF4108" w:rsidRPr="006D7F3D">
        <w:rPr>
          <w:sz w:val="24"/>
          <w:szCs w:val="24"/>
          <w:lang w:eastAsia="ru-RU"/>
        </w:rPr>
        <w:t>____________________________</w:t>
      </w:r>
      <w:r w:rsidRPr="006D7F3D">
        <w:rPr>
          <w:sz w:val="24"/>
          <w:szCs w:val="24"/>
          <w:lang w:eastAsia="ru-RU"/>
        </w:rPr>
        <w:t>_____________________</w:t>
      </w:r>
      <w:r w:rsidR="00AF4108" w:rsidRPr="006D7F3D">
        <w:rPr>
          <w:sz w:val="24"/>
          <w:szCs w:val="24"/>
          <w:lang w:eastAsia="ru-RU"/>
        </w:rPr>
        <w:t>____________________________________ / ____</w:t>
      </w:r>
      <w:r w:rsidRPr="006D7F3D">
        <w:rPr>
          <w:sz w:val="24"/>
          <w:szCs w:val="24"/>
          <w:lang w:eastAsia="ru-RU"/>
        </w:rPr>
        <w:t>_________________________</w:t>
      </w:r>
    </w:p>
    <w:p w:rsidR="00AF4108" w:rsidRPr="006D7F3D" w:rsidRDefault="00AF4108" w:rsidP="00E01710">
      <w:pPr>
        <w:adjustRightInd w:val="0"/>
        <w:ind w:firstLine="568"/>
        <w:jc w:val="both"/>
        <w:rPr>
          <w:sz w:val="24"/>
          <w:szCs w:val="24"/>
          <w:lang w:eastAsia="ru-RU"/>
        </w:rPr>
      </w:pPr>
      <w:r w:rsidRPr="006D7F3D">
        <w:rPr>
          <w:sz w:val="24"/>
          <w:szCs w:val="24"/>
          <w:lang w:eastAsia="ru-RU"/>
        </w:rPr>
        <w:t>(ФИО/ наименование заявителя) (подпись заявителя/ пре</w:t>
      </w:r>
      <w:r w:rsidR="00E01710" w:rsidRPr="006D7F3D">
        <w:rPr>
          <w:sz w:val="24"/>
          <w:szCs w:val="24"/>
          <w:lang w:eastAsia="ru-RU"/>
        </w:rPr>
        <w:t xml:space="preserve">дставителя заявителя) </w:t>
      </w:r>
    </w:p>
    <w:p w:rsidR="00E01710" w:rsidRDefault="00AF4108" w:rsidP="00E01710">
      <w:pPr>
        <w:adjustRightInd w:val="0"/>
        <w:ind w:firstLine="568"/>
        <w:jc w:val="both"/>
        <w:rPr>
          <w:sz w:val="26"/>
          <w:szCs w:val="20"/>
          <w:lang w:eastAsia="ru-RU"/>
        </w:rPr>
      </w:pPr>
      <w:r w:rsidRPr="00AF4108">
        <w:rPr>
          <w:sz w:val="26"/>
          <w:szCs w:val="20"/>
          <w:lang w:eastAsia="ru-RU"/>
        </w:rPr>
        <w:t>М.П. "____"________________20__г.</w:t>
      </w:r>
    </w:p>
    <w:p w:rsidR="002E1882" w:rsidRDefault="002E1882" w:rsidP="00E01710">
      <w:pPr>
        <w:adjustRightInd w:val="0"/>
        <w:ind w:firstLine="568"/>
        <w:jc w:val="both"/>
        <w:rPr>
          <w:sz w:val="26"/>
          <w:szCs w:val="20"/>
          <w:lang w:eastAsia="ru-RU"/>
        </w:rPr>
      </w:pPr>
    </w:p>
    <w:p w:rsidR="00CC573C" w:rsidRDefault="00CC573C" w:rsidP="00E01710">
      <w:pPr>
        <w:adjustRightInd w:val="0"/>
        <w:ind w:firstLine="568"/>
        <w:jc w:val="both"/>
        <w:rPr>
          <w:sz w:val="26"/>
          <w:szCs w:val="20"/>
          <w:lang w:eastAsia="ru-RU"/>
        </w:rPr>
      </w:pPr>
    </w:p>
    <w:p w:rsidR="002E1882" w:rsidRPr="00AF4108" w:rsidRDefault="002E1882" w:rsidP="00572E48">
      <w:pPr>
        <w:adjustRightInd w:val="0"/>
        <w:jc w:val="both"/>
        <w:rPr>
          <w:sz w:val="26"/>
          <w:szCs w:val="20"/>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24F7A" w:rsidRPr="00A24F7A" w:rsidTr="00791D91">
        <w:tc>
          <w:tcPr>
            <w:tcW w:w="4927" w:type="dxa"/>
          </w:tcPr>
          <w:p w:rsidR="00A24F7A" w:rsidRPr="00A24F7A" w:rsidRDefault="00A24F7A" w:rsidP="00A24F7A">
            <w:pPr>
              <w:widowControl w:val="0"/>
              <w:autoSpaceDE w:val="0"/>
              <w:autoSpaceDN w:val="0"/>
              <w:adjustRightInd w:val="0"/>
              <w:jc w:val="left"/>
              <w:rPr>
                <w:sz w:val="26"/>
                <w:szCs w:val="20"/>
                <w:lang w:eastAsia="ru-RU"/>
              </w:rPr>
            </w:pPr>
          </w:p>
        </w:tc>
        <w:tc>
          <w:tcPr>
            <w:tcW w:w="4928" w:type="dxa"/>
          </w:tcPr>
          <w:p w:rsidR="00A24F7A" w:rsidRPr="00A24F7A" w:rsidRDefault="002E1882" w:rsidP="00572E48">
            <w:pPr>
              <w:widowControl w:val="0"/>
              <w:autoSpaceDE w:val="0"/>
              <w:autoSpaceDN w:val="0"/>
              <w:adjustRightInd w:val="0"/>
              <w:jc w:val="right"/>
              <w:rPr>
                <w:sz w:val="26"/>
                <w:szCs w:val="20"/>
                <w:lang w:eastAsia="ru-RU"/>
              </w:rPr>
            </w:pPr>
            <w:r>
              <w:rPr>
                <w:sz w:val="26"/>
                <w:szCs w:val="20"/>
                <w:lang w:eastAsia="ru-RU"/>
              </w:rPr>
              <w:t>Приложение №</w:t>
            </w:r>
            <w:r w:rsidR="00A24F7A">
              <w:rPr>
                <w:sz w:val="26"/>
                <w:szCs w:val="20"/>
                <w:lang w:eastAsia="ru-RU"/>
              </w:rPr>
              <w:t xml:space="preserve"> 2</w:t>
            </w:r>
          </w:p>
          <w:p w:rsidR="00A24F7A" w:rsidRPr="00A24F7A" w:rsidRDefault="00A24F7A" w:rsidP="00572E48">
            <w:pPr>
              <w:widowControl w:val="0"/>
              <w:autoSpaceDE w:val="0"/>
              <w:autoSpaceDN w:val="0"/>
              <w:adjustRightInd w:val="0"/>
              <w:jc w:val="right"/>
              <w:rPr>
                <w:sz w:val="26"/>
                <w:szCs w:val="20"/>
                <w:lang w:eastAsia="ru-RU"/>
              </w:rPr>
            </w:pPr>
            <w:r w:rsidRPr="00A24F7A">
              <w:rPr>
                <w:sz w:val="26"/>
                <w:szCs w:val="20"/>
                <w:lang w:eastAsia="ru-RU"/>
              </w:rPr>
              <w:t>к административному регламенту</w:t>
            </w:r>
          </w:p>
          <w:p w:rsidR="00A24F7A" w:rsidRPr="00A24F7A" w:rsidRDefault="00A24F7A" w:rsidP="00572E48">
            <w:pPr>
              <w:widowControl w:val="0"/>
              <w:autoSpaceDE w:val="0"/>
              <w:autoSpaceDN w:val="0"/>
              <w:adjustRightInd w:val="0"/>
              <w:jc w:val="right"/>
              <w:rPr>
                <w:bCs/>
                <w:sz w:val="26"/>
                <w:szCs w:val="20"/>
                <w:lang w:eastAsia="ru-RU"/>
              </w:rPr>
            </w:pPr>
            <w:r w:rsidRPr="00A24F7A">
              <w:rPr>
                <w:bCs/>
                <w:sz w:val="26"/>
                <w:szCs w:val="20"/>
                <w:lang w:eastAsia="ru-RU"/>
              </w:rPr>
              <w:t>предоставления муниципальной услуги «Установка информационной вывески, согласование дизайн-проекта размещения вывески»</w:t>
            </w:r>
          </w:p>
          <w:p w:rsidR="00A24F7A" w:rsidRPr="00A24F7A" w:rsidRDefault="00A24F7A" w:rsidP="00572E48">
            <w:pPr>
              <w:widowControl w:val="0"/>
              <w:autoSpaceDE w:val="0"/>
              <w:autoSpaceDN w:val="0"/>
              <w:adjustRightInd w:val="0"/>
              <w:jc w:val="right"/>
              <w:rPr>
                <w:sz w:val="26"/>
                <w:szCs w:val="20"/>
                <w:lang w:eastAsia="ru-RU"/>
              </w:rPr>
            </w:pPr>
          </w:p>
        </w:tc>
      </w:tr>
    </w:tbl>
    <w:p w:rsidR="00AF4108" w:rsidRPr="00A24F7A" w:rsidRDefault="00AF4108" w:rsidP="00AF4108">
      <w:pPr>
        <w:adjustRightInd w:val="0"/>
        <w:rPr>
          <w:b/>
          <w:bCs/>
          <w:sz w:val="26"/>
          <w:szCs w:val="20"/>
          <w:lang w:eastAsia="ru-RU"/>
        </w:rPr>
      </w:pPr>
    </w:p>
    <w:p w:rsidR="00A24F7A" w:rsidRPr="00A24F7A" w:rsidRDefault="00A24F7A" w:rsidP="00AF4108">
      <w:pPr>
        <w:adjustRightInd w:val="0"/>
        <w:jc w:val="center"/>
        <w:rPr>
          <w:b/>
          <w:bCs/>
          <w:sz w:val="26"/>
          <w:szCs w:val="20"/>
          <w:lang w:eastAsia="ru-RU"/>
        </w:rPr>
      </w:pPr>
      <w:r w:rsidRPr="00A24F7A">
        <w:rPr>
          <w:b/>
          <w:bCs/>
          <w:sz w:val="26"/>
          <w:szCs w:val="20"/>
          <w:lang w:eastAsia="ru-RU"/>
        </w:rPr>
        <w:t xml:space="preserve"> ТРЕБОВАНИЯ </w:t>
      </w:r>
    </w:p>
    <w:p w:rsidR="00AF4108" w:rsidRPr="00A24F7A" w:rsidRDefault="00AF4108" w:rsidP="00AF4108">
      <w:pPr>
        <w:adjustRightInd w:val="0"/>
        <w:jc w:val="center"/>
        <w:rPr>
          <w:b/>
          <w:bCs/>
          <w:sz w:val="26"/>
          <w:szCs w:val="20"/>
          <w:lang w:eastAsia="ru-RU"/>
        </w:rPr>
      </w:pPr>
      <w:r w:rsidRPr="00A24F7A">
        <w:rPr>
          <w:b/>
          <w:bCs/>
          <w:sz w:val="26"/>
          <w:szCs w:val="20"/>
          <w:lang w:eastAsia="ru-RU"/>
        </w:rPr>
        <w:t xml:space="preserve">к оформлению дизайн-проекта информационной вывески </w:t>
      </w:r>
    </w:p>
    <w:p w:rsidR="00AF4108" w:rsidRPr="00AF4108" w:rsidRDefault="00AF4108" w:rsidP="00A24F7A">
      <w:pPr>
        <w:adjustRightInd w:val="0"/>
        <w:ind w:firstLine="568"/>
        <w:jc w:val="both"/>
        <w:rPr>
          <w:sz w:val="26"/>
          <w:szCs w:val="20"/>
          <w:lang w:eastAsia="ru-RU"/>
        </w:rPr>
      </w:pPr>
      <w:r w:rsidRPr="00AF4108">
        <w:rPr>
          <w:sz w:val="26"/>
          <w:szCs w:val="20"/>
          <w:lang w:eastAsia="ru-RU"/>
        </w:rPr>
        <w:t xml:space="preserve">Материалы текстовой части дизайн-проекта должны </w:t>
      </w:r>
      <w:r w:rsidR="00A24F7A">
        <w:rPr>
          <w:sz w:val="26"/>
          <w:szCs w:val="20"/>
          <w:lang w:eastAsia="ru-RU"/>
        </w:rPr>
        <w:t>содержать следующую информацию:</w:t>
      </w:r>
    </w:p>
    <w:p w:rsidR="00AF4108" w:rsidRPr="00AF4108" w:rsidRDefault="00A24F7A" w:rsidP="00A24F7A">
      <w:pPr>
        <w:adjustRightInd w:val="0"/>
        <w:ind w:firstLine="568"/>
        <w:jc w:val="both"/>
        <w:rPr>
          <w:sz w:val="26"/>
          <w:szCs w:val="20"/>
          <w:lang w:eastAsia="ru-RU"/>
        </w:rPr>
      </w:pPr>
      <w:r>
        <w:rPr>
          <w:sz w:val="26"/>
          <w:szCs w:val="20"/>
          <w:lang w:eastAsia="ru-RU"/>
        </w:rPr>
        <w:t>- адресные ориентиры;</w:t>
      </w:r>
    </w:p>
    <w:p w:rsidR="00AF4108" w:rsidRPr="00AF4108" w:rsidRDefault="00AF4108" w:rsidP="00A24F7A">
      <w:pPr>
        <w:adjustRightInd w:val="0"/>
        <w:ind w:firstLine="568"/>
        <w:jc w:val="both"/>
        <w:rPr>
          <w:sz w:val="26"/>
          <w:szCs w:val="20"/>
          <w:lang w:eastAsia="ru-RU"/>
        </w:rPr>
      </w:pPr>
      <w:r w:rsidRPr="00AF4108">
        <w:rPr>
          <w:sz w:val="26"/>
          <w:szCs w:val="20"/>
          <w:lang w:eastAsia="ru-RU"/>
        </w:rPr>
        <w:t>- данные о заказчике проекта (</w:t>
      </w:r>
      <w:r w:rsidR="00AC14AF">
        <w:rPr>
          <w:sz w:val="26"/>
          <w:szCs w:val="20"/>
          <w:lang w:eastAsia="ru-RU"/>
        </w:rPr>
        <w:t>ФИО/наименование организации)</w:t>
      </w:r>
      <w:r w:rsidR="00A24F7A">
        <w:rPr>
          <w:sz w:val="26"/>
          <w:szCs w:val="20"/>
          <w:lang w:eastAsia="ru-RU"/>
        </w:rPr>
        <w:t>;</w:t>
      </w:r>
    </w:p>
    <w:p w:rsidR="00AF4108" w:rsidRPr="00AF4108" w:rsidRDefault="00AF4108" w:rsidP="00A24F7A">
      <w:pPr>
        <w:adjustRightInd w:val="0"/>
        <w:ind w:firstLine="568"/>
        <w:jc w:val="both"/>
        <w:rPr>
          <w:sz w:val="26"/>
          <w:szCs w:val="20"/>
          <w:lang w:eastAsia="ru-RU"/>
        </w:rPr>
      </w:pPr>
      <w:r w:rsidRPr="00AF4108">
        <w:rPr>
          <w:sz w:val="26"/>
          <w:szCs w:val="20"/>
          <w:lang w:eastAsia="ru-RU"/>
        </w:rPr>
        <w:lastRenderedPageBreak/>
        <w:t>- данные об исполнителе проекта (наименование организации/инд</w:t>
      </w:r>
      <w:r w:rsidR="00AC14AF">
        <w:rPr>
          <w:sz w:val="26"/>
          <w:szCs w:val="20"/>
          <w:lang w:eastAsia="ru-RU"/>
        </w:rPr>
        <w:t>ивидуального предпринимателя)</w:t>
      </w:r>
      <w:r w:rsidR="00A24F7A">
        <w:rPr>
          <w:sz w:val="26"/>
          <w:szCs w:val="20"/>
          <w:lang w:eastAsia="ru-RU"/>
        </w:rPr>
        <w:t>;</w:t>
      </w:r>
    </w:p>
    <w:p w:rsidR="00AF4108" w:rsidRPr="00AF4108" w:rsidRDefault="00A24F7A" w:rsidP="00A24F7A">
      <w:pPr>
        <w:adjustRightInd w:val="0"/>
        <w:ind w:firstLine="568"/>
        <w:jc w:val="both"/>
        <w:rPr>
          <w:sz w:val="26"/>
          <w:szCs w:val="20"/>
          <w:lang w:eastAsia="ru-RU"/>
        </w:rPr>
      </w:pPr>
      <w:r>
        <w:rPr>
          <w:sz w:val="26"/>
          <w:szCs w:val="20"/>
          <w:lang w:eastAsia="ru-RU"/>
        </w:rPr>
        <w:t>- год разработки проекта;</w:t>
      </w:r>
    </w:p>
    <w:p w:rsidR="00AF4108" w:rsidRPr="00AF4108" w:rsidRDefault="00AF4108" w:rsidP="00A24F7A">
      <w:pPr>
        <w:adjustRightInd w:val="0"/>
        <w:ind w:firstLine="568"/>
        <w:jc w:val="both"/>
        <w:rPr>
          <w:sz w:val="26"/>
          <w:szCs w:val="20"/>
          <w:lang w:eastAsia="ru-RU"/>
        </w:rPr>
      </w:pPr>
      <w:r w:rsidRPr="00AF4108">
        <w:rPr>
          <w:sz w:val="26"/>
          <w:szCs w:val="20"/>
          <w:lang w:eastAsia="ru-RU"/>
        </w:rPr>
        <w:t xml:space="preserve">- сведение о здании, строении, сооружении, помещении, на внешних поверхностях которого предусматривается размещение вывески. В случае размещения информационной вывески в виде отдельно стоящей конструкции-сведения о земельном участке, на котором предусматривается установка вывески. В случае размещения ценовых табло автозаправочных станций, сведения о </w:t>
      </w:r>
      <w:r w:rsidR="00A24F7A">
        <w:rPr>
          <w:sz w:val="26"/>
          <w:szCs w:val="20"/>
          <w:lang w:eastAsia="ru-RU"/>
        </w:rPr>
        <w:t>таких автозаправочных станциях;</w:t>
      </w:r>
    </w:p>
    <w:p w:rsidR="00AF4108" w:rsidRPr="00AF4108" w:rsidRDefault="00AF4108" w:rsidP="00A24F7A">
      <w:pPr>
        <w:adjustRightInd w:val="0"/>
        <w:ind w:firstLine="568"/>
        <w:jc w:val="both"/>
        <w:rPr>
          <w:sz w:val="26"/>
          <w:szCs w:val="20"/>
          <w:lang w:eastAsia="ru-RU"/>
        </w:rPr>
      </w:pPr>
      <w:r w:rsidRPr="00AF4108">
        <w:rPr>
          <w:sz w:val="26"/>
          <w:szCs w:val="20"/>
          <w:lang w:eastAsia="ru-RU"/>
        </w:rPr>
        <w:t>- сведения о типе и виде конструкции вывески, габаритах, месте размещения, способе крепления</w:t>
      </w:r>
      <w:r w:rsidR="00A24F7A">
        <w:rPr>
          <w:sz w:val="26"/>
          <w:szCs w:val="20"/>
          <w:lang w:eastAsia="ru-RU"/>
        </w:rPr>
        <w:t>/ установки, наличии освещения;</w:t>
      </w:r>
    </w:p>
    <w:p w:rsidR="00AF4108" w:rsidRPr="00AF4108" w:rsidRDefault="00AF4108" w:rsidP="00A24F7A">
      <w:pPr>
        <w:adjustRightInd w:val="0"/>
        <w:ind w:firstLine="568"/>
        <w:jc w:val="both"/>
        <w:rPr>
          <w:sz w:val="26"/>
          <w:szCs w:val="20"/>
          <w:lang w:eastAsia="ru-RU"/>
        </w:rPr>
      </w:pPr>
      <w:r w:rsidRPr="00AF4108">
        <w:rPr>
          <w:sz w:val="26"/>
          <w:szCs w:val="20"/>
          <w:lang w:eastAsia="ru-RU"/>
        </w:rPr>
        <w:t>Материалы графической части д</w:t>
      </w:r>
      <w:r w:rsidR="00A24F7A">
        <w:rPr>
          <w:sz w:val="26"/>
          <w:szCs w:val="20"/>
          <w:lang w:eastAsia="ru-RU"/>
        </w:rPr>
        <w:t>изайн-проекта должны содержать:</w:t>
      </w:r>
    </w:p>
    <w:p w:rsidR="00AF4108" w:rsidRPr="00AF4108" w:rsidRDefault="00AF4108" w:rsidP="00A24F7A">
      <w:pPr>
        <w:adjustRightInd w:val="0"/>
        <w:ind w:firstLine="568"/>
        <w:jc w:val="both"/>
        <w:rPr>
          <w:sz w:val="26"/>
          <w:szCs w:val="20"/>
          <w:lang w:eastAsia="ru-RU"/>
        </w:rPr>
      </w:pPr>
      <w:r w:rsidRPr="00AF4108">
        <w:rPr>
          <w:sz w:val="26"/>
          <w:szCs w:val="20"/>
          <w:lang w:eastAsia="ru-RU"/>
        </w:rPr>
        <w:t xml:space="preserve">- ситуационную схему. В случае установки отдельно стоящей конструкции-с отображением границ земельного </w:t>
      </w:r>
      <w:r w:rsidR="00A24F7A">
        <w:rPr>
          <w:sz w:val="26"/>
          <w:szCs w:val="20"/>
          <w:lang w:eastAsia="ru-RU"/>
        </w:rPr>
        <w:t>участка и привязкой к объектам;</w:t>
      </w:r>
    </w:p>
    <w:p w:rsidR="00AF4108" w:rsidRPr="00AF4108" w:rsidRDefault="00AF4108" w:rsidP="00A24F7A">
      <w:pPr>
        <w:adjustRightInd w:val="0"/>
        <w:ind w:firstLine="568"/>
        <w:jc w:val="both"/>
        <w:rPr>
          <w:sz w:val="26"/>
          <w:szCs w:val="20"/>
          <w:lang w:eastAsia="ru-RU"/>
        </w:rPr>
      </w:pPr>
      <w:r w:rsidRPr="00AF4108">
        <w:rPr>
          <w:sz w:val="26"/>
          <w:szCs w:val="20"/>
          <w:lang w:eastAsia="ru-RU"/>
        </w:rPr>
        <w:t>- чертеж фасадов с местом размещения информационной вывески с привязкой вывески к основным осям и конструктивным элементам, указанием габаритов (взамен чертежа фасада возможно использование качественной фотографии, не содержащей объектов, препятствующих визуальному восприятию и перекрывающих фасад (другими строениями, деревьями, автотранспортом) с минимально возмож</w:t>
      </w:r>
      <w:r w:rsidR="00AC14AF">
        <w:rPr>
          <w:sz w:val="26"/>
          <w:szCs w:val="20"/>
          <w:lang w:eastAsia="ru-RU"/>
        </w:rPr>
        <w:t>ным перспективным искажением)</w:t>
      </w:r>
      <w:r w:rsidR="00A24F7A">
        <w:rPr>
          <w:sz w:val="26"/>
          <w:szCs w:val="20"/>
          <w:lang w:eastAsia="ru-RU"/>
        </w:rPr>
        <w:t>;</w:t>
      </w:r>
    </w:p>
    <w:p w:rsidR="00AF4108" w:rsidRPr="00AF4108" w:rsidRDefault="00AF4108" w:rsidP="00A24F7A">
      <w:pPr>
        <w:adjustRightInd w:val="0"/>
        <w:ind w:firstLine="568"/>
        <w:jc w:val="both"/>
        <w:rPr>
          <w:sz w:val="26"/>
          <w:szCs w:val="20"/>
          <w:lang w:eastAsia="ru-RU"/>
        </w:rPr>
      </w:pPr>
      <w:r w:rsidRPr="00AF4108">
        <w:rPr>
          <w:sz w:val="26"/>
          <w:szCs w:val="20"/>
          <w:lang w:eastAsia="ru-RU"/>
        </w:rPr>
        <w:t xml:space="preserve">- </w:t>
      </w:r>
      <w:proofErr w:type="spellStart"/>
      <w:r w:rsidRPr="00AF4108">
        <w:rPr>
          <w:sz w:val="26"/>
          <w:szCs w:val="20"/>
          <w:lang w:eastAsia="ru-RU"/>
        </w:rPr>
        <w:t>фотофи</w:t>
      </w:r>
      <w:r w:rsidR="00A24F7A">
        <w:rPr>
          <w:sz w:val="26"/>
          <w:szCs w:val="20"/>
          <w:lang w:eastAsia="ru-RU"/>
        </w:rPr>
        <w:t>ксация</w:t>
      </w:r>
      <w:proofErr w:type="spellEnd"/>
      <w:r w:rsidR="00A24F7A">
        <w:rPr>
          <w:sz w:val="26"/>
          <w:szCs w:val="20"/>
          <w:lang w:eastAsia="ru-RU"/>
        </w:rPr>
        <w:t xml:space="preserve"> существующего положения;</w:t>
      </w:r>
    </w:p>
    <w:p w:rsidR="00AF4108" w:rsidRPr="00AF4108" w:rsidRDefault="00AF4108" w:rsidP="00A24F7A">
      <w:pPr>
        <w:adjustRightInd w:val="0"/>
        <w:ind w:firstLine="568"/>
        <w:jc w:val="both"/>
        <w:rPr>
          <w:sz w:val="26"/>
          <w:szCs w:val="20"/>
          <w:lang w:eastAsia="ru-RU"/>
        </w:rPr>
      </w:pPr>
      <w:r w:rsidRPr="00AF4108">
        <w:rPr>
          <w:sz w:val="26"/>
          <w:szCs w:val="20"/>
          <w:lang w:eastAsia="ru-RU"/>
        </w:rPr>
        <w:t>- фотомонтаж для демонстрации предлагаемого места размещения. В случае размещения информационной вывески в виде отдельно стоящей конструкции фотографии должны обеспечивать полную демонстрацию предполагаемого места размещения вывески и давать представление о взаимном расположении размещаемой конструкции относительно здания, строения, сооружения, расположенного в границах земельного участка и относительно других отдельно стоящих р</w:t>
      </w:r>
      <w:r w:rsidR="00A24F7A">
        <w:rPr>
          <w:sz w:val="26"/>
          <w:szCs w:val="20"/>
          <w:lang w:eastAsia="ru-RU"/>
        </w:rPr>
        <w:t>екламных конструкций и вывесок;</w:t>
      </w:r>
    </w:p>
    <w:p w:rsidR="00AF4108" w:rsidRPr="00AF4108" w:rsidRDefault="00AF4108" w:rsidP="00A24F7A">
      <w:pPr>
        <w:adjustRightInd w:val="0"/>
        <w:ind w:firstLine="568"/>
        <w:jc w:val="both"/>
        <w:rPr>
          <w:sz w:val="26"/>
          <w:szCs w:val="20"/>
          <w:lang w:eastAsia="ru-RU"/>
        </w:rPr>
      </w:pPr>
      <w:r w:rsidRPr="00AF4108">
        <w:rPr>
          <w:sz w:val="26"/>
          <w:szCs w:val="20"/>
          <w:lang w:eastAsia="ru-RU"/>
        </w:rPr>
        <w:t>- иные материа</w:t>
      </w:r>
      <w:r w:rsidR="00A24F7A">
        <w:rPr>
          <w:sz w:val="26"/>
          <w:szCs w:val="20"/>
          <w:lang w:eastAsia="ru-RU"/>
        </w:rPr>
        <w:t>лы и чертежи при необходимости.</w:t>
      </w:r>
    </w:p>
    <w:p w:rsidR="0001030F" w:rsidRDefault="00AF4108" w:rsidP="0001030F">
      <w:pPr>
        <w:widowControl/>
        <w:shd w:val="clear" w:color="auto" w:fill="FFFFFF"/>
        <w:autoSpaceDE/>
        <w:autoSpaceDN/>
        <w:rPr>
          <w:color w:val="464C55"/>
          <w:sz w:val="27"/>
          <w:szCs w:val="27"/>
          <w:lang w:eastAsia="ru-RU"/>
        </w:rPr>
      </w:pPr>
      <w:r w:rsidRPr="00AF4108">
        <w:rPr>
          <w:sz w:val="26"/>
          <w:szCs w:val="20"/>
          <w:lang w:eastAsia="ru-RU"/>
        </w:rPr>
        <w:t>Каждый лист дизайн-проекта выполняется на листах формата А4 (при необходимости может быть выполнен на листах формата А3) со штампом. В штампе указываются должности, инициалы и фамилии лиц, принимавших участие в разработке, контроле и согласовании проекта. Листы оформляются подписями указанных лиц с указанием даты подписания. На листах также проставляется печать организации/индивидуального предпри</w:t>
      </w:r>
      <w:r w:rsidR="00A24F7A">
        <w:rPr>
          <w:sz w:val="26"/>
          <w:szCs w:val="20"/>
          <w:lang w:eastAsia="ru-RU"/>
        </w:rPr>
        <w:t>нимателя, подготовивших проект.</w:t>
      </w:r>
      <w:r w:rsidR="0001030F" w:rsidRPr="0001030F">
        <w:rPr>
          <w:color w:val="464C55"/>
          <w:sz w:val="27"/>
          <w:szCs w:val="27"/>
          <w:lang w:eastAsia="ru-RU"/>
        </w:rPr>
        <w:t xml:space="preserve"> </w:t>
      </w:r>
    </w:p>
    <w:p w:rsidR="0001030F" w:rsidRPr="0001030F" w:rsidRDefault="0001030F" w:rsidP="0001030F">
      <w:pPr>
        <w:widowControl/>
        <w:shd w:val="clear" w:color="auto" w:fill="FFFFFF"/>
        <w:autoSpaceDE/>
        <w:autoSpaceDN/>
        <w:ind w:firstLine="567"/>
        <w:jc w:val="both"/>
        <w:rPr>
          <w:color w:val="000000" w:themeColor="text1"/>
          <w:sz w:val="26"/>
          <w:szCs w:val="26"/>
          <w:lang w:eastAsia="ru-RU"/>
        </w:rPr>
      </w:pPr>
      <w:r w:rsidRPr="0001030F">
        <w:rPr>
          <w:color w:val="000000" w:themeColor="text1"/>
          <w:sz w:val="26"/>
          <w:szCs w:val="26"/>
          <w:lang w:eastAsia="ru-RU"/>
        </w:rPr>
        <w:t>Общество вправе иметь печать, штампы и бланки со своим наименованием, собственную эмблему, а также зарегистрированный в установленном </w:t>
      </w:r>
      <w:hyperlink r:id="rId15" w:anchor="/multilink/10105712/paragraph/5550904/number/0:0" w:history="1">
        <w:r w:rsidRPr="0001030F">
          <w:rPr>
            <w:color w:val="000000" w:themeColor="text1"/>
            <w:sz w:val="26"/>
            <w:szCs w:val="26"/>
            <w:lang w:eastAsia="ru-RU"/>
          </w:rPr>
          <w:t>порядке</w:t>
        </w:r>
      </w:hyperlink>
      <w:r w:rsidRPr="0001030F">
        <w:rPr>
          <w:color w:val="000000" w:themeColor="text1"/>
          <w:sz w:val="26"/>
          <w:szCs w:val="26"/>
          <w:lang w:eastAsia="ru-RU"/>
        </w:rPr>
        <w:t> товарный знак и другие средства индивидуализации. </w:t>
      </w:r>
      <w:hyperlink r:id="rId16" w:anchor="/multilink/10105712/paragraph/5550904/number/1:0" w:history="1">
        <w:r w:rsidRPr="0001030F">
          <w:rPr>
            <w:color w:val="000000" w:themeColor="text1"/>
            <w:sz w:val="26"/>
            <w:szCs w:val="26"/>
            <w:lang w:eastAsia="ru-RU"/>
          </w:rPr>
          <w:t>Федеральным законом</w:t>
        </w:r>
      </w:hyperlink>
      <w:r w:rsidRPr="0001030F">
        <w:rPr>
          <w:color w:val="000000" w:themeColor="text1"/>
          <w:sz w:val="26"/>
          <w:szCs w:val="26"/>
          <w:lang w:eastAsia="ru-RU"/>
        </w:rPr>
        <w:t> может быть предусмотрена обязанность общества использовать печать.</w:t>
      </w:r>
    </w:p>
    <w:p w:rsidR="0001030F" w:rsidRPr="0001030F" w:rsidRDefault="0001030F" w:rsidP="0001030F">
      <w:pPr>
        <w:widowControl/>
        <w:shd w:val="clear" w:color="auto" w:fill="FFFFFF"/>
        <w:autoSpaceDE/>
        <w:autoSpaceDN/>
        <w:spacing w:after="300"/>
        <w:jc w:val="both"/>
        <w:rPr>
          <w:color w:val="000000" w:themeColor="text1"/>
          <w:sz w:val="26"/>
          <w:szCs w:val="26"/>
          <w:lang w:eastAsia="ru-RU"/>
        </w:rPr>
      </w:pPr>
      <w:r w:rsidRPr="0001030F">
        <w:rPr>
          <w:color w:val="000000" w:themeColor="text1"/>
          <w:sz w:val="26"/>
          <w:szCs w:val="26"/>
          <w:lang w:eastAsia="ru-RU"/>
        </w:rPr>
        <w:t>Сведения о наличии печати должны содержаться в уставе общества.</w:t>
      </w:r>
    </w:p>
    <w:p w:rsidR="00AF4108" w:rsidRPr="00AF4108" w:rsidRDefault="00AF4108" w:rsidP="00A24F7A">
      <w:pPr>
        <w:adjustRightInd w:val="0"/>
        <w:ind w:firstLine="568"/>
        <w:jc w:val="both"/>
        <w:rPr>
          <w:sz w:val="26"/>
          <w:szCs w:val="20"/>
          <w:lang w:eastAsia="ru-RU"/>
        </w:rPr>
      </w:pPr>
      <w:r w:rsidRPr="00AF4108">
        <w:rPr>
          <w:sz w:val="26"/>
          <w:szCs w:val="20"/>
          <w:lang w:eastAsia="ru-RU"/>
        </w:rPr>
        <w:t xml:space="preserve">В случае невозможности установки вывески в соответствии с утвержденными требованиями необходимо предоставить </w:t>
      </w:r>
      <w:r w:rsidR="00A24F7A">
        <w:rPr>
          <w:sz w:val="26"/>
          <w:szCs w:val="20"/>
          <w:lang w:eastAsia="ru-RU"/>
        </w:rPr>
        <w:t>обоснование выбранного решения.</w:t>
      </w:r>
    </w:p>
    <w:p w:rsidR="00AF4108" w:rsidRPr="00AF4108" w:rsidRDefault="00AF4108" w:rsidP="00A24F7A">
      <w:pPr>
        <w:adjustRightInd w:val="0"/>
        <w:ind w:firstLine="568"/>
        <w:jc w:val="both"/>
        <w:rPr>
          <w:sz w:val="26"/>
          <w:szCs w:val="20"/>
          <w:lang w:eastAsia="ru-RU"/>
        </w:rPr>
      </w:pPr>
      <w:r w:rsidRPr="00AF4108">
        <w:rPr>
          <w:sz w:val="26"/>
          <w:szCs w:val="20"/>
          <w:lang w:eastAsia="ru-RU"/>
        </w:rPr>
        <w:t>Установка вывески в виде отдельно стоящей конструкции возможна только в границах земельного участка, на котором расположено здание, строение, сооружение которое является местом фактического нахождения (местом осуществления деятельности) организации, индивидуального предпринимателя, размещ</w:t>
      </w:r>
      <w:r w:rsidR="00A24F7A">
        <w:rPr>
          <w:sz w:val="26"/>
          <w:szCs w:val="20"/>
          <w:lang w:eastAsia="ru-RU"/>
        </w:rPr>
        <w:t xml:space="preserve">ающих </w:t>
      </w:r>
      <w:r w:rsidR="00A24F7A">
        <w:rPr>
          <w:sz w:val="26"/>
          <w:szCs w:val="20"/>
          <w:lang w:eastAsia="ru-RU"/>
        </w:rPr>
        <w:lastRenderedPageBreak/>
        <w:t>отдельно стоящую вывеску.</w:t>
      </w:r>
    </w:p>
    <w:p w:rsidR="00AF4108" w:rsidRPr="00AF4108" w:rsidRDefault="00AF4108" w:rsidP="00A24F7A">
      <w:pPr>
        <w:adjustRightInd w:val="0"/>
        <w:ind w:firstLine="568"/>
        <w:jc w:val="both"/>
        <w:rPr>
          <w:sz w:val="26"/>
          <w:szCs w:val="20"/>
          <w:lang w:eastAsia="ru-RU"/>
        </w:rPr>
      </w:pPr>
      <w:r w:rsidRPr="00AF4108">
        <w:rPr>
          <w:sz w:val="26"/>
          <w:szCs w:val="20"/>
          <w:lang w:eastAsia="ru-RU"/>
        </w:rPr>
        <w:t>Дизайн-проект, подготовленный и оформленный в соответствии с установленными выше требованиями утверждается всеми собственниками или иными правообладателями здания, помещения, на внешних поверхностях которых предусматривается размещение вывески; земельного участка-в случае размещения вывески в вид</w:t>
      </w:r>
      <w:r w:rsidR="00A24F7A">
        <w:rPr>
          <w:sz w:val="26"/>
          <w:szCs w:val="20"/>
          <w:lang w:eastAsia="ru-RU"/>
        </w:rPr>
        <w:t>е отдельно стоящей конструкции.</w:t>
      </w:r>
    </w:p>
    <w:p w:rsidR="00CC573C" w:rsidRDefault="00AF4108" w:rsidP="00E01710">
      <w:pPr>
        <w:adjustRightInd w:val="0"/>
        <w:ind w:firstLine="568"/>
        <w:jc w:val="both"/>
        <w:rPr>
          <w:sz w:val="26"/>
          <w:szCs w:val="20"/>
          <w:lang w:eastAsia="ru-RU"/>
        </w:rPr>
      </w:pPr>
      <w:r w:rsidRPr="00AF4108">
        <w:rPr>
          <w:sz w:val="26"/>
          <w:szCs w:val="20"/>
          <w:lang w:eastAsia="ru-RU"/>
        </w:rPr>
        <w:t>Дизайн-проект может быть предоставлен как в бумажном виде, так и в электронной форме (отсканированный проект в полноцветном режиме, с разрешением не менее 300 точек на дюйм)</w:t>
      </w:r>
      <w:bookmarkEnd w:id="0"/>
      <w:r w:rsidR="00E01710">
        <w:rPr>
          <w:sz w:val="26"/>
          <w:szCs w:val="20"/>
          <w:lang w:eastAsia="ru-RU"/>
        </w:rPr>
        <w:t>.</w:t>
      </w:r>
    </w:p>
    <w:p w:rsidR="00CC573C" w:rsidRPr="00CC573C" w:rsidRDefault="00CC573C" w:rsidP="00CC573C">
      <w:pPr>
        <w:rPr>
          <w:sz w:val="26"/>
          <w:szCs w:val="20"/>
          <w:lang w:eastAsia="ru-RU"/>
        </w:rPr>
      </w:pPr>
    </w:p>
    <w:p w:rsidR="005E61E2" w:rsidRPr="005E61E2" w:rsidRDefault="005E61E2" w:rsidP="0001030F">
      <w:pPr>
        <w:widowControl/>
        <w:shd w:val="clear" w:color="auto" w:fill="FFFFFF"/>
        <w:autoSpaceDE/>
        <w:autoSpaceDN/>
        <w:rPr>
          <w:color w:val="464C55"/>
          <w:sz w:val="27"/>
          <w:szCs w:val="27"/>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Pr="00CC573C" w:rsidRDefault="00CC573C" w:rsidP="00CC573C">
      <w:pPr>
        <w:rPr>
          <w:sz w:val="26"/>
          <w:szCs w:val="20"/>
          <w:lang w:eastAsia="ru-RU"/>
        </w:rPr>
      </w:pPr>
    </w:p>
    <w:p w:rsidR="00CC573C" w:rsidRDefault="00CC573C" w:rsidP="00CC573C">
      <w:pPr>
        <w:rPr>
          <w:sz w:val="26"/>
          <w:szCs w:val="20"/>
          <w:lang w:eastAsia="ru-RU"/>
        </w:rPr>
      </w:pPr>
    </w:p>
    <w:p w:rsidR="00CE1A2A" w:rsidRPr="00AF4108" w:rsidRDefault="00CC573C" w:rsidP="00CC573C">
      <w:pPr>
        <w:tabs>
          <w:tab w:val="left" w:pos="6240"/>
        </w:tabs>
        <w:rPr>
          <w:sz w:val="26"/>
        </w:rPr>
      </w:pPr>
      <w:r>
        <w:rPr>
          <w:sz w:val="26"/>
          <w:szCs w:val="20"/>
          <w:lang w:eastAsia="ru-RU"/>
        </w:rPr>
        <w:tab/>
      </w:r>
    </w:p>
    <w:sectPr w:rsidR="00CE1A2A" w:rsidRPr="00AF4108" w:rsidSect="00E754F9">
      <w:headerReference w:type="default" r:id="rId17"/>
      <w:pgSz w:w="11910" w:h="16840"/>
      <w:pgMar w:top="1134" w:right="567" w:bottom="1134" w:left="1701" w:header="40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181" w:rsidRDefault="00E47181">
      <w:r>
        <w:separator/>
      </w:r>
    </w:p>
  </w:endnote>
  <w:endnote w:type="continuationSeparator" w:id="0">
    <w:p w:rsidR="00E47181" w:rsidRDefault="00E4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181" w:rsidRDefault="00E47181">
      <w:r>
        <w:separator/>
      </w:r>
    </w:p>
  </w:footnote>
  <w:footnote w:type="continuationSeparator" w:id="0">
    <w:p w:rsidR="00E47181" w:rsidRDefault="00E471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D91" w:rsidRDefault="00791D91">
    <w:pPr>
      <w:pStyle w:val="a3"/>
      <w:spacing w:line="14" w:lineRule="auto"/>
      <w:ind w:left="0"/>
      <w:jc w:val="left"/>
      <w:rPr>
        <w:sz w:val="20"/>
      </w:rPr>
    </w:pPr>
    <w:r>
      <w:rPr>
        <w:noProof/>
        <w:lang w:eastAsia="ru-RU"/>
      </w:rPr>
      <mc:AlternateContent>
        <mc:Choice Requires="wps">
          <w:drawing>
            <wp:anchor distT="0" distB="0" distL="114300" distR="114300" simplePos="0" relativeHeight="486228992" behindDoc="1" locked="0" layoutInCell="1" allowOverlap="1" wp14:anchorId="1C0649AA" wp14:editId="3844B41C">
              <wp:simplePos x="0" y="0"/>
              <wp:positionH relativeFrom="page">
                <wp:posOffset>3891280</wp:posOffset>
              </wp:positionH>
              <wp:positionV relativeFrom="page">
                <wp:posOffset>243205</wp:posOffset>
              </wp:positionV>
              <wp:extent cx="228600" cy="21463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D91" w:rsidRDefault="00791D91">
                          <w:pPr>
                            <w:spacing w:before="36"/>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649AA" id="_x0000_t202" coordsize="21600,21600" o:spt="202" path="m,l,21600r21600,l21600,xe">
              <v:stroke joinstyle="miter"/>
              <v:path gradientshapeok="t" o:connecttype="rect"/>
            </v:shapetype>
            <v:shape id="Поле 1" o:spid="_x0000_s1026" type="#_x0000_t202" style="position:absolute;margin-left:306.4pt;margin-top:19.15pt;width:18pt;height:16.9pt;z-index:-1708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" filled="f" stroked="f">
              <v:textbox inset="0,0,0,0">
                <w:txbxContent>
                  <w:p w:rsidR="00791D91" w:rsidRDefault="00791D91">
                    <w:pPr>
                      <w:spacing w:before="36"/>
                      <w:ind w:left="60"/>
                      <w:rPr>
                        <w:sz w:val="24"/>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D91" w:rsidRDefault="00791D91">
    <w:pPr>
      <w:pStyle w:val="a3"/>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C41F4"/>
    <w:multiLevelType w:val="hybridMultilevel"/>
    <w:tmpl w:val="C6986396"/>
    <w:lvl w:ilvl="0" w:tplc="F0521028">
      <w:start w:val="30"/>
      <w:numFmt w:val="decimal"/>
      <w:lvlText w:val="%1."/>
      <w:lvlJc w:val="left"/>
      <w:pPr>
        <w:ind w:left="877" w:hanging="360"/>
        <w:jc w:val="left"/>
      </w:pPr>
      <w:rPr>
        <w:rFonts w:ascii="Times New Roman" w:eastAsia="Times New Roman" w:hAnsi="Times New Roman" w:cs="Times New Roman" w:hint="default"/>
        <w:w w:val="99"/>
        <w:sz w:val="24"/>
        <w:szCs w:val="24"/>
        <w:lang w:val="ru-RU" w:eastAsia="en-US" w:bidi="ar-SA"/>
      </w:rPr>
    </w:lvl>
    <w:lvl w:ilvl="1" w:tplc="53CAF842">
      <w:start w:val="1"/>
      <w:numFmt w:val="upperRoman"/>
      <w:lvlText w:val="%2."/>
      <w:lvlJc w:val="left"/>
      <w:pPr>
        <w:ind w:left="4897" w:hanging="720"/>
        <w:jc w:val="right"/>
      </w:pPr>
      <w:rPr>
        <w:rFonts w:ascii="Times New Roman" w:eastAsia="Times New Roman" w:hAnsi="Times New Roman" w:cs="Times New Roman" w:hint="default"/>
        <w:b/>
        <w:bCs/>
        <w:spacing w:val="0"/>
        <w:w w:val="100"/>
        <w:sz w:val="28"/>
        <w:szCs w:val="28"/>
        <w:lang w:val="ru-RU" w:eastAsia="en-US" w:bidi="ar-SA"/>
      </w:rPr>
    </w:lvl>
    <w:lvl w:ilvl="2" w:tplc="9D621E60">
      <w:numFmt w:val="bullet"/>
      <w:lvlText w:val="•"/>
      <w:lvlJc w:val="left"/>
      <w:pPr>
        <w:ind w:left="5536" w:hanging="720"/>
      </w:pPr>
      <w:rPr>
        <w:rFonts w:hint="default"/>
        <w:lang w:val="ru-RU" w:eastAsia="en-US" w:bidi="ar-SA"/>
      </w:rPr>
    </w:lvl>
    <w:lvl w:ilvl="3" w:tplc="91C6D556">
      <w:numFmt w:val="bullet"/>
      <w:lvlText w:val="•"/>
      <w:lvlJc w:val="left"/>
      <w:pPr>
        <w:ind w:left="6172" w:hanging="720"/>
      </w:pPr>
      <w:rPr>
        <w:rFonts w:hint="default"/>
        <w:lang w:val="ru-RU" w:eastAsia="en-US" w:bidi="ar-SA"/>
      </w:rPr>
    </w:lvl>
    <w:lvl w:ilvl="4" w:tplc="F9CED7B2">
      <w:numFmt w:val="bullet"/>
      <w:lvlText w:val="•"/>
      <w:lvlJc w:val="left"/>
      <w:pPr>
        <w:ind w:left="6808" w:hanging="720"/>
      </w:pPr>
      <w:rPr>
        <w:rFonts w:hint="default"/>
        <w:lang w:val="ru-RU" w:eastAsia="en-US" w:bidi="ar-SA"/>
      </w:rPr>
    </w:lvl>
    <w:lvl w:ilvl="5" w:tplc="67406AE4">
      <w:numFmt w:val="bullet"/>
      <w:lvlText w:val="•"/>
      <w:lvlJc w:val="left"/>
      <w:pPr>
        <w:ind w:left="7444" w:hanging="720"/>
      </w:pPr>
      <w:rPr>
        <w:rFonts w:hint="default"/>
        <w:lang w:val="ru-RU" w:eastAsia="en-US" w:bidi="ar-SA"/>
      </w:rPr>
    </w:lvl>
    <w:lvl w:ilvl="6" w:tplc="232CCE44">
      <w:numFmt w:val="bullet"/>
      <w:lvlText w:val="•"/>
      <w:lvlJc w:val="left"/>
      <w:pPr>
        <w:ind w:left="8080" w:hanging="720"/>
      </w:pPr>
      <w:rPr>
        <w:rFonts w:hint="default"/>
        <w:lang w:val="ru-RU" w:eastAsia="en-US" w:bidi="ar-SA"/>
      </w:rPr>
    </w:lvl>
    <w:lvl w:ilvl="7" w:tplc="882477C8">
      <w:numFmt w:val="bullet"/>
      <w:lvlText w:val="•"/>
      <w:lvlJc w:val="left"/>
      <w:pPr>
        <w:ind w:left="8717" w:hanging="720"/>
      </w:pPr>
      <w:rPr>
        <w:rFonts w:hint="default"/>
        <w:lang w:val="ru-RU" w:eastAsia="en-US" w:bidi="ar-SA"/>
      </w:rPr>
    </w:lvl>
    <w:lvl w:ilvl="8" w:tplc="AA5895C2">
      <w:numFmt w:val="bullet"/>
      <w:lvlText w:val="•"/>
      <w:lvlJc w:val="left"/>
      <w:pPr>
        <w:ind w:left="9353" w:hanging="720"/>
      </w:pPr>
      <w:rPr>
        <w:rFonts w:hint="default"/>
        <w:lang w:val="ru-RU" w:eastAsia="en-US" w:bidi="ar-SA"/>
      </w:rPr>
    </w:lvl>
  </w:abstractNum>
  <w:abstractNum w:abstractNumId="1">
    <w:nsid w:val="06A87FD4"/>
    <w:multiLevelType w:val="multilevel"/>
    <w:tmpl w:val="CB4EED66"/>
    <w:lvl w:ilvl="0">
      <w:start w:val="1"/>
      <w:numFmt w:val="decimal"/>
      <w:lvlText w:val="%1."/>
      <w:lvlJc w:val="left"/>
      <w:pPr>
        <w:ind w:left="2321" w:hanging="360"/>
        <w:jc w:val="right"/>
      </w:pPr>
      <w:rPr>
        <w:rFonts w:hint="default"/>
        <w:b w:val="0"/>
        <w:bCs/>
        <w:i/>
        <w:spacing w:val="0"/>
        <w:w w:val="100"/>
        <w:lang w:val="ru-RU" w:eastAsia="en-US" w:bidi="ar-SA"/>
      </w:rPr>
    </w:lvl>
    <w:lvl w:ilvl="1">
      <w:start w:val="1"/>
      <w:numFmt w:val="decimal"/>
      <w:lvlText w:val="%1.%2."/>
      <w:lvlJc w:val="left"/>
      <w:pPr>
        <w:ind w:left="397" w:hanging="591"/>
        <w:jc w:val="left"/>
      </w:pPr>
      <w:rPr>
        <w:rFonts w:ascii="Times New Roman" w:eastAsia="Times New Roman" w:hAnsi="Times New Roman" w:cs="Times New Roman" w:hint="default"/>
        <w:spacing w:val="-1"/>
        <w:w w:val="100"/>
        <w:sz w:val="28"/>
        <w:szCs w:val="28"/>
        <w:lang w:val="ru-RU" w:eastAsia="en-US" w:bidi="ar-SA"/>
      </w:rPr>
    </w:lvl>
    <w:lvl w:ilvl="2">
      <w:start w:val="1"/>
      <w:numFmt w:val="decimal"/>
      <w:lvlText w:val="%1.%2.%3."/>
      <w:lvlJc w:val="left"/>
      <w:pPr>
        <w:ind w:left="1805" w:hanging="701"/>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1800" w:hanging="701"/>
      </w:pPr>
      <w:rPr>
        <w:rFonts w:hint="default"/>
        <w:lang w:val="ru-RU" w:eastAsia="en-US" w:bidi="ar-SA"/>
      </w:rPr>
    </w:lvl>
    <w:lvl w:ilvl="4">
      <w:numFmt w:val="bullet"/>
      <w:lvlText w:val="•"/>
      <w:lvlJc w:val="left"/>
      <w:pPr>
        <w:ind w:left="2320" w:hanging="701"/>
      </w:pPr>
      <w:rPr>
        <w:rFonts w:hint="default"/>
        <w:lang w:val="ru-RU" w:eastAsia="en-US" w:bidi="ar-SA"/>
      </w:rPr>
    </w:lvl>
    <w:lvl w:ilvl="5">
      <w:numFmt w:val="bullet"/>
      <w:lvlText w:val="•"/>
      <w:lvlJc w:val="left"/>
      <w:pPr>
        <w:ind w:left="3704" w:hanging="701"/>
      </w:pPr>
      <w:rPr>
        <w:rFonts w:hint="default"/>
        <w:lang w:val="ru-RU" w:eastAsia="en-US" w:bidi="ar-SA"/>
      </w:rPr>
    </w:lvl>
    <w:lvl w:ilvl="6">
      <w:numFmt w:val="bullet"/>
      <w:lvlText w:val="•"/>
      <w:lvlJc w:val="left"/>
      <w:pPr>
        <w:ind w:left="5088" w:hanging="701"/>
      </w:pPr>
      <w:rPr>
        <w:rFonts w:hint="default"/>
        <w:lang w:val="ru-RU" w:eastAsia="en-US" w:bidi="ar-SA"/>
      </w:rPr>
    </w:lvl>
    <w:lvl w:ilvl="7">
      <w:numFmt w:val="bullet"/>
      <w:lvlText w:val="•"/>
      <w:lvlJc w:val="left"/>
      <w:pPr>
        <w:ind w:left="6472" w:hanging="701"/>
      </w:pPr>
      <w:rPr>
        <w:rFonts w:hint="default"/>
        <w:lang w:val="ru-RU" w:eastAsia="en-US" w:bidi="ar-SA"/>
      </w:rPr>
    </w:lvl>
    <w:lvl w:ilvl="8">
      <w:numFmt w:val="bullet"/>
      <w:lvlText w:val="•"/>
      <w:lvlJc w:val="left"/>
      <w:pPr>
        <w:ind w:left="7857" w:hanging="701"/>
      </w:pPr>
      <w:rPr>
        <w:rFonts w:hint="default"/>
        <w:lang w:val="ru-RU" w:eastAsia="en-US" w:bidi="ar-SA"/>
      </w:rPr>
    </w:lvl>
  </w:abstractNum>
  <w:abstractNum w:abstractNumId="2">
    <w:nsid w:val="073E76E1"/>
    <w:multiLevelType w:val="multilevel"/>
    <w:tmpl w:val="8F5C55BC"/>
    <w:lvl w:ilvl="0">
      <w:start w:val="30"/>
      <w:numFmt w:val="decimal"/>
      <w:lvlText w:val="%1."/>
      <w:lvlJc w:val="left"/>
      <w:pPr>
        <w:ind w:left="970" w:hanging="423"/>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397" w:hanging="650"/>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051" w:hanging="650"/>
      </w:pPr>
      <w:rPr>
        <w:rFonts w:hint="default"/>
        <w:lang w:val="ru-RU" w:eastAsia="en-US" w:bidi="ar-SA"/>
      </w:rPr>
    </w:lvl>
    <w:lvl w:ilvl="3">
      <w:numFmt w:val="bullet"/>
      <w:lvlText w:val="•"/>
      <w:lvlJc w:val="left"/>
      <w:pPr>
        <w:ind w:left="3123" w:hanging="650"/>
      </w:pPr>
      <w:rPr>
        <w:rFonts w:hint="default"/>
        <w:lang w:val="ru-RU" w:eastAsia="en-US" w:bidi="ar-SA"/>
      </w:rPr>
    </w:lvl>
    <w:lvl w:ilvl="4">
      <w:numFmt w:val="bullet"/>
      <w:lvlText w:val="•"/>
      <w:lvlJc w:val="left"/>
      <w:pPr>
        <w:ind w:left="4195" w:hanging="650"/>
      </w:pPr>
      <w:rPr>
        <w:rFonts w:hint="default"/>
        <w:lang w:val="ru-RU" w:eastAsia="en-US" w:bidi="ar-SA"/>
      </w:rPr>
    </w:lvl>
    <w:lvl w:ilvl="5">
      <w:numFmt w:val="bullet"/>
      <w:lvlText w:val="•"/>
      <w:lvlJc w:val="left"/>
      <w:pPr>
        <w:ind w:left="5266" w:hanging="650"/>
      </w:pPr>
      <w:rPr>
        <w:rFonts w:hint="default"/>
        <w:lang w:val="ru-RU" w:eastAsia="en-US" w:bidi="ar-SA"/>
      </w:rPr>
    </w:lvl>
    <w:lvl w:ilvl="6">
      <w:numFmt w:val="bullet"/>
      <w:lvlText w:val="•"/>
      <w:lvlJc w:val="left"/>
      <w:pPr>
        <w:ind w:left="6338" w:hanging="650"/>
      </w:pPr>
      <w:rPr>
        <w:rFonts w:hint="default"/>
        <w:lang w:val="ru-RU" w:eastAsia="en-US" w:bidi="ar-SA"/>
      </w:rPr>
    </w:lvl>
    <w:lvl w:ilvl="7">
      <w:numFmt w:val="bullet"/>
      <w:lvlText w:val="•"/>
      <w:lvlJc w:val="left"/>
      <w:pPr>
        <w:ind w:left="7410" w:hanging="650"/>
      </w:pPr>
      <w:rPr>
        <w:rFonts w:hint="default"/>
        <w:lang w:val="ru-RU" w:eastAsia="en-US" w:bidi="ar-SA"/>
      </w:rPr>
    </w:lvl>
    <w:lvl w:ilvl="8">
      <w:numFmt w:val="bullet"/>
      <w:lvlText w:val="•"/>
      <w:lvlJc w:val="left"/>
      <w:pPr>
        <w:ind w:left="8482" w:hanging="650"/>
      </w:pPr>
      <w:rPr>
        <w:rFonts w:hint="default"/>
        <w:lang w:val="ru-RU" w:eastAsia="en-US" w:bidi="ar-SA"/>
      </w:rPr>
    </w:lvl>
  </w:abstractNum>
  <w:abstractNum w:abstractNumId="3">
    <w:nsid w:val="0FA674C7"/>
    <w:multiLevelType w:val="multilevel"/>
    <w:tmpl w:val="7A80E6D0"/>
    <w:lvl w:ilvl="0">
      <w:start w:val="33"/>
      <w:numFmt w:val="decimal"/>
      <w:lvlText w:val="%1"/>
      <w:lvlJc w:val="left"/>
      <w:pPr>
        <w:ind w:left="397" w:hanging="711"/>
        <w:jc w:val="left"/>
      </w:pPr>
      <w:rPr>
        <w:rFonts w:hint="default"/>
        <w:lang w:val="ru-RU" w:eastAsia="en-US" w:bidi="ar-SA"/>
      </w:rPr>
    </w:lvl>
    <w:lvl w:ilvl="1">
      <w:start w:val="1"/>
      <w:numFmt w:val="decimal"/>
      <w:lvlText w:val="%1.%2."/>
      <w:lvlJc w:val="left"/>
      <w:pPr>
        <w:ind w:left="397" w:hanging="711"/>
        <w:jc w:val="left"/>
      </w:pPr>
      <w:rPr>
        <w:rFonts w:ascii="Times New Roman" w:eastAsia="Times New Roman" w:hAnsi="Times New Roman" w:cs="Times New Roman" w:hint="default"/>
        <w:spacing w:val="-3"/>
        <w:w w:val="100"/>
        <w:sz w:val="28"/>
        <w:szCs w:val="28"/>
        <w:lang w:val="ru-RU" w:eastAsia="en-US" w:bidi="ar-SA"/>
      </w:rPr>
    </w:lvl>
    <w:lvl w:ilvl="2">
      <w:numFmt w:val="bullet"/>
      <w:lvlText w:val="•"/>
      <w:lvlJc w:val="left"/>
      <w:pPr>
        <w:ind w:left="2445" w:hanging="711"/>
      </w:pPr>
      <w:rPr>
        <w:rFonts w:hint="default"/>
        <w:lang w:val="ru-RU" w:eastAsia="en-US" w:bidi="ar-SA"/>
      </w:rPr>
    </w:lvl>
    <w:lvl w:ilvl="3">
      <w:numFmt w:val="bullet"/>
      <w:lvlText w:val="•"/>
      <w:lvlJc w:val="left"/>
      <w:pPr>
        <w:ind w:left="3467" w:hanging="711"/>
      </w:pPr>
      <w:rPr>
        <w:rFonts w:hint="default"/>
        <w:lang w:val="ru-RU" w:eastAsia="en-US" w:bidi="ar-SA"/>
      </w:rPr>
    </w:lvl>
    <w:lvl w:ilvl="4">
      <w:numFmt w:val="bullet"/>
      <w:lvlText w:val="•"/>
      <w:lvlJc w:val="left"/>
      <w:pPr>
        <w:ind w:left="4490" w:hanging="711"/>
      </w:pPr>
      <w:rPr>
        <w:rFonts w:hint="default"/>
        <w:lang w:val="ru-RU" w:eastAsia="en-US" w:bidi="ar-SA"/>
      </w:rPr>
    </w:lvl>
    <w:lvl w:ilvl="5">
      <w:numFmt w:val="bullet"/>
      <w:lvlText w:val="•"/>
      <w:lvlJc w:val="left"/>
      <w:pPr>
        <w:ind w:left="5512" w:hanging="711"/>
      </w:pPr>
      <w:rPr>
        <w:rFonts w:hint="default"/>
        <w:lang w:val="ru-RU" w:eastAsia="en-US" w:bidi="ar-SA"/>
      </w:rPr>
    </w:lvl>
    <w:lvl w:ilvl="6">
      <w:numFmt w:val="bullet"/>
      <w:lvlText w:val="•"/>
      <w:lvlJc w:val="left"/>
      <w:pPr>
        <w:ind w:left="6535" w:hanging="711"/>
      </w:pPr>
      <w:rPr>
        <w:rFonts w:hint="default"/>
        <w:lang w:val="ru-RU" w:eastAsia="en-US" w:bidi="ar-SA"/>
      </w:rPr>
    </w:lvl>
    <w:lvl w:ilvl="7">
      <w:numFmt w:val="bullet"/>
      <w:lvlText w:val="•"/>
      <w:lvlJc w:val="left"/>
      <w:pPr>
        <w:ind w:left="7557" w:hanging="711"/>
      </w:pPr>
      <w:rPr>
        <w:rFonts w:hint="default"/>
        <w:lang w:val="ru-RU" w:eastAsia="en-US" w:bidi="ar-SA"/>
      </w:rPr>
    </w:lvl>
    <w:lvl w:ilvl="8">
      <w:numFmt w:val="bullet"/>
      <w:lvlText w:val="•"/>
      <w:lvlJc w:val="left"/>
      <w:pPr>
        <w:ind w:left="8580" w:hanging="711"/>
      </w:pPr>
      <w:rPr>
        <w:rFonts w:hint="default"/>
        <w:lang w:val="ru-RU" w:eastAsia="en-US" w:bidi="ar-SA"/>
      </w:rPr>
    </w:lvl>
  </w:abstractNum>
  <w:abstractNum w:abstractNumId="4">
    <w:nsid w:val="12865F05"/>
    <w:multiLevelType w:val="hybridMultilevel"/>
    <w:tmpl w:val="020A8722"/>
    <w:lvl w:ilvl="0" w:tplc="87D67FFC">
      <w:start w:val="1"/>
      <w:numFmt w:val="decimal"/>
      <w:lvlText w:val="%1)"/>
      <w:lvlJc w:val="left"/>
      <w:pPr>
        <w:ind w:left="397" w:hanging="341"/>
        <w:jc w:val="left"/>
      </w:pPr>
      <w:rPr>
        <w:rFonts w:ascii="Times New Roman" w:eastAsia="Times New Roman" w:hAnsi="Times New Roman" w:cs="Times New Roman" w:hint="default"/>
        <w:w w:val="100"/>
        <w:sz w:val="28"/>
        <w:szCs w:val="28"/>
        <w:lang w:val="ru-RU" w:eastAsia="en-US" w:bidi="ar-SA"/>
      </w:rPr>
    </w:lvl>
    <w:lvl w:ilvl="1" w:tplc="624C933A">
      <w:numFmt w:val="bullet"/>
      <w:lvlText w:val="•"/>
      <w:lvlJc w:val="left"/>
      <w:pPr>
        <w:ind w:left="1422" w:hanging="341"/>
      </w:pPr>
      <w:rPr>
        <w:rFonts w:hint="default"/>
        <w:lang w:val="ru-RU" w:eastAsia="en-US" w:bidi="ar-SA"/>
      </w:rPr>
    </w:lvl>
    <w:lvl w:ilvl="2" w:tplc="8EAE23D0">
      <w:numFmt w:val="bullet"/>
      <w:lvlText w:val="•"/>
      <w:lvlJc w:val="left"/>
      <w:pPr>
        <w:ind w:left="2445" w:hanging="341"/>
      </w:pPr>
      <w:rPr>
        <w:rFonts w:hint="default"/>
        <w:lang w:val="ru-RU" w:eastAsia="en-US" w:bidi="ar-SA"/>
      </w:rPr>
    </w:lvl>
    <w:lvl w:ilvl="3" w:tplc="5DFAC4AE">
      <w:numFmt w:val="bullet"/>
      <w:lvlText w:val="•"/>
      <w:lvlJc w:val="left"/>
      <w:pPr>
        <w:ind w:left="3467" w:hanging="341"/>
      </w:pPr>
      <w:rPr>
        <w:rFonts w:hint="default"/>
        <w:lang w:val="ru-RU" w:eastAsia="en-US" w:bidi="ar-SA"/>
      </w:rPr>
    </w:lvl>
    <w:lvl w:ilvl="4" w:tplc="C516855A">
      <w:numFmt w:val="bullet"/>
      <w:lvlText w:val="•"/>
      <w:lvlJc w:val="left"/>
      <w:pPr>
        <w:ind w:left="4490" w:hanging="341"/>
      </w:pPr>
      <w:rPr>
        <w:rFonts w:hint="default"/>
        <w:lang w:val="ru-RU" w:eastAsia="en-US" w:bidi="ar-SA"/>
      </w:rPr>
    </w:lvl>
    <w:lvl w:ilvl="5" w:tplc="5FBE7454">
      <w:numFmt w:val="bullet"/>
      <w:lvlText w:val="•"/>
      <w:lvlJc w:val="left"/>
      <w:pPr>
        <w:ind w:left="5512" w:hanging="341"/>
      </w:pPr>
      <w:rPr>
        <w:rFonts w:hint="default"/>
        <w:lang w:val="ru-RU" w:eastAsia="en-US" w:bidi="ar-SA"/>
      </w:rPr>
    </w:lvl>
    <w:lvl w:ilvl="6" w:tplc="17B8428C">
      <w:numFmt w:val="bullet"/>
      <w:lvlText w:val="•"/>
      <w:lvlJc w:val="left"/>
      <w:pPr>
        <w:ind w:left="6535" w:hanging="341"/>
      </w:pPr>
      <w:rPr>
        <w:rFonts w:hint="default"/>
        <w:lang w:val="ru-RU" w:eastAsia="en-US" w:bidi="ar-SA"/>
      </w:rPr>
    </w:lvl>
    <w:lvl w:ilvl="7" w:tplc="601CA3D6">
      <w:numFmt w:val="bullet"/>
      <w:lvlText w:val="•"/>
      <w:lvlJc w:val="left"/>
      <w:pPr>
        <w:ind w:left="7557" w:hanging="341"/>
      </w:pPr>
      <w:rPr>
        <w:rFonts w:hint="default"/>
        <w:lang w:val="ru-RU" w:eastAsia="en-US" w:bidi="ar-SA"/>
      </w:rPr>
    </w:lvl>
    <w:lvl w:ilvl="8" w:tplc="B6FEAC12">
      <w:numFmt w:val="bullet"/>
      <w:lvlText w:val="•"/>
      <w:lvlJc w:val="left"/>
      <w:pPr>
        <w:ind w:left="8580" w:hanging="341"/>
      </w:pPr>
      <w:rPr>
        <w:rFonts w:hint="default"/>
        <w:lang w:val="ru-RU" w:eastAsia="en-US" w:bidi="ar-SA"/>
      </w:rPr>
    </w:lvl>
  </w:abstractNum>
  <w:abstractNum w:abstractNumId="5">
    <w:nsid w:val="28B44BC3"/>
    <w:multiLevelType w:val="hybridMultilevel"/>
    <w:tmpl w:val="752E04DE"/>
    <w:lvl w:ilvl="0" w:tplc="2EBE9BEA">
      <w:start w:val="1"/>
      <w:numFmt w:val="decimal"/>
      <w:lvlText w:val="%1)"/>
      <w:lvlJc w:val="left"/>
      <w:pPr>
        <w:ind w:left="397" w:hanging="422"/>
        <w:jc w:val="left"/>
      </w:pPr>
      <w:rPr>
        <w:rFonts w:ascii="Times New Roman" w:eastAsia="Times New Roman" w:hAnsi="Times New Roman" w:cs="Times New Roman" w:hint="default"/>
        <w:w w:val="100"/>
        <w:sz w:val="28"/>
        <w:szCs w:val="28"/>
        <w:lang w:val="ru-RU" w:eastAsia="en-US" w:bidi="ar-SA"/>
      </w:rPr>
    </w:lvl>
    <w:lvl w:ilvl="1" w:tplc="FFCA9E9C">
      <w:numFmt w:val="bullet"/>
      <w:lvlText w:val="•"/>
      <w:lvlJc w:val="left"/>
      <w:pPr>
        <w:ind w:left="1422" w:hanging="422"/>
      </w:pPr>
      <w:rPr>
        <w:rFonts w:hint="default"/>
        <w:lang w:val="ru-RU" w:eastAsia="en-US" w:bidi="ar-SA"/>
      </w:rPr>
    </w:lvl>
    <w:lvl w:ilvl="2" w:tplc="58368790">
      <w:numFmt w:val="bullet"/>
      <w:lvlText w:val="•"/>
      <w:lvlJc w:val="left"/>
      <w:pPr>
        <w:ind w:left="2445" w:hanging="422"/>
      </w:pPr>
      <w:rPr>
        <w:rFonts w:hint="default"/>
        <w:lang w:val="ru-RU" w:eastAsia="en-US" w:bidi="ar-SA"/>
      </w:rPr>
    </w:lvl>
    <w:lvl w:ilvl="3" w:tplc="021AD8EC">
      <w:numFmt w:val="bullet"/>
      <w:lvlText w:val="•"/>
      <w:lvlJc w:val="left"/>
      <w:pPr>
        <w:ind w:left="3467" w:hanging="422"/>
      </w:pPr>
      <w:rPr>
        <w:rFonts w:hint="default"/>
        <w:lang w:val="ru-RU" w:eastAsia="en-US" w:bidi="ar-SA"/>
      </w:rPr>
    </w:lvl>
    <w:lvl w:ilvl="4" w:tplc="5FBC2FDA">
      <w:numFmt w:val="bullet"/>
      <w:lvlText w:val="•"/>
      <w:lvlJc w:val="left"/>
      <w:pPr>
        <w:ind w:left="4490" w:hanging="422"/>
      </w:pPr>
      <w:rPr>
        <w:rFonts w:hint="default"/>
        <w:lang w:val="ru-RU" w:eastAsia="en-US" w:bidi="ar-SA"/>
      </w:rPr>
    </w:lvl>
    <w:lvl w:ilvl="5" w:tplc="1C2ABF0C">
      <w:numFmt w:val="bullet"/>
      <w:lvlText w:val="•"/>
      <w:lvlJc w:val="left"/>
      <w:pPr>
        <w:ind w:left="5512" w:hanging="422"/>
      </w:pPr>
      <w:rPr>
        <w:rFonts w:hint="default"/>
        <w:lang w:val="ru-RU" w:eastAsia="en-US" w:bidi="ar-SA"/>
      </w:rPr>
    </w:lvl>
    <w:lvl w:ilvl="6" w:tplc="CBEE1E7A">
      <w:numFmt w:val="bullet"/>
      <w:lvlText w:val="•"/>
      <w:lvlJc w:val="left"/>
      <w:pPr>
        <w:ind w:left="6535" w:hanging="422"/>
      </w:pPr>
      <w:rPr>
        <w:rFonts w:hint="default"/>
        <w:lang w:val="ru-RU" w:eastAsia="en-US" w:bidi="ar-SA"/>
      </w:rPr>
    </w:lvl>
    <w:lvl w:ilvl="7" w:tplc="75EEBBB4">
      <w:numFmt w:val="bullet"/>
      <w:lvlText w:val="•"/>
      <w:lvlJc w:val="left"/>
      <w:pPr>
        <w:ind w:left="7557" w:hanging="422"/>
      </w:pPr>
      <w:rPr>
        <w:rFonts w:hint="default"/>
        <w:lang w:val="ru-RU" w:eastAsia="en-US" w:bidi="ar-SA"/>
      </w:rPr>
    </w:lvl>
    <w:lvl w:ilvl="8" w:tplc="6B8E9D88">
      <w:numFmt w:val="bullet"/>
      <w:lvlText w:val="•"/>
      <w:lvlJc w:val="left"/>
      <w:pPr>
        <w:ind w:left="8580" w:hanging="422"/>
      </w:pPr>
      <w:rPr>
        <w:rFonts w:hint="default"/>
        <w:lang w:val="ru-RU" w:eastAsia="en-US" w:bidi="ar-SA"/>
      </w:rPr>
    </w:lvl>
  </w:abstractNum>
  <w:abstractNum w:abstractNumId="6">
    <w:nsid w:val="3A033781"/>
    <w:multiLevelType w:val="hybridMultilevel"/>
    <w:tmpl w:val="3BE4F758"/>
    <w:lvl w:ilvl="0" w:tplc="ACF23E80">
      <w:start w:val="1"/>
      <w:numFmt w:val="upperRoman"/>
      <w:lvlText w:val="%1."/>
      <w:lvlJc w:val="left"/>
      <w:pPr>
        <w:ind w:left="877" w:hanging="480"/>
        <w:jc w:val="left"/>
      </w:pPr>
      <w:rPr>
        <w:rFonts w:ascii="Times New Roman" w:eastAsia="Times New Roman" w:hAnsi="Times New Roman" w:cs="Times New Roman" w:hint="default"/>
        <w:spacing w:val="-4"/>
        <w:w w:val="99"/>
        <w:sz w:val="24"/>
        <w:szCs w:val="24"/>
        <w:lang w:val="ru-RU" w:eastAsia="en-US" w:bidi="ar-SA"/>
      </w:rPr>
    </w:lvl>
    <w:lvl w:ilvl="1" w:tplc="3844FE90">
      <w:start w:val="1"/>
      <w:numFmt w:val="decimal"/>
      <w:lvlText w:val="%2."/>
      <w:lvlJc w:val="left"/>
      <w:pPr>
        <w:ind w:left="1496" w:hanging="620"/>
        <w:jc w:val="left"/>
      </w:pPr>
      <w:rPr>
        <w:rFonts w:ascii="Times New Roman" w:eastAsia="Times New Roman" w:hAnsi="Times New Roman" w:cs="Times New Roman" w:hint="default"/>
        <w:w w:val="99"/>
        <w:sz w:val="24"/>
        <w:szCs w:val="24"/>
        <w:lang w:val="ru-RU" w:eastAsia="en-US" w:bidi="ar-SA"/>
      </w:rPr>
    </w:lvl>
    <w:lvl w:ilvl="2" w:tplc="7E6EB4AE">
      <w:numFmt w:val="bullet"/>
      <w:lvlText w:val="•"/>
      <w:lvlJc w:val="left"/>
      <w:pPr>
        <w:ind w:left="2513" w:hanging="620"/>
      </w:pPr>
      <w:rPr>
        <w:rFonts w:hint="default"/>
        <w:lang w:val="ru-RU" w:eastAsia="en-US" w:bidi="ar-SA"/>
      </w:rPr>
    </w:lvl>
    <w:lvl w:ilvl="3" w:tplc="F306B398">
      <w:numFmt w:val="bullet"/>
      <w:lvlText w:val="•"/>
      <w:lvlJc w:val="left"/>
      <w:pPr>
        <w:ind w:left="3527" w:hanging="620"/>
      </w:pPr>
      <w:rPr>
        <w:rFonts w:hint="default"/>
        <w:lang w:val="ru-RU" w:eastAsia="en-US" w:bidi="ar-SA"/>
      </w:rPr>
    </w:lvl>
    <w:lvl w:ilvl="4" w:tplc="6DCC9B66">
      <w:numFmt w:val="bullet"/>
      <w:lvlText w:val="•"/>
      <w:lvlJc w:val="left"/>
      <w:pPr>
        <w:ind w:left="4541" w:hanging="620"/>
      </w:pPr>
      <w:rPr>
        <w:rFonts w:hint="default"/>
        <w:lang w:val="ru-RU" w:eastAsia="en-US" w:bidi="ar-SA"/>
      </w:rPr>
    </w:lvl>
    <w:lvl w:ilvl="5" w:tplc="1284C096">
      <w:numFmt w:val="bullet"/>
      <w:lvlText w:val="•"/>
      <w:lvlJc w:val="left"/>
      <w:pPr>
        <w:ind w:left="5555" w:hanging="620"/>
      </w:pPr>
      <w:rPr>
        <w:rFonts w:hint="default"/>
        <w:lang w:val="ru-RU" w:eastAsia="en-US" w:bidi="ar-SA"/>
      </w:rPr>
    </w:lvl>
    <w:lvl w:ilvl="6" w:tplc="B442EA84">
      <w:numFmt w:val="bullet"/>
      <w:lvlText w:val="•"/>
      <w:lvlJc w:val="left"/>
      <w:pPr>
        <w:ind w:left="6569" w:hanging="620"/>
      </w:pPr>
      <w:rPr>
        <w:rFonts w:hint="default"/>
        <w:lang w:val="ru-RU" w:eastAsia="en-US" w:bidi="ar-SA"/>
      </w:rPr>
    </w:lvl>
    <w:lvl w:ilvl="7" w:tplc="52C02A8C">
      <w:numFmt w:val="bullet"/>
      <w:lvlText w:val="•"/>
      <w:lvlJc w:val="left"/>
      <w:pPr>
        <w:ind w:left="7583" w:hanging="620"/>
      </w:pPr>
      <w:rPr>
        <w:rFonts w:hint="default"/>
        <w:lang w:val="ru-RU" w:eastAsia="en-US" w:bidi="ar-SA"/>
      </w:rPr>
    </w:lvl>
    <w:lvl w:ilvl="8" w:tplc="81588AD8">
      <w:numFmt w:val="bullet"/>
      <w:lvlText w:val="•"/>
      <w:lvlJc w:val="left"/>
      <w:pPr>
        <w:ind w:left="8597" w:hanging="620"/>
      </w:pPr>
      <w:rPr>
        <w:rFonts w:hint="default"/>
        <w:lang w:val="ru-RU" w:eastAsia="en-US" w:bidi="ar-SA"/>
      </w:rPr>
    </w:lvl>
  </w:abstractNum>
  <w:abstractNum w:abstractNumId="7">
    <w:nsid w:val="3D4D7973"/>
    <w:multiLevelType w:val="hybridMultilevel"/>
    <w:tmpl w:val="2622442E"/>
    <w:lvl w:ilvl="0" w:tplc="EB0CEAE2">
      <w:numFmt w:val="bullet"/>
      <w:lvlText w:val="-"/>
      <w:lvlJc w:val="left"/>
      <w:pPr>
        <w:ind w:left="397" w:hanging="212"/>
      </w:pPr>
      <w:rPr>
        <w:rFonts w:ascii="Times New Roman" w:eastAsia="Times New Roman" w:hAnsi="Times New Roman" w:cs="Times New Roman" w:hint="default"/>
        <w:w w:val="100"/>
        <w:sz w:val="28"/>
        <w:szCs w:val="28"/>
        <w:lang w:val="ru-RU" w:eastAsia="en-US" w:bidi="ar-SA"/>
      </w:rPr>
    </w:lvl>
    <w:lvl w:ilvl="1" w:tplc="A7E80B40">
      <w:numFmt w:val="bullet"/>
      <w:lvlText w:val="•"/>
      <w:lvlJc w:val="left"/>
      <w:pPr>
        <w:ind w:left="1422" w:hanging="212"/>
      </w:pPr>
      <w:rPr>
        <w:rFonts w:hint="default"/>
        <w:lang w:val="ru-RU" w:eastAsia="en-US" w:bidi="ar-SA"/>
      </w:rPr>
    </w:lvl>
    <w:lvl w:ilvl="2" w:tplc="E03606F2">
      <w:numFmt w:val="bullet"/>
      <w:lvlText w:val="•"/>
      <w:lvlJc w:val="left"/>
      <w:pPr>
        <w:ind w:left="2445" w:hanging="212"/>
      </w:pPr>
      <w:rPr>
        <w:rFonts w:hint="default"/>
        <w:lang w:val="ru-RU" w:eastAsia="en-US" w:bidi="ar-SA"/>
      </w:rPr>
    </w:lvl>
    <w:lvl w:ilvl="3" w:tplc="F4C49C94">
      <w:numFmt w:val="bullet"/>
      <w:lvlText w:val="•"/>
      <w:lvlJc w:val="left"/>
      <w:pPr>
        <w:ind w:left="3467" w:hanging="212"/>
      </w:pPr>
      <w:rPr>
        <w:rFonts w:hint="default"/>
        <w:lang w:val="ru-RU" w:eastAsia="en-US" w:bidi="ar-SA"/>
      </w:rPr>
    </w:lvl>
    <w:lvl w:ilvl="4" w:tplc="45B20B2A">
      <w:numFmt w:val="bullet"/>
      <w:lvlText w:val="•"/>
      <w:lvlJc w:val="left"/>
      <w:pPr>
        <w:ind w:left="4490" w:hanging="212"/>
      </w:pPr>
      <w:rPr>
        <w:rFonts w:hint="default"/>
        <w:lang w:val="ru-RU" w:eastAsia="en-US" w:bidi="ar-SA"/>
      </w:rPr>
    </w:lvl>
    <w:lvl w:ilvl="5" w:tplc="CB70194E">
      <w:numFmt w:val="bullet"/>
      <w:lvlText w:val="•"/>
      <w:lvlJc w:val="left"/>
      <w:pPr>
        <w:ind w:left="5512" w:hanging="212"/>
      </w:pPr>
      <w:rPr>
        <w:rFonts w:hint="default"/>
        <w:lang w:val="ru-RU" w:eastAsia="en-US" w:bidi="ar-SA"/>
      </w:rPr>
    </w:lvl>
    <w:lvl w:ilvl="6" w:tplc="20F6F37C">
      <w:numFmt w:val="bullet"/>
      <w:lvlText w:val="•"/>
      <w:lvlJc w:val="left"/>
      <w:pPr>
        <w:ind w:left="6535" w:hanging="212"/>
      </w:pPr>
      <w:rPr>
        <w:rFonts w:hint="default"/>
        <w:lang w:val="ru-RU" w:eastAsia="en-US" w:bidi="ar-SA"/>
      </w:rPr>
    </w:lvl>
    <w:lvl w:ilvl="7" w:tplc="95E27F84">
      <w:numFmt w:val="bullet"/>
      <w:lvlText w:val="•"/>
      <w:lvlJc w:val="left"/>
      <w:pPr>
        <w:ind w:left="7557" w:hanging="212"/>
      </w:pPr>
      <w:rPr>
        <w:rFonts w:hint="default"/>
        <w:lang w:val="ru-RU" w:eastAsia="en-US" w:bidi="ar-SA"/>
      </w:rPr>
    </w:lvl>
    <w:lvl w:ilvl="8" w:tplc="90EE8AFC">
      <w:numFmt w:val="bullet"/>
      <w:lvlText w:val="•"/>
      <w:lvlJc w:val="left"/>
      <w:pPr>
        <w:ind w:left="8580" w:hanging="212"/>
      </w:pPr>
      <w:rPr>
        <w:rFonts w:hint="default"/>
        <w:lang w:val="ru-RU" w:eastAsia="en-US" w:bidi="ar-SA"/>
      </w:rPr>
    </w:lvl>
  </w:abstractNum>
  <w:abstractNum w:abstractNumId="8">
    <w:nsid w:val="504B0ADD"/>
    <w:multiLevelType w:val="hybridMultilevel"/>
    <w:tmpl w:val="D928903A"/>
    <w:lvl w:ilvl="0" w:tplc="7D80FA60">
      <w:start w:val="4"/>
      <w:numFmt w:val="decimal"/>
      <w:lvlText w:val="%1."/>
      <w:lvlJc w:val="left"/>
      <w:pPr>
        <w:ind w:left="1496" w:hanging="620"/>
        <w:jc w:val="left"/>
      </w:pPr>
      <w:rPr>
        <w:rFonts w:ascii="Times New Roman" w:eastAsia="Times New Roman" w:hAnsi="Times New Roman" w:cs="Times New Roman" w:hint="default"/>
        <w:w w:val="99"/>
        <w:sz w:val="24"/>
        <w:szCs w:val="24"/>
        <w:lang w:val="ru-RU" w:eastAsia="en-US" w:bidi="ar-SA"/>
      </w:rPr>
    </w:lvl>
    <w:lvl w:ilvl="1" w:tplc="ED100BC8">
      <w:numFmt w:val="bullet"/>
      <w:lvlText w:val="•"/>
      <w:lvlJc w:val="left"/>
      <w:pPr>
        <w:ind w:left="2412" w:hanging="620"/>
      </w:pPr>
      <w:rPr>
        <w:rFonts w:hint="default"/>
        <w:lang w:val="ru-RU" w:eastAsia="en-US" w:bidi="ar-SA"/>
      </w:rPr>
    </w:lvl>
    <w:lvl w:ilvl="2" w:tplc="49743BCA">
      <w:numFmt w:val="bullet"/>
      <w:lvlText w:val="•"/>
      <w:lvlJc w:val="left"/>
      <w:pPr>
        <w:ind w:left="3325" w:hanging="620"/>
      </w:pPr>
      <w:rPr>
        <w:rFonts w:hint="default"/>
        <w:lang w:val="ru-RU" w:eastAsia="en-US" w:bidi="ar-SA"/>
      </w:rPr>
    </w:lvl>
    <w:lvl w:ilvl="3" w:tplc="128C0374">
      <w:numFmt w:val="bullet"/>
      <w:lvlText w:val="•"/>
      <w:lvlJc w:val="left"/>
      <w:pPr>
        <w:ind w:left="4237" w:hanging="620"/>
      </w:pPr>
      <w:rPr>
        <w:rFonts w:hint="default"/>
        <w:lang w:val="ru-RU" w:eastAsia="en-US" w:bidi="ar-SA"/>
      </w:rPr>
    </w:lvl>
    <w:lvl w:ilvl="4" w:tplc="B53A225A">
      <w:numFmt w:val="bullet"/>
      <w:lvlText w:val="•"/>
      <w:lvlJc w:val="left"/>
      <w:pPr>
        <w:ind w:left="5150" w:hanging="620"/>
      </w:pPr>
      <w:rPr>
        <w:rFonts w:hint="default"/>
        <w:lang w:val="ru-RU" w:eastAsia="en-US" w:bidi="ar-SA"/>
      </w:rPr>
    </w:lvl>
    <w:lvl w:ilvl="5" w:tplc="334E89E0">
      <w:numFmt w:val="bullet"/>
      <w:lvlText w:val="•"/>
      <w:lvlJc w:val="left"/>
      <w:pPr>
        <w:ind w:left="6062" w:hanging="620"/>
      </w:pPr>
      <w:rPr>
        <w:rFonts w:hint="default"/>
        <w:lang w:val="ru-RU" w:eastAsia="en-US" w:bidi="ar-SA"/>
      </w:rPr>
    </w:lvl>
    <w:lvl w:ilvl="6" w:tplc="BFA819A4">
      <w:numFmt w:val="bullet"/>
      <w:lvlText w:val="•"/>
      <w:lvlJc w:val="left"/>
      <w:pPr>
        <w:ind w:left="6975" w:hanging="620"/>
      </w:pPr>
      <w:rPr>
        <w:rFonts w:hint="default"/>
        <w:lang w:val="ru-RU" w:eastAsia="en-US" w:bidi="ar-SA"/>
      </w:rPr>
    </w:lvl>
    <w:lvl w:ilvl="7" w:tplc="0DC805A0">
      <w:numFmt w:val="bullet"/>
      <w:lvlText w:val="•"/>
      <w:lvlJc w:val="left"/>
      <w:pPr>
        <w:ind w:left="7887" w:hanging="620"/>
      </w:pPr>
      <w:rPr>
        <w:rFonts w:hint="default"/>
        <w:lang w:val="ru-RU" w:eastAsia="en-US" w:bidi="ar-SA"/>
      </w:rPr>
    </w:lvl>
    <w:lvl w:ilvl="8" w:tplc="2AAA3AC8">
      <w:numFmt w:val="bullet"/>
      <w:lvlText w:val="•"/>
      <w:lvlJc w:val="left"/>
      <w:pPr>
        <w:ind w:left="8800" w:hanging="620"/>
      </w:pPr>
      <w:rPr>
        <w:rFonts w:hint="default"/>
        <w:lang w:val="ru-RU" w:eastAsia="en-US" w:bidi="ar-SA"/>
      </w:rPr>
    </w:lvl>
  </w:abstractNum>
  <w:abstractNum w:abstractNumId="9">
    <w:nsid w:val="58A45DDA"/>
    <w:multiLevelType w:val="multilevel"/>
    <w:tmpl w:val="72B649C6"/>
    <w:lvl w:ilvl="0">
      <w:start w:val="2"/>
      <w:numFmt w:val="decimal"/>
      <w:lvlText w:val="%1"/>
      <w:lvlJc w:val="left"/>
      <w:pPr>
        <w:ind w:left="397" w:hanging="766"/>
        <w:jc w:val="left"/>
      </w:pPr>
      <w:rPr>
        <w:rFonts w:hint="default"/>
        <w:lang w:val="ru-RU" w:eastAsia="en-US" w:bidi="ar-SA"/>
      </w:rPr>
    </w:lvl>
    <w:lvl w:ilvl="1">
      <w:start w:val="1"/>
      <w:numFmt w:val="decimal"/>
      <w:lvlText w:val="%1.%2."/>
      <w:lvlJc w:val="left"/>
      <w:pPr>
        <w:ind w:left="397" w:hanging="766"/>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45" w:hanging="766"/>
      </w:pPr>
      <w:rPr>
        <w:rFonts w:hint="default"/>
        <w:lang w:val="ru-RU" w:eastAsia="en-US" w:bidi="ar-SA"/>
      </w:rPr>
    </w:lvl>
    <w:lvl w:ilvl="3">
      <w:numFmt w:val="bullet"/>
      <w:lvlText w:val="•"/>
      <w:lvlJc w:val="left"/>
      <w:pPr>
        <w:ind w:left="3467" w:hanging="766"/>
      </w:pPr>
      <w:rPr>
        <w:rFonts w:hint="default"/>
        <w:lang w:val="ru-RU" w:eastAsia="en-US" w:bidi="ar-SA"/>
      </w:rPr>
    </w:lvl>
    <w:lvl w:ilvl="4">
      <w:numFmt w:val="bullet"/>
      <w:lvlText w:val="•"/>
      <w:lvlJc w:val="left"/>
      <w:pPr>
        <w:ind w:left="4490" w:hanging="766"/>
      </w:pPr>
      <w:rPr>
        <w:rFonts w:hint="default"/>
        <w:lang w:val="ru-RU" w:eastAsia="en-US" w:bidi="ar-SA"/>
      </w:rPr>
    </w:lvl>
    <w:lvl w:ilvl="5">
      <w:numFmt w:val="bullet"/>
      <w:lvlText w:val="•"/>
      <w:lvlJc w:val="left"/>
      <w:pPr>
        <w:ind w:left="5512" w:hanging="766"/>
      </w:pPr>
      <w:rPr>
        <w:rFonts w:hint="default"/>
        <w:lang w:val="ru-RU" w:eastAsia="en-US" w:bidi="ar-SA"/>
      </w:rPr>
    </w:lvl>
    <w:lvl w:ilvl="6">
      <w:numFmt w:val="bullet"/>
      <w:lvlText w:val="•"/>
      <w:lvlJc w:val="left"/>
      <w:pPr>
        <w:ind w:left="6535" w:hanging="766"/>
      </w:pPr>
      <w:rPr>
        <w:rFonts w:hint="default"/>
        <w:lang w:val="ru-RU" w:eastAsia="en-US" w:bidi="ar-SA"/>
      </w:rPr>
    </w:lvl>
    <w:lvl w:ilvl="7">
      <w:numFmt w:val="bullet"/>
      <w:lvlText w:val="•"/>
      <w:lvlJc w:val="left"/>
      <w:pPr>
        <w:ind w:left="7557" w:hanging="766"/>
      </w:pPr>
      <w:rPr>
        <w:rFonts w:hint="default"/>
        <w:lang w:val="ru-RU" w:eastAsia="en-US" w:bidi="ar-SA"/>
      </w:rPr>
    </w:lvl>
    <w:lvl w:ilvl="8">
      <w:numFmt w:val="bullet"/>
      <w:lvlText w:val="•"/>
      <w:lvlJc w:val="left"/>
      <w:pPr>
        <w:ind w:left="8580" w:hanging="766"/>
      </w:pPr>
      <w:rPr>
        <w:rFonts w:hint="default"/>
        <w:lang w:val="ru-RU" w:eastAsia="en-US" w:bidi="ar-SA"/>
      </w:rPr>
    </w:lvl>
  </w:abstractNum>
  <w:abstractNum w:abstractNumId="10">
    <w:nsid w:val="5E4D7818"/>
    <w:multiLevelType w:val="multilevel"/>
    <w:tmpl w:val="AC4A24C6"/>
    <w:lvl w:ilvl="0">
      <w:start w:val="3"/>
      <w:numFmt w:val="decimal"/>
      <w:lvlText w:val="%1"/>
      <w:lvlJc w:val="left"/>
      <w:pPr>
        <w:ind w:left="397" w:hanging="612"/>
        <w:jc w:val="left"/>
      </w:pPr>
      <w:rPr>
        <w:rFonts w:hint="default"/>
        <w:lang w:val="ru-RU" w:eastAsia="en-US" w:bidi="ar-SA"/>
      </w:rPr>
    </w:lvl>
    <w:lvl w:ilvl="1">
      <w:start w:val="1"/>
      <w:numFmt w:val="decimal"/>
      <w:lvlText w:val="%1.%2."/>
      <w:lvlJc w:val="left"/>
      <w:pPr>
        <w:ind w:left="397" w:hanging="61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45" w:hanging="612"/>
      </w:pPr>
      <w:rPr>
        <w:rFonts w:hint="default"/>
        <w:lang w:val="ru-RU" w:eastAsia="en-US" w:bidi="ar-SA"/>
      </w:rPr>
    </w:lvl>
    <w:lvl w:ilvl="3">
      <w:numFmt w:val="bullet"/>
      <w:lvlText w:val="•"/>
      <w:lvlJc w:val="left"/>
      <w:pPr>
        <w:ind w:left="3467" w:hanging="612"/>
      </w:pPr>
      <w:rPr>
        <w:rFonts w:hint="default"/>
        <w:lang w:val="ru-RU" w:eastAsia="en-US" w:bidi="ar-SA"/>
      </w:rPr>
    </w:lvl>
    <w:lvl w:ilvl="4">
      <w:numFmt w:val="bullet"/>
      <w:lvlText w:val="•"/>
      <w:lvlJc w:val="left"/>
      <w:pPr>
        <w:ind w:left="4490" w:hanging="612"/>
      </w:pPr>
      <w:rPr>
        <w:rFonts w:hint="default"/>
        <w:lang w:val="ru-RU" w:eastAsia="en-US" w:bidi="ar-SA"/>
      </w:rPr>
    </w:lvl>
    <w:lvl w:ilvl="5">
      <w:numFmt w:val="bullet"/>
      <w:lvlText w:val="•"/>
      <w:lvlJc w:val="left"/>
      <w:pPr>
        <w:ind w:left="5512" w:hanging="612"/>
      </w:pPr>
      <w:rPr>
        <w:rFonts w:hint="default"/>
        <w:lang w:val="ru-RU" w:eastAsia="en-US" w:bidi="ar-SA"/>
      </w:rPr>
    </w:lvl>
    <w:lvl w:ilvl="6">
      <w:numFmt w:val="bullet"/>
      <w:lvlText w:val="•"/>
      <w:lvlJc w:val="left"/>
      <w:pPr>
        <w:ind w:left="6535" w:hanging="612"/>
      </w:pPr>
      <w:rPr>
        <w:rFonts w:hint="default"/>
        <w:lang w:val="ru-RU" w:eastAsia="en-US" w:bidi="ar-SA"/>
      </w:rPr>
    </w:lvl>
    <w:lvl w:ilvl="7">
      <w:numFmt w:val="bullet"/>
      <w:lvlText w:val="•"/>
      <w:lvlJc w:val="left"/>
      <w:pPr>
        <w:ind w:left="7557" w:hanging="612"/>
      </w:pPr>
      <w:rPr>
        <w:rFonts w:hint="default"/>
        <w:lang w:val="ru-RU" w:eastAsia="en-US" w:bidi="ar-SA"/>
      </w:rPr>
    </w:lvl>
    <w:lvl w:ilvl="8">
      <w:numFmt w:val="bullet"/>
      <w:lvlText w:val="•"/>
      <w:lvlJc w:val="left"/>
      <w:pPr>
        <w:ind w:left="8580" w:hanging="612"/>
      </w:pPr>
      <w:rPr>
        <w:rFonts w:hint="default"/>
        <w:lang w:val="ru-RU" w:eastAsia="en-US" w:bidi="ar-SA"/>
      </w:rPr>
    </w:lvl>
  </w:abstractNum>
  <w:abstractNum w:abstractNumId="11">
    <w:nsid w:val="78F64124"/>
    <w:multiLevelType w:val="hybridMultilevel"/>
    <w:tmpl w:val="6FD83982"/>
    <w:lvl w:ilvl="0" w:tplc="998C2D46">
      <w:numFmt w:val="bullet"/>
      <w:lvlText w:val="-"/>
      <w:lvlJc w:val="left"/>
      <w:pPr>
        <w:ind w:left="397" w:hanging="164"/>
      </w:pPr>
      <w:rPr>
        <w:rFonts w:ascii="Times New Roman" w:eastAsia="Times New Roman" w:hAnsi="Times New Roman" w:cs="Times New Roman" w:hint="default"/>
        <w:w w:val="100"/>
        <w:sz w:val="28"/>
        <w:szCs w:val="28"/>
        <w:lang w:val="ru-RU" w:eastAsia="en-US" w:bidi="ar-SA"/>
      </w:rPr>
    </w:lvl>
    <w:lvl w:ilvl="1" w:tplc="529C7B92">
      <w:numFmt w:val="bullet"/>
      <w:lvlText w:val="•"/>
      <w:lvlJc w:val="left"/>
      <w:pPr>
        <w:ind w:left="1422" w:hanging="164"/>
      </w:pPr>
      <w:rPr>
        <w:rFonts w:hint="default"/>
        <w:lang w:val="ru-RU" w:eastAsia="en-US" w:bidi="ar-SA"/>
      </w:rPr>
    </w:lvl>
    <w:lvl w:ilvl="2" w:tplc="05F86224">
      <w:numFmt w:val="bullet"/>
      <w:lvlText w:val="•"/>
      <w:lvlJc w:val="left"/>
      <w:pPr>
        <w:ind w:left="2445" w:hanging="164"/>
      </w:pPr>
      <w:rPr>
        <w:rFonts w:hint="default"/>
        <w:lang w:val="ru-RU" w:eastAsia="en-US" w:bidi="ar-SA"/>
      </w:rPr>
    </w:lvl>
    <w:lvl w:ilvl="3" w:tplc="78B08314">
      <w:numFmt w:val="bullet"/>
      <w:lvlText w:val="•"/>
      <w:lvlJc w:val="left"/>
      <w:pPr>
        <w:ind w:left="3467" w:hanging="164"/>
      </w:pPr>
      <w:rPr>
        <w:rFonts w:hint="default"/>
        <w:lang w:val="ru-RU" w:eastAsia="en-US" w:bidi="ar-SA"/>
      </w:rPr>
    </w:lvl>
    <w:lvl w:ilvl="4" w:tplc="165629BE">
      <w:numFmt w:val="bullet"/>
      <w:lvlText w:val="•"/>
      <w:lvlJc w:val="left"/>
      <w:pPr>
        <w:ind w:left="4490" w:hanging="164"/>
      </w:pPr>
      <w:rPr>
        <w:rFonts w:hint="default"/>
        <w:lang w:val="ru-RU" w:eastAsia="en-US" w:bidi="ar-SA"/>
      </w:rPr>
    </w:lvl>
    <w:lvl w:ilvl="5" w:tplc="D55A5AE0">
      <w:numFmt w:val="bullet"/>
      <w:lvlText w:val="•"/>
      <w:lvlJc w:val="left"/>
      <w:pPr>
        <w:ind w:left="5512" w:hanging="164"/>
      </w:pPr>
      <w:rPr>
        <w:rFonts w:hint="default"/>
        <w:lang w:val="ru-RU" w:eastAsia="en-US" w:bidi="ar-SA"/>
      </w:rPr>
    </w:lvl>
    <w:lvl w:ilvl="6" w:tplc="B726CC02">
      <w:numFmt w:val="bullet"/>
      <w:lvlText w:val="•"/>
      <w:lvlJc w:val="left"/>
      <w:pPr>
        <w:ind w:left="6535" w:hanging="164"/>
      </w:pPr>
      <w:rPr>
        <w:rFonts w:hint="default"/>
        <w:lang w:val="ru-RU" w:eastAsia="en-US" w:bidi="ar-SA"/>
      </w:rPr>
    </w:lvl>
    <w:lvl w:ilvl="7" w:tplc="F4786540">
      <w:numFmt w:val="bullet"/>
      <w:lvlText w:val="•"/>
      <w:lvlJc w:val="left"/>
      <w:pPr>
        <w:ind w:left="7557" w:hanging="164"/>
      </w:pPr>
      <w:rPr>
        <w:rFonts w:hint="default"/>
        <w:lang w:val="ru-RU" w:eastAsia="en-US" w:bidi="ar-SA"/>
      </w:rPr>
    </w:lvl>
    <w:lvl w:ilvl="8" w:tplc="B00C4568">
      <w:numFmt w:val="bullet"/>
      <w:lvlText w:val="•"/>
      <w:lvlJc w:val="left"/>
      <w:pPr>
        <w:ind w:left="8580" w:hanging="164"/>
      </w:pPr>
      <w:rPr>
        <w:rFonts w:hint="default"/>
        <w:lang w:val="ru-RU" w:eastAsia="en-US" w:bidi="ar-SA"/>
      </w:rPr>
    </w:lvl>
  </w:abstractNum>
  <w:num w:numId="1">
    <w:abstractNumId w:val="3"/>
  </w:num>
  <w:num w:numId="2">
    <w:abstractNumId w:val="2"/>
  </w:num>
  <w:num w:numId="3">
    <w:abstractNumId w:val="7"/>
  </w:num>
  <w:num w:numId="4">
    <w:abstractNumId w:val="5"/>
  </w:num>
  <w:num w:numId="5">
    <w:abstractNumId w:val="11"/>
  </w:num>
  <w:num w:numId="6">
    <w:abstractNumId w:val="4"/>
  </w:num>
  <w:num w:numId="7">
    <w:abstractNumId w:val="10"/>
  </w:num>
  <w:num w:numId="8">
    <w:abstractNumId w:val="9"/>
  </w:num>
  <w:num w:numId="9">
    <w:abstractNumId w:val="1"/>
  </w:num>
  <w:num w:numId="10">
    <w:abstractNumId w:val="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B1F88"/>
    <w:rsid w:val="000079A1"/>
    <w:rsid w:val="0001030F"/>
    <w:rsid w:val="00055EF5"/>
    <w:rsid w:val="00062ED5"/>
    <w:rsid w:val="000673E8"/>
    <w:rsid w:val="000C2524"/>
    <w:rsid w:val="000D61EC"/>
    <w:rsid w:val="000E381F"/>
    <w:rsid w:val="000F0A67"/>
    <w:rsid w:val="002515A0"/>
    <w:rsid w:val="00251CF5"/>
    <w:rsid w:val="002B1F88"/>
    <w:rsid w:val="002E1882"/>
    <w:rsid w:val="00352BD9"/>
    <w:rsid w:val="003B564D"/>
    <w:rsid w:val="00455A7B"/>
    <w:rsid w:val="004832CF"/>
    <w:rsid w:val="004D4F0B"/>
    <w:rsid w:val="004F1978"/>
    <w:rsid w:val="00547059"/>
    <w:rsid w:val="00572E48"/>
    <w:rsid w:val="005A590C"/>
    <w:rsid w:val="005D26B6"/>
    <w:rsid w:val="005E61E2"/>
    <w:rsid w:val="006162F6"/>
    <w:rsid w:val="00646BA3"/>
    <w:rsid w:val="00650690"/>
    <w:rsid w:val="006722B1"/>
    <w:rsid w:val="006A4D78"/>
    <w:rsid w:val="006D7F3D"/>
    <w:rsid w:val="00791D91"/>
    <w:rsid w:val="007D4724"/>
    <w:rsid w:val="00802580"/>
    <w:rsid w:val="00813A7E"/>
    <w:rsid w:val="00814B13"/>
    <w:rsid w:val="00870772"/>
    <w:rsid w:val="008D5AF7"/>
    <w:rsid w:val="008E3575"/>
    <w:rsid w:val="008E5DFB"/>
    <w:rsid w:val="0091588E"/>
    <w:rsid w:val="00926BDB"/>
    <w:rsid w:val="00940CBF"/>
    <w:rsid w:val="00A12EE7"/>
    <w:rsid w:val="00A24F7A"/>
    <w:rsid w:val="00A312F0"/>
    <w:rsid w:val="00A3796F"/>
    <w:rsid w:val="00A639B1"/>
    <w:rsid w:val="00A73A4B"/>
    <w:rsid w:val="00AC14AF"/>
    <w:rsid w:val="00AC52B2"/>
    <w:rsid w:val="00AF4108"/>
    <w:rsid w:val="00B22FB5"/>
    <w:rsid w:val="00B75C38"/>
    <w:rsid w:val="00BA33AA"/>
    <w:rsid w:val="00C26CF2"/>
    <w:rsid w:val="00C270FF"/>
    <w:rsid w:val="00CC2017"/>
    <w:rsid w:val="00CC573C"/>
    <w:rsid w:val="00CE1A2A"/>
    <w:rsid w:val="00D15E46"/>
    <w:rsid w:val="00D45F86"/>
    <w:rsid w:val="00E01710"/>
    <w:rsid w:val="00E47181"/>
    <w:rsid w:val="00E754F9"/>
    <w:rsid w:val="00ED131B"/>
    <w:rsid w:val="00F2325B"/>
    <w:rsid w:val="00FF7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49CB99E-37ED-4365-845E-2BF50928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73A4B"/>
    <w:rPr>
      <w:rFonts w:ascii="Times New Roman" w:eastAsia="Times New Roman" w:hAnsi="Times New Roman" w:cs="Times New Roman"/>
      <w:lang w:val="ru-RU"/>
    </w:rPr>
  </w:style>
  <w:style w:type="paragraph" w:styleId="1">
    <w:name w:val="heading 1"/>
    <w:basedOn w:val="a"/>
    <w:uiPriority w:val="1"/>
    <w:qFormat/>
    <w:pPr>
      <w:ind w:left="39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1"/>
      <w:ind w:left="877" w:hanging="481"/>
    </w:pPr>
    <w:rPr>
      <w:sz w:val="24"/>
      <w:szCs w:val="24"/>
    </w:rPr>
  </w:style>
  <w:style w:type="paragraph" w:styleId="2">
    <w:name w:val="toc 2"/>
    <w:basedOn w:val="a"/>
    <w:uiPriority w:val="1"/>
    <w:qFormat/>
    <w:pPr>
      <w:spacing w:before="101"/>
      <w:ind w:left="877"/>
    </w:pPr>
    <w:rPr>
      <w:sz w:val="24"/>
      <w:szCs w:val="24"/>
    </w:rPr>
  </w:style>
  <w:style w:type="paragraph" w:styleId="a3">
    <w:name w:val="Body Text"/>
    <w:basedOn w:val="a"/>
    <w:uiPriority w:val="1"/>
    <w:qFormat/>
    <w:pPr>
      <w:ind w:left="397"/>
      <w:jc w:val="both"/>
    </w:pPr>
    <w:rPr>
      <w:sz w:val="28"/>
      <w:szCs w:val="28"/>
    </w:rPr>
  </w:style>
  <w:style w:type="paragraph" w:styleId="a4">
    <w:name w:val="List Paragraph"/>
    <w:basedOn w:val="a"/>
    <w:uiPriority w:val="1"/>
    <w:qFormat/>
    <w:pPr>
      <w:ind w:left="397"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E1A2A"/>
    <w:rPr>
      <w:rFonts w:ascii="Tahoma" w:hAnsi="Tahoma" w:cs="Tahoma"/>
      <w:sz w:val="16"/>
      <w:szCs w:val="16"/>
    </w:rPr>
  </w:style>
  <w:style w:type="character" w:customStyle="1" w:styleId="a6">
    <w:name w:val="Текст выноски Знак"/>
    <w:basedOn w:val="a0"/>
    <w:link w:val="a5"/>
    <w:uiPriority w:val="99"/>
    <w:semiHidden/>
    <w:rsid w:val="00CE1A2A"/>
    <w:rPr>
      <w:rFonts w:ascii="Tahoma" w:eastAsia="Times New Roman" w:hAnsi="Tahoma" w:cs="Tahoma"/>
      <w:sz w:val="16"/>
      <w:szCs w:val="16"/>
      <w:lang w:val="ru-RU"/>
    </w:rPr>
  </w:style>
  <w:style w:type="table" w:styleId="a7">
    <w:name w:val="Table Grid"/>
    <w:basedOn w:val="a1"/>
    <w:uiPriority w:val="59"/>
    <w:rsid w:val="00A73A4B"/>
    <w:pPr>
      <w:widowControl/>
      <w:autoSpaceDE/>
      <w:autoSpaceDN/>
      <w:jc w:val="both"/>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8E5DFB"/>
    <w:rPr>
      <w:color w:val="0000FF" w:themeColor="hyperlink"/>
      <w:u w:val="single"/>
    </w:rPr>
  </w:style>
  <w:style w:type="paragraph" w:styleId="a9">
    <w:name w:val="header"/>
    <w:basedOn w:val="a"/>
    <w:link w:val="aa"/>
    <w:uiPriority w:val="99"/>
    <w:unhideWhenUsed/>
    <w:rsid w:val="006D7F3D"/>
    <w:pPr>
      <w:tabs>
        <w:tab w:val="center" w:pos="4677"/>
        <w:tab w:val="right" w:pos="9355"/>
      </w:tabs>
    </w:pPr>
  </w:style>
  <w:style w:type="character" w:customStyle="1" w:styleId="aa">
    <w:name w:val="Верхний колонтитул Знак"/>
    <w:basedOn w:val="a0"/>
    <w:link w:val="a9"/>
    <w:uiPriority w:val="99"/>
    <w:rsid w:val="006D7F3D"/>
    <w:rPr>
      <w:rFonts w:ascii="Times New Roman" w:eastAsia="Times New Roman" w:hAnsi="Times New Roman" w:cs="Times New Roman"/>
      <w:lang w:val="ru-RU"/>
    </w:rPr>
  </w:style>
  <w:style w:type="paragraph" w:styleId="ab">
    <w:name w:val="footer"/>
    <w:basedOn w:val="a"/>
    <w:link w:val="ac"/>
    <w:uiPriority w:val="99"/>
    <w:unhideWhenUsed/>
    <w:rsid w:val="006D7F3D"/>
    <w:pPr>
      <w:tabs>
        <w:tab w:val="center" w:pos="4677"/>
        <w:tab w:val="right" w:pos="9355"/>
      </w:tabs>
    </w:pPr>
  </w:style>
  <w:style w:type="character" w:customStyle="1" w:styleId="ac">
    <w:name w:val="Нижний колонтитул Знак"/>
    <w:basedOn w:val="a0"/>
    <w:link w:val="ab"/>
    <w:uiPriority w:val="99"/>
    <w:rsid w:val="006D7F3D"/>
    <w:rPr>
      <w:rFonts w:ascii="Times New Roman" w:eastAsia="Times New Roman" w:hAnsi="Times New Roman" w:cs="Times New Roman"/>
      <w:lang w:val="ru-RU"/>
    </w:rPr>
  </w:style>
  <w:style w:type="paragraph" w:customStyle="1" w:styleId="s1">
    <w:name w:val="s_1"/>
    <w:basedOn w:val="a"/>
    <w:rsid w:val="00870772"/>
    <w:pPr>
      <w:widowControl/>
      <w:autoSpaceDE/>
      <w:autoSpaceDN/>
      <w:spacing w:before="100" w:beforeAutospacing="1" w:after="100" w:afterAutospacing="1"/>
    </w:pPr>
    <w:rPr>
      <w:sz w:val="24"/>
      <w:szCs w:val="24"/>
      <w:lang w:eastAsia="ru-RU"/>
    </w:rPr>
  </w:style>
  <w:style w:type="paragraph" w:customStyle="1" w:styleId="s22">
    <w:name w:val="s_22"/>
    <w:basedOn w:val="a"/>
    <w:rsid w:val="00870772"/>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352220">
      <w:bodyDiv w:val="1"/>
      <w:marLeft w:val="0"/>
      <w:marRight w:val="0"/>
      <w:marTop w:val="0"/>
      <w:marBottom w:val="0"/>
      <w:divBdr>
        <w:top w:val="none" w:sz="0" w:space="0" w:color="auto"/>
        <w:left w:val="none" w:sz="0" w:space="0" w:color="auto"/>
        <w:bottom w:val="none" w:sz="0" w:space="0" w:color="auto"/>
        <w:right w:val="none" w:sz="0" w:space="0" w:color="auto"/>
      </w:divBdr>
      <w:divsChild>
        <w:div w:id="345598925">
          <w:marLeft w:val="0"/>
          <w:marRight w:val="0"/>
          <w:marTop w:val="0"/>
          <w:marBottom w:val="0"/>
          <w:divBdr>
            <w:top w:val="none" w:sz="0" w:space="0" w:color="auto"/>
            <w:left w:val="none" w:sz="0" w:space="0" w:color="auto"/>
            <w:bottom w:val="none" w:sz="0" w:space="0" w:color="auto"/>
            <w:right w:val="none" w:sz="0" w:space="0" w:color="auto"/>
          </w:divBdr>
        </w:div>
        <w:div w:id="715007264">
          <w:marLeft w:val="0"/>
          <w:marRight w:val="0"/>
          <w:marTop w:val="0"/>
          <w:marBottom w:val="0"/>
          <w:divBdr>
            <w:top w:val="none" w:sz="0" w:space="0" w:color="auto"/>
            <w:left w:val="none" w:sz="0" w:space="0" w:color="auto"/>
            <w:bottom w:val="none" w:sz="0" w:space="0" w:color="auto"/>
            <w:right w:val="none" w:sz="0" w:space="0" w:color="auto"/>
          </w:divBdr>
          <w:divsChild>
            <w:div w:id="754472226">
              <w:marLeft w:val="0"/>
              <w:marRight w:val="0"/>
              <w:marTop w:val="0"/>
              <w:marBottom w:val="300"/>
              <w:divBdr>
                <w:top w:val="none" w:sz="0" w:space="0" w:color="auto"/>
                <w:left w:val="none" w:sz="0" w:space="0" w:color="auto"/>
                <w:bottom w:val="none" w:sz="0" w:space="0" w:color="auto"/>
                <w:right w:val="none" w:sz="0" w:space="0" w:color="auto"/>
              </w:divBdr>
            </w:div>
          </w:divsChild>
        </w:div>
        <w:div w:id="1021973666">
          <w:marLeft w:val="0"/>
          <w:marRight w:val="0"/>
          <w:marTop w:val="0"/>
          <w:marBottom w:val="0"/>
          <w:divBdr>
            <w:top w:val="none" w:sz="0" w:space="0" w:color="auto"/>
            <w:left w:val="none" w:sz="0" w:space="0" w:color="auto"/>
            <w:bottom w:val="none" w:sz="0" w:space="0" w:color="auto"/>
            <w:right w:val="none" w:sz="0" w:space="0" w:color="auto"/>
          </w:divBdr>
        </w:div>
        <w:div w:id="311713623">
          <w:marLeft w:val="0"/>
          <w:marRight w:val="0"/>
          <w:marTop w:val="0"/>
          <w:marBottom w:val="0"/>
          <w:divBdr>
            <w:top w:val="none" w:sz="0" w:space="0" w:color="auto"/>
            <w:left w:val="none" w:sz="0" w:space="0" w:color="auto"/>
            <w:bottom w:val="none" w:sz="0" w:space="0" w:color="auto"/>
            <w:right w:val="none" w:sz="0" w:space="0" w:color="auto"/>
          </w:divBdr>
        </w:div>
        <w:div w:id="1098525920">
          <w:marLeft w:val="0"/>
          <w:marRight w:val="0"/>
          <w:marTop w:val="0"/>
          <w:marBottom w:val="0"/>
          <w:divBdr>
            <w:top w:val="none" w:sz="0" w:space="0" w:color="auto"/>
            <w:left w:val="none" w:sz="0" w:space="0" w:color="auto"/>
            <w:bottom w:val="none" w:sz="0" w:space="0" w:color="auto"/>
            <w:right w:val="none" w:sz="0" w:space="0" w:color="auto"/>
          </w:divBdr>
        </w:div>
        <w:div w:id="457188710">
          <w:marLeft w:val="0"/>
          <w:marRight w:val="0"/>
          <w:marTop w:val="0"/>
          <w:marBottom w:val="0"/>
          <w:divBdr>
            <w:top w:val="none" w:sz="0" w:space="0" w:color="auto"/>
            <w:left w:val="none" w:sz="0" w:space="0" w:color="auto"/>
            <w:bottom w:val="none" w:sz="0" w:space="0" w:color="auto"/>
            <w:right w:val="none" w:sz="0" w:space="0" w:color="auto"/>
          </w:divBdr>
        </w:div>
        <w:div w:id="1039093183">
          <w:marLeft w:val="0"/>
          <w:marRight w:val="0"/>
          <w:marTop w:val="0"/>
          <w:marBottom w:val="0"/>
          <w:divBdr>
            <w:top w:val="none" w:sz="0" w:space="0" w:color="auto"/>
            <w:left w:val="none" w:sz="0" w:space="0" w:color="auto"/>
            <w:bottom w:val="none" w:sz="0" w:space="0" w:color="auto"/>
            <w:right w:val="none" w:sz="0" w:space="0" w:color="auto"/>
          </w:divBdr>
        </w:div>
        <w:div w:id="884415743">
          <w:marLeft w:val="0"/>
          <w:marRight w:val="0"/>
          <w:marTop w:val="0"/>
          <w:marBottom w:val="0"/>
          <w:divBdr>
            <w:top w:val="none" w:sz="0" w:space="0" w:color="auto"/>
            <w:left w:val="none" w:sz="0" w:space="0" w:color="auto"/>
            <w:bottom w:val="none" w:sz="0" w:space="0" w:color="auto"/>
            <w:right w:val="none" w:sz="0" w:space="0" w:color="auto"/>
          </w:divBdr>
        </w:div>
        <w:div w:id="33236028">
          <w:marLeft w:val="0"/>
          <w:marRight w:val="0"/>
          <w:marTop w:val="0"/>
          <w:marBottom w:val="0"/>
          <w:divBdr>
            <w:top w:val="none" w:sz="0" w:space="0" w:color="auto"/>
            <w:left w:val="none" w:sz="0" w:space="0" w:color="auto"/>
            <w:bottom w:val="none" w:sz="0" w:space="0" w:color="auto"/>
            <w:right w:val="none" w:sz="0" w:space="0" w:color="auto"/>
          </w:divBdr>
        </w:div>
        <w:div w:id="159083450">
          <w:marLeft w:val="0"/>
          <w:marRight w:val="0"/>
          <w:marTop w:val="0"/>
          <w:marBottom w:val="0"/>
          <w:divBdr>
            <w:top w:val="none" w:sz="0" w:space="0" w:color="auto"/>
            <w:left w:val="none" w:sz="0" w:space="0" w:color="auto"/>
            <w:bottom w:val="none" w:sz="0" w:space="0" w:color="auto"/>
            <w:right w:val="none" w:sz="0" w:space="0" w:color="auto"/>
          </w:divBdr>
          <w:divsChild>
            <w:div w:id="716470394">
              <w:marLeft w:val="0"/>
              <w:marRight w:val="0"/>
              <w:marTop w:val="0"/>
              <w:marBottom w:val="300"/>
              <w:divBdr>
                <w:top w:val="none" w:sz="0" w:space="0" w:color="auto"/>
                <w:left w:val="none" w:sz="0" w:space="0" w:color="auto"/>
                <w:bottom w:val="none" w:sz="0" w:space="0" w:color="auto"/>
                <w:right w:val="none" w:sz="0" w:space="0" w:color="auto"/>
              </w:divBdr>
            </w:div>
          </w:divsChild>
        </w:div>
        <w:div w:id="752242170">
          <w:marLeft w:val="0"/>
          <w:marRight w:val="0"/>
          <w:marTop w:val="0"/>
          <w:marBottom w:val="0"/>
          <w:divBdr>
            <w:top w:val="none" w:sz="0" w:space="0" w:color="auto"/>
            <w:left w:val="none" w:sz="0" w:space="0" w:color="auto"/>
            <w:bottom w:val="none" w:sz="0" w:space="0" w:color="auto"/>
            <w:right w:val="none" w:sz="0" w:space="0" w:color="auto"/>
          </w:divBdr>
          <w:divsChild>
            <w:div w:id="18341035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34814676">
      <w:bodyDiv w:val="1"/>
      <w:marLeft w:val="0"/>
      <w:marRight w:val="0"/>
      <w:marTop w:val="0"/>
      <w:marBottom w:val="0"/>
      <w:divBdr>
        <w:top w:val="none" w:sz="0" w:space="0" w:color="auto"/>
        <w:left w:val="none" w:sz="0" w:space="0" w:color="auto"/>
        <w:bottom w:val="none" w:sz="0" w:space="0" w:color="auto"/>
        <w:right w:val="none" w:sz="0" w:space="0" w:color="auto"/>
      </w:divBdr>
    </w:div>
    <w:div w:id="1498232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se.garant.ru/406051675/888134b28b1397ffae87a0ab1e11795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406051675/3d3a9e2eb4f30c73ea6671464e2a54b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406051675/493aff9450b0b89b29b367693300b74a/"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10" Type="http://schemas.openxmlformats.org/officeDocument/2006/relationships/hyperlink" Target="http://&#1072;&#1076;&#1084;&#1082;&#1091;&#1090;&#1100;-&#1103;&#1093;.&#1088;&#109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3D993-C4BD-4BFF-BB8D-2F88B76C7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28</Pages>
  <Words>11049</Words>
  <Characters>62980</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Untitled</vt:lpstr>
    </vt:vector>
  </TitlesOfParts>
  <Company>diakov.net</Company>
  <LinksUpToDate>false</LinksUpToDate>
  <CharactersWithSpaces>73882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Смирнова Алена Сергеевна</dc:creator>
  <cp:lastModifiedBy>Зинченко</cp:lastModifiedBy>
  <cp:revision>33</cp:revision>
  <cp:lastPrinted>2022-12-02T05:21:00Z</cp:lastPrinted>
  <dcterms:created xsi:type="dcterms:W3CDTF">2022-10-26T04:27:00Z</dcterms:created>
  <dcterms:modified xsi:type="dcterms:W3CDTF">2026-07-20T09:37:00Z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2022-07-09T00:00:00Z</vt:filetime>
  </property>
  <property fmtid="{D5CDD505-2E9C-101B-9397-08002B2CF9AE}" pid="3" name="Creator">
    <vt:lpwstr>UnknownApplication</vt:lpwstr>
  </property>
  <property fmtid="{D5CDD505-2E9C-101B-9397-08002B2CF9AE}" pid="4" name="LastSaved">
    <vt:filetime>2022-08-11T00:00:00Z</vt:filetime>
  </property>
</Properties>
</file>