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A052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Сельское поселение Салым</w:t>
      </w:r>
    </w:p>
    <w:p w14:paraId="32B03AF0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Нефтеюганский район</w:t>
      </w:r>
    </w:p>
    <w:p w14:paraId="2DD1D82A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Ханты-Мансийский автономный округ - Югра</w:t>
      </w:r>
    </w:p>
    <w:p w14:paraId="665E87F7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</w:p>
    <w:p w14:paraId="5392FE39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СОВЕТ ДЕПУТАТОВ</w:t>
      </w:r>
    </w:p>
    <w:p w14:paraId="492FB556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СЕЛЬСКОГО ПОСЕЛЕНИЯ САЛЫМ</w:t>
      </w:r>
    </w:p>
    <w:p w14:paraId="464C7BE9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</w:p>
    <w:p w14:paraId="7F3A610C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РЕШЕНИЕ</w:t>
      </w:r>
    </w:p>
    <w:p w14:paraId="7DAA0D88" w14:textId="77777777" w:rsidR="00C71D4B" w:rsidRPr="00C71D4B" w:rsidRDefault="00C71D4B" w:rsidP="00C71D4B">
      <w:pPr>
        <w:rPr>
          <w:b/>
          <w:sz w:val="18"/>
          <w:szCs w:val="18"/>
        </w:rPr>
      </w:pPr>
    </w:p>
    <w:p w14:paraId="7FD60420" w14:textId="77777777" w:rsidR="00C71D4B" w:rsidRPr="00C71D4B" w:rsidRDefault="00C71D4B" w:rsidP="00C71D4B">
      <w:pPr>
        <w:rPr>
          <w:sz w:val="18"/>
          <w:szCs w:val="18"/>
        </w:rPr>
      </w:pPr>
      <w:r>
        <w:rPr>
          <w:sz w:val="18"/>
          <w:szCs w:val="18"/>
        </w:rPr>
        <w:t>31 января 2008 года                                                                                                                                                                   №144</w:t>
      </w:r>
    </w:p>
    <w:p w14:paraId="50694B37" w14:textId="77777777" w:rsidR="00C71D4B" w:rsidRPr="00C71D4B" w:rsidRDefault="00C71D4B" w:rsidP="00C71D4B">
      <w:pPr>
        <w:rPr>
          <w:sz w:val="18"/>
          <w:szCs w:val="18"/>
        </w:rPr>
      </w:pPr>
      <w:r w:rsidRPr="00C71D4B">
        <w:rPr>
          <w:sz w:val="18"/>
          <w:szCs w:val="18"/>
        </w:rPr>
        <w:t>п. Салым</w:t>
      </w:r>
    </w:p>
    <w:p w14:paraId="7277661A" w14:textId="77777777" w:rsidR="00C71D4B" w:rsidRPr="00C71D4B" w:rsidRDefault="00C71D4B" w:rsidP="00C71D4B">
      <w:pPr>
        <w:rPr>
          <w:b/>
          <w:sz w:val="18"/>
          <w:szCs w:val="18"/>
        </w:rPr>
      </w:pPr>
    </w:p>
    <w:p w14:paraId="6994ED94" w14:textId="77777777" w:rsidR="00153B2A" w:rsidRPr="00C71D4B" w:rsidRDefault="00010020" w:rsidP="00010020">
      <w:pPr>
        <w:rPr>
          <w:sz w:val="18"/>
          <w:szCs w:val="18"/>
        </w:rPr>
      </w:pPr>
      <w:r w:rsidRPr="00C71D4B">
        <w:rPr>
          <w:sz w:val="18"/>
          <w:szCs w:val="18"/>
        </w:rPr>
        <w:t>О самообложении граждан</w:t>
      </w:r>
      <w:r w:rsidR="00153B2A" w:rsidRPr="00C71D4B">
        <w:rPr>
          <w:sz w:val="18"/>
          <w:szCs w:val="18"/>
        </w:rPr>
        <w:t xml:space="preserve"> на территории </w:t>
      </w:r>
    </w:p>
    <w:p w14:paraId="116B239B" w14:textId="77777777" w:rsidR="00153B2A" w:rsidRPr="00C71D4B" w:rsidRDefault="00153B2A" w:rsidP="00010020">
      <w:pPr>
        <w:rPr>
          <w:sz w:val="18"/>
          <w:szCs w:val="18"/>
        </w:rPr>
      </w:pPr>
      <w:r w:rsidRPr="00C71D4B">
        <w:rPr>
          <w:sz w:val="18"/>
          <w:szCs w:val="18"/>
        </w:rPr>
        <w:t>сельского поселения Салым</w:t>
      </w:r>
    </w:p>
    <w:p w14:paraId="5641A6CE" w14:textId="77777777" w:rsidR="00010020" w:rsidRPr="00C71D4B" w:rsidRDefault="00010020" w:rsidP="00010020">
      <w:pPr>
        <w:jc w:val="both"/>
        <w:rPr>
          <w:sz w:val="18"/>
          <w:szCs w:val="18"/>
        </w:rPr>
      </w:pPr>
    </w:p>
    <w:p w14:paraId="2FA92133" w14:textId="77777777" w:rsidR="00153B2A" w:rsidRPr="00C71D4B" w:rsidRDefault="00C71D4B" w:rsidP="00C71D4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153B2A" w:rsidRPr="00C71D4B">
        <w:rPr>
          <w:sz w:val="18"/>
          <w:szCs w:val="18"/>
        </w:rPr>
        <w:t>В</w:t>
      </w:r>
      <w:r w:rsidR="00010020" w:rsidRPr="00C71D4B">
        <w:rPr>
          <w:sz w:val="18"/>
          <w:szCs w:val="18"/>
        </w:rPr>
        <w:t xml:space="preserve"> соответствии с Федеральным законом от </w:t>
      </w:r>
      <w:r>
        <w:rPr>
          <w:sz w:val="18"/>
          <w:szCs w:val="18"/>
        </w:rPr>
        <w:t>0</w:t>
      </w:r>
      <w:r w:rsidR="00010020" w:rsidRPr="00C71D4B">
        <w:rPr>
          <w:sz w:val="18"/>
          <w:szCs w:val="18"/>
        </w:rPr>
        <w:t>6 октября 2003 года № 131-ФЗ «Об общих принципах организации местного самоуправления в Российской Федерации», Устав</w:t>
      </w:r>
      <w:r w:rsidR="00153B2A" w:rsidRPr="00C71D4B">
        <w:rPr>
          <w:sz w:val="18"/>
          <w:szCs w:val="18"/>
        </w:rPr>
        <w:t>ом</w:t>
      </w:r>
      <w:r w:rsidR="00010020" w:rsidRPr="00C71D4B">
        <w:rPr>
          <w:sz w:val="18"/>
          <w:szCs w:val="18"/>
        </w:rPr>
        <w:t xml:space="preserve"> сельского поселения </w:t>
      </w:r>
      <w:r w:rsidR="00153B2A" w:rsidRPr="00C71D4B">
        <w:rPr>
          <w:sz w:val="18"/>
          <w:szCs w:val="18"/>
        </w:rPr>
        <w:t>Салым</w:t>
      </w:r>
      <w:r>
        <w:rPr>
          <w:sz w:val="18"/>
          <w:szCs w:val="18"/>
        </w:rPr>
        <w:t xml:space="preserve">, </w:t>
      </w:r>
      <w:proofErr w:type="gramStart"/>
      <w:r w:rsidR="00010020" w:rsidRPr="00C71D4B">
        <w:rPr>
          <w:sz w:val="18"/>
          <w:szCs w:val="18"/>
        </w:rPr>
        <w:t>Совет</w:t>
      </w:r>
      <w:r>
        <w:rPr>
          <w:sz w:val="18"/>
          <w:szCs w:val="18"/>
        </w:rPr>
        <w:t xml:space="preserve">  поселения</w:t>
      </w:r>
      <w:proofErr w:type="gramEnd"/>
    </w:p>
    <w:p w14:paraId="066B7EBE" w14:textId="77777777" w:rsidR="00010020" w:rsidRPr="00C71D4B" w:rsidRDefault="00010020" w:rsidP="00010020">
      <w:pPr>
        <w:ind w:firstLine="709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 </w:t>
      </w:r>
    </w:p>
    <w:p w14:paraId="64E9F100" w14:textId="77777777" w:rsidR="00010020" w:rsidRPr="00C71D4B" w:rsidRDefault="00010020" w:rsidP="00C71D4B">
      <w:pPr>
        <w:jc w:val="center"/>
        <w:rPr>
          <w:sz w:val="18"/>
          <w:szCs w:val="18"/>
        </w:rPr>
      </w:pPr>
      <w:r w:rsidRPr="00C71D4B">
        <w:rPr>
          <w:sz w:val="18"/>
          <w:szCs w:val="18"/>
        </w:rPr>
        <w:t>РЕШИЛ:</w:t>
      </w:r>
    </w:p>
    <w:p w14:paraId="7DCF6CC1" w14:textId="77777777" w:rsidR="00010020" w:rsidRPr="00C71D4B" w:rsidRDefault="00010020" w:rsidP="00010020">
      <w:pPr>
        <w:ind w:firstLine="709"/>
        <w:jc w:val="center"/>
        <w:rPr>
          <w:sz w:val="18"/>
          <w:szCs w:val="18"/>
        </w:rPr>
      </w:pPr>
    </w:p>
    <w:p w14:paraId="198C2D90" w14:textId="77777777" w:rsidR="00010020" w:rsidRPr="00C71D4B" w:rsidRDefault="00010020" w:rsidP="00010020">
      <w:pPr>
        <w:numPr>
          <w:ilvl w:val="0"/>
          <w:numId w:val="1"/>
        </w:numPr>
        <w:tabs>
          <w:tab w:val="clear" w:pos="1645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Принять Положение </w:t>
      </w:r>
      <w:proofErr w:type="gramStart"/>
      <w:r w:rsidRPr="00C71D4B">
        <w:rPr>
          <w:sz w:val="18"/>
          <w:szCs w:val="18"/>
        </w:rPr>
        <w:t>о  самообложении</w:t>
      </w:r>
      <w:proofErr w:type="gramEnd"/>
      <w:r w:rsidRPr="00C71D4B">
        <w:rPr>
          <w:sz w:val="18"/>
          <w:szCs w:val="18"/>
        </w:rPr>
        <w:t xml:space="preserve"> граждан на </w:t>
      </w:r>
      <w:proofErr w:type="gramStart"/>
      <w:r w:rsidRPr="00C71D4B">
        <w:rPr>
          <w:sz w:val="18"/>
          <w:szCs w:val="18"/>
        </w:rPr>
        <w:t>территории  сельского</w:t>
      </w:r>
      <w:proofErr w:type="gramEnd"/>
      <w:r w:rsidRPr="00C71D4B">
        <w:rPr>
          <w:sz w:val="18"/>
          <w:szCs w:val="18"/>
        </w:rPr>
        <w:t xml:space="preserve"> поселения </w:t>
      </w:r>
      <w:r w:rsidR="00B73564" w:rsidRPr="00C71D4B">
        <w:rPr>
          <w:sz w:val="18"/>
          <w:szCs w:val="18"/>
        </w:rPr>
        <w:t>Салым</w:t>
      </w:r>
      <w:r w:rsidRPr="00C71D4B">
        <w:rPr>
          <w:sz w:val="18"/>
          <w:szCs w:val="18"/>
        </w:rPr>
        <w:t>.</w:t>
      </w:r>
    </w:p>
    <w:p w14:paraId="31BCB41F" w14:textId="77777777" w:rsidR="00010020" w:rsidRPr="00C71D4B" w:rsidRDefault="00010020" w:rsidP="00010020">
      <w:pPr>
        <w:numPr>
          <w:ilvl w:val="0"/>
          <w:numId w:val="1"/>
        </w:numPr>
        <w:tabs>
          <w:tab w:val="clear" w:pos="1645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Настоящее решение вступает в силу со дня его официального </w:t>
      </w:r>
      <w:proofErr w:type="gramStart"/>
      <w:r w:rsidRPr="00C71D4B">
        <w:rPr>
          <w:sz w:val="18"/>
          <w:szCs w:val="18"/>
        </w:rPr>
        <w:t>опубликования  в</w:t>
      </w:r>
      <w:proofErr w:type="gramEnd"/>
      <w:r w:rsidRPr="00C71D4B">
        <w:rPr>
          <w:sz w:val="18"/>
          <w:szCs w:val="18"/>
        </w:rPr>
        <w:t xml:space="preserve"> газете «Югорское обозрение».</w:t>
      </w:r>
    </w:p>
    <w:p w14:paraId="2F56D5B1" w14:textId="77777777" w:rsidR="00010020" w:rsidRPr="00C71D4B" w:rsidRDefault="00010020" w:rsidP="00010020">
      <w:pPr>
        <w:tabs>
          <w:tab w:val="num" w:pos="0"/>
        </w:tabs>
        <w:ind w:firstLine="540"/>
        <w:jc w:val="both"/>
        <w:rPr>
          <w:sz w:val="18"/>
          <w:szCs w:val="18"/>
        </w:rPr>
      </w:pPr>
    </w:p>
    <w:p w14:paraId="3150A545" w14:textId="77777777" w:rsidR="00B73564" w:rsidRPr="00C71D4B" w:rsidRDefault="00B73564" w:rsidP="00010020">
      <w:pPr>
        <w:ind w:firstLine="705"/>
        <w:jc w:val="right"/>
        <w:rPr>
          <w:sz w:val="18"/>
          <w:szCs w:val="18"/>
        </w:rPr>
      </w:pPr>
    </w:p>
    <w:p w14:paraId="7DE103DB" w14:textId="77777777" w:rsidR="00B73564" w:rsidRPr="00C71D4B" w:rsidRDefault="00010020" w:rsidP="00C71D4B">
      <w:pPr>
        <w:rPr>
          <w:sz w:val="18"/>
          <w:szCs w:val="18"/>
        </w:rPr>
      </w:pPr>
      <w:r w:rsidRPr="00C71D4B">
        <w:rPr>
          <w:sz w:val="18"/>
          <w:szCs w:val="18"/>
        </w:rPr>
        <w:t>Глава муниципального образования</w:t>
      </w:r>
      <w:r w:rsidRPr="00C71D4B">
        <w:rPr>
          <w:sz w:val="18"/>
          <w:szCs w:val="18"/>
        </w:rPr>
        <w:tab/>
      </w:r>
      <w:r w:rsidRPr="00C71D4B">
        <w:rPr>
          <w:i/>
          <w:sz w:val="18"/>
          <w:szCs w:val="18"/>
        </w:rPr>
        <w:t xml:space="preserve"> </w:t>
      </w:r>
    </w:p>
    <w:p w14:paraId="3C5DE6D0" w14:textId="77777777" w:rsidR="00010020" w:rsidRPr="00C71D4B" w:rsidRDefault="00B73564" w:rsidP="00B73564">
      <w:pPr>
        <w:rPr>
          <w:sz w:val="18"/>
          <w:szCs w:val="18"/>
        </w:rPr>
      </w:pPr>
      <w:r w:rsidRPr="00C71D4B">
        <w:rPr>
          <w:sz w:val="18"/>
          <w:szCs w:val="18"/>
        </w:rPr>
        <w:t xml:space="preserve">сельское поселение Салым </w:t>
      </w:r>
      <w:r w:rsidR="00010020" w:rsidRPr="00C71D4B">
        <w:rPr>
          <w:i/>
          <w:sz w:val="18"/>
          <w:szCs w:val="18"/>
        </w:rPr>
        <w:t xml:space="preserve">                 </w:t>
      </w:r>
      <w:r w:rsidRPr="00C71D4B">
        <w:rPr>
          <w:sz w:val="18"/>
          <w:szCs w:val="18"/>
        </w:rPr>
        <w:t xml:space="preserve">                                   </w:t>
      </w:r>
      <w:r w:rsidR="00BB22B8" w:rsidRPr="00C71D4B">
        <w:rPr>
          <w:sz w:val="18"/>
          <w:szCs w:val="18"/>
        </w:rPr>
        <w:t xml:space="preserve">     </w:t>
      </w:r>
      <w:r w:rsidR="00C71D4B">
        <w:rPr>
          <w:sz w:val="18"/>
          <w:szCs w:val="18"/>
        </w:rPr>
        <w:t xml:space="preserve">                                                                                               </w:t>
      </w:r>
      <w:r w:rsidR="00BB22B8" w:rsidRPr="00C71D4B">
        <w:rPr>
          <w:sz w:val="18"/>
          <w:szCs w:val="18"/>
        </w:rPr>
        <w:t xml:space="preserve"> </w:t>
      </w:r>
      <w:r w:rsidRPr="00C71D4B">
        <w:rPr>
          <w:sz w:val="18"/>
          <w:szCs w:val="18"/>
        </w:rPr>
        <w:t>В.Ю.Сапунов</w:t>
      </w:r>
    </w:p>
    <w:p w14:paraId="796C95F2" w14:textId="77777777" w:rsidR="00010020" w:rsidRPr="00C71D4B" w:rsidRDefault="00010020" w:rsidP="00010020">
      <w:pPr>
        <w:ind w:firstLine="705"/>
        <w:jc w:val="right"/>
        <w:rPr>
          <w:sz w:val="18"/>
          <w:szCs w:val="18"/>
        </w:rPr>
      </w:pPr>
    </w:p>
    <w:p w14:paraId="55C163B1" w14:textId="77777777" w:rsidR="00F86D01" w:rsidRPr="00C71D4B" w:rsidRDefault="00F86D01" w:rsidP="00010020">
      <w:pPr>
        <w:ind w:firstLine="705"/>
        <w:jc w:val="right"/>
        <w:rPr>
          <w:sz w:val="18"/>
          <w:szCs w:val="18"/>
        </w:rPr>
      </w:pPr>
    </w:p>
    <w:p w14:paraId="771A6406" w14:textId="77777777" w:rsidR="00F86D01" w:rsidRPr="00C71D4B" w:rsidRDefault="00F86D01" w:rsidP="00010020">
      <w:pPr>
        <w:ind w:firstLine="705"/>
        <w:jc w:val="right"/>
        <w:rPr>
          <w:sz w:val="18"/>
          <w:szCs w:val="18"/>
        </w:rPr>
      </w:pPr>
    </w:p>
    <w:p w14:paraId="4A7C3B81" w14:textId="77777777" w:rsidR="00C71D4B" w:rsidRPr="00C71D4B" w:rsidRDefault="00C71D4B" w:rsidP="00C71D4B">
      <w:pPr>
        <w:jc w:val="right"/>
        <w:rPr>
          <w:sz w:val="18"/>
          <w:szCs w:val="18"/>
        </w:rPr>
      </w:pPr>
      <w:r w:rsidRPr="00C71D4B">
        <w:rPr>
          <w:sz w:val="18"/>
          <w:szCs w:val="18"/>
        </w:rPr>
        <w:t>Приложение</w:t>
      </w:r>
    </w:p>
    <w:p w14:paraId="1B03B17C" w14:textId="77777777" w:rsidR="00C71D4B" w:rsidRPr="00C71D4B" w:rsidRDefault="00C71D4B" w:rsidP="00C71D4B">
      <w:pPr>
        <w:ind w:firstLine="705"/>
        <w:jc w:val="right"/>
        <w:rPr>
          <w:sz w:val="18"/>
          <w:szCs w:val="18"/>
        </w:rPr>
      </w:pPr>
      <w:r w:rsidRPr="00C71D4B">
        <w:rPr>
          <w:sz w:val="18"/>
          <w:szCs w:val="18"/>
        </w:rPr>
        <w:t xml:space="preserve">                                                                                      к решению Совета депутатов </w:t>
      </w:r>
    </w:p>
    <w:p w14:paraId="77BCB1EB" w14:textId="77777777" w:rsidR="00C71D4B" w:rsidRPr="00C71D4B" w:rsidRDefault="00C71D4B" w:rsidP="00C71D4B">
      <w:pPr>
        <w:ind w:firstLine="705"/>
        <w:jc w:val="right"/>
        <w:rPr>
          <w:sz w:val="18"/>
          <w:szCs w:val="18"/>
        </w:rPr>
      </w:pPr>
      <w:r w:rsidRPr="00C71D4B">
        <w:rPr>
          <w:sz w:val="18"/>
          <w:szCs w:val="18"/>
        </w:rPr>
        <w:t xml:space="preserve">                                                                      сельского поселения Салым</w:t>
      </w:r>
    </w:p>
    <w:p w14:paraId="1D027657" w14:textId="77777777" w:rsidR="00C71D4B" w:rsidRPr="00C71D4B" w:rsidRDefault="00C71D4B" w:rsidP="00C71D4B">
      <w:pPr>
        <w:ind w:firstLine="705"/>
        <w:jc w:val="right"/>
        <w:rPr>
          <w:sz w:val="18"/>
          <w:szCs w:val="18"/>
        </w:rPr>
      </w:pPr>
      <w:r w:rsidRPr="00C71D4B">
        <w:rPr>
          <w:sz w:val="18"/>
          <w:szCs w:val="18"/>
        </w:rPr>
        <w:t xml:space="preserve">                                                                    от 31 января 2008г.  № 144</w:t>
      </w:r>
    </w:p>
    <w:p w14:paraId="0282A5BA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ПОЛОЖЕНИЕ</w:t>
      </w:r>
    </w:p>
    <w:p w14:paraId="691C73EF" w14:textId="77777777" w:rsidR="00C71D4B" w:rsidRPr="00C71D4B" w:rsidRDefault="00C71D4B" w:rsidP="00C71D4B">
      <w:pPr>
        <w:jc w:val="center"/>
        <w:rPr>
          <w:b/>
          <w:sz w:val="18"/>
          <w:szCs w:val="18"/>
        </w:rPr>
      </w:pPr>
      <w:proofErr w:type="gramStart"/>
      <w:r w:rsidRPr="00C71D4B">
        <w:rPr>
          <w:b/>
          <w:sz w:val="18"/>
          <w:szCs w:val="18"/>
        </w:rPr>
        <w:t>о  самообложении</w:t>
      </w:r>
      <w:proofErr w:type="gramEnd"/>
      <w:r w:rsidRPr="00C71D4B">
        <w:rPr>
          <w:b/>
          <w:sz w:val="18"/>
          <w:szCs w:val="18"/>
        </w:rPr>
        <w:t xml:space="preserve"> граждан на </w:t>
      </w:r>
      <w:proofErr w:type="gramStart"/>
      <w:r w:rsidRPr="00C71D4B">
        <w:rPr>
          <w:b/>
          <w:sz w:val="18"/>
          <w:szCs w:val="18"/>
        </w:rPr>
        <w:t>территории  сельского</w:t>
      </w:r>
      <w:proofErr w:type="gramEnd"/>
      <w:r w:rsidRPr="00C71D4B">
        <w:rPr>
          <w:b/>
          <w:sz w:val="18"/>
          <w:szCs w:val="18"/>
        </w:rPr>
        <w:t xml:space="preserve"> поселения Салым</w:t>
      </w:r>
    </w:p>
    <w:p w14:paraId="03988DD8" w14:textId="77777777" w:rsidR="00C71D4B" w:rsidRDefault="00C71D4B" w:rsidP="00C71D4B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</w:t>
      </w:r>
    </w:p>
    <w:p w14:paraId="0E863ECF" w14:textId="77777777" w:rsidR="00C71D4B" w:rsidRPr="00C71D4B" w:rsidRDefault="00C71D4B" w:rsidP="00C71D4B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</w:t>
      </w:r>
      <w:r w:rsidRPr="00C71D4B">
        <w:rPr>
          <w:sz w:val="18"/>
          <w:szCs w:val="18"/>
        </w:rPr>
        <w:t xml:space="preserve">Положение о  самообложении граждан на территории  сельского поселения Салым (далее по тексту - Положение) разработано в соответствии со статьей 56 Федерального закона от </w:t>
      </w:r>
      <w:r>
        <w:rPr>
          <w:sz w:val="18"/>
          <w:szCs w:val="18"/>
        </w:rPr>
        <w:t>0</w:t>
      </w:r>
      <w:r w:rsidRPr="00C71D4B">
        <w:rPr>
          <w:sz w:val="18"/>
          <w:szCs w:val="18"/>
        </w:rPr>
        <w:t xml:space="preserve">6 октября 2003 года № 131-ФЗ «Об общих принципах организации местного самоуправления в Российской Федерации» </w:t>
      </w:r>
      <w:r w:rsidRPr="00C71D4B">
        <w:rPr>
          <w:color w:val="000000"/>
          <w:sz w:val="18"/>
          <w:szCs w:val="18"/>
        </w:rPr>
        <w:t>и регулирует порядок организации введения и использования средств самообложения</w:t>
      </w:r>
      <w:r w:rsidRPr="00C71D4B">
        <w:rPr>
          <w:sz w:val="18"/>
          <w:szCs w:val="18"/>
        </w:rPr>
        <w:t xml:space="preserve"> граждан для решения непосредственно населением конкретных вопросов местного значения на территории сельского поселения Салым.</w:t>
      </w:r>
    </w:p>
    <w:p w14:paraId="4F244C89" w14:textId="77777777" w:rsidR="00C71D4B" w:rsidRPr="00C71D4B" w:rsidRDefault="00C71D4B" w:rsidP="00C71D4B">
      <w:pPr>
        <w:ind w:firstLine="709"/>
        <w:jc w:val="both"/>
        <w:rPr>
          <w:sz w:val="18"/>
          <w:szCs w:val="18"/>
        </w:rPr>
      </w:pPr>
    </w:p>
    <w:p w14:paraId="3E990C98" w14:textId="77777777" w:rsidR="00C71D4B" w:rsidRPr="00C71D4B" w:rsidRDefault="00C71D4B" w:rsidP="00C71D4B">
      <w:pPr>
        <w:numPr>
          <w:ilvl w:val="0"/>
          <w:numId w:val="3"/>
        </w:numPr>
        <w:tabs>
          <w:tab w:val="clear" w:pos="1080"/>
          <w:tab w:val="num" w:pos="360"/>
        </w:tabs>
        <w:ind w:left="0" w:firstLine="0"/>
        <w:jc w:val="center"/>
        <w:rPr>
          <w:b/>
          <w:sz w:val="18"/>
          <w:szCs w:val="18"/>
          <w:lang w:val="en-US"/>
        </w:rPr>
      </w:pPr>
      <w:r w:rsidRPr="00C71D4B">
        <w:rPr>
          <w:b/>
          <w:sz w:val="18"/>
          <w:szCs w:val="18"/>
        </w:rPr>
        <w:t>Общие положения</w:t>
      </w:r>
    </w:p>
    <w:p w14:paraId="1085017B" w14:textId="77777777" w:rsidR="00C71D4B" w:rsidRPr="00C71D4B" w:rsidRDefault="00C71D4B" w:rsidP="00C71D4B">
      <w:pPr>
        <w:numPr>
          <w:ilvl w:val="0"/>
          <w:numId w:val="2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Средства самообложения граждан – это разовые платежи, которые уплачивают граждане из собственных средств для решения конкретных </w:t>
      </w:r>
      <w:proofErr w:type="gramStart"/>
      <w:r w:rsidRPr="00C71D4B">
        <w:rPr>
          <w:sz w:val="18"/>
          <w:szCs w:val="18"/>
        </w:rPr>
        <w:t>вопросов  местного</w:t>
      </w:r>
      <w:proofErr w:type="gramEnd"/>
      <w:r w:rsidRPr="00C71D4B">
        <w:rPr>
          <w:sz w:val="18"/>
          <w:szCs w:val="18"/>
        </w:rPr>
        <w:t xml:space="preserve"> значения поселения, возникающих на территории поселения.</w:t>
      </w:r>
    </w:p>
    <w:p w14:paraId="5996927D" w14:textId="77777777" w:rsidR="00C71D4B" w:rsidRPr="00C71D4B" w:rsidRDefault="00C71D4B" w:rsidP="00C71D4B">
      <w:pPr>
        <w:numPr>
          <w:ilvl w:val="0"/>
          <w:numId w:val="2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Самообложение граждан вводится на территории сельского поселения Салым по решению, принятому на местном референдуме.</w:t>
      </w:r>
    </w:p>
    <w:p w14:paraId="007EB834" w14:textId="77777777" w:rsidR="00C71D4B" w:rsidRPr="00C71D4B" w:rsidRDefault="00C71D4B" w:rsidP="00C71D4B">
      <w:pPr>
        <w:numPr>
          <w:ilvl w:val="0"/>
          <w:numId w:val="2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Введение, сбор и использование разовых платежей осуществляется в соответствии с Конституцией Российской Федерации, Федеральным законом «Об общих принципах организации местного самоуправления в Российской Федерации», Федеральным законом «Об основных гарантиях избирательных прав и права на участие в референдуме граждан Российской Федерации», Бюджетным кодексом Российской Федерации и другими федеральными законами, Законом Ханты-Мансийского автономного округа «О местном референдуме», Уставом сельского поселения Салым, настоящим Положением и другими муниципальными правовыми актами, принимаемыми во исполнение вышеуказанных законов и правовых актов. </w:t>
      </w:r>
    </w:p>
    <w:p w14:paraId="186D60DC" w14:textId="77777777" w:rsidR="00C71D4B" w:rsidRPr="00C71D4B" w:rsidRDefault="00C71D4B" w:rsidP="00C71D4B">
      <w:pPr>
        <w:numPr>
          <w:ilvl w:val="0"/>
          <w:numId w:val="2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Организационное и материально-техническое обеспечение подготовки и проведения местного референдума производится за счет средств местного бюджета. </w:t>
      </w:r>
    </w:p>
    <w:p w14:paraId="372993B7" w14:textId="77777777" w:rsidR="00C71D4B" w:rsidRPr="00C71D4B" w:rsidRDefault="00C71D4B" w:rsidP="00C71D4B">
      <w:pPr>
        <w:numPr>
          <w:ilvl w:val="0"/>
          <w:numId w:val="2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Введение, сбор и использование разовых платежей осуществляется в соответствии с принципами законности, социальной справедливости, экономической обоснованности разовых платежей, обязательности разовых платежей, целевого использования средств самообложения. </w:t>
      </w:r>
    </w:p>
    <w:p w14:paraId="5114B6DF" w14:textId="77777777" w:rsidR="00C71D4B" w:rsidRPr="00C71D4B" w:rsidRDefault="00C71D4B" w:rsidP="00C71D4B">
      <w:pPr>
        <w:jc w:val="both"/>
        <w:rPr>
          <w:sz w:val="18"/>
          <w:szCs w:val="18"/>
        </w:rPr>
      </w:pPr>
    </w:p>
    <w:p w14:paraId="22B87403" w14:textId="77777777" w:rsidR="00C71D4B" w:rsidRPr="00C71D4B" w:rsidRDefault="00C71D4B" w:rsidP="00C71D4B">
      <w:pPr>
        <w:jc w:val="both"/>
        <w:rPr>
          <w:sz w:val="18"/>
          <w:szCs w:val="18"/>
        </w:rPr>
      </w:pPr>
    </w:p>
    <w:p w14:paraId="19475941" w14:textId="77777777" w:rsidR="00C71D4B" w:rsidRPr="00C71D4B" w:rsidRDefault="00C71D4B" w:rsidP="00C71D4B">
      <w:pPr>
        <w:numPr>
          <w:ilvl w:val="0"/>
          <w:numId w:val="3"/>
        </w:numPr>
        <w:tabs>
          <w:tab w:val="clear" w:pos="1080"/>
          <w:tab w:val="num" w:pos="360"/>
        </w:tabs>
        <w:ind w:left="0" w:firstLine="0"/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 xml:space="preserve"> Порядок введения разовых платежей</w:t>
      </w:r>
    </w:p>
    <w:p w14:paraId="6137D500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Вопросы введения </w:t>
      </w:r>
      <w:proofErr w:type="gramStart"/>
      <w:r w:rsidRPr="00C71D4B">
        <w:rPr>
          <w:sz w:val="18"/>
          <w:szCs w:val="18"/>
        </w:rPr>
        <w:t>разовых  платежей</w:t>
      </w:r>
      <w:proofErr w:type="gramEnd"/>
      <w:r w:rsidRPr="00C71D4B">
        <w:rPr>
          <w:sz w:val="18"/>
          <w:szCs w:val="18"/>
        </w:rPr>
        <w:t xml:space="preserve"> граждан решаются </w:t>
      </w:r>
      <w:proofErr w:type="gramStart"/>
      <w:r w:rsidRPr="00C71D4B">
        <w:rPr>
          <w:sz w:val="18"/>
          <w:szCs w:val="18"/>
        </w:rPr>
        <w:t>на  местном</w:t>
      </w:r>
      <w:proofErr w:type="gramEnd"/>
      <w:r w:rsidRPr="00C71D4B">
        <w:rPr>
          <w:sz w:val="18"/>
          <w:szCs w:val="18"/>
        </w:rPr>
        <w:t xml:space="preserve"> референдуме.</w:t>
      </w:r>
    </w:p>
    <w:p w14:paraId="35F3384B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Инициатива </w:t>
      </w:r>
      <w:proofErr w:type="gramStart"/>
      <w:r w:rsidRPr="00C71D4B">
        <w:rPr>
          <w:sz w:val="18"/>
          <w:szCs w:val="18"/>
        </w:rPr>
        <w:t>проведения  местного</w:t>
      </w:r>
      <w:proofErr w:type="gramEnd"/>
      <w:r w:rsidRPr="00C71D4B">
        <w:rPr>
          <w:sz w:val="18"/>
          <w:szCs w:val="18"/>
        </w:rPr>
        <w:t xml:space="preserve"> референдума по введению разовых платежей может быть выдвинута:</w:t>
      </w:r>
    </w:p>
    <w:p w14:paraId="4EC3602C" w14:textId="77777777" w:rsidR="00C71D4B" w:rsidRPr="00C71D4B" w:rsidRDefault="00C71D4B" w:rsidP="00C71D4B">
      <w:pPr>
        <w:tabs>
          <w:tab w:val="left" w:pos="900"/>
        </w:tabs>
        <w:ind w:left="-180" w:firstLine="90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гражданами Российской Федерации, проживающими на территории сельского поселения Салым и имеющими право участвовать в местном референдуме;</w:t>
      </w:r>
    </w:p>
    <w:p w14:paraId="384D6A67" w14:textId="77777777" w:rsidR="00C71D4B" w:rsidRPr="00C71D4B" w:rsidRDefault="00C71D4B" w:rsidP="00C71D4B">
      <w:pPr>
        <w:tabs>
          <w:tab w:val="left" w:pos="900"/>
          <w:tab w:val="left" w:pos="1260"/>
        </w:tabs>
        <w:ind w:left="-180" w:firstLine="90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избирательными объединениями, иными общественными об</w:t>
      </w:r>
      <w:r w:rsidRPr="00C71D4B">
        <w:rPr>
          <w:sz w:val="18"/>
          <w:szCs w:val="18"/>
        </w:rPr>
        <w:t>ъ</w:t>
      </w:r>
      <w:r w:rsidRPr="00C71D4B">
        <w:rPr>
          <w:sz w:val="18"/>
          <w:szCs w:val="18"/>
        </w:rPr>
        <w:t>единениями, уставы которых предусматривают участие в выборах и (или) реф</w:t>
      </w:r>
      <w:r w:rsidRPr="00C71D4B">
        <w:rPr>
          <w:sz w:val="18"/>
          <w:szCs w:val="18"/>
        </w:rPr>
        <w:t>е</w:t>
      </w:r>
      <w:r w:rsidRPr="00C71D4B">
        <w:rPr>
          <w:sz w:val="18"/>
          <w:szCs w:val="18"/>
        </w:rPr>
        <w:t>рендумах и которые зарегистрированы в порядке и сроки, установленные федеральным з</w:t>
      </w:r>
      <w:r w:rsidRPr="00C71D4B">
        <w:rPr>
          <w:sz w:val="18"/>
          <w:szCs w:val="18"/>
        </w:rPr>
        <w:t>а</w:t>
      </w:r>
      <w:r w:rsidRPr="00C71D4B">
        <w:rPr>
          <w:sz w:val="18"/>
          <w:szCs w:val="18"/>
        </w:rPr>
        <w:t>коном;</w:t>
      </w:r>
    </w:p>
    <w:p w14:paraId="0CF7B2E9" w14:textId="77777777" w:rsidR="00C71D4B" w:rsidRPr="00C71D4B" w:rsidRDefault="00C71D4B" w:rsidP="00C71D4B">
      <w:pPr>
        <w:tabs>
          <w:tab w:val="left" w:pos="900"/>
          <w:tab w:val="left" w:pos="1260"/>
        </w:tabs>
        <w:ind w:left="-180" w:firstLine="90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- Советом сельского поселения </w:t>
      </w:r>
      <w:proofErr w:type="gramStart"/>
      <w:r w:rsidRPr="00C71D4B">
        <w:rPr>
          <w:sz w:val="18"/>
          <w:szCs w:val="18"/>
        </w:rPr>
        <w:t>и  Главой</w:t>
      </w:r>
      <w:proofErr w:type="gramEnd"/>
      <w:r w:rsidRPr="00C71D4B">
        <w:rPr>
          <w:sz w:val="18"/>
          <w:szCs w:val="18"/>
        </w:rPr>
        <w:t xml:space="preserve"> поселения (</w:t>
      </w:r>
      <w:r w:rsidRPr="00C71D4B">
        <w:rPr>
          <w:color w:val="000000"/>
          <w:sz w:val="18"/>
          <w:szCs w:val="18"/>
        </w:rPr>
        <w:t>местной администрации),</w:t>
      </w:r>
      <w:r w:rsidRPr="00C71D4B">
        <w:rPr>
          <w:sz w:val="18"/>
          <w:szCs w:val="18"/>
        </w:rPr>
        <w:t xml:space="preserve"> выдвинутой ими совместно.</w:t>
      </w:r>
    </w:p>
    <w:p w14:paraId="15973EAF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Вопрос, предлагаемый к вынесению на местный референдум, должен содержать указание на:</w:t>
      </w:r>
    </w:p>
    <w:p w14:paraId="664C6F3A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конкретный вопрос (конкретные вопросы) местного значения поселения, для решения которых предполагается введение разовых платежей;</w:t>
      </w:r>
    </w:p>
    <w:p w14:paraId="1D53F1FE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размер разовых платежей в абсолютной величине, равный для всех жителей поселения;</w:t>
      </w:r>
    </w:p>
    <w:p w14:paraId="387762A8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отдельные категории граждан, численность которых не должна превышать 30 процентов от общего числа жителей муниципального образования, для которых размер разовых платежей предполагается уменьшить;</w:t>
      </w:r>
    </w:p>
    <w:p w14:paraId="5710A883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размер уменьшенных разовых платежей в абсолютной величине для отдельных категорий граждан;</w:t>
      </w:r>
    </w:p>
    <w:p w14:paraId="351D8F7E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lastRenderedPageBreak/>
        <w:t>- срок уплаты разовых платежей.</w:t>
      </w:r>
    </w:p>
    <w:p w14:paraId="4A16AFD0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Реализации инициативы проведения местного референдума осуществляется </w:t>
      </w:r>
      <w:proofErr w:type="gramStart"/>
      <w:r w:rsidRPr="00C71D4B">
        <w:rPr>
          <w:sz w:val="18"/>
          <w:szCs w:val="18"/>
        </w:rPr>
        <w:t>в порядке</w:t>
      </w:r>
      <w:proofErr w:type="gramEnd"/>
      <w:r w:rsidRPr="00C71D4B">
        <w:rPr>
          <w:sz w:val="18"/>
          <w:szCs w:val="18"/>
        </w:rPr>
        <w:t xml:space="preserve"> установленном федеральным законом и принимаемым в соответствии с ним законом Ханты-Мансийского автономного округа и Уставом поселения.</w:t>
      </w:r>
    </w:p>
    <w:p w14:paraId="63638CA3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При  рассмотрении вопроса, предлагаемого к вынесению  на местный референдум по введению  разовых платежей,  Советом поселения о признании соответствия вопроса, требованиям Федерального закона "Об основных гарантиях избирательных прав и права на участие в референдуме граждан Росси</w:t>
      </w:r>
      <w:r w:rsidRPr="00C71D4B">
        <w:rPr>
          <w:sz w:val="18"/>
          <w:szCs w:val="18"/>
        </w:rPr>
        <w:t>й</w:t>
      </w:r>
      <w:r w:rsidRPr="00C71D4B">
        <w:rPr>
          <w:sz w:val="18"/>
          <w:szCs w:val="18"/>
        </w:rPr>
        <w:t xml:space="preserve">ской Федерации", Глава поселения </w:t>
      </w:r>
      <w:r w:rsidRPr="00C71D4B">
        <w:rPr>
          <w:color w:val="000000"/>
          <w:sz w:val="18"/>
          <w:szCs w:val="18"/>
        </w:rPr>
        <w:t>(местной администрации)</w:t>
      </w:r>
      <w:r w:rsidRPr="00C71D4B">
        <w:rPr>
          <w:sz w:val="18"/>
          <w:szCs w:val="18"/>
        </w:rPr>
        <w:t>, не позднее чем за три дня до проведения заседания Совета поселения по вопросу назначения  местного референдума, предоставляет заключение (обоснование)  по вопросу введения разовых  платежей.</w:t>
      </w:r>
    </w:p>
    <w:p w14:paraId="7D172D64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proofErr w:type="gramStart"/>
      <w:r w:rsidRPr="00C71D4B">
        <w:rPr>
          <w:sz w:val="18"/>
          <w:szCs w:val="18"/>
        </w:rPr>
        <w:t>Заключение  по</w:t>
      </w:r>
      <w:proofErr w:type="gramEnd"/>
      <w:r w:rsidRPr="00C71D4B">
        <w:rPr>
          <w:sz w:val="18"/>
          <w:szCs w:val="18"/>
        </w:rPr>
        <w:t xml:space="preserve"> вопросу введения </w:t>
      </w:r>
      <w:proofErr w:type="gramStart"/>
      <w:r w:rsidRPr="00C71D4B">
        <w:rPr>
          <w:sz w:val="18"/>
          <w:szCs w:val="18"/>
        </w:rPr>
        <w:t>разовых  платежей</w:t>
      </w:r>
      <w:proofErr w:type="gramEnd"/>
      <w:r w:rsidRPr="00C71D4B">
        <w:rPr>
          <w:sz w:val="18"/>
          <w:szCs w:val="18"/>
        </w:rPr>
        <w:t xml:space="preserve"> должно содержать:</w:t>
      </w:r>
    </w:p>
    <w:p w14:paraId="7D354FE8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обоснование необходимости введения разовых платежей;</w:t>
      </w:r>
    </w:p>
    <w:p w14:paraId="01477DC8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смету расходов, необходимых для решения конкретного вопроса местного значения;</w:t>
      </w:r>
    </w:p>
    <w:p w14:paraId="2EB116EF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смету расходов, необходимых для организации и проведения местного референдума;</w:t>
      </w:r>
    </w:p>
    <w:p w14:paraId="5AC987EB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сведения об общем числе граждан – жителей поселения, которые могут быть плательщиками разовых платежей;</w:t>
      </w:r>
    </w:p>
    <w:p w14:paraId="00703773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смету расходов на организацию сбора разовых платежей;</w:t>
      </w:r>
    </w:p>
    <w:p w14:paraId="6C0BF650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расчет числа жителей, относящихся к категориям граждан, для которых размер разовых платежей предполагается уменьшить;</w:t>
      </w:r>
    </w:p>
    <w:p w14:paraId="21F55C78" w14:textId="77777777" w:rsidR="00C71D4B" w:rsidRPr="00C71D4B" w:rsidRDefault="00C71D4B" w:rsidP="00C71D4B">
      <w:pPr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- сумму, которую предполагается собрать в порядке самообложения.</w:t>
      </w:r>
    </w:p>
    <w:p w14:paraId="5CE91AEB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В случае если в заключении установлено, что сумма, которую предполагается собрать в порядке самообложения, превышает необходимую сумму для организации и проведения местного референдума и для организации сбора разовых </w:t>
      </w:r>
      <w:proofErr w:type="gramStart"/>
      <w:r w:rsidRPr="00C71D4B">
        <w:rPr>
          <w:sz w:val="18"/>
          <w:szCs w:val="18"/>
        </w:rPr>
        <w:t>платежей  либо</w:t>
      </w:r>
      <w:proofErr w:type="gramEnd"/>
      <w:r w:rsidRPr="00C71D4B">
        <w:rPr>
          <w:sz w:val="18"/>
          <w:szCs w:val="18"/>
        </w:rPr>
        <w:t xml:space="preserve">  составляет менее чем 2/3 необходимой суммы, Совет </w:t>
      </w:r>
      <w:proofErr w:type="gramStart"/>
      <w:r w:rsidRPr="00C71D4B">
        <w:rPr>
          <w:sz w:val="18"/>
          <w:szCs w:val="18"/>
        </w:rPr>
        <w:t>поселения  информирует</w:t>
      </w:r>
      <w:proofErr w:type="gramEnd"/>
      <w:r w:rsidRPr="00C71D4B">
        <w:rPr>
          <w:sz w:val="18"/>
          <w:szCs w:val="18"/>
        </w:rPr>
        <w:t xml:space="preserve">  об этом инициативную группу по проведению местного референдума. Инициативная </w:t>
      </w:r>
      <w:proofErr w:type="gramStart"/>
      <w:r w:rsidRPr="00C71D4B">
        <w:rPr>
          <w:sz w:val="18"/>
          <w:szCs w:val="18"/>
        </w:rPr>
        <w:t>группа  вправе</w:t>
      </w:r>
      <w:proofErr w:type="gramEnd"/>
      <w:r w:rsidRPr="00C71D4B">
        <w:rPr>
          <w:sz w:val="18"/>
          <w:szCs w:val="18"/>
        </w:rPr>
        <w:t xml:space="preserve"> принять решение об </w:t>
      </w:r>
      <w:proofErr w:type="gramStart"/>
      <w:r w:rsidRPr="00C71D4B">
        <w:rPr>
          <w:sz w:val="18"/>
          <w:szCs w:val="18"/>
        </w:rPr>
        <w:t>отзыве  своего</w:t>
      </w:r>
      <w:proofErr w:type="gramEnd"/>
      <w:r w:rsidRPr="00C71D4B">
        <w:rPr>
          <w:sz w:val="18"/>
          <w:szCs w:val="18"/>
        </w:rPr>
        <w:t xml:space="preserve">  ходатайства о проведении местного референдума по введению разовых платежей.</w:t>
      </w:r>
    </w:p>
    <w:p w14:paraId="75BA9377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Референдум </w:t>
      </w:r>
      <w:proofErr w:type="gramStart"/>
      <w:r w:rsidRPr="00C71D4B">
        <w:rPr>
          <w:sz w:val="18"/>
          <w:szCs w:val="18"/>
        </w:rPr>
        <w:t>о  ведении</w:t>
      </w:r>
      <w:proofErr w:type="gramEnd"/>
      <w:r w:rsidRPr="00C71D4B">
        <w:rPr>
          <w:sz w:val="18"/>
          <w:szCs w:val="18"/>
        </w:rPr>
        <w:t xml:space="preserve"> самообложения граждан назначается и проводится в соответствии с федеральным законом.</w:t>
      </w:r>
    </w:p>
    <w:p w14:paraId="11B8443A" w14:textId="77777777" w:rsidR="00C71D4B" w:rsidRPr="00C71D4B" w:rsidRDefault="00C71D4B" w:rsidP="00C71D4B">
      <w:pPr>
        <w:numPr>
          <w:ilvl w:val="0"/>
          <w:numId w:val="4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Принятое на местном референдуме решение о введении </w:t>
      </w:r>
      <w:proofErr w:type="gramStart"/>
      <w:r w:rsidRPr="00C71D4B">
        <w:rPr>
          <w:sz w:val="18"/>
          <w:szCs w:val="18"/>
        </w:rPr>
        <w:t>самообложения  граждан</w:t>
      </w:r>
      <w:proofErr w:type="gramEnd"/>
      <w:r w:rsidRPr="00C71D4B">
        <w:rPr>
          <w:sz w:val="18"/>
          <w:szCs w:val="18"/>
        </w:rPr>
        <w:t xml:space="preserve"> регистрируется в порядке, установленном для регистрации решений Совета поселения, и подлежит официальному опубликованию. </w:t>
      </w:r>
    </w:p>
    <w:p w14:paraId="651E329F" w14:textId="77777777" w:rsidR="00C71D4B" w:rsidRPr="00C71D4B" w:rsidRDefault="00C71D4B" w:rsidP="00C71D4B">
      <w:pPr>
        <w:jc w:val="both"/>
        <w:rPr>
          <w:sz w:val="18"/>
          <w:szCs w:val="18"/>
        </w:rPr>
      </w:pPr>
    </w:p>
    <w:p w14:paraId="5288D786" w14:textId="77777777" w:rsidR="00C71D4B" w:rsidRPr="00C71D4B" w:rsidRDefault="00C71D4B" w:rsidP="00C71D4B">
      <w:pPr>
        <w:numPr>
          <w:ilvl w:val="0"/>
          <w:numId w:val="3"/>
        </w:numPr>
        <w:tabs>
          <w:tab w:val="clear" w:pos="1080"/>
          <w:tab w:val="num" w:pos="360"/>
        </w:tabs>
        <w:ind w:left="0" w:firstLine="0"/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Порядок сбора разовых платежей</w:t>
      </w:r>
    </w:p>
    <w:p w14:paraId="66C120BF" w14:textId="77777777" w:rsidR="00C71D4B" w:rsidRPr="00C71D4B" w:rsidRDefault="00C71D4B" w:rsidP="00C71D4B">
      <w:pPr>
        <w:numPr>
          <w:ilvl w:val="0"/>
          <w:numId w:val="5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Решение о введении разовых платежей, принятое на местном референдуме, подлежит обязательному исполн</w:t>
      </w:r>
      <w:r w:rsidRPr="00C71D4B">
        <w:rPr>
          <w:sz w:val="18"/>
          <w:szCs w:val="18"/>
        </w:rPr>
        <w:t>е</w:t>
      </w:r>
      <w:r w:rsidRPr="00C71D4B">
        <w:rPr>
          <w:sz w:val="18"/>
          <w:szCs w:val="18"/>
        </w:rPr>
        <w:t>нию на всей территории поселения и не нуждается в утверждении какими-либо органами гос</w:t>
      </w:r>
      <w:r w:rsidRPr="00C71D4B">
        <w:rPr>
          <w:sz w:val="18"/>
          <w:szCs w:val="18"/>
        </w:rPr>
        <w:t>у</w:t>
      </w:r>
      <w:r w:rsidRPr="00C71D4B">
        <w:rPr>
          <w:sz w:val="18"/>
          <w:szCs w:val="18"/>
        </w:rPr>
        <w:t>дарственной власти, их должностными л</w:t>
      </w:r>
      <w:r w:rsidRPr="00C71D4B">
        <w:rPr>
          <w:sz w:val="18"/>
          <w:szCs w:val="18"/>
        </w:rPr>
        <w:t>и</w:t>
      </w:r>
      <w:r w:rsidRPr="00C71D4B">
        <w:rPr>
          <w:sz w:val="18"/>
          <w:szCs w:val="18"/>
        </w:rPr>
        <w:t>цами или органами местного самоуправления.</w:t>
      </w:r>
    </w:p>
    <w:p w14:paraId="1A121CE6" w14:textId="77777777" w:rsidR="00C71D4B" w:rsidRPr="00C71D4B" w:rsidRDefault="00C71D4B" w:rsidP="00C71D4B">
      <w:pPr>
        <w:numPr>
          <w:ilvl w:val="0"/>
          <w:numId w:val="5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color w:val="000000"/>
          <w:sz w:val="18"/>
          <w:szCs w:val="18"/>
        </w:rPr>
        <w:t xml:space="preserve">Решение референдума о самообложении вступает в силу по истечении 10 дней после его принятия и является </w:t>
      </w:r>
      <w:r w:rsidRPr="00C71D4B">
        <w:rPr>
          <w:color w:val="000000"/>
          <w:spacing w:val="4"/>
          <w:sz w:val="18"/>
          <w:szCs w:val="18"/>
        </w:rPr>
        <w:t>обязател</w:t>
      </w:r>
      <w:r w:rsidRPr="00C71D4B">
        <w:rPr>
          <w:color w:val="000000"/>
          <w:spacing w:val="4"/>
          <w:sz w:val="18"/>
          <w:szCs w:val="18"/>
        </w:rPr>
        <w:t>ь</w:t>
      </w:r>
      <w:r w:rsidRPr="00C71D4B">
        <w:rPr>
          <w:color w:val="000000"/>
          <w:spacing w:val="4"/>
          <w:sz w:val="18"/>
          <w:szCs w:val="18"/>
        </w:rPr>
        <w:t>ным для всех гра</w:t>
      </w:r>
      <w:r w:rsidRPr="00C71D4B">
        <w:rPr>
          <w:color w:val="000000"/>
          <w:spacing w:val="4"/>
          <w:sz w:val="18"/>
          <w:szCs w:val="18"/>
        </w:rPr>
        <w:t>ж</w:t>
      </w:r>
      <w:r w:rsidRPr="00C71D4B">
        <w:rPr>
          <w:color w:val="000000"/>
          <w:spacing w:val="4"/>
          <w:sz w:val="18"/>
          <w:szCs w:val="18"/>
        </w:rPr>
        <w:t>дан, проживающих на территории</w:t>
      </w:r>
      <w:r w:rsidRPr="00C71D4B">
        <w:rPr>
          <w:color w:val="000000"/>
          <w:sz w:val="18"/>
          <w:szCs w:val="18"/>
        </w:rPr>
        <w:t xml:space="preserve"> сельского поселения Салым.</w:t>
      </w:r>
    </w:p>
    <w:p w14:paraId="43EB7168" w14:textId="77777777" w:rsidR="00C71D4B" w:rsidRPr="00C71D4B" w:rsidRDefault="00C71D4B" w:rsidP="00C71D4B">
      <w:pPr>
        <w:numPr>
          <w:ilvl w:val="0"/>
          <w:numId w:val="5"/>
        </w:numPr>
        <w:tabs>
          <w:tab w:val="clear" w:pos="720"/>
          <w:tab w:val="num" w:pos="1080"/>
        </w:tabs>
        <w:ind w:left="0" w:firstLine="720"/>
        <w:jc w:val="both"/>
        <w:rPr>
          <w:color w:val="000000"/>
          <w:sz w:val="18"/>
          <w:szCs w:val="18"/>
        </w:rPr>
      </w:pPr>
      <w:r w:rsidRPr="00C71D4B">
        <w:rPr>
          <w:color w:val="000000"/>
          <w:sz w:val="18"/>
          <w:szCs w:val="18"/>
        </w:rPr>
        <w:t xml:space="preserve">Доходы и расходы, связанные с введением и использованием разовых платежей, </w:t>
      </w:r>
      <w:proofErr w:type="gramStart"/>
      <w:r w:rsidRPr="00C71D4B">
        <w:rPr>
          <w:color w:val="000000"/>
          <w:sz w:val="18"/>
          <w:szCs w:val="18"/>
        </w:rPr>
        <w:t>отражаются  в</w:t>
      </w:r>
      <w:proofErr w:type="gramEnd"/>
      <w:r w:rsidRPr="00C71D4B">
        <w:rPr>
          <w:color w:val="000000"/>
          <w:sz w:val="18"/>
          <w:szCs w:val="18"/>
        </w:rPr>
        <w:t xml:space="preserve"> местном бюджете на текущий финансовый год (плановый период), если иное не предусмотрено решением, принятым на референдуме. Решением о местном бюджете может быть предусмотрено создание целевого бюджетного фонда для аккумулирования и использования разовых платежей. </w:t>
      </w:r>
    </w:p>
    <w:p w14:paraId="3A6A720E" w14:textId="77777777" w:rsidR="00C71D4B" w:rsidRPr="00C71D4B" w:rsidRDefault="00C71D4B" w:rsidP="00C71D4B">
      <w:pPr>
        <w:numPr>
          <w:ilvl w:val="0"/>
          <w:numId w:val="5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color w:val="000000"/>
          <w:spacing w:val="4"/>
          <w:sz w:val="18"/>
          <w:szCs w:val="18"/>
        </w:rPr>
        <w:t>Порядок уплаты разовых платежей определяется постановлением Главы поселения (</w:t>
      </w:r>
      <w:proofErr w:type="gramStart"/>
      <w:r w:rsidRPr="00C71D4B">
        <w:rPr>
          <w:color w:val="000000"/>
          <w:spacing w:val="4"/>
          <w:sz w:val="18"/>
          <w:szCs w:val="18"/>
        </w:rPr>
        <w:t>местной  администрации</w:t>
      </w:r>
      <w:proofErr w:type="gramEnd"/>
      <w:r w:rsidRPr="00C71D4B">
        <w:rPr>
          <w:color w:val="000000"/>
          <w:spacing w:val="4"/>
          <w:sz w:val="18"/>
          <w:szCs w:val="18"/>
        </w:rPr>
        <w:t xml:space="preserve">), принятым во исполнение решения референдума и в соответствии с </w:t>
      </w:r>
      <w:proofErr w:type="gramStart"/>
      <w:r w:rsidRPr="00C71D4B">
        <w:rPr>
          <w:color w:val="000000"/>
          <w:spacing w:val="4"/>
          <w:sz w:val="18"/>
          <w:szCs w:val="18"/>
        </w:rPr>
        <w:t>настоящим  Положением</w:t>
      </w:r>
      <w:proofErr w:type="gramEnd"/>
      <w:r w:rsidRPr="00C71D4B">
        <w:rPr>
          <w:color w:val="000000"/>
          <w:spacing w:val="4"/>
          <w:sz w:val="18"/>
          <w:szCs w:val="18"/>
        </w:rPr>
        <w:t xml:space="preserve">, и </w:t>
      </w:r>
      <w:proofErr w:type="gramStart"/>
      <w:r w:rsidRPr="00C71D4B">
        <w:rPr>
          <w:color w:val="000000"/>
          <w:spacing w:val="4"/>
          <w:sz w:val="18"/>
          <w:szCs w:val="18"/>
        </w:rPr>
        <w:t>подлежит  официальному</w:t>
      </w:r>
      <w:proofErr w:type="gramEnd"/>
      <w:r w:rsidRPr="00C71D4B">
        <w:rPr>
          <w:color w:val="000000"/>
          <w:spacing w:val="4"/>
          <w:sz w:val="18"/>
          <w:szCs w:val="18"/>
        </w:rPr>
        <w:t xml:space="preserve"> опубликованию в средствах массовой информации.</w:t>
      </w:r>
    </w:p>
    <w:p w14:paraId="20A663AC" w14:textId="77777777" w:rsidR="00C71D4B" w:rsidRPr="00C71D4B" w:rsidRDefault="00C71D4B" w:rsidP="00C71D4B">
      <w:pPr>
        <w:numPr>
          <w:ilvl w:val="0"/>
          <w:numId w:val="5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Уплата платежей по самообложению производится всеми гра</w:t>
      </w:r>
      <w:r w:rsidRPr="00C71D4B">
        <w:rPr>
          <w:sz w:val="18"/>
          <w:szCs w:val="18"/>
        </w:rPr>
        <w:t>ж</w:t>
      </w:r>
      <w:r w:rsidRPr="00C71D4B">
        <w:rPr>
          <w:sz w:val="18"/>
          <w:szCs w:val="18"/>
        </w:rPr>
        <w:t>данами, достигшими 18-летнего возраста, местож</w:t>
      </w:r>
      <w:r w:rsidRPr="00C71D4B">
        <w:rPr>
          <w:sz w:val="18"/>
          <w:szCs w:val="18"/>
        </w:rPr>
        <w:t>и</w:t>
      </w:r>
      <w:r w:rsidRPr="00C71D4B">
        <w:rPr>
          <w:sz w:val="18"/>
          <w:szCs w:val="18"/>
        </w:rPr>
        <w:t>тельство которых ра</w:t>
      </w:r>
      <w:r w:rsidRPr="00C71D4B">
        <w:rPr>
          <w:sz w:val="18"/>
          <w:szCs w:val="18"/>
        </w:rPr>
        <w:t>с</w:t>
      </w:r>
      <w:r w:rsidRPr="00C71D4B">
        <w:rPr>
          <w:sz w:val="18"/>
          <w:szCs w:val="18"/>
        </w:rPr>
        <w:t>положено в границах сельского поселения Салым</w:t>
      </w:r>
      <w:r w:rsidRPr="00C71D4B">
        <w:rPr>
          <w:color w:val="000000"/>
          <w:spacing w:val="4"/>
          <w:sz w:val="18"/>
          <w:szCs w:val="18"/>
        </w:rPr>
        <w:t xml:space="preserve"> </w:t>
      </w:r>
      <w:r w:rsidRPr="00C71D4B">
        <w:rPr>
          <w:spacing w:val="4"/>
          <w:sz w:val="18"/>
          <w:szCs w:val="18"/>
        </w:rPr>
        <w:t>независимо от их участия</w:t>
      </w:r>
      <w:r w:rsidRPr="00C71D4B">
        <w:rPr>
          <w:color w:val="000000"/>
          <w:spacing w:val="4"/>
          <w:sz w:val="18"/>
          <w:szCs w:val="18"/>
        </w:rPr>
        <w:t xml:space="preserve"> в референдуме и отношения, выраженн</w:t>
      </w:r>
      <w:r w:rsidRPr="00C71D4B">
        <w:rPr>
          <w:color w:val="000000"/>
          <w:spacing w:val="4"/>
          <w:sz w:val="18"/>
          <w:szCs w:val="18"/>
        </w:rPr>
        <w:t>о</w:t>
      </w:r>
      <w:r w:rsidRPr="00C71D4B">
        <w:rPr>
          <w:color w:val="000000"/>
          <w:spacing w:val="4"/>
          <w:sz w:val="18"/>
          <w:szCs w:val="18"/>
        </w:rPr>
        <w:t>го ими при голосов</w:t>
      </w:r>
      <w:r w:rsidRPr="00C71D4B">
        <w:rPr>
          <w:color w:val="000000"/>
          <w:spacing w:val="4"/>
          <w:sz w:val="18"/>
          <w:szCs w:val="18"/>
        </w:rPr>
        <w:t>а</w:t>
      </w:r>
      <w:r w:rsidRPr="00C71D4B">
        <w:rPr>
          <w:color w:val="000000"/>
          <w:spacing w:val="4"/>
          <w:sz w:val="18"/>
          <w:szCs w:val="18"/>
        </w:rPr>
        <w:t>нии.</w:t>
      </w:r>
    </w:p>
    <w:p w14:paraId="2A4A7622" w14:textId="77777777" w:rsidR="00C71D4B" w:rsidRPr="00C71D4B" w:rsidRDefault="00C71D4B" w:rsidP="00C71D4B">
      <w:pPr>
        <w:numPr>
          <w:ilvl w:val="0"/>
          <w:numId w:val="5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color w:val="000000"/>
          <w:spacing w:val="4"/>
          <w:sz w:val="18"/>
          <w:szCs w:val="18"/>
        </w:rPr>
        <w:t xml:space="preserve">Платежи по самообложению, </w:t>
      </w:r>
      <w:proofErr w:type="gramStart"/>
      <w:r w:rsidRPr="00C71D4B">
        <w:rPr>
          <w:color w:val="000000"/>
          <w:spacing w:val="4"/>
          <w:sz w:val="18"/>
          <w:szCs w:val="18"/>
        </w:rPr>
        <w:t>не  внесенные</w:t>
      </w:r>
      <w:proofErr w:type="gramEnd"/>
      <w:r w:rsidRPr="00C71D4B">
        <w:rPr>
          <w:color w:val="000000"/>
          <w:spacing w:val="4"/>
          <w:sz w:val="18"/>
          <w:szCs w:val="18"/>
        </w:rPr>
        <w:t xml:space="preserve"> в установленный срок, взыскиваются администрацией </w:t>
      </w:r>
      <w:proofErr w:type="gramStart"/>
      <w:r w:rsidRPr="00C71D4B">
        <w:rPr>
          <w:color w:val="000000"/>
          <w:spacing w:val="4"/>
          <w:sz w:val="18"/>
          <w:szCs w:val="18"/>
        </w:rPr>
        <w:t>поселения  в</w:t>
      </w:r>
      <w:proofErr w:type="gramEnd"/>
      <w:r w:rsidRPr="00C71D4B">
        <w:rPr>
          <w:color w:val="000000"/>
          <w:spacing w:val="4"/>
          <w:sz w:val="18"/>
          <w:szCs w:val="18"/>
        </w:rPr>
        <w:t xml:space="preserve"> порядке, установленном федеральным законодательством для взыскания невнесенных в срок налоговых и неналоговых платежей.</w:t>
      </w:r>
    </w:p>
    <w:p w14:paraId="05A2B61F" w14:textId="77777777" w:rsidR="00C71D4B" w:rsidRPr="00C71D4B" w:rsidRDefault="00C71D4B" w:rsidP="00C71D4B">
      <w:pPr>
        <w:numPr>
          <w:ilvl w:val="0"/>
          <w:numId w:val="5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Органы местного самоуправления обязаны обеспечить исполнение принятого на местном р</w:t>
      </w:r>
      <w:r w:rsidRPr="00C71D4B">
        <w:rPr>
          <w:sz w:val="18"/>
          <w:szCs w:val="18"/>
        </w:rPr>
        <w:t>е</w:t>
      </w:r>
      <w:r w:rsidRPr="00C71D4B">
        <w:rPr>
          <w:sz w:val="18"/>
          <w:szCs w:val="18"/>
        </w:rPr>
        <w:t xml:space="preserve">ферендуме решения в соответствии с разграничением полномочий между ними, определенным Уставом поселения. </w:t>
      </w:r>
    </w:p>
    <w:p w14:paraId="4E31667A" w14:textId="77777777" w:rsidR="00C71D4B" w:rsidRPr="00C71D4B" w:rsidRDefault="00C71D4B" w:rsidP="00C71D4B">
      <w:pPr>
        <w:jc w:val="both"/>
        <w:rPr>
          <w:sz w:val="18"/>
          <w:szCs w:val="18"/>
        </w:rPr>
      </w:pPr>
    </w:p>
    <w:p w14:paraId="58353E65" w14:textId="77777777" w:rsidR="00C71D4B" w:rsidRPr="00C71D4B" w:rsidRDefault="00C71D4B" w:rsidP="00C71D4B">
      <w:pPr>
        <w:numPr>
          <w:ilvl w:val="0"/>
          <w:numId w:val="3"/>
        </w:numPr>
        <w:tabs>
          <w:tab w:val="clear" w:pos="1080"/>
          <w:tab w:val="num" w:pos="360"/>
        </w:tabs>
        <w:ind w:left="0" w:firstLine="0"/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Порядок использования разовых платежей</w:t>
      </w:r>
    </w:p>
    <w:p w14:paraId="0DA78DFF" w14:textId="77777777" w:rsidR="00C71D4B" w:rsidRPr="00C71D4B" w:rsidRDefault="00C71D4B" w:rsidP="00C71D4B">
      <w:pPr>
        <w:numPr>
          <w:ilvl w:val="0"/>
          <w:numId w:val="6"/>
        </w:numPr>
        <w:tabs>
          <w:tab w:val="clear" w:pos="720"/>
          <w:tab w:val="num" w:pos="1080"/>
        </w:tabs>
        <w:ind w:left="0"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Собираемые средства самообложения, поступающие в местный бюджет, направляются на цели, предусмотренные решением о введении разовых платежей в соответствии с решением Совета поселения о местном бюджете на соответствующий финансовый год (плановый период). </w:t>
      </w:r>
    </w:p>
    <w:p w14:paraId="6FFF394A" w14:textId="77777777" w:rsidR="00C71D4B" w:rsidRPr="00C71D4B" w:rsidRDefault="00C71D4B" w:rsidP="00C71D4B">
      <w:pPr>
        <w:numPr>
          <w:ilvl w:val="0"/>
          <w:numId w:val="6"/>
        </w:numPr>
        <w:tabs>
          <w:tab w:val="clear" w:pos="720"/>
          <w:tab w:val="num" w:pos="1080"/>
        </w:tabs>
        <w:ind w:left="0" w:firstLine="720"/>
        <w:jc w:val="both"/>
        <w:rPr>
          <w:color w:val="000000"/>
          <w:spacing w:val="4"/>
          <w:sz w:val="18"/>
          <w:szCs w:val="18"/>
        </w:rPr>
      </w:pPr>
      <w:r w:rsidRPr="00C71D4B">
        <w:rPr>
          <w:sz w:val="18"/>
          <w:szCs w:val="18"/>
        </w:rPr>
        <w:t>Денежные средства, собранные в порядке самообложения и поступившие в местный бюджет, расходуются Администрацией поселения на решение конкретных вопросов (конкретного вопроса) местного значения, предусмотренные решением, принятым на местном референдуме.</w:t>
      </w:r>
    </w:p>
    <w:p w14:paraId="2D45BAEE" w14:textId="77777777" w:rsidR="00C71D4B" w:rsidRPr="00C71D4B" w:rsidRDefault="00C71D4B" w:rsidP="00C71D4B">
      <w:pPr>
        <w:numPr>
          <w:ilvl w:val="0"/>
          <w:numId w:val="6"/>
        </w:numPr>
        <w:tabs>
          <w:tab w:val="clear" w:pos="720"/>
          <w:tab w:val="num" w:pos="1080"/>
        </w:tabs>
        <w:ind w:left="0" w:firstLine="720"/>
        <w:jc w:val="both"/>
        <w:rPr>
          <w:color w:val="000000"/>
          <w:sz w:val="18"/>
          <w:szCs w:val="18"/>
        </w:rPr>
      </w:pPr>
      <w:r w:rsidRPr="00C71D4B">
        <w:rPr>
          <w:color w:val="000000"/>
          <w:spacing w:val="4"/>
          <w:sz w:val="18"/>
          <w:szCs w:val="18"/>
        </w:rPr>
        <w:t xml:space="preserve">Глава поселения (местной </w:t>
      </w:r>
      <w:proofErr w:type="gramStart"/>
      <w:r w:rsidRPr="00C71D4B">
        <w:rPr>
          <w:color w:val="000000"/>
          <w:spacing w:val="4"/>
          <w:sz w:val="18"/>
          <w:szCs w:val="18"/>
        </w:rPr>
        <w:t>администрации)</w:t>
      </w:r>
      <w:r w:rsidRPr="00C71D4B">
        <w:rPr>
          <w:color w:val="000000"/>
          <w:sz w:val="18"/>
          <w:szCs w:val="18"/>
        </w:rPr>
        <w:t xml:space="preserve">  может</w:t>
      </w:r>
      <w:proofErr w:type="gramEnd"/>
      <w:r w:rsidRPr="00C71D4B">
        <w:rPr>
          <w:color w:val="000000"/>
          <w:sz w:val="18"/>
          <w:szCs w:val="18"/>
        </w:rPr>
        <w:t xml:space="preserve"> установить перечень мероприятий, </w:t>
      </w:r>
      <w:r w:rsidRPr="00C71D4B">
        <w:rPr>
          <w:color w:val="000000"/>
          <w:spacing w:val="4"/>
          <w:sz w:val="18"/>
          <w:szCs w:val="18"/>
        </w:rPr>
        <w:t xml:space="preserve">обеспечивающих решение конкретных вопросов (конкретного вопроса), </w:t>
      </w:r>
      <w:r w:rsidRPr="00C71D4B">
        <w:rPr>
          <w:color w:val="000000"/>
          <w:sz w:val="18"/>
          <w:szCs w:val="18"/>
        </w:rPr>
        <w:t>на которые могут расход</w:t>
      </w:r>
      <w:r w:rsidRPr="00C71D4B">
        <w:rPr>
          <w:color w:val="000000"/>
          <w:sz w:val="18"/>
          <w:szCs w:val="18"/>
        </w:rPr>
        <w:t>о</w:t>
      </w:r>
      <w:r w:rsidRPr="00C71D4B">
        <w:rPr>
          <w:color w:val="000000"/>
          <w:sz w:val="18"/>
          <w:szCs w:val="18"/>
        </w:rPr>
        <w:t>ваться средства самообложения,</w:t>
      </w:r>
      <w:r w:rsidRPr="00C71D4B">
        <w:rPr>
          <w:sz w:val="18"/>
          <w:szCs w:val="18"/>
        </w:rPr>
        <w:t xml:space="preserve"> </w:t>
      </w:r>
      <w:r w:rsidRPr="00C71D4B">
        <w:rPr>
          <w:color w:val="000000"/>
          <w:sz w:val="18"/>
          <w:szCs w:val="18"/>
        </w:rPr>
        <w:t>в соответствии с решением о введении разовых платежей, принятом на местном референдуме.</w:t>
      </w:r>
    </w:p>
    <w:p w14:paraId="6720F76D" w14:textId="77777777" w:rsidR="00C71D4B" w:rsidRPr="00C71D4B" w:rsidRDefault="00C71D4B" w:rsidP="00C71D4B">
      <w:pPr>
        <w:numPr>
          <w:ilvl w:val="0"/>
          <w:numId w:val="6"/>
        </w:numPr>
        <w:tabs>
          <w:tab w:val="clear" w:pos="720"/>
          <w:tab w:val="num" w:pos="1080"/>
        </w:tabs>
        <w:ind w:left="0" w:firstLine="720"/>
        <w:jc w:val="both"/>
        <w:rPr>
          <w:color w:val="000000"/>
          <w:spacing w:val="4"/>
          <w:sz w:val="18"/>
          <w:szCs w:val="18"/>
        </w:rPr>
      </w:pPr>
      <w:r w:rsidRPr="00C71D4B">
        <w:rPr>
          <w:color w:val="000000"/>
          <w:spacing w:val="4"/>
          <w:sz w:val="18"/>
          <w:szCs w:val="18"/>
        </w:rPr>
        <w:t>Администрация поселения обеспечивает исполнение   мероприятий, утвержденных Главой поселения (местной администрации</w:t>
      </w:r>
      <w:proofErr w:type="gramStart"/>
      <w:r w:rsidRPr="00C71D4B">
        <w:rPr>
          <w:color w:val="000000"/>
          <w:spacing w:val="4"/>
          <w:sz w:val="18"/>
          <w:szCs w:val="18"/>
        </w:rPr>
        <w:t>),</w:t>
      </w:r>
      <w:r w:rsidRPr="00C71D4B">
        <w:rPr>
          <w:color w:val="000000"/>
          <w:sz w:val="18"/>
          <w:szCs w:val="18"/>
        </w:rPr>
        <w:t xml:space="preserve">  </w:t>
      </w:r>
      <w:r w:rsidRPr="00C71D4B">
        <w:rPr>
          <w:color w:val="000000"/>
          <w:spacing w:val="4"/>
          <w:sz w:val="18"/>
          <w:szCs w:val="18"/>
        </w:rPr>
        <w:t>за</w:t>
      </w:r>
      <w:proofErr w:type="gramEnd"/>
      <w:r w:rsidRPr="00C71D4B">
        <w:rPr>
          <w:color w:val="000000"/>
          <w:spacing w:val="4"/>
          <w:sz w:val="18"/>
          <w:szCs w:val="18"/>
        </w:rPr>
        <w:t xml:space="preserve"> счет средств самообложения и отчитывается о расходовании этих средств перед населением </w:t>
      </w:r>
      <w:proofErr w:type="gramStart"/>
      <w:r w:rsidRPr="00C71D4B">
        <w:rPr>
          <w:color w:val="000000"/>
          <w:spacing w:val="4"/>
          <w:sz w:val="18"/>
          <w:szCs w:val="18"/>
        </w:rPr>
        <w:t>и  Советом</w:t>
      </w:r>
      <w:proofErr w:type="gramEnd"/>
      <w:r w:rsidRPr="00C71D4B">
        <w:rPr>
          <w:color w:val="000000"/>
          <w:spacing w:val="4"/>
          <w:sz w:val="18"/>
          <w:szCs w:val="18"/>
        </w:rPr>
        <w:t xml:space="preserve"> поселения.</w:t>
      </w:r>
    </w:p>
    <w:p w14:paraId="76C10EEC" w14:textId="77777777" w:rsidR="00C71D4B" w:rsidRPr="00C71D4B" w:rsidRDefault="00C71D4B" w:rsidP="00C71D4B">
      <w:pPr>
        <w:numPr>
          <w:ilvl w:val="0"/>
          <w:numId w:val="6"/>
        </w:numPr>
        <w:tabs>
          <w:tab w:val="clear" w:pos="720"/>
          <w:tab w:val="num" w:pos="1080"/>
        </w:tabs>
        <w:ind w:left="0" w:firstLine="720"/>
        <w:jc w:val="both"/>
        <w:rPr>
          <w:color w:val="000000"/>
          <w:spacing w:val="4"/>
          <w:sz w:val="18"/>
          <w:szCs w:val="18"/>
        </w:rPr>
      </w:pPr>
      <w:r w:rsidRPr="00C71D4B">
        <w:rPr>
          <w:color w:val="000000"/>
          <w:sz w:val="18"/>
          <w:szCs w:val="18"/>
        </w:rPr>
        <w:t xml:space="preserve">Средства самообложения, не использованные в текущем году, остаются на счете местного бюджета </w:t>
      </w:r>
      <w:r w:rsidRPr="00C71D4B">
        <w:rPr>
          <w:sz w:val="18"/>
          <w:szCs w:val="18"/>
        </w:rPr>
        <w:t>и могут быть использ</w:t>
      </w:r>
      <w:r w:rsidRPr="00C71D4B">
        <w:rPr>
          <w:sz w:val="18"/>
          <w:szCs w:val="18"/>
        </w:rPr>
        <w:t>о</w:t>
      </w:r>
      <w:r w:rsidRPr="00C71D4B">
        <w:rPr>
          <w:sz w:val="18"/>
          <w:szCs w:val="18"/>
        </w:rPr>
        <w:t>ваны в следующем году на те же цели.</w:t>
      </w:r>
    </w:p>
    <w:p w14:paraId="67667D60" w14:textId="77777777" w:rsidR="00C71D4B" w:rsidRPr="00C71D4B" w:rsidRDefault="00C71D4B" w:rsidP="00C71D4B">
      <w:pPr>
        <w:tabs>
          <w:tab w:val="left" w:pos="1260"/>
        </w:tabs>
        <w:ind w:firstLine="720"/>
        <w:jc w:val="both"/>
        <w:rPr>
          <w:sz w:val="18"/>
          <w:szCs w:val="18"/>
        </w:rPr>
      </w:pPr>
      <w:r w:rsidRPr="00C71D4B">
        <w:rPr>
          <w:sz w:val="18"/>
          <w:szCs w:val="18"/>
        </w:rPr>
        <w:t xml:space="preserve">В случае невозможности использования средств самообложения на решение конкретных вопросов местного значения неиспользованные денежные средства могут быть по решению Совета поселения возвращены жителям поселения, пропорционально внесенным разовым платежам. </w:t>
      </w:r>
    </w:p>
    <w:p w14:paraId="61E4BFA3" w14:textId="77777777" w:rsidR="00C71D4B" w:rsidRPr="00C71D4B" w:rsidRDefault="00C71D4B" w:rsidP="00C71D4B">
      <w:pPr>
        <w:spacing w:line="228" w:lineRule="auto"/>
        <w:ind w:firstLine="284"/>
        <w:jc w:val="both"/>
        <w:rPr>
          <w:color w:val="000000"/>
          <w:sz w:val="18"/>
          <w:szCs w:val="18"/>
        </w:rPr>
      </w:pPr>
    </w:p>
    <w:p w14:paraId="1F98C268" w14:textId="77777777" w:rsidR="00C71D4B" w:rsidRPr="00C71D4B" w:rsidRDefault="00C71D4B" w:rsidP="00C71D4B">
      <w:pPr>
        <w:numPr>
          <w:ilvl w:val="0"/>
          <w:numId w:val="3"/>
        </w:numPr>
        <w:tabs>
          <w:tab w:val="clear" w:pos="1080"/>
          <w:tab w:val="num" w:pos="360"/>
        </w:tabs>
        <w:ind w:left="0" w:firstLine="0"/>
        <w:jc w:val="center"/>
        <w:rPr>
          <w:b/>
          <w:sz w:val="18"/>
          <w:szCs w:val="18"/>
        </w:rPr>
      </w:pPr>
      <w:r w:rsidRPr="00C71D4B">
        <w:rPr>
          <w:b/>
          <w:sz w:val="18"/>
          <w:szCs w:val="18"/>
        </w:rPr>
        <w:t>Заключительные положения</w:t>
      </w:r>
    </w:p>
    <w:p w14:paraId="4266E2BA" w14:textId="77777777" w:rsidR="00C71D4B" w:rsidRPr="00C71D4B" w:rsidRDefault="00C71D4B" w:rsidP="00C71D4B">
      <w:pPr>
        <w:tabs>
          <w:tab w:val="left" w:pos="1260"/>
        </w:tabs>
        <w:ind w:firstLine="709"/>
        <w:jc w:val="both"/>
        <w:rPr>
          <w:sz w:val="18"/>
          <w:szCs w:val="18"/>
        </w:rPr>
      </w:pPr>
      <w:r w:rsidRPr="00C71D4B">
        <w:rPr>
          <w:sz w:val="18"/>
          <w:szCs w:val="18"/>
        </w:rPr>
        <w:t>В случае возникновения каких-либо противоречий между настоящим Положением, утвержденным решением Совета поселения, и нормами федеральных законов, законов Ханты-Мансийского автономного округа-Югры, Устава сельского поселения Салым применяются положения федерального законодательства, законодательства Ханты-Мансийского автономного округа-</w:t>
      </w:r>
      <w:proofErr w:type="gramStart"/>
      <w:r w:rsidRPr="00C71D4B">
        <w:rPr>
          <w:sz w:val="18"/>
          <w:szCs w:val="18"/>
        </w:rPr>
        <w:t>Югры,  Устава</w:t>
      </w:r>
      <w:proofErr w:type="gramEnd"/>
      <w:r w:rsidRPr="00C71D4B">
        <w:rPr>
          <w:sz w:val="18"/>
          <w:szCs w:val="18"/>
        </w:rPr>
        <w:t xml:space="preserve"> сельского поселения Салым. </w:t>
      </w:r>
    </w:p>
    <w:p w14:paraId="0014D656" w14:textId="77777777" w:rsidR="009317A1" w:rsidRPr="00C71D4B" w:rsidRDefault="009317A1" w:rsidP="009317A1">
      <w:pPr>
        <w:rPr>
          <w:sz w:val="18"/>
          <w:szCs w:val="18"/>
        </w:rPr>
        <w:sectPr w:rsidR="009317A1" w:rsidRPr="00C71D4B" w:rsidSect="00C71D4B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14:paraId="3A6F4FC6" w14:textId="77777777" w:rsidR="00C71D4B" w:rsidRPr="00C71D4B" w:rsidRDefault="00C71D4B" w:rsidP="00E052D2"/>
    <w:sectPr w:rsidR="00C71D4B" w:rsidRPr="00C71D4B" w:rsidSect="00C71D4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5A05"/>
    <w:multiLevelType w:val="hybridMultilevel"/>
    <w:tmpl w:val="F6BAF526"/>
    <w:lvl w:ilvl="0" w:tplc="92F43BF8">
      <w:start w:val="1"/>
      <w:numFmt w:val="decimal"/>
      <w:lvlText w:val="%1."/>
      <w:lvlJc w:val="left"/>
      <w:pPr>
        <w:tabs>
          <w:tab w:val="num" w:pos="1645"/>
        </w:tabs>
        <w:ind w:left="1645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2BAF0A10"/>
    <w:multiLevelType w:val="hybridMultilevel"/>
    <w:tmpl w:val="58229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48C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08046C"/>
    <w:multiLevelType w:val="hybridMultilevel"/>
    <w:tmpl w:val="8EF6DB58"/>
    <w:lvl w:ilvl="0" w:tplc="4FF6F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6A6AAD"/>
    <w:multiLevelType w:val="hybridMultilevel"/>
    <w:tmpl w:val="AA9EFB1E"/>
    <w:lvl w:ilvl="0" w:tplc="12442F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A47AEC"/>
    <w:multiLevelType w:val="hybridMultilevel"/>
    <w:tmpl w:val="AAB21134"/>
    <w:lvl w:ilvl="0" w:tplc="4FF6F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DB2190"/>
    <w:multiLevelType w:val="hybridMultilevel"/>
    <w:tmpl w:val="7DD00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670916">
    <w:abstractNumId w:val="0"/>
  </w:num>
  <w:num w:numId="2" w16cid:durableId="284119103">
    <w:abstractNumId w:val="5"/>
  </w:num>
  <w:num w:numId="3" w16cid:durableId="1190142291">
    <w:abstractNumId w:val="3"/>
  </w:num>
  <w:num w:numId="4" w16cid:durableId="937374326">
    <w:abstractNumId w:val="1"/>
  </w:num>
  <w:num w:numId="5" w16cid:durableId="244262841">
    <w:abstractNumId w:val="4"/>
  </w:num>
  <w:num w:numId="6" w16cid:durableId="828863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20"/>
    <w:rsid w:val="00010020"/>
    <w:rsid w:val="000B5CFD"/>
    <w:rsid w:val="00153B2A"/>
    <w:rsid w:val="00595742"/>
    <w:rsid w:val="007715B2"/>
    <w:rsid w:val="008410EA"/>
    <w:rsid w:val="009317A1"/>
    <w:rsid w:val="00B73564"/>
    <w:rsid w:val="00BB22B8"/>
    <w:rsid w:val="00BD745F"/>
    <w:rsid w:val="00C71D4B"/>
    <w:rsid w:val="00DA35E3"/>
    <w:rsid w:val="00E052D2"/>
    <w:rsid w:val="00F8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642AB"/>
  <w15:chartTrackingRefBased/>
  <w15:docId w15:val="{F257C3C5-9221-427C-ACC8-4399A843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0020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Сельское поселение Салым               </vt:lpstr>
    </vt:vector>
  </TitlesOfParts>
  <Company>Home</Company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Сельское поселение Салым</dc:title>
  <dc:subject/>
  <dc:creator>yurist</dc:creator>
  <cp:keywords/>
  <dc:description/>
  <cp:lastModifiedBy>Кусков АС</cp:lastModifiedBy>
  <cp:revision>2</cp:revision>
  <cp:lastPrinted>2008-02-04T09:46:00Z</cp:lastPrinted>
  <dcterms:created xsi:type="dcterms:W3CDTF">2025-11-24T11:26:00Z</dcterms:created>
  <dcterms:modified xsi:type="dcterms:W3CDTF">2025-11-24T11:26:00Z</dcterms:modified>
</cp:coreProperties>
</file>