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113" w:rsidRDefault="008D0113" w:rsidP="008D0113">
      <w:pPr>
        <w:spacing w:after="0" w:line="240" w:lineRule="auto"/>
        <w:jc w:val="center"/>
        <w:rPr>
          <w:rFonts w:ascii="Times New Roman" w:hAnsi="Times New Roman"/>
          <w:b/>
          <w:sz w:val="26"/>
          <w:szCs w:val="26"/>
        </w:rPr>
      </w:pPr>
      <w:r>
        <w:rPr>
          <w:rFonts w:ascii="Times New Roman" w:hAnsi="Times New Roman"/>
          <w:b/>
          <w:sz w:val="26"/>
          <w:szCs w:val="26"/>
        </w:rPr>
        <w:t>Сельское поселение Салым</w:t>
      </w:r>
    </w:p>
    <w:p w:rsidR="008D0113" w:rsidRDefault="008D0113" w:rsidP="008D0113">
      <w:pPr>
        <w:spacing w:after="0" w:line="240" w:lineRule="auto"/>
        <w:jc w:val="center"/>
        <w:rPr>
          <w:rFonts w:ascii="Times New Roman" w:hAnsi="Times New Roman"/>
          <w:b/>
          <w:sz w:val="26"/>
          <w:szCs w:val="26"/>
        </w:rPr>
      </w:pPr>
      <w:r>
        <w:rPr>
          <w:rFonts w:ascii="Times New Roman" w:hAnsi="Times New Roman"/>
          <w:b/>
          <w:sz w:val="26"/>
          <w:szCs w:val="26"/>
        </w:rPr>
        <w:t>Нефтеюганский район</w:t>
      </w:r>
    </w:p>
    <w:p w:rsidR="008D0113" w:rsidRDefault="008D0113" w:rsidP="008D0113">
      <w:pPr>
        <w:spacing w:after="0" w:line="240" w:lineRule="auto"/>
        <w:jc w:val="center"/>
        <w:rPr>
          <w:rFonts w:ascii="Times New Roman" w:hAnsi="Times New Roman"/>
          <w:b/>
          <w:sz w:val="26"/>
          <w:szCs w:val="26"/>
        </w:rPr>
      </w:pPr>
      <w:r>
        <w:rPr>
          <w:rFonts w:ascii="Times New Roman" w:hAnsi="Times New Roman"/>
          <w:b/>
          <w:sz w:val="26"/>
          <w:szCs w:val="26"/>
        </w:rPr>
        <w:t>Ханты-Мансийский автономный округ - Югра</w:t>
      </w:r>
    </w:p>
    <w:p w:rsidR="008D0113" w:rsidRDefault="008D0113" w:rsidP="008D0113">
      <w:pPr>
        <w:spacing w:after="0" w:line="240" w:lineRule="auto"/>
        <w:jc w:val="center"/>
        <w:rPr>
          <w:rFonts w:ascii="Times New Roman" w:hAnsi="Times New Roman"/>
          <w:b/>
          <w:sz w:val="26"/>
          <w:szCs w:val="26"/>
        </w:rPr>
      </w:pPr>
    </w:p>
    <w:p w:rsidR="008D0113" w:rsidRDefault="008D0113" w:rsidP="008D0113">
      <w:pPr>
        <w:spacing w:after="0" w:line="240" w:lineRule="auto"/>
        <w:jc w:val="center"/>
        <w:rPr>
          <w:rFonts w:ascii="Times New Roman" w:hAnsi="Times New Roman"/>
          <w:b/>
          <w:sz w:val="36"/>
          <w:szCs w:val="36"/>
        </w:rPr>
      </w:pPr>
      <w:r>
        <w:rPr>
          <w:rFonts w:ascii="Times New Roman" w:hAnsi="Times New Roman"/>
          <w:b/>
          <w:sz w:val="36"/>
          <w:szCs w:val="36"/>
        </w:rPr>
        <w:t>СОВЕТ ДЕПУТАТОВ</w:t>
      </w:r>
    </w:p>
    <w:p w:rsidR="008D0113" w:rsidRDefault="008D0113" w:rsidP="008D0113">
      <w:pPr>
        <w:spacing w:after="0" w:line="240" w:lineRule="auto"/>
        <w:jc w:val="center"/>
        <w:rPr>
          <w:rFonts w:ascii="Times New Roman" w:hAnsi="Times New Roman"/>
          <w:b/>
          <w:sz w:val="36"/>
          <w:szCs w:val="36"/>
        </w:rPr>
      </w:pPr>
      <w:r>
        <w:rPr>
          <w:rFonts w:ascii="Times New Roman" w:hAnsi="Times New Roman"/>
          <w:b/>
          <w:sz w:val="36"/>
          <w:szCs w:val="36"/>
        </w:rPr>
        <w:t>СЕЛЬСКОГО ПОСЕЛЕНИЯ САЛЫМ</w:t>
      </w:r>
    </w:p>
    <w:p w:rsidR="008D0113" w:rsidRDefault="008D0113" w:rsidP="008D0113">
      <w:pPr>
        <w:spacing w:after="0" w:line="240" w:lineRule="auto"/>
        <w:jc w:val="center"/>
        <w:rPr>
          <w:rFonts w:ascii="Times New Roman" w:hAnsi="Times New Roman"/>
          <w:b/>
          <w:sz w:val="36"/>
          <w:szCs w:val="36"/>
        </w:rPr>
      </w:pPr>
    </w:p>
    <w:p w:rsidR="008D0113" w:rsidRDefault="008D0113" w:rsidP="008D0113">
      <w:pPr>
        <w:spacing w:after="0" w:line="240" w:lineRule="auto"/>
        <w:jc w:val="center"/>
        <w:rPr>
          <w:rFonts w:ascii="Times New Roman" w:hAnsi="Times New Roman"/>
          <w:b/>
          <w:sz w:val="36"/>
          <w:szCs w:val="36"/>
        </w:rPr>
      </w:pPr>
      <w:r>
        <w:rPr>
          <w:rFonts w:ascii="Times New Roman" w:hAnsi="Times New Roman"/>
          <w:b/>
          <w:sz w:val="36"/>
          <w:szCs w:val="36"/>
        </w:rPr>
        <w:t>РЕШЕНИ</w:t>
      </w:r>
      <w:r w:rsidR="001122D7">
        <w:rPr>
          <w:rFonts w:ascii="Times New Roman" w:hAnsi="Times New Roman"/>
          <w:b/>
          <w:sz w:val="36"/>
          <w:szCs w:val="36"/>
        </w:rPr>
        <w:t>Е</w:t>
      </w:r>
    </w:p>
    <w:p w:rsidR="008D0113" w:rsidRDefault="008D0113" w:rsidP="008D0113">
      <w:pPr>
        <w:spacing w:after="0" w:line="240" w:lineRule="auto"/>
        <w:jc w:val="both"/>
        <w:rPr>
          <w:rFonts w:ascii="Times New Roman" w:hAnsi="Times New Roman"/>
          <w:sz w:val="26"/>
          <w:szCs w:val="26"/>
        </w:rPr>
      </w:pPr>
    </w:p>
    <w:p w:rsidR="008D0113" w:rsidRPr="00265DCA" w:rsidRDefault="008D0113" w:rsidP="008D0113">
      <w:pPr>
        <w:spacing w:after="0" w:line="240" w:lineRule="auto"/>
        <w:jc w:val="both"/>
        <w:rPr>
          <w:rFonts w:ascii="Times New Roman" w:hAnsi="Times New Roman"/>
          <w:sz w:val="26"/>
          <w:szCs w:val="26"/>
        </w:rPr>
      </w:pPr>
      <w:r>
        <w:rPr>
          <w:rFonts w:ascii="Times New Roman" w:hAnsi="Times New Roman"/>
          <w:sz w:val="26"/>
          <w:szCs w:val="26"/>
        </w:rPr>
        <w:t>23</w:t>
      </w:r>
      <w:r w:rsidRPr="00265DCA">
        <w:rPr>
          <w:rFonts w:ascii="Times New Roman" w:hAnsi="Times New Roman"/>
          <w:sz w:val="26"/>
          <w:szCs w:val="26"/>
        </w:rPr>
        <w:t xml:space="preserve"> </w:t>
      </w:r>
      <w:r>
        <w:rPr>
          <w:rFonts w:ascii="Times New Roman" w:hAnsi="Times New Roman"/>
          <w:sz w:val="26"/>
          <w:szCs w:val="26"/>
        </w:rPr>
        <w:t xml:space="preserve">сентября </w:t>
      </w:r>
      <w:r w:rsidRPr="00265DCA">
        <w:rPr>
          <w:rFonts w:ascii="Times New Roman" w:hAnsi="Times New Roman"/>
          <w:sz w:val="26"/>
          <w:szCs w:val="26"/>
        </w:rPr>
        <w:t>20</w:t>
      </w:r>
      <w:r>
        <w:rPr>
          <w:rFonts w:ascii="Times New Roman" w:hAnsi="Times New Roman"/>
          <w:sz w:val="26"/>
          <w:szCs w:val="26"/>
        </w:rPr>
        <w:t>22</w:t>
      </w:r>
      <w:r w:rsidRPr="00265DCA">
        <w:rPr>
          <w:rFonts w:ascii="Times New Roman" w:hAnsi="Times New Roman"/>
          <w:sz w:val="26"/>
          <w:szCs w:val="26"/>
        </w:rPr>
        <w:t xml:space="preserve"> года            </w:t>
      </w:r>
      <w:r>
        <w:rPr>
          <w:rFonts w:ascii="Times New Roman" w:hAnsi="Times New Roman"/>
          <w:sz w:val="26"/>
          <w:szCs w:val="26"/>
        </w:rPr>
        <w:t xml:space="preserve">                                                                                      №</w:t>
      </w:r>
      <w:r w:rsidR="001122D7">
        <w:rPr>
          <w:rFonts w:ascii="Times New Roman" w:hAnsi="Times New Roman"/>
          <w:sz w:val="26"/>
          <w:szCs w:val="26"/>
        </w:rPr>
        <w:t xml:space="preserve"> 221</w:t>
      </w:r>
      <w:r>
        <w:rPr>
          <w:rFonts w:ascii="Times New Roman" w:hAnsi="Times New Roman"/>
          <w:sz w:val="26"/>
          <w:szCs w:val="26"/>
        </w:rPr>
        <w:t xml:space="preserve"> </w:t>
      </w:r>
      <w:r w:rsidRPr="00265DCA">
        <w:rPr>
          <w:rFonts w:ascii="Times New Roman" w:hAnsi="Times New Roman"/>
          <w:sz w:val="26"/>
          <w:szCs w:val="26"/>
        </w:rPr>
        <w:t xml:space="preserve">          </w:t>
      </w:r>
      <w:r>
        <w:rPr>
          <w:rFonts w:ascii="Times New Roman" w:hAnsi="Times New Roman"/>
          <w:sz w:val="26"/>
          <w:szCs w:val="26"/>
        </w:rPr>
        <w:t xml:space="preserve">                                                                           </w:t>
      </w:r>
      <w:r w:rsidRPr="00265DCA">
        <w:rPr>
          <w:rFonts w:ascii="Times New Roman" w:hAnsi="Times New Roman"/>
          <w:sz w:val="26"/>
          <w:szCs w:val="26"/>
        </w:rPr>
        <w:t xml:space="preserve">                                                                </w:t>
      </w:r>
    </w:p>
    <w:p w:rsidR="008D0113" w:rsidRPr="00265DCA" w:rsidRDefault="008D0113" w:rsidP="008D0113">
      <w:pPr>
        <w:autoSpaceDE w:val="0"/>
        <w:autoSpaceDN w:val="0"/>
        <w:adjustRightInd w:val="0"/>
        <w:spacing w:after="0" w:line="240" w:lineRule="auto"/>
        <w:ind w:right="4479"/>
        <w:jc w:val="both"/>
        <w:rPr>
          <w:rFonts w:ascii="Times New Roman" w:hAnsi="Times New Roman"/>
          <w:sz w:val="26"/>
          <w:szCs w:val="26"/>
        </w:rPr>
      </w:pPr>
      <w:r w:rsidRPr="00265DCA">
        <w:rPr>
          <w:rFonts w:ascii="Times New Roman" w:hAnsi="Times New Roman"/>
          <w:sz w:val="26"/>
          <w:szCs w:val="26"/>
        </w:rPr>
        <w:t>п. Салым</w:t>
      </w:r>
    </w:p>
    <w:p w:rsidR="002B3757" w:rsidRDefault="002B3757" w:rsidP="00212516">
      <w:pPr>
        <w:widowControl w:val="0"/>
        <w:autoSpaceDE w:val="0"/>
        <w:autoSpaceDN w:val="0"/>
        <w:adjustRightInd w:val="0"/>
        <w:spacing w:after="0" w:line="240" w:lineRule="auto"/>
        <w:jc w:val="center"/>
        <w:rPr>
          <w:rFonts w:ascii="Times New Roman" w:hAnsi="Times New Roman"/>
          <w:sz w:val="26"/>
          <w:szCs w:val="26"/>
        </w:rPr>
      </w:pPr>
    </w:p>
    <w:p w:rsidR="002B3757" w:rsidRDefault="002B3757" w:rsidP="002B3757">
      <w:pPr>
        <w:widowControl w:val="0"/>
        <w:tabs>
          <w:tab w:val="center" w:pos="0"/>
        </w:tabs>
        <w:autoSpaceDE w:val="0"/>
        <w:autoSpaceDN w:val="0"/>
        <w:adjustRightInd w:val="0"/>
        <w:spacing w:after="0" w:line="240" w:lineRule="auto"/>
        <w:rPr>
          <w:rFonts w:ascii="Times New Roman" w:hAnsi="Times New Roman" w:cs="Times New Roman"/>
          <w:bCs/>
          <w:iCs/>
          <w:sz w:val="26"/>
          <w:szCs w:val="26"/>
        </w:rPr>
      </w:pPr>
      <w:r w:rsidRPr="00686994">
        <w:rPr>
          <w:rFonts w:ascii="Times New Roman" w:hAnsi="Times New Roman" w:cs="Times New Roman"/>
          <w:bCs/>
          <w:iCs/>
          <w:sz w:val="26"/>
          <w:szCs w:val="26"/>
        </w:rPr>
        <w:t>Об утверждении Правил благоустройства</w:t>
      </w:r>
    </w:p>
    <w:p w:rsidR="002B3757" w:rsidRDefault="002B3757" w:rsidP="002B3757">
      <w:pPr>
        <w:widowControl w:val="0"/>
        <w:tabs>
          <w:tab w:val="center" w:pos="0"/>
        </w:tabs>
        <w:autoSpaceDE w:val="0"/>
        <w:autoSpaceDN w:val="0"/>
        <w:adjustRightInd w:val="0"/>
        <w:spacing w:after="0" w:line="240" w:lineRule="auto"/>
        <w:rPr>
          <w:rFonts w:ascii="Times New Roman" w:hAnsi="Times New Roman" w:cs="Times New Roman"/>
          <w:bCs/>
          <w:iCs/>
          <w:sz w:val="26"/>
          <w:szCs w:val="26"/>
        </w:rPr>
      </w:pPr>
      <w:r>
        <w:rPr>
          <w:rFonts w:ascii="Times New Roman" w:hAnsi="Times New Roman" w:cs="Times New Roman"/>
          <w:bCs/>
          <w:iCs/>
          <w:sz w:val="26"/>
          <w:szCs w:val="26"/>
        </w:rPr>
        <w:t>территории</w:t>
      </w:r>
      <w:r w:rsidRPr="00686994">
        <w:rPr>
          <w:rFonts w:ascii="Times New Roman" w:hAnsi="Times New Roman" w:cs="Times New Roman"/>
          <w:bCs/>
          <w:iCs/>
          <w:sz w:val="26"/>
          <w:szCs w:val="26"/>
        </w:rPr>
        <w:t xml:space="preserve"> </w:t>
      </w:r>
      <w:r>
        <w:rPr>
          <w:rFonts w:ascii="Times New Roman" w:hAnsi="Times New Roman" w:cs="Times New Roman"/>
          <w:bCs/>
          <w:iCs/>
          <w:sz w:val="26"/>
          <w:szCs w:val="26"/>
        </w:rPr>
        <w:t xml:space="preserve">муниципального образования </w:t>
      </w:r>
    </w:p>
    <w:p w:rsidR="002B3757" w:rsidRDefault="002B3757" w:rsidP="002B3757">
      <w:pPr>
        <w:widowControl w:val="0"/>
        <w:tabs>
          <w:tab w:val="center" w:pos="0"/>
        </w:tabs>
        <w:autoSpaceDE w:val="0"/>
        <w:autoSpaceDN w:val="0"/>
        <w:adjustRightInd w:val="0"/>
        <w:spacing w:after="0" w:line="240" w:lineRule="auto"/>
        <w:rPr>
          <w:rFonts w:ascii="Times New Roman" w:hAnsi="Times New Roman" w:cs="Times New Roman"/>
          <w:bCs/>
          <w:iCs/>
          <w:sz w:val="26"/>
          <w:szCs w:val="26"/>
        </w:rPr>
      </w:pPr>
      <w:r>
        <w:rPr>
          <w:rFonts w:ascii="Times New Roman" w:hAnsi="Times New Roman" w:cs="Times New Roman"/>
          <w:bCs/>
          <w:iCs/>
          <w:sz w:val="26"/>
          <w:szCs w:val="26"/>
        </w:rPr>
        <w:t>сельское поселение Салым</w:t>
      </w:r>
    </w:p>
    <w:p w:rsidR="001122D7" w:rsidRPr="003F32D6" w:rsidRDefault="001122D7" w:rsidP="002B3757">
      <w:pPr>
        <w:widowControl w:val="0"/>
        <w:tabs>
          <w:tab w:val="center" w:pos="0"/>
        </w:tabs>
        <w:autoSpaceDE w:val="0"/>
        <w:autoSpaceDN w:val="0"/>
        <w:adjustRightInd w:val="0"/>
        <w:spacing w:after="0" w:line="240" w:lineRule="auto"/>
        <w:rPr>
          <w:rFonts w:ascii="Times New Roman" w:hAnsi="Times New Roman" w:cs="Times New Roman"/>
          <w:sz w:val="26"/>
          <w:szCs w:val="26"/>
        </w:rPr>
      </w:pPr>
    </w:p>
    <w:p w:rsidR="002B3757" w:rsidRPr="003F32D6" w:rsidRDefault="002B3757" w:rsidP="002B3757">
      <w:pPr>
        <w:tabs>
          <w:tab w:val="center" w:pos="0"/>
        </w:tabs>
        <w:autoSpaceDE w:val="0"/>
        <w:autoSpaceDN w:val="0"/>
        <w:adjustRightInd w:val="0"/>
        <w:spacing w:after="0" w:line="240" w:lineRule="auto"/>
        <w:ind w:firstLine="567"/>
        <w:jc w:val="both"/>
        <w:rPr>
          <w:rFonts w:ascii="Times New Roman" w:hAnsi="Times New Roman" w:cs="Times New Roman"/>
          <w:sz w:val="26"/>
          <w:szCs w:val="26"/>
        </w:rPr>
      </w:pPr>
    </w:p>
    <w:p w:rsidR="002B3757" w:rsidRPr="007A2A8D" w:rsidRDefault="002B3757" w:rsidP="002B3757">
      <w:pPr>
        <w:tabs>
          <w:tab w:val="center" w:pos="0"/>
        </w:tabs>
        <w:spacing w:after="0" w:line="240" w:lineRule="auto"/>
        <w:ind w:firstLine="567"/>
        <w:contextualSpacing/>
        <w:jc w:val="both"/>
        <w:rPr>
          <w:rFonts w:ascii="Times New Roman" w:hAnsi="Times New Roman" w:cs="Times New Roman"/>
          <w:bCs/>
          <w:iCs/>
          <w:sz w:val="26"/>
          <w:szCs w:val="26"/>
        </w:rPr>
      </w:pPr>
      <w:r w:rsidRPr="007A2A8D">
        <w:rPr>
          <w:rFonts w:ascii="Times New Roman" w:hAnsi="Times New Roman" w:cs="Times New Roman"/>
          <w:bCs/>
          <w:iCs/>
          <w:sz w:val="26"/>
          <w:szCs w:val="26"/>
        </w:rPr>
        <w:t xml:space="preserve">  </w:t>
      </w:r>
      <w:proofErr w:type="gramStart"/>
      <w:r w:rsidRPr="007A2A8D">
        <w:rPr>
          <w:rFonts w:ascii="Times New Roman" w:hAnsi="Times New Roman" w:cs="Times New Roman"/>
          <w:bCs/>
          <w:iCs/>
          <w:sz w:val="26"/>
          <w:szCs w:val="26"/>
        </w:rPr>
        <w:t>В соответствии с Федеральным законом от 06.10.2003 № 131-ФЗ «Об общих принципах организации местного самоуправления в Российской Федерации»,</w:t>
      </w:r>
      <w:r>
        <w:rPr>
          <w:rFonts w:ascii="Times New Roman" w:hAnsi="Times New Roman" w:cs="Times New Roman"/>
          <w:bCs/>
          <w:iCs/>
          <w:sz w:val="26"/>
          <w:szCs w:val="26"/>
        </w:rPr>
        <w:t xml:space="preserve"> руководствуясь пунктом 20</w:t>
      </w:r>
      <w:r w:rsidRPr="007A2A8D">
        <w:rPr>
          <w:rFonts w:ascii="Times New Roman" w:hAnsi="Times New Roman" w:cs="Times New Roman"/>
          <w:bCs/>
          <w:iCs/>
          <w:sz w:val="26"/>
          <w:szCs w:val="26"/>
        </w:rPr>
        <w:t xml:space="preserve"> части 1 статьи 3 Ус</w:t>
      </w:r>
      <w:r>
        <w:rPr>
          <w:rFonts w:ascii="Times New Roman" w:hAnsi="Times New Roman" w:cs="Times New Roman"/>
          <w:bCs/>
          <w:iCs/>
          <w:sz w:val="26"/>
          <w:szCs w:val="26"/>
        </w:rPr>
        <w:t>тава сельского поселения Салым</w:t>
      </w:r>
      <w:r w:rsidRPr="007A2A8D">
        <w:rPr>
          <w:rFonts w:ascii="Times New Roman" w:hAnsi="Times New Roman" w:cs="Times New Roman"/>
          <w:bCs/>
          <w:iCs/>
          <w:sz w:val="26"/>
          <w:szCs w:val="26"/>
        </w:rPr>
        <w:t>, в целях создания безопасной, удобной, экологически благоприятной и привлекательной городской среды, способствующей комплексному и устойчивому развитию муниципального образо</w:t>
      </w:r>
      <w:r>
        <w:rPr>
          <w:rFonts w:ascii="Times New Roman" w:hAnsi="Times New Roman" w:cs="Times New Roman"/>
          <w:bCs/>
          <w:iCs/>
          <w:sz w:val="26"/>
          <w:szCs w:val="26"/>
        </w:rPr>
        <w:t>вания сельское поселение Салым</w:t>
      </w:r>
      <w:r w:rsidRPr="007A2A8D">
        <w:rPr>
          <w:rFonts w:ascii="Times New Roman" w:hAnsi="Times New Roman" w:cs="Times New Roman"/>
          <w:bCs/>
          <w:iCs/>
          <w:sz w:val="26"/>
          <w:szCs w:val="26"/>
        </w:rPr>
        <w:t xml:space="preserve">, учитывая результаты </w:t>
      </w:r>
      <w:r>
        <w:rPr>
          <w:rFonts w:ascii="Times New Roman" w:hAnsi="Times New Roman" w:cs="Times New Roman"/>
          <w:bCs/>
          <w:iCs/>
          <w:sz w:val="26"/>
          <w:szCs w:val="26"/>
        </w:rPr>
        <w:t xml:space="preserve">публичных слушаний от </w:t>
      </w:r>
      <w:r w:rsidR="008D0113">
        <w:rPr>
          <w:rFonts w:ascii="Times New Roman" w:hAnsi="Times New Roman" w:cs="Times New Roman"/>
          <w:bCs/>
          <w:iCs/>
          <w:sz w:val="26"/>
          <w:szCs w:val="26"/>
        </w:rPr>
        <w:t>05</w:t>
      </w:r>
      <w:r w:rsidR="001122D7">
        <w:rPr>
          <w:rFonts w:ascii="Times New Roman" w:hAnsi="Times New Roman" w:cs="Times New Roman"/>
          <w:bCs/>
          <w:iCs/>
          <w:sz w:val="26"/>
          <w:szCs w:val="26"/>
        </w:rPr>
        <w:t>.09.</w:t>
      </w:r>
      <w:r>
        <w:rPr>
          <w:rFonts w:ascii="Times New Roman" w:hAnsi="Times New Roman" w:cs="Times New Roman"/>
          <w:bCs/>
          <w:iCs/>
          <w:sz w:val="26"/>
          <w:szCs w:val="26"/>
        </w:rPr>
        <w:t>2022</w:t>
      </w:r>
      <w:r w:rsidR="008D0113">
        <w:rPr>
          <w:rFonts w:ascii="Times New Roman" w:hAnsi="Times New Roman" w:cs="Times New Roman"/>
          <w:bCs/>
          <w:iCs/>
          <w:sz w:val="26"/>
          <w:szCs w:val="26"/>
        </w:rPr>
        <w:t>,</w:t>
      </w:r>
      <w:r w:rsidRPr="007A2A8D">
        <w:rPr>
          <w:rFonts w:ascii="Times New Roman" w:hAnsi="Times New Roman" w:cs="Times New Roman"/>
          <w:bCs/>
          <w:iCs/>
          <w:sz w:val="26"/>
          <w:szCs w:val="26"/>
        </w:rPr>
        <w:t xml:space="preserve"> Совет депутатов сельского по</w:t>
      </w:r>
      <w:r>
        <w:rPr>
          <w:rFonts w:ascii="Times New Roman" w:hAnsi="Times New Roman" w:cs="Times New Roman"/>
          <w:bCs/>
          <w:iCs/>
          <w:sz w:val="26"/>
          <w:szCs w:val="26"/>
        </w:rPr>
        <w:t>селения Салым</w:t>
      </w:r>
      <w:proofErr w:type="gramEnd"/>
    </w:p>
    <w:p w:rsidR="002B3757" w:rsidRPr="007A2A8D" w:rsidRDefault="002B3757" w:rsidP="002B3757">
      <w:pPr>
        <w:tabs>
          <w:tab w:val="center" w:pos="0"/>
        </w:tabs>
        <w:autoSpaceDE w:val="0"/>
        <w:autoSpaceDN w:val="0"/>
        <w:adjustRightInd w:val="0"/>
        <w:spacing w:after="0" w:line="240" w:lineRule="auto"/>
        <w:ind w:firstLine="567"/>
        <w:jc w:val="both"/>
        <w:rPr>
          <w:rFonts w:ascii="Times New Roman" w:hAnsi="Times New Roman" w:cs="Times New Roman"/>
          <w:bCs/>
          <w:iCs/>
          <w:sz w:val="26"/>
          <w:szCs w:val="26"/>
        </w:rPr>
      </w:pPr>
    </w:p>
    <w:p w:rsidR="002B3757" w:rsidRPr="003F32D6" w:rsidRDefault="002B3757" w:rsidP="001122D7">
      <w:pPr>
        <w:tabs>
          <w:tab w:val="center" w:pos="0"/>
        </w:tabs>
        <w:autoSpaceDE w:val="0"/>
        <w:autoSpaceDN w:val="0"/>
        <w:adjustRightInd w:val="0"/>
        <w:spacing w:after="0" w:line="240" w:lineRule="auto"/>
        <w:jc w:val="center"/>
        <w:rPr>
          <w:rFonts w:ascii="Times New Roman" w:hAnsi="Times New Roman" w:cs="Times New Roman"/>
          <w:sz w:val="26"/>
          <w:szCs w:val="24"/>
        </w:rPr>
      </w:pPr>
      <w:r w:rsidRPr="003F32D6">
        <w:rPr>
          <w:rFonts w:ascii="Times New Roman" w:hAnsi="Times New Roman" w:cs="Times New Roman"/>
          <w:sz w:val="26"/>
          <w:szCs w:val="24"/>
        </w:rPr>
        <w:t>РЕШИЛ:</w:t>
      </w:r>
    </w:p>
    <w:p w:rsidR="002B3757" w:rsidRDefault="002B3757" w:rsidP="00212516">
      <w:pPr>
        <w:widowControl w:val="0"/>
        <w:autoSpaceDE w:val="0"/>
        <w:autoSpaceDN w:val="0"/>
        <w:adjustRightInd w:val="0"/>
        <w:spacing w:after="0" w:line="240" w:lineRule="auto"/>
        <w:jc w:val="center"/>
        <w:rPr>
          <w:rFonts w:ascii="Times New Roman" w:hAnsi="Times New Roman"/>
          <w:sz w:val="26"/>
          <w:szCs w:val="26"/>
        </w:rPr>
      </w:pPr>
    </w:p>
    <w:p w:rsidR="002B3757" w:rsidRDefault="002B3757" w:rsidP="002B3757">
      <w:pPr>
        <w:spacing w:after="0" w:line="240" w:lineRule="auto"/>
        <w:ind w:firstLine="709"/>
        <w:jc w:val="both"/>
        <w:rPr>
          <w:rFonts w:ascii="Times New Roman" w:hAnsi="Times New Roman"/>
          <w:sz w:val="26"/>
          <w:szCs w:val="26"/>
          <w:lang w:eastAsia="ru-RU"/>
        </w:rPr>
      </w:pPr>
      <w:r w:rsidRPr="00DB1589">
        <w:rPr>
          <w:rFonts w:ascii="Times New Roman" w:hAnsi="Times New Roman"/>
          <w:sz w:val="26"/>
          <w:szCs w:val="26"/>
          <w:lang w:eastAsia="ru-RU"/>
        </w:rPr>
        <w:t>1.</w:t>
      </w:r>
      <w:r w:rsidRPr="00DB1589">
        <w:rPr>
          <w:rFonts w:ascii="Times New Roman" w:hAnsi="Times New Roman"/>
          <w:sz w:val="26"/>
          <w:szCs w:val="26"/>
        </w:rPr>
        <w:t xml:space="preserve"> </w:t>
      </w:r>
      <w:r w:rsidRPr="00DB1589">
        <w:rPr>
          <w:rFonts w:ascii="Times New Roman" w:hAnsi="Times New Roman"/>
          <w:sz w:val="26"/>
          <w:szCs w:val="26"/>
          <w:lang w:eastAsia="ru-RU"/>
        </w:rPr>
        <w:t>Утвердить Правила благоустройства территори</w:t>
      </w:r>
      <w:r>
        <w:rPr>
          <w:rFonts w:ascii="Times New Roman" w:hAnsi="Times New Roman"/>
          <w:sz w:val="26"/>
          <w:szCs w:val="26"/>
          <w:lang w:eastAsia="ru-RU"/>
        </w:rPr>
        <w:t>и</w:t>
      </w:r>
      <w:r w:rsidRPr="00DB1589">
        <w:rPr>
          <w:rFonts w:ascii="Times New Roman" w:hAnsi="Times New Roman"/>
          <w:sz w:val="26"/>
          <w:szCs w:val="26"/>
          <w:lang w:eastAsia="ru-RU"/>
        </w:rPr>
        <w:t xml:space="preserve"> муниципального образования сельское поселение Салым согласно прилож</w:t>
      </w:r>
      <w:r>
        <w:rPr>
          <w:rFonts w:ascii="Times New Roman" w:hAnsi="Times New Roman"/>
          <w:sz w:val="26"/>
          <w:szCs w:val="26"/>
          <w:lang w:eastAsia="ru-RU"/>
        </w:rPr>
        <w:t>ению</w:t>
      </w:r>
      <w:r w:rsidRPr="00DB1589">
        <w:rPr>
          <w:rFonts w:ascii="Times New Roman" w:hAnsi="Times New Roman"/>
          <w:sz w:val="26"/>
          <w:szCs w:val="26"/>
          <w:lang w:eastAsia="ru-RU"/>
        </w:rPr>
        <w:t>.</w:t>
      </w:r>
    </w:p>
    <w:p w:rsidR="002B3757" w:rsidRDefault="002B3757" w:rsidP="002B3757">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2. Признать утратившими силу:</w:t>
      </w:r>
    </w:p>
    <w:p w:rsidR="002B3757" w:rsidRDefault="002B3757" w:rsidP="002B3757">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решение Совета депутатов сельского поселения Салым от 26.02.2018 № 309 «</w:t>
      </w:r>
      <w:r w:rsidRPr="002B3757">
        <w:rPr>
          <w:rFonts w:ascii="Times New Roman" w:hAnsi="Times New Roman"/>
          <w:sz w:val="26"/>
          <w:szCs w:val="26"/>
          <w:lang w:eastAsia="ru-RU"/>
        </w:rPr>
        <w:t>Об утверждении Правил благоустройства территорий муниципального образования сельское поселение Салым</w:t>
      </w:r>
      <w:r>
        <w:rPr>
          <w:rFonts w:ascii="Times New Roman" w:hAnsi="Times New Roman"/>
          <w:sz w:val="26"/>
          <w:szCs w:val="26"/>
          <w:lang w:eastAsia="ru-RU"/>
        </w:rPr>
        <w:t>»;</w:t>
      </w:r>
    </w:p>
    <w:p w:rsidR="002B3757" w:rsidRDefault="002B3757" w:rsidP="006303D4">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решение Совета депутатов сельского поселения Салым от 2</w:t>
      </w:r>
      <w:r w:rsidR="006303D4">
        <w:rPr>
          <w:rFonts w:ascii="Times New Roman" w:hAnsi="Times New Roman"/>
          <w:sz w:val="26"/>
          <w:szCs w:val="26"/>
          <w:lang w:eastAsia="ru-RU"/>
        </w:rPr>
        <w:t>7</w:t>
      </w:r>
      <w:r>
        <w:rPr>
          <w:rFonts w:ascii="Times New Roman" w:hAnsi="Times New Roman"/>
          <w:sz w:val="26"/>
          <w:szCs w:val="26"/>
          <w:lang w:eastAsia="ru-RU"/>
        </w:rPr>
        <w:t>.0</w:t>
      </w:r>
      <w:r w:rsidR="006303D4">
        <w:rPr>
          <w:rFonts w:ascii="Times New Roman" w:hAnsi="Times New Roman"/>
          <w:sz w:val="26"/>
          <w:szCs w:val="26"/>
          <w:lang w:eastAsia="ru-RU"/>
        </w:rPr>
        <w:t>8</w:t>
      </w:r>
      <w:r>
        <w:rPr>
          <w:rFonts w:ascii="Times New Roman" w:hAnsi="Times New Roman"/>
          <w:sz w:val="26"/>
          <w:szCs w:val="26"/>
          <w:lang w:eastAsia="ru-RU"/>
        </w:rPr>
        <w:t>.2018 № 3</w:t>
      </w:r>
      <w:r w:rsidR="006303D4">
        <w:rPr>
          <w:rFonts w:ascii="Times New Roman" w:hAnsi="Times New Roman"/>
          <w:sz w:val="26"/>
          <w:szCs w:val="26"/>
          <w:lang w:eastAsia="ru-RU"/>
        </w:rPr>
        <w:t>36</w:t>
      </w:r>
      <w:r>
        <w:rPr>
          <w:rFonts w:ascii="Times New Roman" w:hAnsi="Times New Roman"/>
          <w:sz w:val="26"/>
          <w:szCs w:val="26"/>
          <w:lang w:eastAsia="ru-RU"/>
        </w:rPr>
        <w:t xml:space="preserve"> «</w:t>
      </w:r>
      <w:r w:rsidR="006303D4" w:rsidRPr="006303D4">
        <w:rPr>
          <w:rFonts w:ascii="Times New Roman" w:hAnsi="Times New Roman"/>
          <w:sz w:val="26"/>
          <w:szCs w:val="26"/>
          <w:lang w:eastAsia="ru-RU"/>
        </w:rPr>
        <w:t>О внесении изменения в Правила благоустройства территорий муниципального образования сельское поселение Салым, утвержденные решением Совета депутатов сельского поселения Салым от 26 февраля 2018 года № 309</w:t>
      </w:r>
      <w:r>
        <w:rPr>
          <w:rFonts w:ascii="Times New Roman" w:hAnsi="Times New Roman"/>
          <w:sz w:val="26"/>
          <w:szCs w:val="26"/>
          <w:lang w:eastAsia="ru-RU"/>
        </w:rPr>
        <w:t>»;</w:t>
      </w:r>
    </w:p>
    <w:p w:rsidR="006303D4" w:rsidRDefault="006303D4" w:rsidP="006303D4">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решение Совета депутатов сельского поселения Салым от 24.01.2020 № 73 «</w:t>
      </w:r>
      <w:r w:rsidRPr="006303D4">
        <w:rPr>
          <w:rFonts w:ascii="Times New Roman" w:hAnsi="Times New Roman"/>
          <w:sz w:val="26"/>
          <w:szCs w:val="26"/>
          <w:lang w:eastAsia="ru-RU"/>
        </w:rPr>
        <w:t>О внесении изменений в Правила благоустройства территорий</w:t>
      </w:r>
      <w:r>
        <w:rPr>
          <w:rFonts w:ascii="Times New Roman" w:hAnsi="Times New Roman"/>
          <w:sz w:val="26"/>
          <w:szCs w:val="26"/>
          <w:lang w:eastAsia="ru-RU"/>
        </w:rPr>
        <w:t xml:space="preserve"> </w:t>
      </w:r>
      <w:r w:rsidRPr="006303D4">
        <w:rPr>
          <w:rFonts w:ascii="Times New Roman" w:hAnsi="Times New Roman"/>
          <w:sz w:val="26"/>
          <w:szCs w:val="26"/>
          <w:lang w:eastAsia="ru-RU"/>
        </w:rPr>
        <w:t>муниципального образования сельское поселение Салым,</w:t>
      </w:r>
      <w:r>
        <w:rPr>
          <w:rFonts w:ascii="Times New Roman" w:hAnsi="Times New Roman"/>
          <w:sz w:val="26"/>
          <w:szCs w:val="26"/>
          <w:lang w:eastAsia="ru-RU"/>
        </w:rPr>
        <w:t xml:space="preserve"> </w:t>
      </w:r>
      <w:r w:rsidRPr="006303D4">
        <w:rPr>
          <w:rFonts w:ascii="Times New Roman" w:hAnsi="Times New Roman"/>
          <w:sz w:val="26"/>
          <w:szCs w:val="26"/>
          <w:lang w:eastAsia="ru-RU"/>
        </w:rPr>
        <w:t>утвержденные решением Совета депутатов сельского поселения Салым от 26.02.2018 № 309</w:t>
      </w:r>
      <w:r>
        <w:rPr>
          <w:rFonts w:ascii="Times New Roman" w:hAnsi="Times New Roman"/>
          <w:sz w:val="26"/>
          <w:szCs w:val="26"/>
          <w:lang w:eastAsia="ru-RU"/>
        </w:rPr>
        <w:t>»;</w:t>
      </w:r>
    </w:p>
    <w:p w:rsidR="006303D4" w:rsidRDefault="006303D4" w:rsidP="006303D4">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 </w:t>
      </w:r>
      <w:r w:rsidRPr="006303D4">
        <w:rPr>
          <w:rFonts w:ascii="Times New Roman" w:hAnsi="Times New Roman"/>
          <w:sz w:val="26"/>
          <w:szCs w:val="26"/>
          <w:lang w:eastAsia="ru-RU"/>
        </w:rPr>
        <w:t xml:space="preserve">решение Совета депутатов сельского поселения Салым от </w:t>
      </w:r>
      <w:r>
        <w:rPr>
          <w:rFonts w:ascii="Times New Roman" w:hAnsi="Times New Roman"/>
          <w:sz w:val="26"/>
          <w:szCs w:val="26"/>
          <w:lang w:eastAsia="ru-RU"/>
        </w:rPr>
        <w:t>24</w:t>
      </w:r>
      <w:r w:rsidRPr="006303D4">
        <w:rPr>
          <w:rFonts w:ascii="Times New Roman" w:hAnsi="Times New Roman"/>
          <w:sz w:val="26"/>
          <w:szCs w:val="26"/>
          <w:lang w:eastAsia="ru-RU"/>
        </w:rPr>
        <w:t>.0</w:t>
      </w:r>
      <w:r>
        <w:rPr>
          <w:rFonts w:ascii="Times New Roman" w:hAnsi="Times New Roman"/>
          <w:sz w:val="26"/>
          <w:szCs w:val="26"/>
          <w:lang w:eastAsia="ru-RU"/>
        </w:rPr>
        <w:t>4</w:t>
      </w:r>
      <w:r w:rsidRPr="006303D4">
        <w:rPr>
          <w:rFonts w:ascii="Times New Roman" w:hAnsi="Times New Roman"/>
          <w:sz w:val="26"/>
          <w:szCs w:val="26"/>
          <w:lang w:eastAsia="ru-RU"/>
        </w:rPr>
        <w:t xml:space="preserve">.2020 № </w:t>
      </w:r>
      <w:r>
        <w:rPr>
          <w:rFonts w:ascii="Times New Roman" w:hAnsi="Times New Roman"/>
          <w:sz w:val="26"/>
          <w:szCs w:val="26"/>
          <w:lang w:eastAsia="ru-RU"/>
        </w:rPr>
        <w:t>91</w:t>
      </w:r>
      <w:r w:rsidRPr="006303D4">
        <w:rPr>
          <w:rFonts w:ascii="Times New Roman" w:hAnsi="Times New Roman"/>
          <w:sz w:val="26"/>
          <w:szCs w:val="26"/>
          <w:lang w:eastAsia="ru-RU"/>
        </w:rPr>
        <w:t xml:space="preserve"> «О внесении изменения в Правила благоустройства территорий муниципального образования сельское поселение Салым, утвержденные решением Совета депутатов сельского поселения Салым от 26.02.2018 № 309</w:t>
      </w:r>
      <w:r>
        <w:rPr>
          <w:rFonts w:ascii="Times New Roman" w:hAnsi="Times New Roman"/>
          <w:sz w:val="26"/>
          <w:szCs w:val="26"/>
          <w:lang w:eastAsia="ru-RU"/>
        </w:rPr>
        <w:t>».</w:t>
      </w:r>
    </w:p>
    <w:p w:rsidR="002B3757" w:rsidRPr="00DB1589" w:rsidRDefault="006303D4" w:rsidP="002B3757">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lastRenderedPageBreak/>
        <w:t>3</w:t>
      </w:r>
      <w:r w:rsidR="002B3757" w:rsidRPr="00DB1589">
        <w:rPr>
          <w:rFonts w:ascii="Times New Roman" w:hAnsi="Times New Roman"/>
          <w:sz w:val="26"/>
          <w:szCs w:val="26"/>
          <w:lang w:eastAsia="ru-RU"/>
        </w:rPr>
        <w:t xml:space="preserve">. Настоящее </w:t>
      </w:r>
      <w:r w:rsidR="002B3757">
        <w:rPr>
          <w:rFonts w:ascii="Times New Roman" w:hAnsi="Times New Roman"/>
          <w:sz w:val="26"/>
          <w:szCs w:val="26"/>
          <w:lang w:eastAsia="ru-RU"/>
        </w:rPr>
        <w:t>решение</w:t>
      </w:r>
      <w:r w:rsidR="002B3757" w:rsidRPr="00DB1589">
        <w:rPr>
          <w:rFonts w:ascii="Times New Roman" w:hAnsi="Times New Roman"/>
          <w:sz w:val="26"/>
          <w:szCs w:val="26"/>
          <w:lang w:eastAsia="ru-RU"/>
        </w:rPr>
        <w:t xml:space="preserve"> подлежит официальному опубликованию (обнародованию) в информационном бюллетене «Салымский вестник» и размещению на официальном сайте</w:t>
      </w:r>
      <w:r w:rsidR="002B3757" w:rsidRPr="00DB1589">
        <w:rPr>
          <w:rFonts w:ascii="Times New Roman" w:hAnsi="Times New Roman"/>
          <w:sz w:val="26"/>
          <w:szCs w:val="26"/>
        </w:rPr>
        <w:t xml:space="preserve"> органов местного самоуправления </w:t>
      </w:r>
      <w:r w:rsidR="002B3757" w:rsidRPr="00DB1589">
        <w:rPr>
          <w:rFonts w:ascii="Times New Roman" w:hAnsi="Times New Roman"/>
          <w:sz w:val="26"/>
          <w:szCs w:val="26"/>
          <w:lang w:eastAsia="ru-RU"/>
        </w:rPr>
        <w:t xml:space="preserve">сельского поселения Салым. </w:t>
      </w:r>
    </w:p>
    <w:p w:rsidR="002B3757" w:rsidRPr="00DB1589" w:rsidRDefault="006303D4" w:rsidP="002B3757">
      <w:pPr>
        <w:spacing w:after="0" w:line="240" w:lineRule="auto"/>
        <w:ind w:firstLine="709"/>
        <w:jc w:val="both"/>
        <w:rPr>
          <w:rFonts w:ascii="Times New Roman" w:hAnsi="Times New Roman"/>
          <w:i/>
          <w:sz w:val="26"/>
          <w:szCs w:val="26"/>
          <w:lang w:eastAsia="ru-RU"/>
        </w:rPr>
      </w:pPr>
      <w:r>
        <w:rPr>
          <w:rFonts w:ascii="Times New Roman" w:hAnsi="Times New Roman"/>
          <w:sz w:val="26"/>
          <w:szCs w:val="26"/>
          <w:lang w:eastAsia="ru-RU"/>
        </w:rPr>
        <w:t>4</w:t>
      </w:r>
      <w:r w:rsidR="002B3757" w:rsidRPr="00DB1589">
        <w:rPr>
          <w:rFonts w:ascii="Times New Roman" w:hAnsi="Times New Roman"/>
          <w:sz w:val="26"/>
          <w:szCs w:val="26"/>
          <w:lang w:eastAsia="ru-RU"/>
        </w:rPr>
        <w:t xml:space="preserve">. </w:t>
      </w:r>
      <w:r w:rsidR="002B3757">
        <w:rPr>
          <w:rFonts w:ascii="Times New Roman" w:hAnsi="Times New Roman"/>
          <w:sz w:val="26"/>
          <w:szCs w:val="26"/>
          <w:lang w:eastAsia="ru-RU"/>
        </w:rPr>
        <w:t>Настоящее решение</w:t>
      </w:r>
      <w:r w:rsidR="002B3757" w:rsidRPr="00DB1589">
        <w:rPr>
          <w:rFonts w:ascii="Times New Roman" w:hAnsi="Times New Roman"/>
          <w:sz w:val="26"/>
          <w:szCs w:val="26"/>
          <w:lang w:eastAsia="ru-RU"/>
        </w:rPr>
        <w:t xml:space="preserve"> вступает в силу после официального опубликования (обнародования)</w:t>
      </w:r>
      <w:r w:rsidR="002B3757" w:rsidRPr="00DB1589">
        <w:rPr>
          <w:rFonts w:ascii="Times New Roman" w:hAnsi="Times New Roman"/>
          <w:i/>
          <w:sz w:val="26"/>
          <w:szCs w:val="26"/>
          <w:lang w:eastAsia="ru-RU"/>
        </w:rPr>
        <w:t>.</w:t>
      </w:r>
    </w:p>
    <w:p w:rsidR="002B3757" w:rsidRDefault="006303D4" w:rsidP="002B3757">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5</w:t>
      </w:r>
      <w:r w:rsidR="002B3757" w:rsidRPr="00DB1589">
        <w:rPr>
          <w:rFonts w:ascii="Times New Roman" w:hAnsi="Times New Roman"/>
          <w:sz w:val="26"/>
          <w:szCs w:val="26"/>
          <w:lang w:eastAsia="ru-RU"/>
        </w:rPr>
        <w:t xml:space="preserve">. </w:t>
      </w:r>
      <w:proofErr w:type="gramStart"/>
      <w:r w:rsidR="002B3757" w:rsidRPr="00DB1589">
        <w:rPr>
          <w:rFonts w:ascii="Times New Roman" w:hAnsi="Times New Roman"/>
          <w:sz w:val="26"/>
          <w:szCs w:val="26"/>
          <w:lang w:eastAsia="ru-RU"/>
        </w:rPr>
        <w:t>Контроль за</w:t>
      </w:r>
      <w:proofErr w:type="gramEnd"/>
      <w:r w:rsidR="002B3757" w:rsidRPr="00DB1589">
        <w:rPr>
          <w:rFonts w:ascii="Times New Roman" w:hAnsi="Times New Roman"/>
          <w:sz w:val="26"/>
          <w:szCs w:val="26"/>
          <w:lang w:eastAsia="ru-RU"/>
        </w:rPr>
        <w:t xml:space="preserve"> исполнением настоящего </w:t>
      </w:r>
      <w:r w:rsidR="002B3757">
        <w:rPr>
          <w:rFonts w:ascii="Times New Roman" w:hAnsi="Times New Roman"/>
          <w:sz w:val="26"/>
          <w:szCs w:val="26"/>
          <w:lang w:eastAsia="ru-RU"/>
        </w:rPr>
        <w:t>решения</w:t>
      </w:r>
      <w:r w:rsidR="002B3757" w:rsidRPr="00DB1589">
        <w:rPr>
          <w:rFonts w:ascii="Times New Roman" w:hAnsi="Times New Roman"/>
          <w:sz w:val="26"/>
          <w:szCs w:val="26"/>
          <w:lang w:eastAsia="ru-RU"/>
        </w:rPr>
        <w:t xml:space="preserve"> возложить на заместителя главы поселения Черкезова Г.С.</w:t>
      </w:r>
    </w:p>
    <w:p w:rsidR="006303D4" w:rsidRPr="00DB1589" w:rsidRDefault="006303D4" w:rsidP="002B3757">
      <w:pPr>
        <w:spacing w:after="0" w:line="240" w:lineRule="auto"/>
        <w:ind w:firstLine="709"/>
        <w:jc w:val="both"/>
        <w:rPr>
          <w:rFonts w:ascii="Times New Roman" w:hAnsi="Times New Roman"/>
          <w:sz w:val="26"/>
          <w:szCs w:val="26"/>
          <w:lang w:eastAsia="ru-RU"/>
        </w:rPr>
      </w:pPr>
    </w:p>
    <w:p w:rsidR="002B3757" w:rsidRPr="00DB1589" w:rsidRDefault="002B3757" w:rsidP="002B3757">
      <w:pPr>
        <w:spacing w:after="0" w:line="240" w:lineRule="auto"/>
        <w:ind w:firstLine="567"/>
        <w:jc w:val="both"/>
        <w:rPr>
          <w:rFonts w:ascii="Times New Roman" w:hAnsi="Times New Roman"/>
          <w:sz w:val="26"/>
          <w:szCs w:val="26"/>
          <w:lang w:eastAsia="ru-RU"/>
        </w:rPr>
      </w:pPr>
    </w:p>
    <w:p w:rsidR="002B3757" w:rsidRPr="00DB1589" w:rsidRDefault="002B3757" w:rsidP="002B3757">
      <w:pPr>
        <w:widowControl w:val="0"/>
        <w:autoSpaceDE w:val="0"/>
        <w:spacing w:after="0" w:line="240" w:lineRule="auto"/>
        <w:ind w:left="4253" w:hanging="4253"/>
        <w:outlineLvl w:val="0"/>
        <w:rPr>
          <w:rFonts w:ascii="Times New Roman" w:eastAsia="Arial" w:hAnsi="Times New Roman"/>
          <w:sz w:val="26"/>
          <w:szCs w:val="26"/>
        </w:rPr>
      </w:pPr>
      <w:r w:rsidRPr="00DB1589">
        <w:rPr>
          <w:rFonts w:ascii="Times New Roman" w:eastAsia="Arial" w:hAnsi="Times New Roman"/>
          <w:sz w:val="26"/>
          <w:szCs w:val="26"/>
        </w:rPr>
        <w:t xml:space="preserve">Глава </w:t>
      </w:r>
      <w:r>
        <w:rPr>
          <w:rFonts w:ascii="Times New Roman" w:eastAsia="Arial" w:hAnsi="Times New Roman"/>
          <w:sz w:val="26"/>
          <w:szCs w:val="26"/>
        </w:rPr>
        <w:t xml:space="preserve">сельского </w:t>
      </w:r>
      <w:r w:rsidRPr="00DB1589">
        <w:rPr>
          <w:rFonts w:ascii="Times New Roman" w:eastAsia="Arial" w:hAnsi="Times New Roman"/>
          <w:sz w:val="26"/>
          <w:szCs w:val="26"/>
        </w:rPr>
        <w:t>поселения</w:t>
      </w:r>
      <w:r>
        <w:rPr>
          <w:rFonts w:ascii="Times New Roman" w:eastAsia="Arial" w:hAnsi="Times New Roman"/>
          <w:sz w:val="26"/>
          <w:szCs w:val="26"/>
        </w:rPr>
        <w:t xml:space="preserve"> Салым</w:t>
      </w:r>
      <w:r w:rsidRPr="00DB1589">
        <w:rPr>
          <w:rFonts w:ascii="Times New Roman" w:eastAsia="Arial" w:hAnsi="Times New Roman"/>
          <w:sz w:val="26"/>
          <w:szCs w:val="26"/>
        </w:rPr>
        <w:t xml:space="preserve">                                                          Н.В. </w:t>
      </w:r>
      <w:proofErr w:type="spellStart"/>
      <w:r w:rsidRPr="00DB1589">
        <w:rPr>
          <w:rFonts w:ascii="Times New Roman" w:eastAsia="Arial" w:hAnsi="Times New Roman"/>
          <w:sz w:val="26"/>
          <w:szCs w:val="26"/>
        </w:rPr>
        <w:t>Ахметзянова</w:t>
      </w:r>
      <w:proofErr w:type="spellEnd"/>
    </w:p>
    <w:p w:rsidR="00212516" w:rsidRDefault="00212516" w:rsidP="00212516">
      <w:pPr>
        <w:widowControl w:val="0"/>
        <w:tabs>
          <w:tab w:val="center" w:pos="0"/>
        </w:tabs>
        <w:autoSpaceDE w:val="0"/>
        <w:autoSpaceDN w:val="0"/>
        <w:adjustRightInd w:val="0"/>
        <w:spacing w:after="0" w:line="240" w:lineRule="auto"/>
        <w:jc w:val="center"/>
        <w:rPr>
          <w:rFonts w:ascii="Times New Roman" w:hAnsi="Times New Roman" w:cs="Times New Roman"/>
          <w:sz w:val="26"/>
          <w:szCs w:val="24"/>
        </w:rPr>
      </w:pPr>
    </w:p>
    <w:p w:rsidR="002B3757" w:rsidRDefault="002B3757" w:rsidP="00212516">
      <w:pPr>
        <w:widowControl w:val="0"/>
        <w:tabs>
          <w:tab w:val="center" w:pos="0"/>
        </w:tabs>
        <w:autoSpaceDE w:val="0"/>
        <w:autoSpaceDN w:val="0"/>
        <w:adjustRightInd w:val="0"/>
        <w:spacing w:after="0" w:line="240" w:lineRule="auto"/>
        <w:jc w:val="center"/>
        <w:rPr>
          <w:rFonts w:ascii="Times New Roman" w:hAnsi="Times New Roman" w:cs="Times New Roman"/>
          <w:sz w:val="26"/>
          <w:szCs w:val="24"/>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6303D4">
      <w:pPr>
        <w:widowControl w:val="0"/>
        <w:tabs>
          <w:tab w:val="center" w:pos="0"/>
          <w:tab w:val="left" w:pos="6379"/>
        </w:tabs>
        <w:autoSpaceDE w:val="0"/>
        <w:autoSpaceDN w:val="0"/>
        <w:adjustRightInd w:val="0"/>
        <w:spacing w:after="0" w:line="240" w:lineRule="auto"/>
        <w:ind w:firstLine="567"/>
        <w:jc w:val="right"/>
        <w:rPr>
          <w:rFonts w:ascii="Times New Roman" w:hAnsi="Times New Roman" w:cs="Times New Roman"/>
          <w:sz w:val="26"/>
          <w:szCs w:val="24"/>
        </w:rPr>
      </w:pPr>
      <w:r>
        <w:rPr>
          <w:rFonts w:ascii="Times New Roman" w:hAnsi="Times New Roman" w:cs="Times New Roman"/>
          <w:sz w:val="26"/>
          <w:szCs w:val="24"/>
        </w:rPr>
        <w:lastRenderedPageBreak/>
        <w:t xml:space="preserve">Приложение </w:t>
      </w:r>
      <w:r w:rsidRPr="003F32D6">
        <w:rPr>
          <w:rFonts w:ascii="Times New Roman" w:hAnsi="Times New Roman" w:cs="Times New Roman"/>
          <w:sz w:val="26"/>
          <w:szCs w:val="24"/>
        </w:rPr>
        <w:t xml:space="preserve"> </w:t>
      </w:r>
    </w:p>
    <w:p w:rsidR="006303D4" w:rsidRPr="003F32D6" w:rsidRDefault="006303D4" w:rsidP="006303D4">
      <w:pPr>
        <w:widowControl w:val="0"/>
        <w:tabs>
          <w:tab w:val="center" w:pos="0"/>
          <w:tab w:val="left" w:pos="6379"/>
        </w:tabs>
        <w:autoSpaceDE w:val="0"/>
        <w:autoSpaceDN w:val="0"/>
        <w:adjustRightInd w:val="0"/>
        <w:spacing w:after="0" w:line="240" w:lineRule="auto"/>
        <w:ind w:firstLine="567"/>
        <w:jc w:val="right"/>
        <w:rPr>
          <w:rFonts w:ascii="Times New Roman" w:hAnsi="Times New Roman" w:cs="Times New Roman"/>
          <w:sz w:val="26"/>
          <w:szCs w:val="24"/>
        </w:rPr>
      </w:pPr>
      <w:r>
        <w:rPr>
          <w:rFonts w:ascii="Times New Roman" w:hAnsi="Times New Roman" w:cs="Times New Roman"/>
          <w:sz w:val="26"/>
          <w:szCs w:val="24"/>
        </w:rPr>
        <w:t xml:space="preserve">к </w:t>
      </w:r>
      <w:r w:rsidRPr="003F32D6">
        <w:rPr>
          <w:rFonts w:ascii="Times New Roman" w:hAnsi="Times New Roman" w:cs="Times New Roman"/>
          <w:sz w:val="26"/>
          <w:szCs w:val="24"/>
        </w:rPr>
        <w:t xml:space="preserve"> </w:t>
      </w:r>
      <w:r>
        <w:rPr>
          <w:rFonts w:ascii="Times New Roman" w:hAnsi="Times New Roman" w:cs="Times New Roman"/>
          <w:sz w:val="26"/>
          <w:szCs w:val="24"/>
        </w:rPr>
        <w:t>решени</w:t>
      </w:r>
      <w:r w:rsidR="008D0113">
        <w:rPr>
          <w:rFonts w:ascii="Times New Roman" w:hAnsi="Times New Roman" w:cs="Times New Roman"/>
          <w:sz w:val="26"/>
          <w:szCs w:val="24"/>
        </w:rPr>
        <w:t>ю</w:t>
      </w:r>
      <w:r>
        <w:rPr>
          <w:rFonts w:ascii="Times New Roman" w:hAnsi="Times New Roman" w:cs="Times New Roman"/>
          <w:sz w:val="26"/>
          <w:szCs w:val="24"/>
        </w:rPr>
        <w:t xml:space="preserve"> Совета депутатов</w:t>
      </w:r>
    </w:p>
    <w:p w:rsidR="006303D4" w:rsidRDefault="006303D4" w:rsidP="006303D4">
      <w:pPr>
        <w:widowControl w:val="0"/>
        <w:tabs>
          <w:tab w:val="center" w:pos="0"/>
          <w:tab w:val="left" w:pos="6379"/>
        </w:tabs>
        <w:autoSpaceDE w:val="0"/>
        <w:autoSpaceDN w:val="0"/>
        <w:adjustRightInd w:val="0"/>
        <w:spacing w:after="0" w:line="240" w:lineRule="auto"/>
        <w:ind w:firstLine="567"/>
        <w:jc w:val="right"/>
        <w:rPr>
          <w:rFonts w:ascii="Times New Roman" w:hAnsi="Times New Roman" w:cs="Times New Roman"/>
          <w:sz w:val="26"/>
          <w:szCs w:val="24"/>
        </w:rPr>
      </w:pPr>
      <w:r>
        <w:rPr>
          <w:rFonts w:ascii="Times New Roman" w:hAnsi="Times New Roman" w:cs="Times New Roman"/>
          <w:sz w:val="26"/>
          <w:szCs w:val="24"/>
        </w:rPr>
        <w:t xml:space="preserve"> сельского поселения Салым </w:t>
      </w:r>
    </w:p>
    <w:p w:rsidR="006303D4" w:rsidRDefault="006303D4" w:rsidP="006303D4">
      <w:pPr>
        <w:spacing w:after="0" w:line="240" w:lineRule="auto"/>
        <w:ind w:left="-142"/>
        <w:jc w:val="right"/>
        <w:rPr>
          <w:rFonts w:ascii="Times New Roman" w:eastAsia="Calibri" w:hAnsi="Times New Roman" w:cs="Times New Roman"/>
          <w:color w:val="000000"/>
          <w:sz w:val="26"/>
          <w:szCs w:val="26"/>
          <w:shd w:val="clear" w:color="auto" w:fill="FFFFFF"/>
          <w:lang w:eastAsia="ru-RU"/>
        </w:rPr>
      </w:pPr>
      <w:r>
        <w:rPr>
          <w:rFonts w:ascii="Times New Roman" w:hAnsi="Times New Roman" w:cs="Times New Roman"/>
          <w:sz w:val="26"/>
          <w:szCs w:val="24"/>
        </w:rPr>
        <w:t xml:space="preserve"> от </w:t>
      </w:r>
      <w:r w:rsidR="008D0113">
        <w:rPr>
          <w:rFonts w:ascii="Times New Roman" w:hAnsi="Times New Roman" w:cs="Times New Roman"/>
          <w:sz w:val="26"/>
          <w:szCs w:val="24"/>
        </w:rPr>
        <w:t xml:space="preserve">23 сентября </w:t>
      </w:r>
      <w:r>
        <w:rPr>
          <w:rFonts w:ascii="Times New Roman" w:hAnsi="Times New Roman" w:cs="Times New Roman"/>
          <w:sz w:val="26"/>
          <w:szCs w:val="24"/>
        </w:rPr>
        <w:t>2022 года  №</w:t>
      </w:r>
      <w:r w:rsidR="001122D7">
        <w:rPr>
          <w:rFonts w:ascii="Times New Roman" w:hAnsi="Times New Roman" w:cs="Times New Roman"/>
          <w:sz w:val="26"/>
          <w:szCs w:val="24"/>
        </w:rPr>
        <w:t xml:space="preserve"> 221</w:t>
      </w:r>
      <w:bookmarkStart w:id="0" w:name="_GoBack"/>
      <w:bookmarkEnd w:id="0"/>
      <w:r>
        <w:rPr>
          <w:rFonts w:ascii="Times New Roman" w:hAnsi="Times New Roman" w:cs="Times New Roman"/>
          <w:sz w:val="26"/>
          <w:szCs w:val="24"/>
        </w:rPr>
        <w:t xml:space="preserve">   </w:t>
      </w: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6303D4" w:rsidRDefault="006303D4"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p>
    <w:p w:rsidR="00EA0A9B" w:rsidRPr="00EA0A9B" w:rsidRDefault="00EA0A9B" w:rsidP="00EA0A9B">
      <w:pPr>
        <w:spacing w:after="0" w:line="240" w:lineRule="auto"/>
        <w:ind w:left="-142"/>
        <w:jc w:val="center"/>
        <w:rPr>
          <w:rFonts w:ascii="Times New Roman" w:eastAsia="Calibri" w:hAnsi="Times New Roman" w:cs="Times New Roman"/>
          <w:color w:val="000000"/>
          <w:sz w:val="26"/>
          <w:szCs w:val="26"/>
          <w:shd w:val="clear" w:color="auto" w:fill="FFFFFF"/>
          <w:lang w:eastAsia="ru-RU"/>
        </w:rPr>
      </w:pPr>
      <w:r w:rsidRPr="00EA0A9B">
        <w:rPr>
          <w:rFonts w:ascii="Times New Roman" w:eastAsia="Calibri" w:hAnsi="Times New Roman" w:cs="Times New Roman"/>
          <w:color w:val="000000"/>
          <w:sz w:val="26"/>
          <w:szCs w:val="26"/>
          <w:shd w:val="clear" w:color="auto" w:fill="FFFFFF"/>
          <w:lang w:eastAsia="ru-RU"/>
        </w:rPr>
        <w:t>ПРАВИЛА </w:t>
      </w:r>
      <w:r w:rsidRPr="00EA0A9B">
        <w:rPr>
          <w:rFonts w:ascii="Times New Roman" w:eastAsia="Calibri" w:hAnsi="Times New Roman" w:cs="Times New Roman"/>
          <w:color w:val="000000"/>
          <w:sz w:val="26"/>
          <w:szCs w:val="26"/>
          <w:lang w:eastAsia="ru-RU"/>
        </w:rPr>
        <w:br/>
      </w:r>
      <w:r w:rsidRPr="00EA0A9B">
        <w:rPr>
          <w:rFonts w:ascii="Times New Roman" w:eastAsia="Calibri" w:hAnsi="Times New Roman" w:cs="Times New Roman"/>
          <w:color w:val="000000"/>
          <w:sz w:val="26"/>
          <w:szCs w:val="26"/>
          <w:shd w:val="clear" w:color="auto" w:fill="FFFFFF"/>
          <w:lang w:eastAsia="ru-RU"/>
        </w:rPr>
        <w:t>БЛАГОУСТРОЙСТВА ТЕРРИТОРИИ МУНИЦИПАЛЬНОГО ОБРАЗОВАНИЯ СЕЛЬСКОГО ПОСЕЛЕНИЯ САЛЫМ</w:t>
      </w:r>
    </w:p>
    <w:p w:rsidR="00EA0A9B" w:rsidRPr="00EA0A9B" w:rsidRDefault="00EA0A9B" w:rsidP="00EA0A9B">
      <w:pPr>
        <w:spacing w:after="0" w:line="240" w:lineRule="auto"/>
        <w:jc w:val="center"/>
        <w:rPr>
          <w:rFonts w:ascii="Times New Roman" w:eastAsia="Calibri" w:hAnsi="Times New Roman" w:cs="Times New Roman"/>
          <w:color w:val="000000"/>
          <w:sz w:val="26"/>
          <w:szCs w:val="26"/>
          <w:shd w:val="clear" w:color="auto" w:fill="FFFFFF"/>
          <w:lang w:eastAsia="ru-RU"/>
        </w:rPr>
      </w:pPr>
    </w:p>
    <w:p w:rsidR="00EA0A9B" w:rsidRPr="00460831" w:rsidRDefault="00EA0A9B" w:rsidP="00EA0A9B">
      <w:pPr>
        <w:spacing w:after="0" w:line="240" w:lineRule="auto"/>
        <w:jc w:val="center"/>
        <w:rPr>
          <w:rFonts w:ascii="Times New Roman" w:eastAsia="Calibri" w:hAnsi="Times New Roman" w:cs="Times New Roman"/>
          <w:color w:val="000000"/>
          <w:sz w:val="26"/>
          <w:szCs w:val="26"/>
          <w:shd w:val="clear" w:color="auto" w:fill="FFFFFF"/>
          <w:lang w:eastAsia="ru-RU"/>
        </w:rPr>
      </w:pPr>
      <w:r w:rsidRPr="00EA0A9B">
        <w:rPr>
          <w:rFonts w:ascii="Times New Roman" w:eastAsia="Calibri" w:hAnsi="Times New Roman" w:cs="Times New Roman"/>
          <w:color w:val="000000"/>
          <w:sz w:val="26"/>
          <w:szCs w:val="26"/>
          <w:shd w:val="clear" w:color="auto" w:fill="FFFFFF"/>
          <w:lang w:eastAsia="ru-RU"/>
        </w:rPr>
        <w:t>ГЛАВА 1. ОБЩИЕ ПОЛОЖЕНИЯ</w:t>
      </w:r>
    </w:p>
    <w:p w:rsidR="00EA0A9B" w:rsidRPr="00EA0A9B" w:rsidRDefault="00EA0A9B" w:rsidP="00EA0A9B">
      <w:pPr>
        <w:spacing w:after="0" w:line="240" w:lineRule="auto"/>
        <w:jc w:val="center"/>
        <w:rPr>
          <w:rFonts w:ascii="Times New Roman" w:eastAsia="Calibri" w:hAnsi="Times New Roman" w:cs="Times New Roman"/>
          <w:sz w:val="26"/>
          <w:szCs w:val="26"/>
          <w:shd w:val="clear" w:color="auto" w:fill="FFFFFF"/>
          <w:lang w:eastAsia="ru-RU"/>
        </w:rPr>
      </w:pPr>
    </w:p>
    <w:p w:rsidR="00EA0A9B" w:rsidRPr="00EA0A9B" w:rsidRDefault="00EA0A9B" w:rsidP="00EA0A9B">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EA0A9B">
        <w:rPr>
          <w:rFonts w:ascii="Times New Roman" w:eastAsia="Batang" w:hAnsi="Times New Roman" w:cs="Times New Roman"/>
          <w:sz w:val="26"/>
          <w:szCs w:val="26"/>
          <w:lang w:eastAsia="ru-RU"/>
        </w:rPr>
        <w:t xml:space="preserve">Правила разработаны на основании </w:t>
      </w:r>
      <w:hyperlink r:id="rId6" w:history="1">
        <w:r w:rsidRPr="00460831">
          <w:rPr>
            <w:rFonts w:ascii="Times New Roman" w:eastAsia="Batang" w:hAnsi="Times New Roman" w:cs="Times New Roman"/>
            <w:sz w:val="26"/>
            <w:szCs w:val="26"/>
            <w:lang w:eastAsia="ru-RU"/>
          </w:rPr>
          <w:t>Земельного</w:t>
        </w:r>
      </w:hyperlink>
      <w:r w:rsidRPr="00EA0A9B">
        <w:rPr>
          <w:rFonts w:ascii="Times New Roman" w:eastAsia="Batang" w:hAnsi="Times New Roman" w:cs="Times New Roman"/>
          <w:sz w:val="26"/>
          <w:szCs w:val="26"/>
          <w:lang w:eastAsia="ru-RU"/>
        </w:rPr>
        <w:t xml:space="preserve">, </w:t>
      </w:r>
      <w:hyperlink r:id="rId7" w:history="1">
        <w:r w:rsidRPr="00460831">
          <w:rPr>
            <w:rFonts w:ascii="Times New Roman" w:eastAsia="Batang" w:hAnsi="Times New Roman" w:cs="Times New Roman"/>
            <w:sz w:val="26"/>
            <w:szCs w:val="26"/>
            <w:lang w:eastAsia="ru-RU"/>
          </w:rPr>
          <w:t>Лесного</w:t>
        </w:r>
      </w:hyperlink>
      <w:r w:rsidRPr="00EA0A9B">
        <w:rPr>
          <w:rFonts w:ascii="Times New Roman" w:eastAsia="Batang" w:hAnsi="Times New Roman" w:cs="Times New Roman"/>
          <w:sz w:val="26"/>
          <w:szCs w:val="26"/>
          <w:lang w:eastAsia="ru-RU"/>
        </w:rPr>
        <w:t xml:space="preserve">, </w:t>
      </w:r>
      <w:hyperlink r:id="rId8" w:history="1">
        <w:r w:rsidRPr="00460831">
          <w:rPr>
            <w:rFonts w:ascii="Times New Roman" w:eastAsia="Batang" w:hAnsi="Times New Roman" w:cs="Times New Roman"/>
            <w:sz w:val="26"/>
            <w:szCs w:val="26"/>
            <w:lang w:eastAsia="ru-RU"/>
          </w:rPr>
          <w:t>Водного</w:t>
        </w:r>
      </w:hyperlink>
      <w:r w:rsidRPr="00EA0A9B">
        <w:rPr>
          <w:rFonts w:ascii="Times New Roman" w:eastAsia="Batang" w:hAnsi="Times New Roman" w:cs="Times New Roman"/>
          <w:sz w:val="26"/>
          <w:szCs w:val="26"/>
          <w:lang w:eastAsia="ru-RU"/>
        </w:rPr>
        <w:t xml:space="preserve">, </w:t>
      </w:r>
      <w:hyperlink r:id="rId9" w:history="1">
        <w:r w:rsidRPr="00460831">
          <w:rPr>
            <w:rFonts w:ascii="Times New Roman" w:eastAsia="Batang" w:hAnsi="Times New Roman" w:cs="Times New Roman"/>
            <w:sz w:val="26"/>
            <w:szCs w:val="26"/>
            <w:lang w:eastAsia="ru-RU"/>
          </w:rPr>
          <w:t>Жилищного</w:t>
        </w:r>
      </w:hyperlink>
      <w:r w:rsidRPr="00EA0A9B">
        <w:rPr>
          <w:rFonts w:ascii="Times New Roman" w:eastAsia="Batang" w:hAnsi="Times New Roman" w:cs="Times New Roman"/>
          <w:sz w:val="26"/>
          <w:szCs w:val="26"/>
          <w:lang w:eastAsia="ru-RU"/>
        </w:rPr>
        <w:t xml:space="preserve">, </w:t>
      </w:r>
      <w:hyperlink r:id="rId10" w:history="1">
        <w:r w:rsidRPr="00460831">
          <w:rPr>
            <w:rFonts w:ascii="Times New Roman" w:eastAsia="Batang" w:hAnsi="Times New Roman" w:cs="Times New Roman"/>
            <w:sz w:val="26"/>
            <w:szCs w:val="26"/>
            <w:lang w:eastAsia="ru-RU"/>
          </w:rPr>
          <w:t>Градостроительного</w:t>
        </w:r>
      </w:hyperlink>
      <w:r w:rsidRPr="00EA0A9B">
        <w:rPr>
          <w:rFonts w:ascii="Times New Roman" w:eastAsia="Batang" w:hAnsi="Times New Roman" w:cs="Times New Roman"/>
          <w:sz w:val="26"/>
          <w:szCs w:val="26"/>
          <w:lang w:eastAsia="ru-RU"/>
        </w:rPr>
        <w:t xml:space="preserve"> кодексов Российской Федерации, Федеральных законов от 06.10.2003 </w:t>
      </w:r>
      <w:hyperlink r:id="rId11" w:history="1">
        <w:r w:rsidRPr="00460831">
          <w:rPr>
            <w:rFonts w:ascii="Times New Roman" w:eastAsia="Batang" w:hAnsi="Times New Roman" w:cs="Times New Roman"/>
            <w:sz w:val="26"/>
            <w:szCs w:val="26"/>
            <w:lang w:eastAsia="ru-RU"/>
          </w:rPr>
          <w:t>N 131-ФЗ</w:t>
        </w:r>
      </w:hyperlink>
      <w:r w:rsidRPr="00EA0A9B">
        <w:rPr>
          <w:rFonts w:ascii="Times New Roman" w:eastAsia="Batang" w:hAnsi="Times New Roman" w:cs="Times New Roman"/>
          <w:sz w:val="26"/>
          <w:szCs w:val="26"/>
          <w:lang w:eastAsia="ru-RU"/>
        </w:rPr>
        <w:t xml:space="preserve"> "Об общих принципах организации местного самоуправления в Российской Федерации", от 30.03.1999 </w:t>
      </w:r>
      <w:hyperlink r:id="rId12" w:history="1">
        <w:r w:rsidRPr="00460831">
          <w:rPr>
            <w:rFonts w:ascii="Times New Roman" w:eastAsia="Batang" w:hAnsi="Times New Roman" w:cs="Times New Roman"/>
            <w:sz w:val="26"/>
            <w:szCs w:val="26"/>
            <w:lang w:eastAsia="ru-RU"/>
          </w:rPr>
          <w:t>N 52-ФЗ</w:t>
        </w:r>
      </w:hyperlink>
      <w:r w:rsidRPr="00EA0A9B">
        <w:rPr>
          <w:rFonts w:ascii="Times New Roman" w:eastAsia="Batang" w:hAnsi="Times New Roman" w:cs="Times New Roman"/>
          <w:sz w:val="26"/>
          <w:szCs w:val="26"/>
          <w:lang w:eastAsia="ru-RU"/>
        </w:rPr>
        <w:t xml:space="preserve"> "О санитарно-эпидемиологическом благополучии населения", от 10.01.2002 </w:t>
      </w:r>
      <w:hyperlink r:id="rId13" w:history="1">
        <w:r w:rsidRPr="00460831">
          <w:rPr>
            <w:rFonts w:ascii="Times New Roman" w:eastAsia="Batang" w:hAnsi="Times New Roman" w:cs="Times New Roman"/>
            <w:sz w:val="26"/>
            <w:szCs w:val="26"/>
            <w:lang w:eastAsia="ru-RU"/>
          </w:rPr>
          <w:t>N 7-ФЗ</w:t>
        </w:r>
      </w:hyperlink>
      <w:r w:rsidRPr="00EA0A9B">
        <w:rPr>
          <w:rFonts w:ascii="Times New Roman" w:eastAsia="Batang" w:hAnsi="Times New Roman" w:cs="Times New Roman"/>
          <w:sz w:val="26"/>
          <w:szCs w:val="26"/>
          <w:lang w:eastAsia="ru-RU"/>
        </w:rPr>
        <w:t xml:space="preserve"> "Об охране окружающей среды", от 24.06.1998 </w:t>
      </w:r>
      <w:hyperlink r:id="rId14" w:history="1">
        <w:r w:rsidRPr="00460831">
          <w:rPr>
            <w:rFonts w:ascii="Times New Roman" w:eastAsia="Batang" w:hAnsi="Times New Roman" w:cs="Times New Roman"/>
            <w:sz w:val="26"/>
            <w:szCs w:val="26"/>
            <w:lang w:eastAsia="ru-RU"/>
          </w:rPr>
          <w:t>N 89-ФЗ</w:t>
        </w:r>
      </w:hyperlink>
      <w:r w:rsidRPr="00EA0A9B">
        <w:rPr>
          <w:rFonts w:ascii="Times New Roman" w:eastAsia="Batang" w:hAnsi="Times New Roman" w:cs="Times New Roman"/>
          <w:sz w:val="26"/>
          <w:szCs w:val="26"/>
          <w:lang w:eastAsia="ru-RU"/>
        </w:rPr>
        <w:t xml:space="preserve"> "Об отходах производства и потребления", от 13.03.2006 </w:t>
      </w:r>
      <w:hyperlink r:id="rId15" w:history="1">
        <w:r w:rsidRPr="00460831">
          <w:rPr>
            <w:rFonts w:ascii="Times New Roman" w:eastAsia="Batang" w:hAnsi="Times New Roman" w:cs="Times New Roman"/>
            <w:sz w:val="26"/>
            <w:szCs w:val="26"/>
            <w:lang w:eastAsia="ru-RU"/>
          </w:rPr>
          <w:t>N 38-ФЗ</w:t>
        </w:r>
      </w:hyperlink>
      <w:r w:rsidRPr="00EA0A9B">
        <w:rPr>
          <w:rFonts w:ascii="Times New Roman" w:eastAsia="Batang" w:hAnsi="Times New Roman" w:cs="Times New Roman"/>
          <w:sz w:val="26"/>
          <w:szCs w:val="26"/>
          <w:lang w:eastAsia="ru-RU"/>
        </w:rPr>
        <w:t xml:space="preserve"> "О рекламе", </w:t>
      </w:r>
      <w:hyperlink r:id="rId16" w:history="1">
        <w:r w:rsidRPr="00460831">
          <w:rPr>
            <w:rFonts w:ascii="Times New Roman" w:eastAsia="Batang" w:hAnsi="Times New Roman" w:cs="Times New Roman"/>
            <w:sz w:val="26"/>
            <w:szCs w:val="26"/>
            <w:lang w:eastAsia="ru-RU"/>
          </w:rPr>
          <w:t>Правил</w:t>
        </w:r>
      </w:hyperlink>
      <w:r w:rsidRPr="00EA0A9B">
        <w:rPr>
          <w:rFonts w:ascii="Times New Roman" w:eastAsia="Batang" w:hAnsi="Times New Roman" w:cs="Times New Roman"/>
          <w:sz w:val="26"/>
          <w:szCs w:val="26"/>
          <w:lang w:eastAsia="ru-RU"/>
        </w:rPr>
        <w:t xml:space="preserve"> создания, охраны и содержания зеленых насаждений в городах Российской Федерации, утвержденных приказом Госстроя Российской Федерации от 15.12.1999 N 153, приказом Минстроя России от 29 декабря 2021 года № 1042/</w:t>
      </w:r>
      <w:proofErr w:type="spellStart"/>
      <w:r w:rsidRPr="00EA0A9B">
        <w:rPr>
          <w:rFonts w:ascii="Times New Roman" w:eastAsia="Batang" w:hAnsi="Times New Roman" w:cs="Times New Roman"/>
          <w:sz w:val="26"/>
          <w:szCs w:val="26"/>
          <w:lang w:eastAsia="ru-RU"/>
        </w:rPr>
        <w:t>пр</w:t>
      </w:r>
      <w:proofErr w:type="spellEnd"/>
      <w:r w:rsidRPr="00EA0A9B">
        <w:rPr>
          <w:rFonts w:ascii="Times New Roman" w:eastAsia="Batang" w:hAnsi="Times New Roman" w:cs="Times New Roman"/>
          <w:sz w:val="26"/>
          <w:szCs w:val="26"/>
          <w:lang w:eastAsia="ru-RU"/>
        </w:rPr>
        <w:t xml:space="preserve"> «Об утверждении методических рекомендаций по разработке норм и правил благоустройства террит</w:t>
      </w:r>
      <w:r w:rsidR="003401EC">
        <w:rPr>
          <w:rFonts w:ascii="Times New Roman" w:eastAsia="Batang" w:hAnsi="Times New Roman" w:cs="Times New Roman"/>
          <w:sz w:val="26"/>
          <w:szCs w:val="26"/>
          <w:lang w:eastAsia="ru-RU"/>
        </w:rPr>
        <w:t>орий муниципальных образований»</w:t>
      </w:r>
      <w:r w:rsidRPr="00EA0A9B">
        <w:rPr>
          <w:rFonts w:ascii="Times New Roman" w:eastAsia="Batang" w:hAnsi="Times New Roman" w:cs="Times New Roman"/>
          <w:sz w:val="26"/>
          <w:szCs w:val="26"/>
          <w:lang w:eastAsia="ru-RU"/>
        </w:rPr>
        <w:t>.</w:t>
      </w:r>
    </w:p>
    <w:p w:rsidR="00EA0A9B" w:rsidRPr="00EA0A9B" w:rsidRDefault="00EA0A9B" w:rsidP="00EA0A9B">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EA0A9B">
        <w:rPr>
          <w:rFonts w:ascii="Times New Roman" w:eastAsia="Batang" w:hAnsi="Times New Roman" w:cs="Times New Roman"/>
          <w:sz w:val="26"/>
          <w:szCs w:val="26"/>
          <w:lang w:eastAsia="ru-RU"/>
        </w:rPr>
        <w:t>Правила устанавливают общие параметры и сочетание элементов благоустройства для создания безопасной, удобной и привлекательной среды территорий, включенных в границы муниципального образования сельское поселение Салым (далее - поселение), в том числе территорий жилых микрорайонов поселения, промышленных, рекреационных, индивидуально-жилой застройки, общественно-деловых зон, а также территории со строениями временного характера (балочные массивы).</w:t>
      </w:r>
    </w:p>
    <w:p w:rsidR="00EA0A9B" w:rsidRPr="00EA0A9B" w:rsidRDefault="00EA0A9B" w:rsidP="00EA0A9B">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EA0A9B">
        <w:rPr>
          <w:rFonts w:ascii="Times New Roman" w:eastAsia="Batang" w:hAnsi="Times New Roman" w:cs="Times New Roman"/>
          <w:sz w:val="26"/>
          <w:szCs w:val="26"/>
          <w:lang w:eastAsia="ru-RU"/>
        </w:rPr>
        <w:t>Правила устанавливают единые и обязательные к исполнению требования в сфере благоустройства,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порядок участия собственников зданий (помещений в них) и сооружений в благоустройстве прилегающих территорий.</w:t>
      </w:r>
    </w:p>
    <w:p w:rsidR="00EA0A9B" w:rsidRPr="00EA0A9B" w:rsidRDefault="00EA0A9B" w:rsidP="00EA0A9B">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EA0A9B">
        <w:rPr>
          <w:rFonts w:ascii="Times New Roman" w:eastAsia="Batang" w:hAnsi="Times New Roman" w:cs="Times New Roman"/>
          <w:sz w:val="26"/>
          <w:szCs w:val="26"/>
          <w:lang w:eastAsia="ru-RU"/>
        </w:rPr>
        <w:t>Проектирование, строительство, реконструкция, капитальный ремонт, ремонт и эксплуатация элементов благоустройства обеспечивают требования нормативных документов по охране здоровья человека, исторической и природной среды, создают технические возможности беспрепятственного передвижения маломобильных групп населения по территории поселения.</w:t>
      </w:r>
    </w:p>
    <w:p w:rsidR="00EA0A9B" w:rsidRDefault="00EA0A9B" w:rsidP="00EA0A9B">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EA0A9B">
        <w:rPr>
          <w:rFonts w:ascii="Times New Roman" w:eastAsia="Batang" w:hAnsi="Times New Roman" w:cs="Times New Roman"/>
          <w:sz w:val="26"/>
          <w:szCs w:val="26"/>
          <w:lang w:eastAsia="ru-RU"/>
        </w:rPr>
        <w:t xml:space="preserve">Правила устанавливают общеобязательные нормы поведения для юридических, физических лиц и лиц, осуществляющих деятельность без образования юридического лица (далее - индивидуальные предприниматели), на территории поселения и регламентируют деятельность органов местного самоуправления поселения при </w:t>
      </w:r>
      <w:r w:rsidRPr="00EA0A9B">
        <w:rPr>
          <w:rFonts w:ascii="Times New Roman" w:eastAsia="Batang" w:hAnsi="Times New Roman" w:cs="Times New Roman"/>
          <w:sz w:val="26"/>
          <w:szCs w:val="26"/>
          <w:lang w:eastAsia="ru-RU"/>
        </w:rPr>
        <w:lastRenderedPageBreak/>
        <w:t>решении вопросов местного значения в сфере благоустройства и озеленения территории поселения, организации освещения улиц, сбора и вывоза твердых коммунальных и промышленных отходов.</w:t>
      </w:r>
    </w:p>
    <w:p w:rsid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6317FE">
        <w:rPr>
          <w:rFonts w:ascii="Times New Roman" w:eastAsia="Batang" w:hAnsi="Times New Roman" w:cs="Times New Roman"/>
          <w:sz w:val="26"/>
          <w:szCs w:val="26"/>
          <w:lang w:eastAsia="ru-RU"/>
        </w:rPr>
        <w:t>Благоустройство территории - деятельность по реализации комплекса мероприятий, установленного настоящими правилами благоустройства,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сельского поселения Салым,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6317FE" w:rsidRPr="004404B6" w:rsidRDefault="004404B6" w:rsidP="004404B6">
      <w:pPr>
        <w:widowControl w:val="0"/>
        <w:autoSpaceDE w:val="0"/>
        <w:autoSpaceDN w:val="0"/>
        <w:adjustRightInd w:val="0"/>
        <w:spacing w:after="0" w:line="240" w:lineRule="auto"/>
        <w:ind w:left="540"/>
        <w:jc w:val="center"/>
        <w:rPr>
          <w:rFonts w:ascii="Times New Roman" w:eastAsia="Batang" w:hAnsi="Times New Roman" w:cs="Times New Roman"/>
          <w:sz w:val="26"/>
          <w:szCs w:val="26"/>
          <w:lang w:eastAsia="ru-RU"/>
        </w:rPr>
      </w:pPr>
      <w:r>
        <w:rPr>
          <w:rFonts w:ascii="Times New Roman" w:eastAsia="Batang" w:hAnsi="Times New Roman" w:cs="Times New Roman"/>
          <w:sz w:val="26"/>
          <w:szCs w:val="26"/>
          <w:lang w:eastAsia="ru-RU"/>
        </w:rPr>
        <w:t>1.1. Термины и определения.</w:t>
      </w:r>
    </w:p>
    <w:p w:rsidR="006317FE" w:rsidRP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p>
    <w:p w:rsidR="006317FE" w:rsidRP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6317FE">
        <w:rPr>
          <w:rFonts w:ascii="Times New Roman" w:eastAsia="Batang" w:hAnsi="Times New Roman" w:cs="Times New Roman"/>
          <w:b/>
          <w:sz w:val="26"/>
          <w:szCs w:val="26"/>
          <w:lang w:eastAsia="ru-RU"/>
        </w:rPr>
        <w:t>Комфортная городская среда</w:t>
      </w:r>
      <w:r w:rsidRPr="006317FE">
        <w:rPr>
          <w:rFonts w:ascii="Times New Roman" w:eastAsia="Batang" w:hAnsi="Times New Roman" w:cs="Times New Roman"/>
          <w:sz w:val="26"/>
          <w:szCs w:val="26"/>
          <w:lang w:eastAsia="ru-RU"/>
        </w:rPr>
        <w:t xml:space="preserve">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поселения и определяющих комфортность проживания на этой территории. </w:t>
      </w:r>
    </w:p>
    <w:p w:rsidR="006317FE" w:rsidRP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6317FE">
        <w:rPr>
          <w:rFonts w:ascii="Times New Roman" w:eastAsia="Batang" w:hAnsi="Times New Roman" w:cs="Times New Roman"/>
          <w:b/>
          <w:sz w:val="26"/>
          <w:szCs w:val="26"/>
          <w:lang w:eastAsia="ru-RU"/>
        </w:rPr>
        <w:t>Капитальный ремонт дорожного покрытия</w:t>
      </w:r>
      <w:r w:rsidRPr="006317FE">
        <w:rPr>
          <w:rFonts w:ascii="Times New Roman" w:eastAsia="Batang" w:hAnsi="Times New Roman" w:cs="Times New Roman"/>
          <w:sz w:val="26"/>
          <w:szCs w:val="26"/>
          <w:lang w:eastAsia="ru-RU"/>
        </w:rPr>
        <w:t xml:space="preserve">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rsidR="006317FE" w:rsidRP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6317FE">
        <w:rPr>
          <w:rFonts w:ascii="Times New Roman" w:eastAsia="Batang" w:hAnsi="Times New Roman" w:cs="Times New Roman"/>
          <w:b/>
          <w:sz w:val="26"/>
          <w:szCs w:val="26"/>
          <w:lang w:eastAsia="ru-RU"/>
        </w:rPr>
        <w:t>Общественные пространства</w:t>
      </w:r>
      <w:r w:rsidRPr="006317FE">
        <w:rPr>
          <w:rFonts w:ascii="Times New Roman" w:eastAsia="Batang" w:hAnsi="Times New Roman" w:cs="Times New Roman"/>
          <w:sz w:val="26"/>
          <w:szCs w:val="26"/>
          <w:lang w:eastAsia="ru-RU"/>
        </w:rPr>
        <w:t xml:space="preserve"> - это территории поселения,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поселения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 </w:t>
      </w:r>
    </w:p>
    <w:p w:rsidR="006317FE" w:rsidRP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6317FE">
        <w:rPr>
          <w:rFonts w:ascii="Times New Roman" w:eastAsia="Batang" w:hAnsi="Times New Roman" w:cs="Times New Roman"/>
          <w:b/>
          <w:sz w:val="26"/>
          <w:szCs w:val="26"/>
          <w:lang w:eastAsia="ru-RU"/>
        </w:rPr>
        <w:t>Объекты благоустройства территории</w:t>
      </w:r>
      <w:r w:rsidRPr="006317FE">
        <w:rPr>
          <w:rFonts w:ascii="Times New Roman" w:eastAsia="Batang" w:hAnsi="Times New Roman" w:cs="Times New Roman"/>
          <w:sz w:val="26"/>
          <w:szCs w:val="26"/>
          <w:lang w:eastAsia="ru-RU"/>
        </w:rPr>
        <w:t xml:space="preserve"> - территории поселения,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 эксплуатируемые кровли и озелененные участки крыш, линейные объекты дорожной сети, объекты ландшафтной архитектуры, другие территории поселения.</w:t>
      </w:r>
    </w:p>
    <w:p w:rsidR="006317FE" w:rsidRP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4404B6">
        <w:rPr>
          <w:rFonts w:ascii="Times New Roman" w:eastAsia="Batang" w:hAnsi="Times New Roman" w:cs="Times New Roman"/>
          <w:b/>
          <w:sz w:val="26"/>
          <w:szCs w:val="26"/>
          <w:lang w:eastAsia="ru-RU"/>
        </w:rPr>
        <w:t xml:space="preserve">Проезд </w:t>
      </w:r>
      <w:r w:rsidRPr="006317FE">
        <w:rPr>
          <w:rFonts w:ascii="Times New Roman" w:eastAsia="Batang" w:hAnsi="Times New Roman" w:cs="Times New Roman"/>
          <w:sz w:val="26"/>
          <w:szCs w:val="26"/>
          <w:lang w:eastAsia="ru-RU"/>
        </w:rPr>
        <w:t>- дорога, примыкающая к проезжим частям жилых и центральных улиц, разворотным площадкам.</w:t>
      </w:r>
    </w:p>
    <w:p w:rsidR="006317FE" w:rsidRP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4404B6">
        <w:rPr>
          <w:rFonts w:ascii="Times New Roman" w:eastAsia="Batang" w:hAnsi="Times New Roman" w:cs="Times New Roman"/>
          <w:b/>
          <w:sz w:val="26"/>
          <w:szCs w:val="26"/>
          <w:lang w:eastAsia="ru-RU"/>
        </w:rPr>
        <w:t>Проект благоустройства</w:t>
      </w:r>
      <w:r w:rsidRPr="006317FE">
        <w:rPr>
          <w:rFonts w:ascii="Times New Roman" w:eastAsia="Batang" w:hAnsi="Times New Roman" w:cs="Times New Roman"/>
          <w:sz w:val="26"/>
          <w:szCs w:val="26"/>
          <w:lang w:eastAsia="ru-RU"/>
        </w:rPr>
        <w:t xml:space="preserve"> - документация, содержащая материалы в текстовой и графической форме и определяющая проектные решения (в том числе цветовые) по </w:t>
      </w:r>
      <w:r w:rsidRPr="006317FE">
        <w:rPr>
          <w:rFonts w:ascii="Times New Roman" w:eastAsia="Batang" w:hAnsi="Times New Roman" w:cs="Times New Roman"/>
          <w:sz w:val="26"/>
          <w:szCs w:val="26"/>
          <w:lang w:eastAsia="ru-RU"/>
        </w:rPr>
        <w:lastRenderedPageBreak/>
        <w:t>благоустройству территории и иных объектов благоустройства.</w:t>
      </w:r>
    </w:p>
    <w:p w:rsidR="006317FE" w:rsidRP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4404B6">
        <w:rPr>
          <w:rFonts w:ascii="Times New Roman" w:eastAsia="Batang" w:hAnsi="Times New Roman" w:cs="Times New Roman"/>
          <w:b/>
          <w:sz w:val="26"/>
          <w:szCs w:val="26"/>
          <w:lang w:eastAsia="ru-RU"/>
        </w:rPr>
        <w:t>Развитие объекта благоустройства</w:t>
      </w:r>
      <w:r w:rsidRPr="006317FE">
        <w:rPr>
          <w:rFonts w:ascii="Times New Roman" w:eastAsia="Batang" w:hAnsi="Times New Roman" w:cs="Times New Roman"/>
          <w:sz w:val="26"/>
          <w:szCs w:val="26"/>
          <w:lang w:eastAsia="ru-RU"/>
        </w:rPr>
        <w:t xml:space="preserve">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6317FE" w:rsidRP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4404B6">
        <w:rPr>
          <w:rFonts w:ascii="Times New Roman" w:eastAsia="Batang" w:hAnsi="Times New Roman" w:cs="Times New Roman"/>
          <w:b/>
          <w:sz w:val="26"/>
          <w:szCs w:val="26"/>
          <w:lang w:eastAsia="ru-RU"/>
        </w:rPr>
        <w:t>Содержание объекта благоустройства</w:t>
      </w:r>
      <w:r w:rsidRPr="006317FE">
        <w:rPr>
          <w:rFonts w:ascii="Times New Roman" w:eastAsia="Batang" w:hAnsi="Times New Roman" w:cs="Times New Roman"/>
          <w:sz w:val="26"/>
          <w:szCs w:val="26"/>
          <w:lang w:eastAsia="ru-RU"/>
        </w:rPr>
        <w:t xml:space="preserve"> - поддержание в надлежащем техническом, физическом, эстетическом состоянии объектов благоустройства, их отдельных элементов.</w:t>
      </w:r>
    </w:p>
    <w:p w:rsidR="006317FE" w:rsidRP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4404B6">
        <w:rPr>
          <w:rFonts w:ascii="Times New Roman" w:eastAsia="Batang" w:hAnsi="Times New Roman" w:cs="Times New Roman"/>
          <w:b/>
          <w:sz w:val="26"/>
          <w:szCs w:val="26"/>
          <w:lang w:eastAsia="ru-RU"/>
        </w:rPr>
        <w:t>Твердое покрытие</w:t>
      </w:r>
      <w:r w:rsidRPr="006317FE">
        <w:rPr>
          <w:rFonts w:ascii="Times New Roman" w:eastAsia="Batang" w:hAnsi="Times New Roman" w:cs="Times New Roman"/>
          <w:sz w:val="26"/>
          <w:szCs w:val="26"/>
          <w:lang w:eastAsia="ru-RU"/>
        </w:rPr>
        <w:t xml:space="preserve"> - дорожное покрытие в составе дорожных одежд.</w:t>
      </w:r>
    </w:p>
    <w:p w:rsidR="006317FE" w:rsidRP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4404B6">
        <w:rPr>
          <w:rFonts w:ascii="Times New Roman" w:eastAsia="Batang" w:hAnsi="Times New Roman" w:cs="Times New Roman"/>
          <w:b/>
          <w:sz w:val="26"/>
          <w:szCs w:val="26"/>
          <w:lang w:eastAsia="ru-RU"/>
        </w:rPr>
        <w:t>Уборка территорий</w:t>
      </w:r>
      <w:r w:rsidRPr="006317FE">
        <w:rPr>
          <w:rFonts w:ascii="Times New Roman" w:eastAsia="Batang" w:hAnsi="Times New Roman" w:cs="Times New Roman"/>
          <w:sz w:val="26"/>
          <w:szCs w:val="26"/>
          <w:lang w:eastAsia="ru-RU"/>
        </w:rPr>
        <w:t xml:space="preserve">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6317FE" w:rsidRP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4404B6">
        <w:rPr>
          <w:rFonts w:ascii="Times New Roman" w:eastAsia="Batang" w:hAnsi="Times New Roman" w:cs="Times New Roman"/>
          <w:b/>
          <w:sz w:val="26"/>
          <w:szCs w:val="26"/>
          <w:lang w:eastAsia="ru-RU"/>
        </w:rPr>
        <w:t>Улица</w:t>
      </w:r>
      <w:r w:rsidRPr="006317FE">
        <w:rPr>
          <w:rFonts w:ascii="Times New Roman" w:eastAsia="Batang" w:hAnsi="Times New Roman" w:cs="Times New Roman"/>
          <w:sz w:val="26"/>
          <w:szCs w:val="26"/>
          <w:lang w:eastAsia="ru-RU"/>
        </w:rPr>
        <w:t xml:space="preserve">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поселения,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w:t>
      </w:r>
    </w:p>
    <w:p w:rsidR="006317FE" w:rsidRP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4404B6">
        <w:rPr>
          <w:rFonts w:ascii="Times New Roman" w:eastAsia="Batang" w:hAnsi="Times New Roman" w:cs="Times New Roman"/>
          <w:b/>
          <w:sz w:val="26"/>
          <w:szCs w:val="26"/>
          <w:lang w:eastAsia="ru-RU"/>
        </w:rPr>
        <w:t>Элементы благоустройства</w:t>
      </w:r>
      <w:r w:rsidRPr="006317FE">
        <w:rPr>
          <w:rFonts w:ascii="Times New Roman" w:eastAsia="Batang" w:hAnsi="Times New Roman" w:cs="Times New Roman"/>
          <w:sz w:val="26"/>
          <w:szCs w:val="26"/>
          <w:lang w:eastAsia="ru-RU"/>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6317FE" w:rsidRP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4404B6">
        <w:rPr>
          <w:rFonts w:ascii="Times New Roman" w:eastAsia="Batang" w:hAnsi="Times New Roman" w:cs="Times New Roman"/>
          <w:b/>
          <w:sz w:val="26"/>
          <w:szCs w:val="26"/>
          <w:lang w:eastAsia="ru-RU"/>
        </w:rPr>
        <w:t>Бордюрный пандус</w:t>
      </w:r>
      <w:r w:rsidRPr="006317FE">
        <w:rPr>
          <w:rFonts w:ascii="Times New Roman" w:eastAsia="Batang" w:hAnsi="Times New Roman" w:cs="Times New Roman"/>
          <w:sz w:val="26"/>
          <w:szCs w:val="26"/>
          <w:lang w:eastAsia="ru-RU"/>
        </w:rPr>
        <w:t xml:space="preserve"> - сооружение, обеспечивающее съезд с пешеходного пути на проезжую часть через сниженный или утопленный в покрытие бордюрный камень.</w:t>
      </w:r>
    </w:p>
    <w:p w:rsidR="006317FE" w:rsidRP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4404B6">
        <w:rPr>
          <w:rFonts w:ascii="Times New Roman" w:eastAsia="Batang" w:hAnsi="Times New Roman" w:cs="Times New Roman"/>
          <w:b/>
          <w:sz w:val="26"/>
          <w:szCs w:val="26"/>
          <w:lang w:eastAsia="ru-RU"/>
        </w:rPr>
        <w:t>Восстановительная стоимость зеленых насаждений</w:t>
      </w:r>
      <w:r w:rsidRPr="006317FE">
        <w:rPr>
          <w:rFonts w:ascii="Times New Roman" w:eastAsia="Batang" w:hAnsi="Times New Roman" w:cs="Times New Roman"/>
          <w:sz w:val="26"/>
          <w:szCs w:val="26"/>
          <w:lang w:eastAsia="ru-RU"/>
        </w:rPr>
        <w:t xml:space="preserve"> - денежная форма возмещения стоимости зеленых насаждений, подлежащих сносу.</w:t>
      </w:r>
    </w:p>
    <w:p w:rsidR="006317FE" w:rsidRP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4404B6">
        <w:rPr>
          <w:rFonts w:ascii="Times New Roman" w:eastAsia="Batang" w:hAnsi="Times New Roman" w:cs="Times New Roman"/>
          <w:b/>
          <w:sz w:val="26"/>
          <w:szCs w:val="26"/>
          <w:lang w:eastAsia="ru-RU"/>
        </w:rPr>
        <w:t>Газон</w:t>
      </w:r>
      <w:r w:rsidRPr="006317FE">
        <w:rPr>
          <w:rFonts w:ascii="Times New Roman" w:eastAsia="Batang" w:hAnsi="Times New Roman" w:cs="Times New Roman"/>
          <w:sz w:val="26"/>
          <w:szCs w:val="26"/>
          <w:lang w:eastAsia="ru-RU"/>
        </w:rPr>
        <w:t xml:space="preserve"> - участок земли в пределах границ поселения, преимущественно занятый естественно произрастающей или засеянной травянистой растительностью (дерновым покровом), прилегающий к различным видам покрытий и (или) огороженный бордюрным камнем.</w:t>
      </w:r>
    </w:p>
    <w:p w:rsidR="006317FE" w:rsidRP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6317FE">
        <w:rPr>
          <w:rFonts w:ascii="Times New Roman" w:eastAsia="Batang" w:hAnsi="Times New Roman" w:cs="Times New Roman"/>
          <w:sz w:val="26"/>
          <w:szCs w:val="26"/>
          <w:lang w:eastAsia="ru-RU"/>
        </w:rPr>
        <w:t>К газону также приравниваются участки, на которых травянистая растительность частично или полностью утрачена, но должна и может быть восстановлена для возвращения данному участку функции газона.</w:t>
      </w:r>
    </w:p>
    <w:p w:rsidR="006317FE" w:rsidRP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4404B6">
        <w:rPr>
          <w:rFonts w:ascii="Times New Roman" w:eastAsia="Batang" w:hAnsi="Times New Roman" w:cs="Times New Roman"/>
          <w:b/>
          <w:sz w:val="26"/>
          <w:szCs w:val="26"/>
          <w:lang w:eastAsia="ru-RU"/>
        </w:rPr>
        <w:t>Зеленые насаждения</w:t>
      </w:r>
      <w:r w:rsidRPr="006317FE">
        <w:rPr>
          <w:rFonts w:ascii="Times New Roman" w:eastAsia="Batang" w:hAnsi="Times New Roman" w:cs="Times New Roman"/>
          <w:sz w:val="26"/>
          <w:szCs w:val="26"/>
          <w:lang w:eastAsia="ru-RU"/>
        </w:rPr>
        <w:t xml:space="preserve"> - дикорастущие и искусственно посаженные деревья и кустарники, а также травяной покров и созданные газоны на территории поселения.</w:t>
      </w:r>
    </w:p>
    <w:p w:rsidR="006317FE" w:rsidRP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6317FE">
        <w:rPr>
          <w:rFonts w:ascii="Times New Roman" w:eastAsia="Batang" w:hAnsi="Times New Roman" w:cs="Times New Roman"/>
          <w:sz w:val="26"/>
          <w:szCs w:val="26"/>
          <w:lang w:eastAsia="ru-RU"/>
        </w:rPr>
        <w:t>Лесные территории - территории лесов, находящиеся в пределах границ муниципального образования сельское поселение Салым.</w:t>
      </w:r>
    </w:p>
    <w:p w:rsidR="006317FE" w:rsidRP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4404B6">
        <w:rPr>
          <w:rFonts w:ascii="Times New Roman" w:eastAsia="Batang" w:hAnsi="Times New Roman" w:cs="Times New Roman"/>
          <w:b/>
          <w:sz w:val="26"/>
          <w:szCs w:val="26"/>
          <w:lang w:eastAsia="ru-RU"/>
        </w:rPr>
        <w:t>Озелененные территории общего пользования</w:t>
      </w:r>
      <w:r w:rsidRPr="006317FE">
        <w:rPr>
          <w:rFonts w:ascii="Times New Roman" w:eastAsia="Batang" w:hAnsi="Times New Roman" w:cs="Times New Roman"/>
          <w:sz w:val="26"/>
          <w:szCs w:val="26"/>
          <w:lang w:eastAsia="ru-RU"/>
        </w:rPr>
        <w:t xml:space="preserve"> - территории, используемые для рекреации всего населения города (скверы, парки, парки культуры и отдыха, мемориальные комплексы, скверы, бульвары, улицы и транспортные магистрали, набережные, лесопарки).</w:t>
      </w:r>
    </w:p>
    <w:p w:rsidR="006317FE" w:rsidRP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4404B6">
        <w:rPr>
          <w:rFonts w:ascii="Times New Roman" w:eastAsia="Batang" w:hAnsi="Times New Roman" w:cs="Times New Roman"/>
          <w:b/>
          <w:sz w:val="26"/>
          <w:szCs w:val="26"/>
          <w:lang w:eastAsia="ru-RU"/>
        </w:rPr>
        <w:t>Озелененные территории ограниченного пользования</w:t>
      </w:r>
      <w:r w:rsidRPr="006317FE">
        <w:rPr>
          <w:rFonts w:ascii="Times New Roman" w:eastAsia="Batang" w:hAnsi="Times New Roman" w:cs="Times New Roman"/>
          <w:sz w:val="26"/>
          <w:szCs w:val="26"/>
          <w:lang w:eastAsia="ru-RU"/>
        </w:rPr>
        <w:t xml:space="preserve"> - территории в пределах жилой, гражданской, промышленной застройки, организаций обслуживания населения, учреждений здравоохранения, науки, образования, рассчитанные на пользование отдельными группами населения, санитарно-защитные зоны.</w:t>
      </w:r>
    </w:p>
    <w:p w:rsidR="006317FE" w:rsidRP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4404B6">
        <w:rPr>
          <w:rFonts w:ascii="Times New Roman" w:eastAsia="Batang" w:hAnsi="Times New Roman" w:cs="Times New Roman"/>
          <w:b/>
          <w:sz w:val="26"/>
          <w:szCs w:val="26"/>
          <w:lang w:eastAsia="ru-RU"/>
        </w:rPr>
        <w:t>Озелененные территории специального назначения</w:t>
      </w:r>
      <w:r w:rsidRPr="006317FE">
        <w:rPr>
          <w:rFonts w:ascii="Times New Roman" w:eastAsia="Batang" w:hAnsi="Times New Roman" w:cs="Times New Roman"/>
          <w:sz w:val="26"/>
          <w:szCs w:val="26"/>
          <w:lang w:eastAsia="ru-RU"/>
        </w:rPr>
        <w:t xml:space="preserve"> - территории питомников, цветочно-оранжерейные хозяйства, выставки, ботанические, </w:t>
      </w:r>
      <w:r w:rsidRPr="006317FE">
        <w:rPr>
          <w:rFonts w:ascii="Times New Roman" w:eastAsia="Batang" w:hAnsi="Times New Roman" w:cs="Times New Roman"/>
          <w:sz w:val="26"/>
          <w:szCs w:val="26"/>
          <w:lang w:eastAsia="ru-RU"/>
        </w:rPr>
        <w:lastRenderedPageBreak/>
        <w:t>дендрологические и зоологические сады, кладбища, территории, подпадающие под действие Федерального закона от 14.03.1995 N 33-ФЗ "Об особо охраняемых природных территориях".</w:t>
      </w:r>
    </w:p>
    <w:p w:rsidR="006317FE" w:rsidRP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4404B6">
        <w:rPr>
          <w:rFonts w:ascii="Times New Roman" w:eastAsia="Batang" w:hAnsi="Times New Roman" w:cs="Times New Roman"/>
          <w:b/>
          <w:sz w:val="26"/>
          <w:szCs w:val="26"/>
          <w:lang w:eastAsia="ru-RU"/>
        </w:rPr>
        <w:t xml:space="preserve">Оборудование </w:t>
      </w:r>
      <w:r w:rsidRPr="006317FE">
        <w:rPr>
          <w:rFonts w:ascii="Times New Roman" w:eastAsia="Batang" w:hAnsi="Times New Roman" w:cs="Times New Roman"/>
          <w:sz w:val="26"/>
          <w:szCs w:val="26"/>
          <w:lang w:eastAsia="ru-RU"/>
        </w:rPr>
        <w:t>- будки, остановки, столбы, урны, заборы.</w:t>
      </w:r>
    </w:p>
    <w:p w:rsidR="006317FE" w:rsidRP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4404B6">
        <w:rPr>
          <w:rFonts w:ascii="Times New Roman" w:eastAsia="Batang" w:hAnsi="Times New Roman" w:cs="Times New Roman"/>
          <w:b/>
          <w:sz w:val="26"/>
          <w:szCs w:val="26"/>
          <w:lang w:eastAsia="ru-RU"/>
        </w:rPr>
        <w:t>Отходы производства и потребления</w:t>
      </w:r>
      <w:r w:rsidRPr="006317FE">
        <w:rPr>
          <w:rFonts w:ascii="Times New Roman" w:eastAsia="Batang" w:hAnsi="Times New Roman" w:cs="Times New Roman"/>
          <w:sz w:val="26"/>
          <w:szCs w:val="26"/>
          <w:lang w:eastAsia="ru-RU"/>
        </w:rPr>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от 24.06.1998 № 89-ФЗ «Об отходах производства и потребления».</w:t>
      </w:r>
    </w:p>
    <w:p w:rsidR="006317FE" w:rsidRP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4404B6">
        <w:rPr>
          <w:rFonts w:ascii="Times New Roman" w:eastAsia="Batang" w:hAnsi="Times New Roman" w:cs="Times New Roman"/>
          <w:b/>
          <w:sz w:val="26"/>
          <w:szCs w:val="26"/>
          <w:lang w:eastAsia="ru-RU"/>
        </w:rPr>
        <w:t>Контейнерная площадка</w:t>
      </w:r>
      <w:r w:rsidRPr="006317FE">
        <w:rPr>
          <w:rFonts w:ascii="Times New Roman" w:eastAsia="Batang" w:hAnsi="Times New Roman" w:cs="Times New Roman"/>
          <w:sz w:val="26"/>
          <w:szCs w:val="26"/>
          <w:lang w:eastAsia="ru-RU"/>
        </w:rPr>
        <w:t xml:space="preserve">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6317FE" w:rsidRP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4404B6">
        <w:rPr>
          <w:rFonts w:ascii="Times New Roman" w:eastAsia="Batang" w:hAnsi="Times New Roman" w:cs="Times New Roman"/>
          <w:b/>
          <w:sz w:val="26"/>
          <w:szCs w:val="26"/>
          <w:lang w:eastAsia="ru-RU"/>
        </w:rPr>
        <w:t>Крупногабаритные отходы</w:t>
      </w:r>
      <w:r w:rsidRPr="006317FE">
        <w:rPr>
          <w:rFonts w:ascii="Times New Roman" w:eastAsia="Batang" w:hAnsi="Times New Roman" w:cs="Times New Roman"/>
          <w:sz w:val="26"/>
          <w:szCs w:val="26"/>
          <w:lang w:eastAsia="ru-RU"/>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6317FE" w:rsidRP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4404B6">
        <w:rPr>
          <w:rFonts w:ascii="Times New Roman" w:eastAsia="Batang" w:hAnsi="Times New Roman" w:cs="Times New Roman"/>
          <w:b/>
          <w:sz w:val="26"/>
          <w:szCs w:val="26"/>
          <w:lang w:eastAsia="ru-RU"/>
        </w:rPr>
        <w:t>Пешеходные зоны</w:t>
      </w:r>
      <w:r w:rsidRPr="006317FE">
        <w:rPr>
          <w:rFonts w:ascii="Times New Roman" w:eastAsia="Batang" w:hAnsi="Times New Roman" w:cs="Times New Roman"/>
          <w:sz w:val="26"/>
          <w:szCs w:val="26"/>
          <w:lang w:eastAsia="ru-RU"/>
        </w:rPr>
        <w:t xml:space="preserve"> - участки территории поселения,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наличием остановок наземного общественного транспорта, высокой концентрацией объектов обслуживания, памятников истории и культуры, рекреаций и т.п., высокой суммарной плотностью пешеходных потоков. Пешеходные зоны могут формироваться на пешеходных улицах, пешеходных частях площадей поселения.</w:t>
      </w:r>
    </w:p>
    <w:p w:rsidR="006317FE" w:rsidRP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4404B6">
        <w:rPr>
          <w:rFonts w:ascii="Times New Roman" w:eastAsia="Batang" w:hAnsi="Times New Roman" w:cs="Times New Roman"/>
          <w:b/>
          <w:sz w:val="26"/>
          <w:szCs w:val="26"/>
          <w:lang w:eastAsia="ru-RU"/>
        </w:rPr>
        <w:t>Пешеходные улицы</w:t>
      </w:r>
      <w:r w:rsidRPr="006317FE">
        <w:rPr>
          <w:rFonts w:ascii="Times New Roman" w:eastAsia="Batang" w:hAnsi="Times New Roman" w:cs="Times New Roman"/>
          <w:sz w:val="26"/>
          <w:szCs w:val="26"/>
          <w:lang w:eastAsia="ru-RU"/>
        </w:rPr>
        <w:t xml:space="preserve"> - исторически сложившиеся связи между различными территориями и микрорайонами поселения, закрытые для транспортного сообщения и приспособленные для пешеходного передвижения.</w:t>
      </w:r>
    </w:p>
    <w:p w:rsidR="006317FE" w:rsidRP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6317FE">
        <w:rPr>
          <w:rFonts w:ascii="Times New Roman" w:eastAsia="Batang" w:hAnsi="Times New Roman" w:cs="Times New Roman"/>
          <w:sz w:val="26"/>
          <w:szCs w:val="26"/>
          <w:lang w:eastAsia="ru-RU"/>
        </w:rPr>
        <w:t>Пешеходные части площади - участки и пространства площади, предназначенные для пешеходного движения, могут быть представлены всей территорией площади (представительские и мемориальные) или ее частью (</w:t>
      </w:r>
      <w:proofErr w:type="spellStart"/>
      <w:r w:rsidRPr="006317FE">
        <w:rPr>
          <w:rFonts w:ascii="Times New Roman" w:eastAsia="Batang" w:hAnsi="Times New Roman" w:cs="Times New Roman"/>
          <w:sz w:val="26"/>
          <w:szCs w:val="26"/>
          <w:lang w:eastAsia="ru-RU"/>
        </w:rPr>
        <w:t>приобъектные</w:t>
      </w:r>
      <w:proofErr w:type="spellEnd"/>
      <w:r w:rsidRPr="006317FE">
        <w:rPr>
          <w:rFonts w:ascii="Times New Roman" w:eastAsia="Batang" w:hAnsi="Times New Roman" w:cs="Times New Roman"/>
          <w:sz w:val="26"/>
          <w:szCs w:val="26"/>
          <w:lang w:eastAsia="ru-RU"/>
        </w:rPr>
        <w:t>).</w:t>
      </w:r>
    </w:p>
    <w:p w:rsidR="006317FE" w:rsidRP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4404B6">
        <w:rPr>
          <w:rFonts w:ascii="Times New Roman" w:eastAsia="Batang" w:hAnsi="Times New Roman" w:cs="Times New Roman"/>
          <w:b/>
          <w:sz w:val="26"/>
          <w:szCs w:val="26"/>
          <w:lang w:eastAsia="ru-RU"/>
        </w:rPr>
        <w:t>Придомовая территория</w:t>
      </w:r>
      <w:r w:rsidRPr="006317FE">
        <w:rPr>
          <w:rFonts w:ascii="Times New Roman" w:eastAsia="Batang" w:hAnsi="Times New Roman" w:cs="Times New Roman"/>
          <w:sz w:val="26"/>
          <w:szCs w:val="26"/>
          <w:lang w:eastAsia="ru-RU"/>
        </w:rPr>
        <w:t xml:space="preserve"> - прилегающая к многоквартирному жилому дому территория, включающая в себя элементы озеленения и благоустройства (проезды, автостоянки, тротуары, детские игровые и спортивные, хозяйственные площадки, малые архитектурные формы, зеленые зоны), иные предназначенные для обслуживания, эксплуатации и благоустройства данного дома объекты в границах земельного участка с расположенным на нем многоквартирным домом, границы которого определены на основании данных государственного кадастрового учета, или земельный участок, границы которого определены по результатам межевания.</w:t>
      </w:r>
    </w:p>
    <w:p w:rsidR="006317FE" w:rsidRP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4404B6">
        <w:rPr>
          <w:rFonts w:ascii="Times New Roman" w:eastAsia="Batang" w:hAnsi="Times New Roman" w:cs="Times New Roman"/>
          <w:b/>
          <w:sz w:val="26"/>
          <w:szCs w:val="26"/>
          <w:lang w:eastAsia="ru-RU"/>
        </w:rPr>
        <w:t>Разукомплектованное транспортное средство</w:t>
      </w:r>
      <w:r w:rsidRPr="006317FE">
        <w:rPr>
          <w:rFonts w:ascii="Times New Roman" w:eastAsia="Batang" w:hAnsi="Times New Roman" w:cs="Times New Roman"/>
          <w:sz w:val="26"/>
          <w:szCs w:val="26"/>
          <w:lang w:eastAsia="ru-RU"/>
        </w:rPr>
        <w:t xml:space="preserve"> - транспортное средство, у которого отсутствуют основные узлы и агрегаты, кузовные детали, стекла и колеса, а также подверженное глубокой коррозии.</w:t>
      </w:r>
    </w:p>
    <w:p w:rsidR="006317FE" w:rsidRP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4404B6">
        <w:rPr>
          <w:rFonts w:ascii="Times New Roman" w:eastAsia="Batang" w:hAnsi="Times New Roman" w:cs="Times New Roman"/>
          <w:b/>
          <w:sz w:val="26"/>
          <w:szCs w:val="26"/>
          <w:lang w:eastAsia="ru-RU"/>
        </w:rPr>
        <w:t>Твердые коммунальные отходы</w:t>
      </w:r>
      <w:r w:rsidRPr="006317FE">
        <w:rPr>
          <w:rFonts w:ascii="Times New Roman" w:eastAsia="Batang" w:hAnsi="Times New Roman" w:cs="Times New Roman"/>
          <w:sz w:val="26"/>
          <w:szCs w:val="26"/>
          <w:lang w:eastAsia="ru-RU"/>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w:t>
      </w:r>
      <w:r w:rsidRPr="006317FE">
        <w:rPr>
          <w:rFonts w:ascii="Times New Roman" w:eastAsia="Batang" w:hAnsi="Times New Roman" w:cs="Times New Roman"/>
          <w:sz w:val="26"/>
          <w:szCs w:val="26"/>
          <w:lang w:eastAsia="ru-RU"/>
        </w:rPr>
        <w:lastRenderedPageBreak/>
        <w:t>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6317FE" w:rsidRDefault="006317FE" w:rsidP="006317FE">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r w:rsidRPr="004404B6">
        <w:rPr>
          <w:rFonts w:ascii="Times New Roman" w:eastAsia="Batang" w:hAnsi="Times New Roman" w:cs="Times New Roman"/>
          <w:b/>
          <w:sz w:val="26"/>
          <w:szCs w:val="26"/>
          <w:lang w:eastAsia="ru-RU"/>
        </w:rPr>
        <w:t>Уборка территорий (санитарная очистка)</w:t>
      </w:r>
      <w:r w:rsidRPr="006317FE">
        <w:rPr>
          <w:rFonts w:ascii="Times New Roman" w:eastAsia="Batang" w:hAnsi="Times New Roman" w:cs="Times New Roman"/>
          <w:sz w:val="26"/>
          <w:szCs w:val="26"/>
          <w:lang w:eastAsia="ru-RU"/>
        </w:rPr>
        <w:t xml:space="preserve">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6317FE" w:rsidRDefault="006317FE" w:rsidP="00EA0A9B">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p>
    <w:p w:rsidR="0096006B" w:rsidRDefault="0096006B" w:rsidP="00EA0A9B">
      <w:pPr>
        <w:widowControl w:val="0"/>
        <w:autoSpaceDE w:val="0"/>
        <w:autoSpaceDN w:val="0"/>
        <w:adjustRightInd w:val="0"/>
        <w:spacing w:after="0" w:line="240" w:lineRule="auto"/>
        <w:ind w:firstLine="540"/>
        <w:jc w:val="both"/>
        <w:rPr>
          <w:rFonts w:ascii="Times New Roman" w:eastAsia="Batang" w:hAnsi="Times New Roman" w:cs="Times New Roman"/>
          <w:sz w:val="26"/>
          <w:szCs w:val="26"/>
          <w:lang w:eastAsia="ru-RU"/>
        </w:rPr>
      </w:pPr>
    </w:p>
    <w:p w:rsidR="009373B6" w:rsidRPr="004404B6" w:rsidRDefault="0096006B" w:rsidP="004404B6">
      <w:pPr>
        <w:pStyle w:val="a3"/>
        <w:widowControl w:val="0"/>
        <w:numPr>
          <w:ilvl w:val="1"/>
          <w:numId w:val="3"/>
        </w:numPr>
        <w:autoSpaceDE w:val="0"/>
        <w:autoSpaceDN w:val="0"/>
        <w:adjustRightInd w:val="0"/>
        <w:spacing w:after="0" w:line="240" w:lineRule="auto"/>
        <w:jc w:val="center"/>
        <w:rPr>
          <w:rFonts w:ascii="Times New Roman" w:eastAsia="Batang" w:hAnsi="Times New Roman" w:cs="Times New Roman"/>
          <w:sz w:val="26"/>
          <w:szCs w:val="26"/>
          <w:lang w:eastAsia="ru-RU"/>
        </w:rPr>
      </w:pPr>
      <w:r w:rsidRPr="004404B6">
        <w:rPr>
          <w:rFonts w:ascii="Times New Roman" w:eastAsia="Batang" w:hAnsi="Times New Roman" w:cs="Times New Roman"/>
          <w:sz w:val="26"/>
          <w:szCs w:val="26"/>
          <w:lang w:eastAsia="ru-RU"/>
        </w:rPr>
        <w:t>Объекты благоустройство.</w:t>
      </w:r>
    </w:p>
    <w:p w:rsidR="0096006B" w:rsidRPr="0096006B" w:rsidRDefault="0096006B" w:rsidP="0096006B">
      <w:pPr>
        <w:widowControl w:val="0"/>
        <w:autoSpaceDE w:val="0"/>
        <w:autoSpaceDN w:val="0"/>
        <w:adjustRightInd w:val="0"/>
        <w:spacing w:after="0" w:line="240" w:lineRule="auto"/>
        <w:ind w:left="540"/>
        <w:jc w:val="center"/>
        <w:rPr>
          <w:rFonts w:ascii="Times New Roman" w:eastAsia="Batang" w:hAnsi="Times New Roman" w:cs="Times New Roman"/>
          <w:sz w:val="26"/>
          <w:szCs w:val="26"/>
          <w:lang w:eastAsia="ru-RU"/>
        </w:rPr>
      </w:pP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xml:space="preserve">К </w:t>
      </w:r>
      <w:r w:rsidR="005535C9">
        <w:rPr>
          <w:rFonts w:ascii="Times New Roman CYR" w:eastAsia="Times New Roman" w:hAnsi="Times New Roman CYR" w:cs="Times New Roman CYR"/>
          <w:sz w:val="26"/>
          <w:szCs w:val="26"/>
          <w:lang w:eastAsia="ru-RU"/>
        </w:rPr>
        <w:t xml:space="preserve">объектам благоустройства </w:t>
      </w:r>
      <w:r w:rsidRPr="009373B6">
        <w:rPr>
          <w:rFonts w:ascii="Times New Roman CYR" w:eastAsia="Times New Roman" w:hAnsi="Times New Roman CYR" w:cs="Times New Roman CYR"/>
          <w:sz w:val="26"/>
          <w:szCs w:val="26"/>
          <w:lang w:eastAsia="ru-RU"/>
        </w:rPr>
        <w:t>относятся территории муниципального образования, на которых осуществляется деятельность по благоустройству:</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районы, микрорайоны, кварталы и иные элементы планировочной структуры населенного пункта;</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территории общего пользования (в том числе площади, улицы, проезды, береговые полосы водных объектов общего пользования, скверы, парки и другие территории, которыми беспрепятственно пользуется неограниченный круг лиц) (далее - общественные территории);</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(далее - дворовые территории);</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детские игровые и детские спортивные площадки;</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 (далее - инклюзивные детские площадки);</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 (далее - спортивные площадки);</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инклюзивные спортивные площадки, предусматривающие возможность для занятий физкультурой и спортом взрослыми людьми с ограниченными возможностями здоровья (далее - инклюзивные спортивные площадки);</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xml:space="preserve">- </w:t>
      </w:r>
      <w:proofErr w:type="spellStart"/>
      <w:r w:rsidRPr="009373B6">
        <w:rPr>
          <w:rFonts w:ascii="Times New Roman CYR" w:eastAsia="Times New Roman" w:hAnsi="Times New Roman CYR" w:cs="Times New Roman CYR"/>
          <w:sz w:val="26"/>
          <w:szCs w:val="26"/>
          <w:lang w:eastAsia="ru-RU"/>
        </w:rPr>
        <w:t>велокоммуникации</w:t>
      </w:r>
      <w:proofErr w:type="spellEnd"/>
      <w:r w:rsidRPr="009373B6">
        <w:rPr>
          <w:rFonts w:ascii="Times New Roman CYR" w:eastAsia="Times New Roman" w:hAnsi="Times New Roman CYR" w:cs="Times New Roman CYR"/>
          <w:sz w:val="26"/>
          <w:szCs w:val="26"/>
          <w:lang w:eastAsia="ru-RU"/>
        </w:rPr>
        <w:t xml:space="preserve"> (в том числе </w:t>
      </w:r>
      <w:proofErr w:type="spellStart"/>
      <w:r w:rsidRPr="009373B6">
        <w:rPr>
          <w:rFonts w:ascii="Times New Roman CYR" w:eastAsia="Times New Roman" w:hAnsi="Times New Roman CYR" w:cs="Times New Roman CYR"/>
          <w:sz w:val="26"/>
          <w:szCs w:val="26"/>
          <w:lang w:eastAsia="ru-RU"/>
        </w:rPr>
        <w:t>велопешеходные</w:t>
      </w:r>
      <w:proofErr w:type="spellEnd"/>
      <w:r w:rsidRPr="009373B6">
        <w:rPr>
          <w:rFonts w:ascii="Times New Roman CYR" w:eastAsia="Times New Roman" w:hAnsi="Times New Roman CYR" w:cs="Times New Roman CYR"/>
          <w:sz w:val="26"/>
          <w:szCs w:val="26"/>
          <w:lang w:eastAsia="ru-RU"/>
        </w:rPr>
        <w:t xml:space="preserve"> и велосипедные дорожки, тропы, аллеи, полосы для движения велосипедного транспорта);</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пешеходные коммуникации (в том числе пешеходные тротуары, дорожки, тропы, аллеи, эспланады, мосты, пешеходные улицы и зоны);</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места размещения нестационарных торговых объектов;</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xml:space="preserve">- проезды, не являющиеся элементами поперечного профиля улиц и дорог (в том числе местные, </w:t>
      </w:r>
      <w:proofErr w:type="spellStart"/>
      <w:r w:rsidRPr="009373B6">
        <w:rPr>
          <w:rFonts w:ascii="Times New Roman CYR" w:eastAsia="Times New Roman" w:hAnsi="Times New Roman CYR" w:cs="Times New Roman CYR"/>
          <w:sz w:val="26"/>
          <w:szCs w:val="26"/>
          <w:lang w:eastAsia="ru-RU"/>
        </w:rPr>
        <w:t>внутридворовые</w:t>
      </w:r>
      <w:proofErr w:type="spellEnd"/>
      <w:r w:rsidRPr="009373B6">
        <w:rPr>
          <w:rFonts w:ascii="Times New Roman CYR" w:eastAsia="Times New Roman" w:hAnsi="Times New Roman CYR" w:cs="Times New Roman CYR"/>
          <w:sz w:val="26"/>
          <w:szCs w:val="26"/>
          <w:lang w:eastAsia="ru-RU"/>
        </w:rPr>
        <w:t xml:space="preserve">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на улицу или </w:t>
      </w:r>
      <w:r w:rsidRPr="009373B6">
        <w:rPr>
          <w:rFonts w:ascii="Times New Roman CYR" w:eastAsia="Times New Roman" w:hAnsi="Times New Roman CYR" w:cs="Times New Roman CYR"/>
          <w:sz w:val="26"/>
          <w:szCs w:val="26"/>
          <w:lang w:eastAsia="ru-RU"/>
        </w:rPr>
        <w:lastRenderedPageBreak/>
        <w:t>дорогу с пересекаемых или примыкающих улиц или дорог и с прилегающих территорий);</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кладбища и мемориальные зоны;</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xml:space="preserve">- площадки </w:t>
      </w:r>
      <w:proofErr w:type="spellStart"/>
      <w:r w:rsidRPr="009373B6">
        <w:rPr>
          <w:rFonts w:ascii="Times New Roman CYR" w:eastAsia="Times New Roman" w:hAnsi="Times New Roman CYR" w:cs="Times New Roman CYR"/>
          <w:sz w:val="26"/>
          <w:szCs w:val="26"/>
          <w:lang w:eastAsia="ru-RU"/>
        </w:rPr>
        <w:t>отстойно</w:t>
      </w:r>
      <w:proofErr w:type="spellEnd"/>
      <w:r w:rsidRPr="009373B6">
        <w:rPr>
          <w:rFonts w:ascii="Times New Roman CYR" w:eastAsia="Times New Roman" w:hAnsi="Times New Roman CYR" w:cs="Times New Roman CYR"/>
          <w:sz w:val="26"/>
          <w:szCs w:val="26"/>
          <w:lang w:eastAsia="ru-RU"/>
        </w:rPr>
        <w:t>-разворотные,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площадки пикниковые, барбекю, танцевальные, для отдыха и досуга, проведения массовых мероприятий, размещения аттракционов, средств информации;</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xml:space="preserve">- площадки, предназначенные для хранения транспортных средств (в том числе плоскостные открытые стоянки автомобилей и других </w:t>
      </w:r>
      <w:proofErr w:type="spellStart"/>
      <w:r w:rsidRPr="009373B6">
        <w:rPr>
          <w:rFonts w:ascii="Times New Roman CYR" w:eastAsia="Times New Roman" w:hAnsi="Times New Roman CYR" w:cs="Times New Roman CYR"/>
          <w:sz w:val="26"/>
          <w:szCs w:val="26"/>
          <w:lang w:eastAsia="ru-RU"/>
        </w:rPr>
        <w:t>мототранспортных</w:t>
      </w:r>
      <w:proofErr w:type="spellEnd"/>
      <w:r w:rsidRPr="009373B6">
        <w:rPr>
          <w:rFonts w:ascii="Times New Roman CYR" w:eastAsia="Times New Roman" w:hAnsi="Times New Roman CYR" w:cs="Times New Roman CYR"/>
          <w:sz w:val="26"/>
          <w:szCs w:val="26"/>
          <w:lang w:eastAsia="ru-RU"/>
        </w:rPr>
        <w:t xml:space="preserve"> средств, коллективные автостоянки (далее - автостоянки), парковки (парковочные места), площадки (места) для хранения (стоянки) велосипедов (</w:t>
      </w:r>
      <w:proofErr w:type="spellStart"/>
      <w:r w:rsidRPr="009373B6">
        <w:rPr>
          <w:rFonts w:ascii="Times New Roman CYR" w:eastAsia="Times New Roman" w:hAnsi="Times New Roman CYR" w:cs="Times New Roman CYR"/>
          <w:sz w:val="26"/>
          <w:szCs w:val="26"/>
          <w:lang w:eastAsia="ru-RU"/>
        </w:rPr>
        <w:t>велопарковки</w:t>
      </w:r>
      <w:proofErr w:type="spellEnd"/>
      <w:r w:rsidRPr="009373B6">
        <w:rPr>
          <w:rFonts w:ascii="Times New Roman CYR" w:eastAsia="Times New Roman" w:hAnsi="Times New Roman CYR" w:cs="Times New Roman CYR"/>
          <w:sz w:val="26"/>
          <w:szCs w:val="26"/>
          <w:lang w:eastAsia="ru-RU"/>
        </w:rPr>
        <w:t xml:space="preserve"> и велосипедные стоянки), </w:t>
      </w:r>
      <w:proofErr w:type="spellStart"/>
      <w:r w:rsidRPr="009373B6">
        <w:rPr>
          <w:rFonts w:ascii="Times New Roman CYR" w:eastAsia="Times New Roman" w:hAnsi="Times New Roman CYR" w:cs="Times New Roman CYR"/>
          <w:sz w:val="26"/>
          <w:szCs w:val="26"/>
          <w:lang w:eastAsia="ru-RU"/>
        </w:rPr>
        <w:t>кемпстоянки</w:t>
      </w:r>
      <w:proofErr w:type="spellEnd"/>
      <w:r w:rsidRPr="009373B6">
        <w:rPr>
          <w:rFonts w:ascii="Times New Roman CYR" w:eastAsia="Times New Roman" w:hAnsi="Times New Roman CYR" w:cs="Times New Roman CYR"/>
          <w:sz w:val="26"/>
          <w:szCs w:val="26"/>
          <w:lang w:eastAsia="ru-RU"/>
        </w:rPr>
        <w:t>;</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зоны транспортных, инженерных коммуникаций;</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xml:space="preserve">- </w:t>
      </w:r>
      <w:proofErr w:type="spellStart"/>
      <w:r w:rsidRPr="009373B6">
        <w:rPr>
          <w:rFonts w:ascii="Times New Roman CYR" w:eastAsia="Times New Roman" w:hAnsi="Times New Roman CYR" w:cs="Times New Roman CYR"/>
          <w:sz w:val="26"/>
          <w:szCs w:val="26"/>
          <w:lang w:eastAsia="ru-RU"/>
        </w:rPr>
        <w:t>водоохранные</w:t>
      </w:r>
      <w:proofErr w:type="spellEnd"/>
      <w:r w:rsidRPr="009373B6">
        <w:rPr>
          <w:rFonts w:ascii="Times New Roman CYR" w:eastAsia="Times New Roman" w:hAnsi="Times New Roman CYR" w:cs="Times New Roman CYR"/>
          <w:sz w:val="26"/>
          <w:szCs w:val="26"/>
          <w:lang w:eastAsia="ru-RU"/>
        </w:rPr>
        <w:t xml:space="preserve"> зоны;</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площадки для выгула и дрессировки животных;</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контейнерные площадки и площадки для складирования отдельных групп коммунальных отходов;</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другие территории муниципального образования.</w:t>
      </w:r>
    </w:p>
    <w:p w:rsidR="00EA0A9B" w:rsidRDefault="00EA0A9B" w:rsidP="00EA0A9B">
      <w:pPr>
        <w:jc w:val="center"/>
        <w:rPr>
          <w:rFonts w:ascii="Times New Roman" w:eastAsia="Calibri" w:hAnsi="Times New Roman" w:cs="Times New Roman"/>
          <w:color w:val="000000"/>
          <w:sz w:val="26"/>
          <w:szCs w:val="26"/>
          <w:highlight w:val="green"/>
          <w:shd w:val="clear" w:color="auto" w:fill="FFFFFF"/>
          <w:lang w:eastAsia="ru-RU"/>
        </w:rPr>
      </w:pPr>
    </w:p>
    <w:p w:rsidR="009373B6" w:rsidRPr="009373B6" w:rsidRDefault="009373B6" w:rsidP="009373B6">
      <w:pPr>
        <w:shd w:val="clear" w:color="auto" w:fill="FFFFFF" w:themeFill="background1"/>
        <w:jc w:val="center"/>
        <w:rPr>
          <w:rFonts w:ascii="Times New Roman" w:eastAsia="Calibri" w:hAnsi="Times New Roman" w:cs="Times New Roman"/>
          <w:color w:val="000000"/>
          <w:sz w:val="26"/>
          <w:szCs w:val="26"/>
          <w:shd w:val="clear" w:color="auto" w:fill="FFFFFF"/>
          <w:lang w:eastAsia="ru-RU"/>
        </w:rPr>
      </w:pPr>
      <w:r w:rsidRPr="009373B6">
        <w:rPr>
          <w:rFonts w:ascii="Times New Roman" w:eastAsia="Calibri" w:hAnsi="Times New Roman" w:cs="Times New Roman"/>
          <w:color w:val="000000"/>
          <w:sz w:val="26"/>
          <w:szCs w:val="26"/>
          <w:shd w:val="clear" w:color="auto" w:fill="FFFFFF"/>
          <w:lang w:eastAsia="ru-RU"/>
        </w:rPr>
        <w:t>1.</w:t>
      </w:r>
      <w:r w:rsidR="004404B6">
        <w:rPr>
          <w:rFonts w:ascii="Times New Roman" w:eastAsia="Calibri" w:hAnsi="Times New Roman" w:cs="Times New Roman"/>
          <w:color w:val="000000"/>
          <w:sz w:val="26"/>
          <w:szCs w:val="26"/>
          <w:shd w:val="clear" w:color="auto" w:fill="FFFFFF"/>
          <w:lang w:eastAsia="ru-RU"/>
        </w:rPr>
        <w:t>3</w:t>
      </w:r>
      <w:r w:rsidRPr="009373B6">
        <w:rPr>
          <w:rFonts w:ascii="Times New Roman" w:eastAsia="Calibri" w:hAnsi="Times New Roman" w:cs="Times New Roman"/>
          <w:color w:val="000000"/>
          <w:sz w:val="26"/>
          <w:szCs w:val="26"/>
          <w:shd w:val="clear" w:color="auto" w:fill="FFFFFF"/>
          <w:lang w:eastAsia="ru-RU"/>
        </w:rPr>
        <w:t>.</w:t>
      </w:r>
      <w:r w:rsidR="0096006B">
        <w:rPr>
          <w:rFonts w:ascii="Times New Roman" w:eastAsia="Calibri" w:hAnsi="Times New Roman" w:cs="Times New Roman"/>
          <w:color w:val="000000"/>
          <w:sz w:val="26"/>
          <w:szCs w:val="26"/>
          <w:shd w:val="clear" w:color="auto" w:fill="FFFFFF"/>
          <w:lang w:eastAsia="ru-RU"/>
        </w:rPr>
        <w:t xml:space="preserve"> Элементы благоустройства.</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6006B">
        <w:rPr>
          <w:rFonts w:ascii="Times New Roman CYR" w:eastAsia="Times New Roman" w:hAnsi="Times New Roman CYR" w:cs="Times New Roman CYR"/>
          <w:sz w:val="26"/>
          <w:szCs w:val="26"/>
          <w:lang w:eastAsia="ru-RU"/>
        </w:rPr>
        <w:t>К</w:t>
      </w:r>
      <w:r w:rsidRPr="009373B6">
        <w:rPr>
          <w:rFonts w:ascii="Times New Roman CYR" w:eastAsia="Times New Roman" w:hAnsi="Times New Roman CYR" w:cs="Times New Roman CYR"/>
          <w:sz w:val="26"/>
          <w:szCs w:val="26"/>
          <w:lang w:eastAsia="ru-RU"/>
        </w:rPr>
        <w:t xml:space="preserve"> элементам благоустройства </w:t>
      </w:r>
      <w:r w:rsidRPr="0096006B">
        <w:rPr>
          <w:rFonts w:ascii="Times New Roman CYR" w:eastAsia="Times New Roman" w:hAnsi="Times New Roman CYR" w:cs="Times New Roman CYR"/>
          <w:sz w:val="26"/>
          <w:szCs w:val="26"/>
          <w:lang w:eastAsia="ru-RU"/>
        </w:rPr>
        <w:t>относятся</w:t>
      </w:r>
      <w:r w:rsidRPr="009373B6">
        <w:rPr>
          <w:rFonts w:ascii="Times New Roman CYR" w:eastAsia="Times New Roman" w:hAnsi="Times New Roman CYR" w:cs="Times New Roman CYR"/>
          <w:sz w:val="26"/>
          <w:szCs w:val="26"/>
          <w:lang w:eastAsia="ru-RU"/>
        </w:rPr>
        <w:t>:</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перилла, балконы, лоджии, входные группы, цоколи, террасы, веранды и иные элементы, иные внешние поверхности фасадов, крыш);</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xml:space="preserve">- 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w:t>
      </w:r>
      <w:proofErr w:type="spellStart"/>
      <w:r w:rsidRPr="009373B6">
        <w:rPr>
          <w:rFonts w:ascii="Times New Roman CYR" w:eastAsia="Times New Roman" w:hAnsi="Times New Roman CYR" w:cs="Times New Roman CYR"/>
          <w:sz w:val="26"/>
          <w:szCs w:val="26"/>
          <w:lang w:eastAsia="ru-RU"/>
        </w:rPr>
        <w:t>экоплитки</w:t>
      </w:r>
      <w:proofErr w:type="spellEnd"/>
      <w:r w:rsidRPr="009373B6">
        <w:rPr>
          <w:rFonts w:ascii="Times New Roman CYR" w:eastAsia="Times New Roman" w:hAnsi="Times New Roman CYR" w:cs="Times New Roman CYR"/>
          <w:sz w:val="26"/>
          <w:szCs w:val="26"/>
          <w:lang w:eastAsia="ru-RU"/>
        </w:rPr>
        <w:t>,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элементы сопряжения покрытий (в том числе бортовые камни, бордюры, линейные разделители, садовые борта, подпорные стенки, мостики, лестницы, пандусы);</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сборные искусственные неровности, сборные шумовые полосы;</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xml:space="preserve">- элементы сохранения и защиты корневой системы элементов озеленения (в том числе </w:t>
      </w:r>
      <w:proofErr w:type="spellStart"/>
      <w:r w:rsidRPr="009373B6">
        <w:rPr>
          <w:rFonts w:ascii="Times New Roman CYR" w:eastAsia="Times New Roman" w:hAnsi="Times New Roman CYR" w:cs="Times New Roman CYR"/>
          <w:sz w:val="26"/>
          <w:szCs w:val="26"/>
          <w:lang w:eastAsia="ru-RU"/>
        </w:rPr>
        <w:t>прикопы</w:t>
      </w:r>
      <w:proofErr w:type="spellEnd"/>
      <w:r w:rsidRPr="009373B6">
        <w:rPr>
          <w:rFonts w:ascii="Times New Roman CYR" w:eastAsia="Times New Roman" w:hAnsi="Times New Roman CYR" w:cs="Times New Roman CYR"/>
          <w:sz w:val="26"/>
          <w:szCs w:val="26"/>
          <w:lang w:eastAsia="ru-RU"/>
        </w:rPr>
        <w:t>, приствольные лунки, приствольные решетки, защитные приствольные ограждения);</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ограждения, ограждающие устройства, ограждающие элементы, придорожные экраны;</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въездные группы;</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xml:space="preserve">- система наружного освещения (в том числе утилитарное наружное </w:t>
      </w:r>
      <w:r w:rsidRPr="009373B6">
        <w:rPr>
          <w:rFonts w:ascii="Times New Roman CYR" w:eastAsia="Times New Roman" w:hAnsi="Times New Roman CYR" w:cs="Times New Roman CYR"/>
          <w:sz w:val="26"/>
          <w:szCs w:val="26"/>
          <w:lang w:eastAsia="ru-RU"/>
        </w:rPr>
        <w:lastRenderedPageBreak/>
        <w:t>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пруды и обводненные карьеры, искусственные сезонные водные объекты для массового отдыха, размещаемые на общественных территориях;</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водные устройства (в том числе питьевые фонтанчики, фонтаны, искусственные декоративные водопады);</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плавучие домики для птиц, скворечники, кормушки, голубятни;</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уличное коммунально-бытовое и техническое оборудование (в том числе урны, люки смотровых колодцев, подъемные платформы);</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остановочные павильоны;</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сезонные (летние) кафе;</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городская мебель;</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рекламные конструкции;</w:t>
      </w:r>
    </w:p>
    <w:p w:rsidR="009373B6" w:rsidRPr="009373B6" w:rsidRDefault="009373B6" w:rsidP="009373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73B6">
        <w:rPr>
          <w:rFonts w:ascii="Times New Roman CYR" w:eastAsia="Times New Roman" w:hAnsi="Times New Roman CYR" w:cs="Times New Roman CYR"/>
          <w:sz w:val="26"/>
          <w:szCs w:val="26"/>
          <w:lang w:eastAsia="ru-RU"/>
        </w:rPr>
        <w:t>- праздничное оформление.</w:t>
      </w:r>
    </w:p>
    <w:p w:rsidR="005535C9" w:rsidRDefault="005535C9" w:rsidP="005535C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 w:name="sub_16"/>
    </w:p>
    <w:p w:rsidR="005535C9" w:rsidRPr="005535C9" w:rsidRDefault="005535C9" w:rsidP="005535C9">
      <w:pPr>
        <w:widowControl w:val="0"/>
        <w:autoSpaceDE w:val="0"/>
        <w:autoSpaceDN w:val="0"/>
        <w:adjustRightInd w:val="0"/>
        <w:spacing w:after="0" w:line="240" w:lineRule="auto"/>
        <w:ind w:firstLine="720"/>
        <w:jc w:val="center"/>
        <w:rPr>
          <w:rFonts w:ascii="Times New Roman CYR" w:eastAsia="Times New Roman" w:hAnsi="Times New Roman CYR" w:cs="Times New Roman CYR"/>
          <w:sz w:val="26"/>
          <w:szCs w:val="26"/>
          <w:lang w:eastAsia="ru-RU"/>
        </w:rPr>
      </w:pPr>
      <w:r w:rsidRPr="005535C9">
        <w:rPr>
          <w:rFonts w:ascii="Times New Roman CYR" w:eastAsia="Times New Roman" w:hAnsi="Times New Roman CYR" w:cs="Times New Roman CYR"/>
          <w:sz w:val="26"/>
          <w:szCs w:val="26"/>
          <w:lang w:eastAsia="ru-RU"/>
        </w:rPr>
        <w:t>1.</w:t>
      </w:r>
      <w:r w:rsidR="004404B6">
        <w:rPr>
          <w:rFonts w:ascii="Times New Roman CYR" w:eastAsia="Times New Roman" w:hAnsi="Times New Roman CYR" w:cs="Times New Roman CYR"/>
          <w:sz w:val="26"/>
          <w:szCs w:val="26"/>
          <w:lang w:eastAsia="ru-RU"/>
        </w:rPr>
        <w:t>4</w:t>
      </w:r>
      <w:r w:rsidRPr="005535C9">
        <w:rPr>
          <w:rFonts w:ascii="Times New Roman CYR" w:eastAsia="Times New Roman" w:hAnsi="Times New Roman CYR" w:cs="Times New Roman CYR"/>
          <w:sz w:val="26"/>
          <w:szCs w:val="26"/>
          <w:lang w:eastAsia="ru-RU"/>
        </w:rPr>
        <w:t>. Задачи правил благоустройства территории муниципального образования</w:t>
      </w:r>
      <w:bookmarkStart w:id="2" w:name="sub_1601"/>
      <w:bookmarkEnd w:id="1"/>
      <w:r w:rsidRPr="005535C9">
        <w:rPr>
          <w:rFonts w:ascii="Times New Roman CYR" w:eastAsia="Times New Roman" w:hAnsi="Times New Roman CYR" w:cs="Times New Roman CYR"/>
          <w:sz w:val="26"/>
          <w:szCs w:val="26"/>
          <w:lang w:eastAsia="ru-RU"/>
        </w:rPr>
        <w:t>.</w:t>
      </w:r>
    </w:p>
    <w:p w:rsidR="005535C9" w:rsidRPr="005535C9" w:rsidRDefault="005535C9" w:rsidP="005535C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p>
    <w:p w:rsidR="005535C9" w:rsidRPr="005535C9" w:rsidRDefault="005535C9" w:rsidP="005535C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Pr>
          <w:rFonts w:ascii="Times New Roman CYR" w:eastAsia="Times New Roman" w:hAnsi="Times New Roman CYR" w:cs="Times New Roman CYR"/>
          <w:sz w:val="26"/>
          <w:szCs w:val="26"/>
          <w:lang w:eastAsia="ru-RU"/>
        </w:rPr>
        <w:t>1.</w:t>
      </w:r>
      <w:r w:rsidR="001E767A">
        <w:rPr>
          <w:rFonts w:ascii="Times New Roman CYR" w:eastAsia="Times New Roman" w:hAnsi="Times New Roman CYR" w:cs="Times New Roman CYR"/>
          <w:sz w:val="26"/>
          <w:szCs w:val="26"/>
          <w:lang w:eastAsia="ru-RU"/>
        </w:rPr>
        <w:t>4</w:t>
      </w:r>
      <w:r>
        <w:rPr>
          <w:rFonts w:ascii="Times New Roman CYR" w:eastAsia="Times New Roman" w:hAnsi="Times New Roman CYR" w:cs="Times New Roman CYR"/>
          <w:sz w:val="26"/>
          <w:szCs w:val="26"/>
          <w:lang w:eastAsia="ru-RU"/>
        </w:rPr>
        <w:t xml:space="preserve">.1. </w:t>
      </w:r>
      <w:r w:rsidRPr="005535C9">
        <w:rPr>
          <w:rFonts w:ascii="Times New Roman CYR" w:eastAsia="Times New Roman" w:hAnsi="Times New Roman CYR" w:cs="Times New Roman CYR"/>
          <w:sz w:val="26"/>
          <w:szCs w:val="26"/>
          <w:lang w:eastAsia="ru-RU"/>
        </w:rPr>
        <w:t>Формирование комфортной, современной городской среды на территории муниципального образования</w:t>
      </w:r>
      <w:r>
        <w:rPr>
          <w:rFonts w:ascii="Times New Roman CYR" w:eastAsia="Times New Roman" w:hAnsi="Times New Roman CYR" w:cs="Times New Roman CYR"/>
          <w:sz w:val="26"/>
          <w:szCs w:val="26"/>
          <w:lang w:eastAsia="ru-RU"/>
        </w:rPr>
        <w:t>.</w:t>
      </w:r>
    </w:p>
    <w:p w:rsidR="005535C9" w:rsidRPr="005535C9" w:rsidRDefault="005535C9" w:rsidP="005535C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3" w:name="sub_1602"/>
      <w:bookmarkEnd w:id="2"/>
      <w:r w:rsidRPr="005535C9">
        <w:rPr>
          <w:rFonts w:ascii="Times New Roman CYR" w:eastAsia="Times New Roman" w:hAnsi="Times New Roman CYR" w:cs="Times New Roman CYR"/>
          <w:sz w:val="26"/>
          <w:szCs w:val="26"/>
          <w:lang w:eastAsia="ru-RU"/>
        </w:rPr>
        <w:t>1.</w:t>
      </w:r>
      <w:r w:rsidR="001E767A">
        <w:rPr>
          <w:rFonts w:ascii="Times New Roman CYR" w:eastAsia="Times New Roman" w:hAnsi="Times New Roman CYR" w:cs="Times New Roman CYR"/>
          <w:sz w:val="26"/>
          <w:szCs w:val="26"/>
          <w:lang w:eastAsia="ru-RU"/>
        </w:rPr>
        <w:t>4</w:t>
      </w:r>
      <w:r w:rsidRPr="005535C9">
        <w:rPr>
          <w:rFonts w:ascii="Times New Roman CYR" w:eastAsia="Times New Roman" w:hAnsi="Times New Roman CYR" w:cs="Times New Roman CYR"/>
          <w:sz w:val="26"/>
          <w:szCs w:val="26"/>
          <w:lang w:eastAsia="ru-RU"/>
        </w:rPr>
        <w:t>.</w:t>
      </w:r>
      <w:r>
        <w:rPr>
          <w:rFonts w:ascii="Times New Roman CYR" w:eastAsia="Times New Roman" w:hAnsi="Times New Roman CYR" w:cs="Times New Roman CYR"/>
          <w:sz w:val="26"/>
          <w:szCs w:val="26"/>
          <w:lang w:eastAsia="ru-RU"/>
        </w:rPr>
        <w:t>2</w:t>
      </w:r>
      <w:r w:rsidRPr="005535C9">
        <w:rPr>
          <w:rFonts w:ascii="Times New Roman CYR" w:eastAsia="Times New Roman" w:hAnsi="Times New Roman CYR" w:cs="Times New Roman CYR"/>
          <w:sz w:val="26"/>
          <w:szCs w:val="26"/>
          <w:lang w:eastAsia="ru-RU"/>
        </w:rPr>
        <w:t>.</w:t>
      </w:r>
      <w:r>
        <w:rPr>
          <w:rFonts w:ascii="Times New Roman CYR" w:eastAsia="Times New Roman" w:hAnsi="Times New Roman CYR" w:cs="Times New Roman CYR"/>
          <w:sz w:val="26"/>
          <w:szCs w:val="26"/>
          <w:lang w:eastAsia="ru-RU"/>
        </w:rPr>
        <w:t xml:space="preserve"> </w:t>
      </w:r>
      <w:r w:rsidRPr="005535C9">
        <w:rPr>
          <w:rFonts w:ascii="Times New Roman CYR" w:eastAsia="Times New Roman" w:hAnsi="Times New Roman CYR" w:cs="Times New Roman CYR"/>
          <w:sz w:val="26"/>
          <w:szCs w:val="26"/>
          <w:lang w:eastAsia="ru-RU"/>
        </w:rPr>
        <w:t>Обеспечение и повышение комфортности условий проживания граждан</w:t>
      </w:r>
      <w:r>
        <w:rPr>
          <w:rFonts w:ascii="Times New Roman CYR" w:eastAsia="Times New Roman" w:hAnsi="Times New Roman CYR" w:cs="Times New Roman CYR"/>
          <w:sz w:val="26"/>
          <w:szCs w:val="26"/>
          <w:lang w:eastAsia="ru-RU"/>
        </w:rPr>
        <w:t>.</w:t>
      </w:r>
    </w:p>
    <w:p w:rsidR="005535C9" w:rsidRPr="005535C9" w:rsidRDefault="005535C9" w:rsidP="005535C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4" w:name="sub_1603"/>
      <w:bookmarkEnd w:id="3"/>
      <w:r w:rsidRPr="005535C9">
        <w:rPr>
          <w:rFonts w:ascii="Times New Roman CYR" w:eastAsia="Times New Roman" w:hAnsi="Times New Roman CYR" w:cs="Times New Roman CYR"/>
          <w:sz w:val="26"/>
          <w:szCs w:val="26"/>
          <w:lang w:eastAsia="ru-RU"/>
        </w:rPr>
        <w:t>1.</w:t>
      </w:r>
      <w:r w:rsidR="001E767A">
        <w:rPr>
          <w:rFonts w:ascii="Times New Roman CYR" w:eastAsia="Times New Roman" w:hAnsi="Times New Roman CYR" w:cs="Times New Roman CYR"/>
          <w:sz w:val="26"/>
          <w:szCs w:val="26"/>
          <w:lang w:eastAsia="ru-RU"/>
        </w:rPr>
        <w:t>4</w:t>
      </w:r>
      <w:r w:rsidRPr="005535C9">
        <w:rPr>
          <w:rFonts w:ascii="Times New Roman CYR" w:eastAsia="Times New Roman" w:hAnsi="Times New Roman CYR" w:cs="Times New Roman CYR"/>
          <w:sz w:val="26"/>
          <w:szCs w:val="26"/>
          <w:lang w:eastAsia="ru-RU"/>
        </w:rPr>
        <w:t>.</w:t>
      </w:r>
      <w:r>
        <w:rPr>
          <w:rFonts w:ascii="Times New Roman CYR" w:eastAsia="Times New Roman" w:hAnsi="Times New Roman CYR" w:cs="Times New Roman CYR"/>
          <w:sz w:val="26"/>
          <w:szCs w:val="26"/>
          <w:lang w:eastAsia="ru-RU"/>
        </w:rPr>
        <w:t>3</w:t>
      </w:r>
      <w:r w:rsidRPr="005535C9">
        <w:rPr>
          <w:rFonts w:ascii="Times New Roman CYR" w:eastAsia="Times New Roman" w:hAnsi="Times New Roman CYR" w:cs="Times New Roman CYR"/>
          <w:sz w:val="26"/>
          <w:szCs w:val="26"/>
          <w:lang w:eastAsia="ru-RU"/>
        </w:rPr>
        <w:t>.</w:t>
      </w:r>
      <w:r>
        <w:rPr>
          <w:rFonts w:ascii="Times New Roman CYR" w:eastAsia="Times New Roman" w:hAnsi="Times New Roman CYR" w:cs="Times New Roman CYR"/>
          <w:sz w:val="26"/>
          <w:szCs w:val="26"/>
          <w:lang w:eastAsia="ru-RU"/>
        </w:rPr>
        <w:t xml:space="preserve"> </w:t>
      </w:r>
      <w:r w:rsidRPr="005535C9">
        <w:rPr>
          <w:rFonts w:ascii="Times New Roman CYR" w:eastAsia="Times New Roman" w:hAnsi="Times New Roman CYR" w:cs="Times New Roman CYR"/>
          <w:sz w:val="26"/>
          <w:szCs w:val="26"/>
          <w:lang w:eastAsia="ru-RU"/>
        </w:rPr>
        <w:t>Поддержание и улучшение санитарного и эстетического состояния территории муниципального образования</w:t>
      </w:r>
      <w:r>
        <w:rPr>
          <w:rFonts w:ascii="Times New Roman CYR" w:eastAsia="Times New Roman" w:hAnsi="Times New Roman CYR" w:cs="Times New Roman CYR"/>
          <w:sz w:val="26"/>
          <w:szCs w:val="26"/>
          <w:lang w:eastAsia="ru-RU"/>
        </w:rPr>
        <w:t>.</w:t>
      </w:r>
    </w:p>
    <w:p w:rsidR="005535C9" w:rsidRPr="005535C9" w:rsidRDefault="005535C9" w:rsidP="005535C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5" w:name="sub_1604"/>
      <w:bookmarkEnd w:id="4"/>
      <w:r w:rsidRPr="005535C9">
        <w:rPr>
          <w:rFonts w:ascii="Times New Roman CYR" w:eastAsia="Times New Roman" w:hAnsi="Times New Roman CYR" w:cs="Times New Roman CYR"/>
          <w:sz w:val="26"/>
          <w:szCs w:val="26"/>
          <w:lang w:eastAsia="ru-RU"/>
        </w:rPr>
        <w:t>1.</w:t>
      </w:r>
      <w:r w:rsidR="001E767A">
        <w:rPr>
          <w:rFonts w:ascii="Times New Roman CYR" w:eastAsia="Times New Roman" w:hAnsi="Times New Roman CYR" w:cs="Times New Roman CYR"/>
          <w:sz w:val="26"/>
          <w:szCs w:val="26"/>
          <w:lang w:eastAsia="ru-RU"/>
        </w:rPr>
        <w:t>4</w:t>
      </w:r>
      <w:r w:rsidRPr="005535C9">
        <w:rPr>
          <w:rFonts w:ascii="Times New Roman CYR" w:eastAsia="Times New Roman" w:hAnsi="Times New Roman CYR" w:cs="Times New Roman CYR"/>
          <w:sz w:val="26"/>
          <w:szCs w:val="26"/>
          <w:lang w:eastAsia="ru-RU"/>
        </w:rPr>
        <w:t>.</w:t>
      </w:r>
      <w:r>
        <w:rPr>
          <w:rFonts w:ascii="Times New Roman CYR" w:eastAsia="Times New Roman" w:hAnsi="Times New Roman CYR" w:cs="Times New Roman CYR"/>
          <w:sz w:val="26"/>
          <w:szCs w:val="26"/>
          <w:lang w:eastAsia="ru-RU"/>
        </w:rPr>
        <w:t>4</w:t>
      </w:r>
      <w:r w:rsidRPr="005535C9">
        <w:rPr>
          <w:rFonts w:ascii="Times New Roman CYR" w:eastAsia="Times New Roman" w:hAnsi="Times New Roman CYR" w:cs="Times New Roman CYR"/>
          <w:sz w:val="26"/>
          <w:szCs w:val="26"/>
          <w:lang w:eastAsia="ru-RU"/>
        </w:rPr>
        <w:t>.</w:t>
      </w:r>
      <w:r>
        <w:rPr>
          <w:rFonts w:ascii="Times New Roman CYR" w:eastAsia="Times New Roman" w:hAnsi="Times New Roman CYR" w:cs="Times New Roman CYR"/>
          <w:sz w:val="26"/>
          <w:szCs w:val="26"/>
          <w:lang w:eastAsia="ru-RU"/>
        </w:rPr>
        <w:t xml:space="preserve"> </w:t>
      </w:r>
      <w:r w:rsidRPr="005535C9">
        <w:rPr>
          <w:rFonts w:ascii="Times New Roman CYR" w:eastAsia="Times New Roman" w:hAnsi="Times New Roman CYR" w:cs="Times New Roman CYR"/>
          <w:sz w:val="26"/>
          <w:szCs w:val="26"/>
          <w:lang w:eastAsia="ru-RU"/>
        </w:rPr>
        <w:t>Содержание территорий муниципальных образований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rsidR="005535C9" w:rsidRPr="005535C9" w:rsidRDefault="005535C9" w:rsidP="005535C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6" w:name="sub_1605"/>
      <w:bookmarkEnd w:id="5"/>
      <w:r w:rsidRPr="005535C9">
        <w:rPr>
          <w:rFonts w:ascii="Times New Roman CYR" w:eastAsia="Times New Roman" w:hAnsi="Times New Roman CYR" w:cs="Times New Roman CYR"/>
          <w:sz w:val="26"/>
          <w:szCs w:val="26"/>
          <w:lang w:eastAsia="ru-RU"/>
        </w:rPr>
        <w:t>1.</w:t>
      </w:r>
      <w:r w:rsidR="001E767A">
        <w:rPr>
          <w:rFonts w:ascii="Times New Roman CYR" w:eastAsia="Times New Roman" w:hAnsi="Times New Roman CYR" w:cs="Times New Roman CYR"/>
          <w:sz w:val="26"/>
          <w:szCs w:val="26"/>
          <w:lang w:eastAsia="ru-RU"/>
        </w:rPr>
        <w:t>4</w:t>
      </w:r>
      <w:r w:rsidRPr="005535C9">
        <w:rPr>
          <w:rFonts w:ascii="Times New Roman CYR" w:eastAsia="Times New Roman" w:hAnsi="Times New Roman CYR" w:cs="Times New Roman CYR"/>
          <w:sz w:val="26"/>
          <w:szCs w:val="26"/>
          <w:lang w:eastAsia="ru-RU"/>
        </w:rPr>
        <w:t>.</w:t>
      </w:r>
      <w:r>
        <w:rPr>
          <w:rFonts w:ascii="Times New Roman CYR" w:eastAsia="Times New Roman" w:hAnsi="Times New Roman CYR" w:cs="Times New Roman CYR"/>
          <w:sz w:val="26"/>
          <w:szCs w:val="26"/>
          <w:lang w:eastAsia="ru-RU"/>
        </w:rPr>
        <w:t>5</w:t>
      </w:r>
      <w:r w:rsidRPr="005535C9">
        <w:rPr>
          <w:rFonts w:ascii="Times New Roman CYR" w:eastAsia="Times New Roman" w:hAnsi="Times New Roman CYR" w:cs="Times New Roman CYR"/>
          <w:sz w:val="26"/>
          <w:szCs w:val="26"/>
          <w:lang w:eastAsia="ru-RU"/>
        </w:rPr>
        <w:t>.</w:t>
      </w:r>
      <w:r>
        <w:rPr>
          <w:rFonts w:ascii="Times New Roman CYR" w:eastAsia="Times New Roman" w:hAnsi="Times New Roman CYR" w:cs="Times New Roman CYR"/>
          <w:sz w:val="26"/>
          <w:szCs w:val="26"/>
          <w:lang w:eastAsia="ru-RU"/>
        </w:rPr>
        <w:t xml:space="preserve"> </w:t>
      </w:r>
      <w:r w:rsidRPr="005535C9">
        <w:rPr>
          <w:rFonts w:ascii="Times New Roman CYR" w:eastAsia="Times New Roman" w:hAnsi="Times New Roman CYR" w:cs="Times New Roman CYR"/>
          <w:sz w:val="26"/>
          <w:szCs w:val="26"/>
          <w:lang w:eastAsia="ru-RU"/>
        </w:rPr>
        <w:t>Формирование архитектурного облика в населенных пунктах на территории муниципального образования с учетом особенностей пространственной организации, исторических традиций и природного ландшафта</w:t>
      </w:r>
      <w:r>
        <w:rPr>
          <w:rFonts w:ascii="Times New Roman CYR" w:eastAsia="Times New Roman" w:hAnsi="Times New Roman CYR" w:cs="Times New Roman CYR"/>
          <w:sz w:val="26"/>
          <w:szCs w:val="26"/>
          <w:lang w:eastAsia="ru-RU"/>
        </w:rPr>
        <w:t>.</w:t>
      </w:r>
    </w:p>
    <w:p w:rsidR="005535C9" w:rsidRPr="005535C9" w:rsidRDefault="005535C9" w:rsidP="005535C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7" w:name="sub_1606"/>
      <w:bookmarkEnd w:id="6"/>
      <w:r w:rsidRPr="005535C9">
        <w:rPr>
          <w:rFonts w:ascii="Times New Roman CYR" w:eastAsia="Times New Roman" w:hAnsi="Times New Roman CYR" w:cs="Times New Roman CYR"/>
          <w:sz w:val="26"/>
          <w:szCs w:val="26"/>
          <w:lang w:eastAsia="ru-RU"/>
        </w:rPr>
        <w:t>1.</w:t>
      </w:r>
      <w:r w:rsidR="001E767A">
        <w:rPr>
          <w:rFonts w:ascii="Times New Roman CYR" w:eastAsia="Times New Roman" w:hAnsi="Times New Roman CYR" w:cs="Times New Roman CYR"/>
          <w:sz w:val="26"/>
          <w:szCs w:val="26"/>
          <w:lang w:eastAsia="ru-RU"/>
        </w:rPr>
        <w:t>4</w:t>
      </w:r>
      <w:r w:rsidRPr="005535C9">
        <w:rPr>
          <w:rFonts w:ascii="Times New Roman CYR" w:eastAsia="Times New Roman" w:hAnsi="Times New Roman CYR" w:cs="Times New Roman CYR"/>
          <w:sz w:val="26"/>
          <w:szCs w:val="26"/>
          <w:lang w:eastAsia="ru-RU"/>
        </w:rPr>
        <w:t>.</w:t>
      </w:r>
      <w:r>
        <w:rPr>
          <w:rFonts w:ascii="Times New Roman CYR" w:eastAsia="Times New Roman" w:hAnsi="Times New Roman CYR" w:cs="Times New Roman CYR"/>
          <w:sz w:val="26"/>
          <w:szCs w:val="26"/>
          <w:lang w:eastAsia="ru-RU"/>
        </w:rPr>
        <w:t>6</w:t>
      </w:r>
      <w:r w:rsidRPr="005535C9">
        <w:rPr>
          <w:rFonts w:ascii="Times New Roman CYR" w:eastAsia="Times New Roman" w:hAnsi="Times New Roman CYR" w:cs="Times New Roman CYR"/>
          <w:sz w:val="26"/>
          <w:szCs w:val="26"/>
          <w:lang w:eastAsia="ru-RU"/>
        </w:rPr>
        <w:t>.</w:t>
      </w:r>
      <w:r>
        <w:rPr>
          <w:rFonts w:ascii="Times New Roman CYR" w:eastAsia="Times New Roman" w:hAnsi="Times New Roman CYR" w:cs="Times New Roman CYR"/>
          <w:sz w:val="26"/>
          <w:szCs w:val="26"/>
          <w:lang w:eastAsia="ru-RU"/>
        </w:rPr>
        <w:t xml:space="preserve"> </w:t>
      </w:r>
      <w:r w:rsidRPr="005535C9">
        <w:rPr>
          <w:rFonts w:ascii="Times New Roman CYR" w:eastAsia="Times New Roman" w:hAnsi="Times New Roman CYR" w:cs="Times New Roman CYR"/>
          <w:sz w:val="26"/>
          <w:szCs w:val="26"/>
          <w:lang w:eastAsia="ru-RU"/>
        </w:rPr>
        <w:t>Установление требований к благоустройству и элементам благоустройства территории муниципального образования, установление перечня мероприятий по благоустройству территории муниципального образования, порядка и периодичности их проведения</w:t>
      </w:r>
      <w:r>
        <w:rPr>
          <w:rFonts w:ascii="Times New Roman CYR" w:eastAsia="Times New Roman" w:hAnsi="Times New Roman CYR" w:cs="Times New Roman CYR"/>
          <w:sz w:val="26"/>
          <w:szCs w:val="26"/>
          <w:lang w:eastAsia="ru-RU"/>
        </w:rPr>
        <w:t>.</w:t>
      </w:r>
    </w:p>
    <w:p w:rsidR="005535C9" w:rsidRPr="005535C9" w:rsidRDefault="005535C9" w:rsidP="005535C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8" w:name="sub_1607"/>
      <w:bookmarkEnd w:id="7"/>
      <w:r w:rsidRPr="005535C9">
        <w:rPr>
          <w:rFonts w:ascii="Times New Roman CYR" w:eastAsia="Times New Roman" w:hAnsi="Times New Roman CYR" w:cs="Times New Roman CYR"/>
          <w:sz w:val="26"/>
          <w:szCs w:val="26"/>
          <w:lang w:eastAsia="ru-RU"/>
        </w:rPr>
        <w:t>1.</w:t>
      </w:r>
      <w:r w:rsidR="001E767A">
        <w:rPr>
          <w:rFonts w:ascii="Times New Roman CYR" w:eastAsia="Times New Roman" w:hAnsi="Times New Roman CYR" w:cs="Times New Roman CYR"/>
          <w:sz w:val="26"/>
          <w:szCs w:val="26"/>
          <w:lang w:eastAsia="ru-RU"/>
        </w:rPr>
        <w:t>4</w:t>
      </w:r>
      <w:r w:rsidRPr="005535C9">
        <w:rPr>
          <w:rFonts w:ascii="Times New Roman CYR" w:eastAsia="Times New Roman" w:hAnsi="Times New Roman CYR" w:cs="Times New Roman CYR"/>
          <w:sz w:val="26"/>
          <w:szCs w:val="26"/>
          <w:lang w:eastAsia="ru-RU"/>
        </w:rPr>
        <w:t>.</w:t>
      </w:r>
      <w:r>
        <w:rPr>
          <w:rFonts w:ascii="Times New Roman CYR" w:eastAsia="Times New Roman" w:hAnsi="Times New Roman CYR" w:cs="Times New Roman CYR"/>
          <w:sz w:val="26"/>
          <w:szCs w:val="26"/>
          <w:lang w:eastAsia="ru-RU"/>
        </w:rPr>
        <w:t>7</w:t>
      </w:r>
      <w:r w:rsidRPr="005535C9">
        <w:rPr>
          <w:rFonts w:ascii="Times New Roman CYR" w:eastAsia="Times New Roman" w:hAnsi="Times New Roman CYR" w:cs="Times New Roman CYR"/>
          <w:sz w:val="26"/>
          <w:szCs w:val="26"/>
          <w:lang w:eastAsia="ru-RU"/>
        </w:rPr>
        <w:t>.</w:t>
      </w:r>
      <w:r>
        <w:rPr>
          <w:rFonts w:ascii="Times New Roman CYR" w:eastAsia="Times New Roman" w:hAnsi="Times New Roman CYR" w:cs="Times New Roman CYR"/>
          <w:sz w:val="26"/>
          <w:szCs w:val="26"/>
          <w:lang w:eastAsia="ru-RU"/>
        </w:rPr>
        <w:t xml:space="preserve"> </w:t>
      </w:r>
      <w:r w:rsidRPr="005535C9">
        <w:rPr>
          <w:rFonts w:ascii="Times New Roman CYR" w:eastAsia="Times New Roman" w:hAnsi="Times New Roman CYR" w:cs="Times New Roman CYR"/>
          <w:sz w:val="26"/>
          <w:szCs w:val="26"/>
          <w:lang w:eastAsia="ru-RU"/>
        </w:rPr>
        <w:t xml:space="preserve">Обеспечение доступности территорий муниципального образования,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 МГН), получении ими услуг, необходимой информации или </w:t>
      </w:r>
      <w:r w:rsidRPr="005535C9">
        <w:rPr>
          <w:rFonts w:ascii="Times New Roman CYR" w:eastAsia="Times New Roman" w:hAnsi="Times New Roman CYR" w:cs="Times New Roman CYR"/>
          <w:sz w:val="26"/>
          <w:szCs w:val="26"/>
          <w:lang w:eastAsia="ru-RU"/>
        </w:rPr>
        <w:lastRenderedPageBreak/>
        <w:t>при ориентировании в пространстве</w:t>
      </w:r>
      <w:r>
        <w:rPr>
          <w:rFonts w:ascii="Times New Roman CYR" w:eastAsia="Times New Roman" w:hAnsi="Times New Roman CYR" w:cs="Times New Roman CYR"/>
          <w:sz w:val="26"/>
          <w:szCs w:val="26"/>
          <w:lang w:eastAsia="ru-RU"/>
        </w:rPr>
        <w:t>.</w:t>
      </w:r>
    </w:p>
    <w:p w:rsidR="005535C9" w:rsidRPr="005535C9" w:rsidRDefault="005535C9" w:rsidP="005535C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9" w:name="sub_1608"/>
      <w:bookmarkEnd w:id="8"/>
      <w:r w:rsidRPr="005535C9">
        <w:rPr>
          <w:rFonts w:ascii="Times New Roman CYR" w:eastAsia="Times New Roman" w:hAnsi="Times New Roman CYR" w:cs="Times New Roman CYR"/>
          <w:sz w:val="26"/>
          <w:szCs w:val="26"/>
          <w:lang w:eastAsia="ru-RU"/>
        </w:rPr>
        <w:t>1.</w:t>
      </w:r>
      <w:r w:rsidR="001E767A">
        <w:rPr>
          <w:rFonts w:ascii="Times New Roman CYR" w:eastAsia="Times New Roman" w:hAnsi="Times New Roman CYR" w:cs="Times New Roman CYR"/>
          <w:sz w:val="26"/>
          <w:szCs w:val="26"/>
          <w:lang w:eastAsia="ru-RU"/>
        </w:rPr>
        <w:t>4</w:t>
      </w:r>
      <w:r w:rsidRPr="005535C9">
        <w:rPr>
          <w:rFonts w:ascii="Times New Roman CYR" w:eastAsia="Times New Roman" w:hAnsi="Times New Roman CYR" w:cs="Times New Roman CYR"/>
          <w:sz w:val="26"/>
          <w:szCs w:val="26"/>
          <w:lang w:eastAsia="ru-RU"/>
        </w:rPr>
        <w:t>.</w:t>
      </w:r>
      <w:r>
        <w:rPr>
          <w:rFonts w:ascii="Times New Roman CYR" w:eastAsia="Times New Roman" w:hAnsi="Times New Roman CYR" w:cs="Times New Roman CYR"/>
          <w:sz w:val="26"/>
          <w:szCs w:val="26"/>
          <w:lang w:eastAsia="ru-RU"/>
        </w:rPr>
        <w:t>8</w:t>
      </w:r>
      <w:r w:rsidRPr="005535C9">
        <w:rPr>
          <w:rFonts w:ascii="Times New Roman CYR" w:eastAsia="Times New Roman" w:hAnsi="Times New Roman CYR" w:cs="Times New Roman CYR"/>
          <w:sz w:val="26"/>
          <w:szCs w:val="26"/>
          <w:lang w:eastAsia="ru-RU"/>
        </w:rPr>
        <w:t>.</w:t>
      </w:r>
      <w:r>
        <w:rPr>
          <w:rFonts w:ascii="Times New Roman CYR" w:eastAsia="Times New Roman" w:hAnsi="Times New Roman CYR" w:cs="Times New Roman CYR"/>
          <w:sz w:val="26"/>
          <w:szCs w:val="26"/>
          <w:lang w:eastAsia="ru-RU"/>
        </w:rPr>
        <w:t xml:space="preserve"> </w:t>
      </w:r>
      <w:r w:rsidRPr="005535C9">
        <w:rPr>
          <w:rFonts w:ascii="Times New Roman CYR" w:eastAsia="Times New Roman" w:hAnsi="Times New Roman CYR" w:cs="Times New Roman CYR"/>
          <w:sz w:val="26"/>
          <w:szCs w:val="26"/>
          <w:lang w:eastAsia="ru-RU"/>
        </w:rPr>
        <w:t>Создание условий для ведения здорового образа жизни граждан, включая активный досуг и отдых, физическое развитие</w:t>
      </w:r>
      <w:bookmarkEnd w:id="9"/>
      <w:r>
        <w:rPr>
          <w:rFonts w:ascii="Times New Roman CYR" w:eastAsia="Times New Roman" w:hAnsi="Times New Roman CYR" w:cs="Times New Roman CYR"/>
          <w:sz w:val="26"/>
          <w:szCs w:val="26"/>
          <w:lang w:eastAsia="ru-RU"/>
        </w:rPr>
        <w:t>.</w:t>
      </w:r>
    </w:p>
    <w:p w:rsidR="0097637C" w:rsidRPr="00292686" w:rsidRDefault="0097637C" w:rsidP="004404B6">
      <w:pPr>
        <w:spacing w:after="0" w:line="240" w:lineRule="auto"/>
        <w:rPr>
          <w:rFonts w:ascii="Times New Roman" w:eastAsia="Calibri" w:hAnsi="Times New Roman" w:cs="Times New Roman"/>
          <w:sz w:val="26"/>
          <w:szCs w:val="26"/>
        </w:rPr>
      </w:pPr>
    </w:p>
    <w:p w:rsidR="009E78F3" w:rsidRPr="00292686" w:rsidRDefault="009E78F3" w:rsidP="0001435D">
      <w:pPr>
        <w:widowControl w:val="0"/>
        <w:autoSpaceDE w:val="0"/>
        <w:autoSpaceDN w:val="0"/>
        <w:adjustRightInd w:val="0"/>
        <w:spacing w:after="0" w:line="240" w:lineRule="auto"/>
        <w:jc w:val="center"/>
        <w:outlineLvl w:val="0"/>
        <w:rPr>
          <w:rFonts w:ascii="Times New Roman CYR" w:eastAsia="Times New Roman" w:hAnsi="Times New Roman CYR" w:cs="Times New Roman CYR"/>
          <w:bCs/>
          <w:color w:val="26282F"/>
          <w:sz w:val="26"/>
          <w:szCs w:val="26"/>
          <w:lang w:eastAsia="ru-RU"/>
        </w:rPr>
      </w:pPr>
      <w:bookmarkStart w:id="10" w:name="sub_1002"/>
      <w:r w:rsidRPr="00292686">
        <w:rPr>
          <w:rFonts w:ascii="Times New Roman CYR" w:eastAsia="Times New Roman" w:hAnsi="Times New Roman CYR" w:cs="Times New Roman CYR"/>
          <w:bCs/>
          <w:color w:val="26282F"/>
          <w:sz w:val="26"/>
          <w:szCs w:val="26"/>
          <w:lang w:eastAsia="ru-RU"/>
        </w:rPr>
        <w:t xml:space="preserve">ГЛАВА 2. </w:t>
      </w:r>
      <w:bookmarkEnd w:id="10"/>
      <w:r w:rsidR="0001435D" w:rsidRPr="00292686">
        <w:rPr>
          <w:rFonts w:ascii="Times New Roman CYR" w:eastAsia="Times New Roman" w:hAnsi="Times New Roman CYR" w:cs="Times New Roman CYR"/>
          <w:bCs/>
          <w:color w:val="26282F"/>
          <w:sz w:val="26"/>
          <w:szCs w:val="26"/>
          <w:lang w:eastAsia="ru-RU"/>
        </w:rPr>
        <w:t>ОБЩИЕ ПРИНЦЫПЫ И ПОДХОДЫ</w:t>
      </w:r>
    </w:p>
    <w:p w:rsidR="0001435D" w:rsidRPr="00292686" w:rsidRDefault="0001435D" w:rsidP="0001435D">
      <w:pPr>
        <w:widowControl w:val="0"/>
        <w:autoSpaceDE w:val="0"/>
        <w:autoSpaceDN w:val="0"/>
        <w:adjustRightInd w:val="0"/>
        <w:spacing w:after="0" w:line="240" w:lineRule="auto"/>
        <w:jc w:val="center"/>
        <w:outlineLvl w:val="0"/>
        <w:rPr>
          <w:rFonts w:ascii="Times New Roman CYR" w:eastAsia="Times New Roman" w:hAnsi="Times New Roman CYR" w:cs="Times New Roman CYR"/>
          <w:bCs/>
          <w:color w:val="26282F"/>
          <w:sz w:val="26"/>
          <w:szCs w:val="26"/>
          <w:lang w:eastAsia="ru-RU"/>
        </w:rPr>
      </w:pPr>
    </w:p>
    <w:p w:rsidR="0001435D" w:rsidRPr="00292686" w:rsidRDefault="0001435D" w:rsidP="0001435D">
      <w:pPr>
        <w:widowControl w:val="0"/>
        <w:autoSpaceDE w:val="0"/>
        <w:autoSpaceDN w:val="0"/>
        <w:adjustRightInd w:val="0"/>
        <w:spacing w:after="0" w:line="240" w:lineRule="auto"/>
        <w:jc w:val="center"/>
        <w:outlineLvl w:val="0"/>
        <w:rPr>
          <w:rFonts w:ascii="Times New Roman CYR" w:eastAsia="Times New Roman" w:hAnsi="Times New Roman CYR" w:cs="Times New Roman CYR"/>
          <w:sz w:val="26"/>
          <w:szCs w:val="26"/>
          <w:lang w:eastAsia="ru-RU"/>
        </w:rPr>
      </w:pPr>
      <w:r w:rsidRPr="00292686">
        <w:rPr>
          <w:rFonts w:ascii="Times New Roman CYR" w:eastAsia="Times New Roman" w:hAnsi="Times New Roman CYR" w:cs="Times New Roman CYR"/>
          <w:sz w:val="26"/>
          <w:szCs w:val="26"/>
          <w:lang w:eastAsia="ru-RU"/>
        </w:rPr>
        <w:t>2.1. Участники деятельности по благоустройству территории поселения.</w:t>
      </w:r>
    </w:p>
    <w:p w:rsidR="0001435D" w:rsidRPr="00292686" w:rsidRDefault="0001435D" w:rsidP="0001435D">
      <w:pPr>
        <w:widowControl w:val="0"/>
        <w:autoSpaceDE w:val="0"/>
        <w:autoSpaceDN w:val="0"/>
        <w:adjustRightInd w:val="0"/>
        <w:spacing w:after="0" w:line="240" w:lineRule="auto"/>
        <w:jc w:val="center"/>
        <w:outlineLvl w:val="0"/>
        <w:rPr>
          <w:rFonts w:ascii="Times New Roman CYR" w:eastAsia="Times New Roman" w:hAnsi="Times New Roman CYR" w:cs="Times New Roman CYR"/>
          <w:bCs/>
          <w:color w:val="26282F"/>
          <w:sz w:val="26"/>
          <w:szCs w:val="26"/>
          <w:lang w:eastAsia="ru-RU"/>
        </w:rPr>
      </w:pPr>
    </w:p>
    <w:p w:rsidR="0001435D" w:rsidRPr="00292686" w:rsidRDefault="0001435D" w:rsidP="0001435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292686">
        <w:rPr>
          <w:rFonts w:ascii="Times New Roman CYR" w:eastAsia="Times New Roman" w:hAnsi="Times New Roman CYR" w:cs="Times New Roman CYR"/>
          <w:sz w:val="26"/>
          <w:szCs w:val="26"/>
          <w:lang w:eastAsia="ru-RU"/>
        </w:rPr>
        <w:t xml:space="preserve"> К потенциальным участникам деятельности по благоустройству территории поселения относятся следующие группы лиц:</w:t>
      </w:r>
    </w:p>
    <w:p w:rsidR="0001435D" w:rsidRPr="00292686" w:rsidRDefault="0001435D" w:rsidP="0001435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11" w:name="sub_2401"/>
      <w:r w:rsidRPr="00292686">
        <w:rPr>
          <w:rFonts w:ascii="Times New Roman CYR" w:eastAsia="Times New Roman" w:hAnsi="Times New Roman CYR" w:cs="Times New Roman CYR"/>
          <w:sz w:val="26"/>
          <w:szCs w:val="26"/>
          <w:lang w:eastAsia="ru-RU"/>
        </w:rPr>
        <w:t>- жители поселения (граждане, их объединения - группы граждан, объединенные общим признаком или общей деятельностью, добровольцев (волонтеров)) с целью определения перечня территорий, подлежащих благоустройству, участия (финансового и (или) трудового) в реализации мероприятий по благоустройству дворовых территорий, участия в содержании и эксплуатации общественных и дворовых территорий муниципального образования, формирования активного и сплоченного сообщества местных жителей, заинтересованного в развитии городской среды;</w:t>
      </w:r>
    </w:p>
    <w:p w:rsidR="0001435D" w:rsidRPr="00292686" w:rsidRDefault="0001435D" w:rsidP="0001435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12" w:name="sub_2402"/>
      <w:bookmarkEnd w:id="11"/>
      <w:r w:rsidRPr="00292686">
        <w:rPr>
          <w:rFonts w:ascii="Times New Roman CYR" w:eastAsia="Times New Roman" w:hAnsi="Times New Roman CYR" w:cs="Times New Roman CYR"/>
          <w:sz w:val="26"/>
          <w:szCs w:val="26"/>
          <w:lang w:eastAsia="ru-RU"/>
        </w:rPr>
        <w:t>- представители органов местного самоуправления, которые формируют техническое задание на разработку проекта благоустройства, выбирают подрядчиков и обеспечивают в пределах своих полномочий финансирование работ по реализации проектов благоустройства;</w:t>
      </w:r>
    </w:p>
    <w:p w:rsidR="0001435D" w:rsidRPr="00292686" w:rsidRDefault="0001435D" w:rsidP="0001435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13" w:name="sub_2403"/>
      <w:bookmarkEnd w:id="12"/>
      <w:r w:rsidRPr="00292686">
        <w:rPr>
          <w:rFonts w:ascii="Times New Roman CYR" w:eastAsia="Times New Roman" w:hAnsi="Times New Roman CYR" w:cs="Times New Roman CYR"/>
          <w:sz w:val="26"/>
          <w:szCs w:val="26"/>
          <w:lang w:eastAsia="ru-RU"/>
        </w:rPr>
        <w:t>- хозяйствующие субъекты, осуществляющих деятельность на территории соответствующего муниципального образования, с целью формирования запроса на благоустройство, участия в финансировании мероприятий по благоустройству, удовлетворения потребностей жителей муниципального образования, формирования позитивного имиджа муниципального образования и его туристской и инвестиционной привлекательности;</w:t>
      </w:r>
    </w:p>
    <w:p w:rsidR="0001435D" w:rsidRPr="00292686" w:rsidRDefault="0001435D" w:rsidP="0001435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14" w:name="sub_2404"/>
      <w:bookmarkEnd w:id="13"/>
      <w:r w:rsidRPr="00292686">
        <w:rPr>
          <w:rFonts w:ascii="Times New Roman CYR" w:eastAsia="Times New Roman" w:hAnsi="Times New Roman CYR" w:cs="Times New Roman CYR"/>
          <w:sz w:val="26"/>
          <w:szCs w:val="26"/>
          <w:lang w:eastAsia="ru-RU"/>
        </w:rPr>
        <w:t xml:space="preserve">-  представителей профессионального сообщества, в том числе экспертов в сфере градостроительства, архитектуры, </w:t>
      </w:r>
      <w:proofErr w:type="spellStart"/>
      <w:r w:rsidRPr="00292686">
        <w:rPr>
          <w:rFonts w:ascii="Times New Roman CYR" w:eastAsia="Times New Roman" w:hAnsi="Times New Roman CYR" w:cs="Times New Roman CYR"/>
          <w:sz w:val="26"/>
          <w:szCs w:val="26"/>
          <w:lang w:eastAsia="ru-RU"/>
        </w:rPr>
        <w:t>урбанистики</w:t>
      </w:r>
      <w:proofErr w:type="spellEnd"/>
      <w:r w:rsidRPr="00292686">
        <w:rPr>
          <w:rFonts w:ascii="Times New Roman CYR" w:eastAsia="Times New Roman" w:hAnsi="Times New Roman CYR" w:cs="Times New Roman CYR"/>
          <w:sz w:val="26"/>
          <w:szCs w:val="26"/>
          <w:lang w:eastAsia="ru-RU"/>
        </w:rPr>
        <w:t>, экономики города, истории, культуры, археологии, инженерных изысканий, экологии, ландшафтной архитектуры, специалистов по благоустройству и озеленению, дизайнеров, разрабатывающих проекты благоустройства территории на стадиях концепции, проектной и рабочей документации, с целью повышения эффективности проектных решений;</w:t>
      </w:r>
    </w:p>
    <w:p w:rsidR="0001435D" w:rsidRPr="00292686" w:rsidRDefault="0001435D" w:rsidP="0001435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15" w:name="sub_2405"/>
      <w:bookmarkEnd w:id="14"/>
      <w:r w:rsidRPr="00292686">
        <w:rPr>
          <w:rFonts w:ascii="Times New Roman CYR" w:eastAsia="Times New Roman" w:hAnsi="Times New Roman CYR" w:cs="Times New Roman CYR"/>
          <w:sz w:val="26"/>
          <w:szCs w:val="26"/>
          <w:lang w:eastAsia="ru-RU"/>
        </w:rPr>
        <w:t>- исполнители работ по разработке и реализации проектов благоустройства, специалисты по благоустройству и озеленению, в том числе возведению МАФ;</w:t>
      </w:r>
    </w:p>
    <w:p w:rsidR="0001435D" w:rsidRPr="00292686" w:rsidRDefault="0001435D" w:rsidP="0001435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16" w:name="sub_1407"/>
      <w:bookmarkEnd w:id="15"/>
      <w:r w:rsidRPr="00292686">
        <w:rPr>
          <w:rFonts w:ascii="Times New Roman CYR" w:eastAsia="Times New Roman" w:hAnsi="Times New Roman CYR" w:cs="Times New Roman CYR"/>
          <w:sz w:val="26"/>
          <w:szCs w:val="26"/>
          <w:lang w:eastAsia="ru-RU"/>
        </w:rPr>
        <w:t>- иные лица.</w:t>
      </w:r>
      <w:bookmarkEnd w:id="16"/>
    </w:p>
    <w:p w:rsidR="00A70F12" w:rsidRPr="00292686" w:rsidRDefault="00A70F12" w:rsidP="0001435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p>
    <w:p w:rsidR="00A70F12" w:rsidRPr="00292686" w:rsidRDefault="00A70F12" w:rsidP="00A70F12">
      <w:pPr>
        <w:widowControl w:val="0"/>
        <w:autoSpaceDE w:val="0"/>
        <w:autoSpaceDN w:val="0"/>
        <w:adjustRightInd w:val="0"/>
        <w:spacing w:after="0" w:line="240" w:lineRule="auto"/>
        <w:ind w:firstLine="720"/>
        <w:jc w:val="center"/>
        <w:rPr>
          <w:rFonts w:ascii="Times New Roman CYR" w:eastAsia="Times New Roman" w:hAnsi="Times New Roman CYR" w:cs="Times New Roman CYR"/>
          <w:sz w:val="26"/>
          <w:szCs w:val="26"/>
          <w:lang w:eastAsia="ru-RU"/>
        </w:rPr>
      </w:pPr>
      <w:r w:rsidRPr="00292686">
        <w:rPr>
          <w:rFonts w:ascii="Times New Roman CYR" w:eastAsia="Times New Roman" w:hAnsi="Times New Roman CYR" w:cs="Times New Roman CYR"/>
          <w:sz w:val="26"/>
          <w:szCs w:val="26"/>
          <w:lang w:eastAsia="ru-RU"/>
        </w:rPr>
        <w:t>2.2. Комфортная городская среда.</w:t>
      </w:r>
    </w:p>
    <w:p w:rsidR="00A70F12" w:rsidRPr="00292686" w:rsidRDefault="00A70F12" w:rsidP="00A70F12">
      <w:pPr>
        <w:widowControl w:val="0"/>
        <w:autoSpaceDE w:val="0"/>
        <w:autoSpaceDN w:val="0"/>
        <w:adjustRightInd w:val="0"/>
        <w:spacing w:after="0" w:line="240" w:lineRule="auto"/>
        <w:ind w:firstLine="720"/>
        <w:jc w:val="center"/>
        <w:rPr>
          <w:rFonts w:ascii="Times New Roman CYR" w:eastAsia="Times New Roman" w:hAnsi="Times New Roman CYR" w:cs="Times New Roman CYR"/>
          <w:sz w:val="26"/>
          <w:szCs w:val="26"/>
          <w:lang w:eastAsia="ru-RU"/>
        </w:rPr>
      </w:pPr>
      <w:r w:rsidRPr="00292686">
        <w:rPr>
          <w:rFonts w:ascii="Times New Roman CYR" w:eastAsia="Times New Roman" w:hAnsi="Times New Roman CYR" w:cs="Times New Roman CYR"/>
          <w:sz w:val="26"/>
          <w:szCs w:val="26"/>
          <w:lang w:eastAsia="ru-RU"/>
        </w:rPr>
        <w:t xml:space="preserve"> </w:t>
      </w:r>
    </w:p>
    <w:p w:rsidR="0001435D" w:rsidRPr="00292686" w:rsidRDefault="0001435D" w:rsidP="0001435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292686">
        <w:rPr>
          <w:rFonts w:ascii="Times New Roman CYR" w:eastAsia="Times New Roman" w:hAnsi="Times New Roman CYR" w:cs="Times New Roman CYR"/>
          <w:sz w:val="26"/>
          <w:szCs w:val="26"/>
          <w:lang w:eastAsia="ru-RU"/>
        </w:rPr>
        <w:t>2.2.</w:t>
      </w:r>
      <w:r w:rsidR="00A70F12" w:rsidRPr="00292686">
        <w:rPr>
          <w:rFonts w:ascii="Times New Roman CYR" w:eastAsia="Times New Roman" w:hAnsi="Times New Roman CYR" w:cs="Times New Roman CYR"/>
          <w:sz w:val="26"/>
          <w:szCs w:val="26"/>
          <w:lang w:eastAsia="ru-RU"/>
        </w:rPr>
        <w:t>1.</w:t>
      </w:r>
      <w:r w:rsidRPr="00292686">
        <w:rPr>
          <w:sz w:val="26"/>
          <w:szCs w:val="26"/>
        </w:rPr>
        <w:t xml:space="preserve"> </w:t>
      </w:r>
      <w:r w:rsidRPr="00292686">
        <w:rPr>
          <w:rFonts w:ascii="Times New Roman CYR" w:eastAsia="Times New Roman" w:hAnsi="Times New Roman CYR" w:cs="Times New Roman CYR"/>
          <w:sz w:val="26"/>
          <w:szCs w:val="26"/>
          <w:lang w:eastAsia="ru-RU"/>
        </w:rPr>
        <w:t xml:space="preserve">С целью формирования комфортной городской среды органы местного самоуправления осуществляют планирование развития территории поселения, подготовку проектов благоустройства территорий, выбор территорий, подлежащих благоустройству, обсуждение деятельности по благоустройству, планирование и реализацию мероприятий по благоустройству общественных и дворовых территорий, а также содержание и обеспечение сохранности объектов благоустройства с привлечением жителей поселения, иных участников деятельности по благоустройству территорий и иных потенциальных пользователей общественных и дворовых </w:t>
      </w:r>
      <w:r w:rsidRPr="00292686">
        <w:rPr>
          <w:rFonts w:ascii="Times New Roman CYR" w:eastAsia="Times New Roman" w:hAnsi="Times New Roman CYR" w:cs="Times New Roman CYR"/>
          <w:sz w:val="26"/>
          <w:szCs w:val="26"/>
          <w:lang w:eastAsia="ru-RU"/>
        </w:rPr>
        <w:lastRenderedPageBreak/>
        <w:t>территорий поселения.</w:t>
      </w:r>
    </w:p>
    <w:p w:rsidR="0001435D" w:rsidRPr="00292686" w:rsidRDefault="0001435D" w:rsidP="0001435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292686">
        <w:rPr>
          <w:rFonts w:ascii="Times New Roman CYR" w:eastAsia="Times New Roman" w:hAnsi="Times New Roman CYR" w:cs="Times New Roman CYR"/>
          <w:sz w:val="26"/>
          <w:szCs w:val="26"/>
          <w:lang w:eastAsia="ru-RU"/>
        </w:rPr>
        <w:t>2.</w:t>
      </w:r>
      <w:r w:rsidR="00A70F12" w:rsidRPr="00292686">
        <w:rPr>
          <w:rFonts w:ascii="Times New Roman CYR" w:eastAsia="Times New Roman" w:hAnsi="Times New Roman CYR" w:cs="Times New Roman CYR"/>
          <w:sz w:val="26"/>
          <w:szCs w:val="26"/>
          <w:lang w:eastAsia="ru-RU"/>
        </w:rPr>
        <w:t>2.2.</w:t>
      </w:r>
      <w:r w:rsidRPr="00292686">
        <w:rPr>
          <w:rFonts w:ascii="Times New Roman CYR" w:eastAsia="Times New Roman" w:hAnsi="Times New Roman CYR" w:cs="Times New Roman CYR"/>
          <w:sz w:val="26"/>
          <w:szCs w:val="26"/>
          <w:lang w:eastAsia="ru-RU"/>
        </w:rPr>
        <w:t xml:space="preserve"> Проект благоустройства территории на стадии разработки концепции для каждой территории </w:t>
      </w:r>
      <w:r w:rsidR="004476E9" w:rsidRPr="00292686">
        <w:rPr>
          <w:rFonts w:ascii="Times New Roman CYR" w:eastAsia="Times New Roman" w:hAnsi="Times New Roman CYR" w:cs="Times New Roman CYR"/>
          <w:sz w:val="26"/>
          <w:szCs w:val="26"/>
          <w:lang w:eastAsia="ru-RU"/>
        </w:rPr>
        <w:t>поселения</w:t>
      </w:r>
      <w:r w:rsidRPr="00292686">
        <w:rPr>
          <w:rFonts w:ascii="Times New Roman CYR" w:eastAsia="Times New Roman" w:hAnsi="Times New Roman CYR" w:cs="Times New Roman CYR"/>
          <w:sz w:val="26"/>
          <w:szCs w:val="26"/>
          <w:lang w:eastAsia="ru-RU"/>
        </w:rPr>
        <w:t xml:space="preserve"> создавать с учетом потребностей и запросов жителей </w:t>
      </w:r>
      <w:r w:rsidR="004476E9" w:rsidRPr="00292686">
        <w:rPr>
          <w:rFonts w:ascii="Times New Roman CYR" w:eastAsia="Times New Roman" w:hAnsi="Times New Roman CYR" w:cs="Times New Roman CYR"/>
          <w:sz w:val="26"/>
          <w:szCs w:val="26"/>
          <w:lang w:eastAsia="ru-RU"/>
        </w:rPr>
        <w:t>поселения</w:t>
      </w:r>
      <w:r w:rsidRPr="00292686">
        <w:rPr>
          <w:rFonts w:ascii="Times New Roman CYR" w:eastAsia="Times New Roman" w:hAnsi="Times New Roman CYR" w:cs="Times New Roman CYR"/>
          <w:sz w:val="26"/>
          <w:szCs w:val="26"/>
          <w:lang w:eastAsia="ru-RU"/>
        </w:rPr>
        <w:t xml:space="preserve"> и других участников деятельности по благоустройству и при их непосредственном участии</w:t>
      </w:r>
      <w:r w:rsidR="004476E9" w:rsidRPr="00292686">
        <w:rPr>
          <w:rFonts w:ascii="Times New Roman CYR" w:eastAsia="Times New Roman" w:hAnsi="Times New Roman CYR" w:cs="Times New Roman CYR"/>
          <w:sz w:val="26"/>
          <w:szCs w:val="26"/>
          <w:lang w:eastAsia="ru-RU"/>
        </w:rPr>
        <w:t xml:space="preserve">. </w:t>
      </w:r>
      <w:r w:rsidRPr="00292686">
        <w:rPr>
          <w:rFonts w:ascii="Times New Roman CYR" w:eastAsia="Times New Roman" w:hAnsi="Times New Roman CYR" w:cs="Times New Roman CYR"/>
          <w:sz w:val="26"/>
          <w:szCs w:val="26"/>
          <w:lang w:eastAsia="ru-RU"/>
        </w:rPr>
        <w:t>При этом обеспечивать синхронизацию мероприятий, реализуемых в рамках государственных программ (подпрограмм) субъектов Российской Федерации и муниципальных программ формирования современной городской среды, с мероприятиями иных национальных и федеральных проектов и программ.</w:t>
      </w:r>
    </w:p>
    <w:p w:rsidR="0001435D" w:rsidRPr="00292686" w:rsidRDefault="0001435D" w:rsidP="0001435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292686">
        <w:rPr>
          <w:rFonts w:ascii="Times New Roman CYR" w:eastAsia="Times New Roman" w:hAnsi="Times New Roman CYR" w:cs="Times New Roman CYR"/>
          <w:sz w:val="26"/>
          <w:szCs w:val="26"/>
          <w:lang w:eastAsia="ru-RU"/>
        </w:rPr>
        <w:t>2.</w:t>
      </w:r>
      <w:r w:rsidR="00D81893" w:rsidRPr="00292686">
        <w:rPr>
          <w:rFonts w:ascii="Times New Roman CYR" w:eastAsia="Times New Roman" w:hAnsi="Times New Roman CYR" w:cs="Times New Roman CYR"/>
          <w:sz w:val="26"/>
          <w:szCs w:val="26"/>
          <w:lang w:eastAsia="ru-RU"/>
        </w:rPr>
        <w:t>2.3.</w:t>
      </w:r>
      <w:r w:rsidRPr="00292686">
        <w:rPr>
          <w:rFonts w:ascii="Times New Roman CYR" w:eastAsia="Times New Roman" w:hAnsi="Times New Roman CYR" w:cs="Times New Roman CYR"/>
          <w:sz w:val="26"/>
          <w:szCs w:val="26"/>
          <w:lang w:eastAsia="ru-RU"/>
        </w:rPr>
        <w:t xml:space="preserve"> В качестве приоритетных территорий для благоустройства рекомендуется выбирать активно посещаемые или имеющие потенциал для роста пешеходных потоков территории населенного пункта с учетом объективной потребности в развитии тех или иных общественных территорий, их социально-экономической значимости и планов развития муниципального образования.</w:t>
      </w:r>
    </w:p>
    <w:p w:rsidR="0001435D" w:rsidRPr="00292686" w:rsidRDefault="0001435D" w:rsidP="0001435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292686">
        <w:rPr>
          <w:rFonts w:ascii="Times New Roman CYR" w:eastAsia="Times New Roman" w:hAnsi="Times New Roman CYR" w:cs="Times New Roman CYR"/>
          <w:sz w:val="26"/>
          <w:szCs w:val="26"/>
          <w:lang w:eastAsia="ru-RU"/>
        </w:rPr>
        <w:t>2.</w:t>
      </w:r>
      <w:r w:rsidR="00D81893" w:rsidRPr="00292686">
        <w:rPr>
          <w:rFonts w:ascii="Times New Roman CYR" w:eastAsia="Times New Roman" w:hAnsi="Times New Roman CYR" w:cs="Times New Roman CYR"/>
          <w:sz w:val="26"/>
          <w:szCs w:val="26"/>
          <w:lang w:eastAsia="ru-RU"/>
        </w:rPr>
        <w:t>2.4.</w:t>
      </w:r>
      <w:r w:rsidRPr="00292686">
        <w:rPr>
          <w:rFonts w:ascii="Times New Roman CYR" w:eastAsia="Times New Roman" w:hAnsi="Times New Roman CYR" w:cs="Times New Roman CYR"/>
          <w:sz w:val="26"/>
          <w:szCs w:val="26"/>
          <w:lang w:eastAsia="ru-RU"/>
        </w:rPr>
        <w:t xml:space="preserve"> Перечень территорий, подлежащих благоустройству, очередность реализации проектов благоустройства, объемы и источники финансирования рекомендуется устанавливать в соответствующей муниципальной программе формирования современной городской среды.</w:t>
      </w:r>
    </w:p>
    <w:p w:rsidR="0001435D" w:rsidRPr="00292686" w:rsidRDefault="0001435D" w:rsidP="0001435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292686">
        <w:rPr>
          <w:rFonts w:ascii="Times New Roman CYR" w:eastAsia="Times New Roman" w:hAnsi="Times New Roman CYR" w:cs="Times New Roman CYR"/>
          <w:sz w:val="26"/>
          <w:szCs w:val="26"/>
          <w:lang w:eastAsia="ru-RU"/>
        </w:rPr>
        <w:t>2.</w:t>
      </w:r>
      <w:r w:rsidR="00D81893" w:rsidRPr="00292686">
        <w:rPr>
          <w:rFonts w:ascii="Times New Roman CYR" w:eastAsia="Times New Roman" w:hAnsi="Times New Roman CYR" w:cs="Times New Roman CYR"/>
          <w:sz w:val="26"/>
          <w:szCs w:val="26"/>
          <w:lang w:eastAsia="ru-RU"/>
        </w:rPr>
        <w:t>2.5.</w:t>
      </w:r>
      <w:r w:rsidRPr="00292686">
        <w:rPr>
          <w:rFonts w:ascii="Times New Roman CYR" w:eastAsia="Times New Roman" w:hAnsi="Times New Roman CYR" w:cs="Times New Roman CYR"/>
          <w:sz w:val="26"/>
          <w:szCs w:val="26"/>
          <w:lang w:eastAsia="ru-RU"/>
        </w:rPr>
        <w:t xml:space="preserve"> В рамках разработки муниципальных программ формирования современной городской среды рекомендуется пров</w:t>
      </w:r>
      <w:r w:rsidR="00D81893" w:rsidRPr="00292686">
        <w:rPr>
          <w:rFonts w:ascii="Times New Roman CYR" w:eastAsia="Times New Roman" w:hAnsi="Times New Roman CYR" w:cs="Times New Roman CYR"/>
          <w:sz w:val="26"/>
          <w:szCs w:val="26"/>
          <w:lang w:eastAsia="ru-RU"/>
        </w:rPr>
        <w:t>одить</w:t>
      </w:r>
      <w:r w:rsidRPr="00292686">
        <w:rPr>
          <w:rFonts w:ascii="Times New Roman CYR" w:eastAsia="Times New Roman" w:hAnsi="Times New Roman CYR" w:cs="Times New Roman CYR"/>
          <w:sz w:val="26"/>
          <w:szCs w:val="26"/>
          <w:lang w:eastAsia="ru-RU"/>
        </w:rPr>
        <w:t xml:space="preserve"> инвентаризацию объектов благоустройства и разработать паспорта объектов благоустройства</w:t>
      </w:r>
      <w:r w:rsidR="00D81893" w:rsidRPr="00292686">
        <w:rPr>
          <w:rFonts w:ascii="Times New Roman CYR" w:eastAsia="Times New Roman" w:hAnsi="Times New Roman CYR" w:cs="Times New Roman CYR"/>
          <w:sz w:val="26"/>
          <w:szCs w:val="26"/>
          <w:lang w:eastAsia="ru-RU"/>
        </w:rPr>
        <w:t>, а так же вносить изменения.</w:t>
      </w:r>
    </w:p>
    <w:p w:rsidR="004476E9" w:rsidRPr="00292686" w:rsidRDefault="004476E9" w:rsidP="00D81893">
      <w:pPr>
        <w:widowControl w:val="0"/>
        <w:shd w:val="clear" w:color="auto" w:fill="FFFFFF" w:themeFill="background1"/>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17" w:name="sub_210"/>
      <w:r w:rsidRPr="00292686">
        <w:rPr>
          <w:rFonts w:ascii="Times New Roman CYR" w:eastAsia="Times New Roman" w:hAnsi="Times New Roman CYR" w:cs="Times New Roman CYR"/>
          <w:sz w:val="26"/>
          <w:szCs w:val="26"/>
          <w:lang w:eastAsia="ru-RU"/>
        </w:rPr>
        <w:t>2.</w:t>
      </w:r>
      <w:r w:rsidR="00D81893" w:rsidRPr="00292686">
        <w:rPr>
          <w:rFonts w:ascii="Times New Roman CYR" w:eastAsia="Times New Roman" w:hAnsi="Times New Roman CYR" w:cs="Times New Roman CYR"/>
          <w:sz w:val="26"/>
          <w:szCs w:val="26"/>
          <w:lang w:eastAsia="ru-RU"/>
        </w:rPr>
        <w:t>2.6.</w:t>
      </w:r>
      <w:r w:rsidRPr="00292686">
        <w:rPr>
          <w:rFonts w:ascii="Times New Roman CYR" w:eastAsia="Times New Roman" w:hAnsi="Times New Roman CYR" w:cs="Times New Roman CYR"/>
          <w:sz w:val="26"/>
          <w:szCs w:val="26"/>
          <w:lang w:eastAsia="ru-RU"/>
        </w:rPr>
        <w:t xml:space="preserve"> В паспорте объекта благоустройства рекомендуется отобразить следующую информацию:</w:t>
      </w:r>
    </w:p>
    <w:bookmarkEnd w:id="17"/>
    <w:p w:rsidR="004476E9" w:rsidRPr="00292686" w:rsidRDefault="004476E9" w:rsidP="00D81893">
      <w:pPr>
        <w:widowControl w:val="0"/>
        <w:shd w:val="clear" w:color="auto" w:fill="FFFFFF" w:themeFill="background1"/>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292686">
        <w:rPr>
          <w:rFonts w:ascii="Times New Roman CYR" w:eastAsia="Times New Roman" w:hAnsi="Times New Roman CYR" w:cs="Times New Roman CYR"/>
          <w:sz w:val="26"/>
          <w:szCs w:val="26"/>
          <w:lang w:eastAsia="ru-RU"/>
        </w:rPr>
        <w:t>- наименование (вид) объекта благоустройства;</w:t>
      </w:r>
    </w:p>
    <w:p w:rsidR="004476E9" w:rsidRPr="00292686" w:rsidRDefault="004476E9" w:rsidP="00D81893">
      <w:pPr>
        <w:widowControl w:val="0"/>
        <w:shd w:val="clear" w:color="auto" w:fill="FFFFFF" w:themeFill="background1"/>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292686">
        <w:rPr>
          <w:rFonts w:ascii="Times New Roman CYR" w:eastAsia="Times New Roman" w:hAnsi="Times New Roman CYR" w:cs="Times New Roman CYR"/>
          <w:sz w:val="26"/>
          <w:szCs w:val="26"/>
          <w:lang w:eastAsia="ru-RU"/>
        </w:rPr>
        <w:t>- адрес объекта благоустройства;</w:t>
      </w:r>
    </w:p>
    <w:p w:rsidR="004476E9" w:rsidRPr="00292686" w:rsidRDefault="004476E9" w:rsidP="00D81893">
      <w:pPr>
        <w:widowControl w:val="0"/>
        <w:shd w:val="clear" w:color="auto" w:fill="FFFFFF" w:themeFill="background1"/>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292686">
        <w:rPr>
          <w:rFonts w:ascii="Times New Roman CYR" w:eastAsia="Times New Roman" w:hAnsi="Times New Roman CYR" w:cs="Times New Roman CYR"/>
          <w:sz w:val="26"/>
          <w:szCs w:val="26"/>
          <w:lang w:eastAsia="ru-RU"/>
        </w:rPr>
        <w:t>- площадь объекта благоустройства, в том числе площадь механизированной и ручной уборки;</w:t>
      </w:r>
    </w:p>
    <w:p w:rsidR="004476E9" w:rsidRPr="00292686" w:rsidRDefault="004476E9" w:rsidP="00D81893">
      <w:pPr>
        <w:widowControl w:val="0"/>
        <w:shd w:val="clear" w:color="auto" w:fill="FFFFFF" w:themeFill="background1"/>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292686">
        <w:rPr>
          <w:rFonts w:ascii="Times New Roman CYR" w:eastAsia="Times New Roman" w:hAnsi="Times New Roman CYR" w:cs="Times New Roman CYR"/>
          <w:sz w:val="26"/>
          <w:szCs w:val="26"/>
          <w:lang w:eastAsia="ru-RU"/>
        </w:rPr>
        <w:t>- ситуационный план</w:t>
      </w:r>
      <w:r w:rsidR="00D81893" w:rsidRPr="00292686">
        <w:rPr>
          <w:rFonts w:ascii="Times New Roman CYR" w:eastAsia="Times New Roman" w:hAnsi="Times New Roman CYR" w:cs="Times New Roman CYR"/>
          <w:sz w:val="26"/>
          <w:szCs w:val="26"/>
          <w:lang w:eastAsia="ru-RU"/>
        </w:rPr>
        <w:t xml:space="preserve"> или схема</w:t>
      </w:r>
      <w:r w:rsidRPr="00292686">
        <w:rPr>
          <w:rFonts w:ascii="Times New Roman CYR" w:eastAsia="Times New Roman" w:hAnsi="Times New Roman CYR" w:cs="Times New Roman CYR"/>
          <w:sz w:val="26"/>
          <w:szCs w:val="26"/>
          <w:lang w:eastAsia="ru-RU"/>
        </w:rPr>
        <w:t>;</w:t>
      </w:r>
    </w:p>
    <w:p w:rsidR="004476E9" w:rsidRPr="00292686" w:rsidRDefault="004476E9" w:rsidP="00D81893">
      <w:pPr>
        <w:widowControl w:val="0"/>
        <w:shd w:val="clear" w:color="auto" w:fill="FFFFFF" w:themeFill="background1"/>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292686">
        <w:rPr>
          <w:rFonts w:ascii="Times New Roman CYR" w:eastAsia="Times New Roman" w:hAnsi="Times New Roman CYR" w:cs="Times New Roman CYR"/>
          <w:sz w:val="26"/>
          <w:szCs w:val="26"/>
          <w:lang w:eastAsia="ru-RU"/>
        </w:rPr>
        <w:t xml:space="preserve">- информация о земельном участке, на котором расположен объект благоустройства (например: категория земель, вид разрешенного использования, </w:t>
      </w:r>
      <w:r w:rsidR="00D81893" w:rsidRPr="00292686">
        <w:rPr>
          <w:rFonts w:ascii="Times New Roman CYR" w:eastAsia="Times New Roman" w:hAnsi="Times New Roman CYR" w:cs="Times New Roman CYR"/>
          <w:sz w:val="26"/>
          <w:szCs w:val="26"/>
          <w:lang w:eastAsia="ru-RU"/>
        </w:rPr>
        <w:t xml:space="preserve">при наличии </w:t>
      </w:r>
      <w:r w:rsidRPr="00292686">
        <w:rPr>
          <w:rFonts w:ascii="Times New Roman CYR" w:eastAsia="Times New Roman" w:hAnsi="Times New Roman CYR" w:cs="Times New Roman CYR"/>
          <w:sz w:val="26"/>
          <w:szCs w:val="26"/>
          <w:lang w:eastAsia="ru-RU"/>
        </w:rPr>
        <w:t>кадастровый номер земельного участка);</w:t>
      </w:r>
    </w:p>
    <w:p w:rsidR="004476E9" w:rsidRPr="00292686" w:rsidRDefault="004476E9" w:rsidP="00D81893">
      <w:pPr>
        <w:widowControl w:val="0"/>
        <w:shd w:val="clear" w:color="auto" w:fill="FFFFFF" w:themeFill="background1"/>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292686">
        <w:rPr>
          <w:rFonts w:ascii="Times New Roman CYR" w:eastAsia="Times New Roman" w:hAnsi="Times New Roman CYR" w:cs="Times New Roman CYR"/>
          <w:sz w:val="26"/>
          <w:szCs w:val="26"/>
          <w:lang w:eastAsia="ru-RU"/>
        </w:rPr>
        <w:t>- информация о наличии зон с особыми условиями использования территории</w:t>
      </w:r>
      <w:r w:rsidR="00D81893" w:rsidRPr="00292686">
        <w:rPr>
          <w:rFonts w:ascii="Times New Roman CYR" w:eastAsia="Times New Roman" w:hAnsi="Times New Roman CYR" w:cs="Times New Roman CYR"/>
          <w:sz w:val="26"/>
          <w:szCs w:val="26"/>
          <w:lang w:eastAsia="ru-RU"/>
        </w:rPr>
        <w:t xml:space="preserve"> (при наличии)</w:t>
      </w:r>
      <w:r w:rsidRPr="00292686">
        <w:rPr>
          <w:rFonts w:ascii="Times New Roman CYR" w:eastAsia="Times New Roman" w:hAnsi="Times New Roman CYR" w:cs="Times New Roman CYR"/>
          <w:sz w:val="26"/>
          <w:szCs w:val="26"/>
          <w:lang w:eastAsia="ru-RU"/>
        </w:rPr>
        <w:t>;</w:t>
      </w:r>
    </w:p>
    <w:p w:rsidR="004476E9" w:rsidRPr="00292686" w:rsidRDefault="004476E9" w:rsidP="00D81893">
      <w:pPr>
        <w:widowControl w:val="0"/>
        <w:shd w:val="clear" w:color="auto" w:fill="FFFFFF" w:themeFill="background1"/>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292686">
        <w:rPr>
          <w:rFonts w:ascii="Times New Roman CYR" w:eastAsia="Times New Roman" w:hAnsi="Times New Roman CYR" w:cs="Times New Roman CYR"/>
          <w:sz w:val="26"/>
          <w:szCs w:val="26"/>
          <w:lang w:eastAsia="ru-RU"/>
        </w:rPr>
        <w:t>- информация о всех элементах благоустройства объекта благоустройства</w:t>
      </w:r>
      <w:r w:rsidR="00D81893" w:rsidRPr="00292686">
        <w:rPr>
          <w:rFonts w:ascii="Times New Roman CYR" w:eastAsia="Times New Roman" w:hAnsi="Times New Roman CYR" w:cs="Times New Roman CYR"/>
          <w:sz w:val="26"/>
          <w:szCs w:val="26"/>
          <w:lang w:eastAsia="ru-RU"/>
        </w:rPr>
        <w:t>;</w:t>
      </w:r>
    </w:p>
    <w:p w:rsidR="004476E9" w:rsidRPr="00292686" w:rsidRDefault="004476E9" w:rsidP="00D81893">
      <w:pPr>
        <w:widowControl w:val="0"/>
        <w:shd w:val="clear" w:color="auto" w:fill="FFFFFF" w:themeFill="background1"/>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292686">
        <w:rPr>
          <w:rFonts w:ascii="Times New Roman CYR" w:eastAsia="Times New Roman" w:hAnsi="Times New Roman CYR" w:cs="Times New Roman CYR"/>
          <w:sz w:val="26"/>
          <w:szCs w:val="26"/>
          <w:lang w:eastAsia="ru-RU"/>
        </w:rPr>
        <w:t>- информация о лице, ответственном за содержание объекта благоустройства;</w:t>
      </w:r>
    </w:p>
    <w:p w:rsidR="004476E9" w:rsidRPr="00292686" w:rsidRDefault="004476E9" w:rsidP="00D81893">
      <w:pPr>
        <w:widowControl w:val="0"/>
        <w:shd w:val="clear" w:color="auto" w:fill="FFFFFF" w:themeFill="background1"/>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292686">
        <w:rPr>
          <w:rFonts w:ascii="Times New Roman CYR" w:eastAsia="Times New Roman" w:hAnsi="Times New Roman CYR" w:cs="Times New Roman CYR"/>
          <w:sz w:val="26"/>
          <w:szCs w:val="26"/>
          <w:lang w:eastAsia="ru-RU"/>
        </w:rPr>
        <w:t>- иная информация, характеризующая объект благоустройства.</w:t>
      </w:r>
    </w:p>
    <w:p w:rsidR="004476E9" w:rsidRPr="00292686" w:rsidRDefault="004476E9" w:rsidP="004476E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18" w:name="sub_211"/>
      <w:r w:rsidRPr="00292686">
        <w:rPr>
          <w:rFonts w:ascii="Times New Roman CYR" w:eastAsia="Times New Roman" w:hAnsi="Times New Roman CYR" w:cs="Times New Roman CYR"/>
          <w:sz w:val="26"/>
          <w:szCs w:val="26"/>
          <w:lang w:eastAsia="ru-RU"/>
        </w:rPr>
        <w:t>2.</w:t>
      </w:r>
      <w:r w:rsidR="00D81893" w:rsidRPr="00292686">
        <w:rPr>
          <w:rFonts w:ascii="Times New Roman CYR" w:eastAsia="Times New Roman" w:hAnsi="Times New Roman CYR" w:cs="Times New Roman CYR"/>
          <w:sz w:val="26"/>
          <w:szCs w:val="26"/>
          <w:lang w:eastAsia="ru-RU"/>
        </w:rPr>
        <w:t>2.7.</w:t>
      </w:r>
      <w:r w:rsidRPr="00292686">
        <w:rPr>
          <w:rFonts w:ascii="Times New Roman CYR" w:eastAsia="Times New Roman" w:hAnsi="Times New Roman CYR" w:cs="Times New Roman CYR"/>
          <w:sz w:val="26"/>
          <w:szCs w:val="26"/>
          <w:lang w:eastAsia="ru-RU"/>
        </w:rPr>
        <w:t xml:space="preserve"> Предлагаемые решения в проекте благоустройства территории на стадии разработки проектной документации рекомендуется готовить по материалам инженерных изысканий,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4476E9" w:rsidRPr="00292686" w:rsidRDefault="004476E9" w:rsidP="004476E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19" w:name="sub_212"/>
      <w:bookmarkEnd w:id="18"/>
      <w:r w:rsidRPr="00292686">
        <w:rPr>
          <w:rFonts w:ascii="Times New Roman CYR" w:eastAsia="Times New Roman" w:hAnsi="Times New Roman CYR" w:cs="Times New Roman CYR"/>
          <w:sz w:val="26"/>
          <w:szCs w:val="26"/>
          <w:lang w:eastAsia="ru-RU"/>
        </w:rPr>
        <w:t>2.</w:t>
      </w:r>
      <w:r w:rsidR="00D81893" w:rsidRPr="00292686">
        <w:rPr>
          <w:rFonts w:ascii="Times New Roman CYR" w:eastAsia="Times New Roman" w:hAnsi="Times New Roman CYR" w:cs="Times New Roman CYR"/>
          <w:sz w:val="26"/>
          <w:szCs w:val="26"/>
          <w:lang w:eastAsia="ru-RU"/>
        </w:rPr>
        <w:t>2.8.</w:t>
      </w:r>
      <w:r w:rsidRPr="00292686">
        <w:rPr>
          <w:rFonts w:ascii="Times New Roman CYR" w:eastAsia="Times New Roman" w:hAnsi="Times New Roman CYR" w:cs="Times New Roman CYR"/>
          <w:sz w:val="26"/>
          <w:szCs w:val="26"/>
          <w:lang w:eastAsia="ru-RU"/>
        </w:rPr>
        <w:t xml:space="preserve"> При реализации проектов благоустройства</w:t>
      </w:r>
      <w:r w:rsidR="00D81893" w:rsidRPr="00292686">
        <w:rPr>
          <w:rFonts w:ascii="Times New Roman CYR" w:eastAsia="Times New Roman" w:hAnsi="Times New Roman CYR" w:cs="Times New Roman CYR"/>
          <w:sz w:val="26"/>
          <w:szCs w:val="26"/>
          <w:lang w:eastAsia="ru-RU"/>
        </w:rPr>
        <w:t xml:space="preserve"> на</w:t>
      </w:r>
      <w:r w:rsidRPr="00292686">
        <w:rPr>
          <w:rFonts w:ascii="Times New Roman CYR" w:eastAsia="Times New Roman" w:hAnsi="Times New Roman CYR" w:cs="Times New Roman CYR"/>
          <w:sz w:val="26"/>
          <w:szCs w:val="26"/>
          <w:lang w:eastAsia="ru-RU"/>
        </w:rPr>
        <w:t xml:space="preserve"> территори</w:t>
      </w:r>
      <w:r w:rsidR="00D81893" w:rsidRPr="00292686">
        <w:rPr>
          <w:rFonts w:ascii="Times New Roman CYR" w:eastAsia="Times New Roman" w:hAnsi="Times New Roman CYR" w:cs="Times New Roman CYR"/>
          <w:sz w:val="26"/>
          <w:szCs w:val="26"/>
          <w:lang w:eastAsia="ru-RU"/>
        </w:rPr>
        <w:t>и</w:t>
      </w:r>
      <w:r w:rsidRPr="00292686">
        <w:rPr>
          <w:rFonts w:ascii="Times New Roman CYR" w:eastAsia="Times New Roman" w:hAnsi="Times New Roman CYR" w:cs="Times New Roman CYR"/>
          <w:sz w:val="26"/>
          <w:szCs w:val="26"/>
          <w:lang w:eastAsia="ru-RU"/>
        </w:rPr>
        <w:t xml:space="preserve"> </w:t>
      </w:r>
      <w:r w:rsidR="00D81893" w:rsidRPr="00292686">
        <w:rPr>
          <w:rFonts w:ascii="Times New Roman CYR" w:eastAsia="Times New Roman" w:hAnsi="Times New Roman CYR" w:cs="Times New Roman CYR"/>
          <w:sz w:val="26"/>
          <w:szCs w:val="26"/>
          <w:lang w:eastAsia="ru-RU"/>
        </w:rPr>
        <w:t>поселения</w:t>
      </w:r>
      <w:r w:rsidRPr="00292686">
        <w:rPr>
          <w:rFonts w:ascii="Times New Roman CYR" w:eastAsia="Times New Roman" w:hAnsi="Times New Roman CYR" w:cs="Times New Roman CYR"/>
          <w:sz w:val="26"/>
          <w:szCs w:val="26"/>
          <w:lang w:eastAsia="ru-RU"/>
        </w:rPr>
        <w:t xml:space="preserve"> рекомендуется обеспечить:</w:t>
      </w:r>
    </w:p>
    <w:p w:rsidR="004476E9" w:rsidRPr="00292686" w:rsidRDefault="00D81893" w:rsidP="004476E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20" w:name="sub_21201"/>
      <w:bookmarkEnd w:id="19"/>
      <w:r w:rsidRPr="00292686">
        <w:rPr>
          <w:rFonts w:ascii="Times New Roman CYR" w:eastAsia="Times New Roman" w:hAnsi="Times New Roman CYR" w:cs="Times New Roman CYR"/>
          <w:sz w:val="26"/>
          <w:szCs w:val="26"/>
          <w:lang w:eastAsia="ru-RU"/>
        </w:rPr>
        <w:t>-</w:t>
      </w:r>
      <w:r w:rsidR="004476E9" w:rsidRPr="00292686">
        <w:rPr>
          <w:rFonts w:ascii="Times New Roman CYR" w:eastAsia="Times New Roman" w:hAnsi="Times New Roman CYR" w:cs="Times New Roman CYR"/>
          <w:sz w:val="26"/>
          <w:szCs w:val="26"/>
          <w:lang w:eastAsia="ru-RU"/>
        </w:rPr>
        <w:t xml:space="preserve"> функциональное разнообразие благоустраиваемой территории - насыщенность территории разнообразными социальными и коммерческими сервисами;</w:t>
      </w:r>
    </w:p>
    <w:p w:rsidR="004476E9" w:rsidRPr="00292686" w:rsidRDefault="00D81893" w:rsidP="004476E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21" w:name="sub_21202"/>
      <w:bookmarkEnd w:id="20"/>
      <w:r w:rsidRPr="00292686">
        <w:rPr>
          <w:rFonts w:ascii="Times New Roman CYR" w:eastAsia="Times New Roman" w:hAnsi="Times New Roman CYR" w:cs="Times New Roman CYR"/>
          <w:sz w:val="26"/>
          <w:szCs w:val="26"/>
          <w:lang w:eastAsia="ru-RU"/>
        </w:rPr>
        <w:t>-</w:t>
      </w:r>
      <w:r w:rsidR="004476E9" w:rsidRPr="00292686">
        <w:rPr>
          <w:rFonts w:ascii="Times New Roman CYR" w:eastAsia="Times New Roman" w:hAnsi="Times New Roman CYR" w:cs="Times New Roman CYR"/>
          <w:sz w:val="26"/>
          <w:szCs w:val="26"/>
          <w:lang w:eastAsia="ru-RU"/>
        </w:rPr>
        <w:t xml:space="preserve"> взаимосвязь пространств муниципального образования, доступность объектов </w:t>
      </w:r>
      <w:r w:rsidR="004476E9" w:rsidRPr="00292686">
        <w:rPr>
          <w:rFonts w:ascii="Times New Roman CYR" w:eastAsia="Times New Roman" w:hAnsi="Times New Roman CYR" w:cs="Times New Roman CYR"/>
          <w:sz w:val="26"/>
          <w:szCs w:val="26"/>
          <w:lang w:eastAsia="ru-RU"/>
        </w:rPr>
        <w:lastRenderedPageBreak/>
        <w:t>инфраструктуры для детей и МГН, в том числе за счет ликвидации необоснованных барьеров и препятствий;</w:t>
      </w:r>
    </w:p>
    <w:p w:rsidR="004476E9" w:rsidRPr="00292686" w:rsidRDefault="00D81893" w:rsidP="004476E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22" w:name="sub_21203"/>
      <w:bookmarkEnd w:id="21"/>
      <w:r w:rsidRPr="00292686">
        <w:rPr>
          <w:rFonts w:ascii="Times New Roman CYR" w:eastAsia="Times New Roman" w:hAnsi="Times New Roman CYR" w:cs="Times New Roman CYR"/>
          <w:sz w:val="26"/>
          <w:szCs w:val="26"/>
          <w:lang w:eastAsia="ru-RU"/>
        </w:rPr>
        <w:t>-</w:t>
      </w:r>
      <w:r w:rsidR="004476E9" w:rsidRPr="00292686">
        <w:rPr>
          <w:rFonts w:ascii="Times New Roman CYR" w:eastAsia="Times New Roman" w:hAnsi="Times New Roman CYR" w:cs="Times New Roman CYR"/>
          <w:sz w:val="26"/>
          <w:szCs w:val="26"/>
          <w:lang w:eastAsia="ru-RU"/>
        </w:rPr>
        <w:t xml:space="preserve"> создание комфортных пешеходных и велосипедных коммуникаций среды, в том числе путем создания в муниципальном образовании условий для безопасных и удобных пешеходных и велосипедных прогулок. Рекомендуется обеспечить доступность пешеходных прогулок для различных категорий граждан, в том числе для МГН,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4476E9" w:rsidRPr="00292686" w:rsidRDefault="00D81893" w:rsidP="004476E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23" w:name="sub_21204"/>
      <w:bookmarkEnd w:id="22"/>
      <w:r w:rsidRPr="00292686">
        <w:rPr>
          <w:rFonts w:ascii="Times New Roman CYR" w:eastAsia="Times New Roman" w:hAnsi="Times New Roman CYR" w:cs="Times New Roman CYR"/>
          <w:sz w:val="26"/>
          <w:szCs w:val="26"/>
          <w:lang w:eastAsia="ru-RU"/>
        </w:rPr>
        <w:t>-</w:t>
      </w:r>
      <w:r w:rsidR="004476E9" w:rsidRPr="00292686">
        <w:rPr>
          <w:rFonts w:ascii="Times New Roman CYR" w:eastAsia="Times New Roman" w:hAnsi="Times New Roman CYR" w:cs="Times New Roman CYR"/>
          <w:sz w:val="26"/>
          <w:szCs w:val="26"/>
          <w:lang w:eastAsia="ru-RU"/>
        </w:rPr>
        <w:t xml:space="preserve"> возможность доступа к основным значимым объектам на территории муниципального образования и за его пределами, где находятся наиболее востребованные для жителей муниципального образования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rsidR="004476E9" w:rsidRPr="00292686" w:rsidRDefault="00D81893" w:rsidP="004476E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24" w:name="sub_21205"/>
      <w:bookmarkEnd w:id="23"/>
      <w:r w:rsidRPr="00292686">
        <w:rPr>
          <w:rFonts w:ascii="Times New Roman CYR" w:eastAsia="Times New Roman" w:hAnsi="Times New Roman CYR" w:cs="Times New Roman CYR"/>
          <w:sz w:val="26"/>
          <w:szCs w:val="26"/>
          <w:lang w:eastAsia="ru-RU"/>
        </w:rPr>
        <w:t>-</w:t>
      </w:r>
      <w:r w:rsidR="004476E9" w:rsidRPr="00292686">
        <w:rPr>
          <w:rFonts w:ascii="Times New Roman CYR" w:eastAsia="Times New Roman" w:hAnsi="Times New Roman CYR" w:cs="Times New Roman CYR"/>
          <w:sz w:val="26"/>
          <w:szCs w:val="26"/>
          <w:lang w:eastAsia="ru-RU"/>
        </w:rPr>
        <w:t xml:space="preserve"> организацию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4476E9" w:rsidRPr="00292686" w:rsidRDefault="00D81893" w:rsidP="004476E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25" w:name="sub_21206"/>
      <w:bookmarkEnd w:id="24"/>
      <w:r w:rsidRPr="00292686">
        <w:rPr>
          <w:rFonts w:ascii="Times New Roman CYR" w:eastAsia="Times New Roman" w:hAnsi="Times New Roman CYR" w:cs="Times New Roman CYR"/>
          <w:sz w:val="26"/>
          <w:szCs w:val="26"/>
          <w:lang w:eastAsia="ru-RU"/>
        </w:rPr>
        <w:t>-</w:t>
      </w:r>
      <w:r w:rsidR="004476E9" w:rsidRPr="00292686">
        <w:rPr>
          <w:rFonts w:ascii="Times New Roman CYR" w:eastAsia="Times New Roman" w:hAnsi="Times New Roman CYR" w:cs="Times New Roman CYR"/>
          <w:sz w:val="26"/>
          <w:szCs w:val="26"/>
          <w:lang w:eastAsia="ru-RU"/>
        </w:rPr>
        <w:t xml:space="preserve"> шаговую доступность к объектам детской игровой и спортивной инфраструктуры для детей и подростков, в том числе относящихся к МГН;</w:t>
      </w:r>
    </w:p>
    <w:p w:rsidR="004476E9" w:rsidRPr="00292686" w:rsidRDefault="00D81893" w:rsidP="004476E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26" w:name="sub_21207"/>
      <w:bookmarkEnd w:id="25"/>
      <w:r w:rsidRPr="00292686">
        <w:rPr>
          <w:rFonts w:ascii="Times New Roman CYR" w:eastAsia="Times New Roman" w:hAnsi="Times New Roman CYR" w:cs="Times New Roman CYR"/>
          <w:sz w:val="26"/>
          <w:szCs w:val="26"/>
          <w:lang w:eastAsia="ru-RU"/>
        </w:rPr>
        <w:t>-</w:t>
      </w:r>
      <w:r w:rsidR="004476E9" w:rsidRPr="00292686">
        <w:rPr>
          <w:rFonts w:ascii="Times New Roman CYR" w:eastAsia="Times New Roman" w:hAnsi="Times New Roman CYR" w:cs="Times New Roman CYR"/>
          <w:sz w:val="26"/>
          <w:szCs w:val="26"/>
          <w:lang w:eastAsia="ru-RU"/>
        </w:rPr>
        <w:t xml:space="preserve"> защиту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rsidR="004476E9" w:rsidRPr="00292686" w:rsidRDefault="00D81893" w:rsidP="004476E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27" w:name="sub_21208"/>
      <w:bookmarkEnd w:id="26"/>
      <w:r w:rsidRPr="00292686">
        <w:rPr>
          <w:rFonts w:ascii="Times New Roman CYR" w:eastAsia="Times New Roman" w:hAnsi="Times New Roman CYR" w:cs="Times New Roman CYR"/>
          <w:sz w:val="26"/>
          <w:szCs w:val="26"/>
          <w:lang w:eastAsia="ru-RU"/>
        </w:rPr>
        <w:t>-</w:t>
      </w:r>
      <w:r w:rsidR="004476E9" w:rsidRPr="00292686">
        <w:rPr>
          <w:rFonts w:ascii="Times New Roman CYR" w:eastAsia="Times New Roman" w:hAnsi="Times New Roman CYR" w:cs="Times New Roman CYR"/>
          <w:sz w:val="26"/>
          <w:szCs w:val="26"/>
          <w:lang w:eastAsia="ru-RU"/>
        </w:rPr>
        <w:t xml:space="preserve"> безопасность и порядок, в том числе путем организации системы освещения и видеонаблюдения.</w:t>
      </w:r>
    </w:p>
    <w:p w:rsidR="004476E9" w:rsidRPr="00292686" w:rsidRDefault="004476E9" w:rsidP="004476E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28" w:name="sub_213"/>
      <w:bookmarkEnd w:id="27"/>
      <w:r w:rsidRPr="00292686">
        <w:rPr>
          <w:rFonts w:ascii="Times New Roman CYR" w:eastAsia="Times New Roman" w:hAnsi="Times New Roman CYR" w:cs="Times New Roman CYR"/>
          <w:sz w:val="26"/>
          <w:szCs w:val="26"/>
          <w:lang w:eastAsia="ru-RU"/>
        </w:rPr>
        <w:t>2.</w:t>
      </w:r>
      <w:r w:rsidR="00D81893" w:rsidRPr="00292686">
        <w:rPr>
          <w:rFonts w:ascii="Times New Roman CYR" w:eastAsia="Times New Roman" w:hAnsi="Times New Roman CYR" w:cs="Times New Roman CYR"/>
          <w:sz w:val="26"/>
          <w:szCs w:val="26"/>
          <w:lang w:eastAsia="ru-RU"/>
        </w:rPr>
        <w:t>2.9.</w:t>
      </w:r>
      <w:r w:rsidRPr="00292686">
        <w:rPr>
          <w:rFonts w:ascii="Times New Roman CYR" w:eastAsia="Times New Roman" w:hAnsi="Times New Roman CYR" w:cs="Times New Roman CYR"/>
          <w:sz w:val="26"/>
          <w:szCs w:val="26"/>
          <w:lang w:eastAsia="ru-RU"/>
        </w:rPr>
        <w:t xml:space="preserve"> Реализацию комплексных проектов благоустройства территори</w:t>
      </w:r>
      <w:r w:rsidR="00D81893" w:rsidRPr="00292686">
        <w:rPr>
          <w:rFonts w:ascii="Times New Roman CYR" w:eastAsia="Times New Roman" w:hAnsi="Times New Roman CYR" w:cs="Times New Roman CYR"/>
          <w:sz w:val="26"/>
          <w:szCs w:val="26"/>
          <w:lang w:eastAsia="ru-RU"/>
        </w:rPr>
        <w:t>и</w:t>
      </w:r>
      <w:r w:rsidRPr="00292686">
        <w:rPr>
          <w:rFonts w:ascii="Times New Roman CYR" w:eastAsia="Times New Roman" w:hAnsi="Times New Roman CYR" w:cs="Times New Roman CYR"/>
          <w:sz w:val="26"/>
          <w:szCs w:val="26"/>
          <w:lang w:eastAsia="ru-RU"/>
        </w:rPr>
        <w:t xml:space="preserve"> </w:t>
      </w:r>
      <w:r w:rsidR="00D81893" w:rsidRPr="00292686">
        <w:rPr>
          <w:rFonts w:ascii="Times New Roman CYR" w:eastAsia="Times New Roman" w:hAnsi="Times New Roman CYR" w:cs="Times New Roman CYR"/>
          <w:sz w:val="26"/>
          <w:szCs w:val="26"/>
          <w:lang w:eastAsia="ru-RU"/>
        </w:rPr>
        <w:t>поселения</w:t>
      </w:r>
      <w:r w:rsidRPr="00292686">
        <w:rPr>
          <w:rFonts w:ascii="Times New Roman CYR" w:eastAsia="Times New Roman" w:hAnsi="Times New Roman CYR" w:cs="Times New Roman CYR"/>
          <w:sz w:val="26"/>
          <w:szCs w:val="26"/>
          <w:lang w:eastAsia="ru-RU"/>
        </w:rPr>
        <w:t xml:space="preserve"> рекомендуется осуществлять с привлечением внебюджетных источников финансирования, в том числе с использованием механизмов государственно-частного партнерства.</w:t>
      </w:r>
    </w:p>
    <w:p w:rsidR="00D81893" w:rsidRDefault="00D81893" w:rsidP="00902B17">
      <w:pPr>
        <w:widowControl w:val="0"/>
        <w:autoSpaceDE w:val="0"/>
        <w:autoSpaceDN w:val="0"/>
        <w:adjustRightInd w:val="0"/>
        <w:spacing w:after="0" w:line="240" w:lineRule="auto"/>
        <w:ind w:firstLine="720"/>
        <w:jc w:val="center"/>
        <w:rPr>
          <w:rFonts w:ascii="Times New Roman CYR" w:eastAsia="Times New Roman" w:hAnsi="Times New Roman CYR" w:cs="Times New Roman CYR"/>
          <w:sz w:val="26"/>
          <w:szCs w:val="26"/>
          <w:lang w:eastAsia="ru-RU"/>
        </w:rPr>
      </w:pPr>
    </w:p>
    <w:p w:rsidR="00353CB5" w:rsidRDefault="00353CB5" w:rsidP="00902B17">
      <w:pPr>
        <w:widowControl w:val="0"/>
        <w:autoSpaceDE w:val="0"/>
        <w:autoSpaceDN w:val="0"/>
        <w:adjustRightInd w:val="0"/>
        <w:spacing w:after="0" w:line="240" w:lineRule="auto"/>
        <w:ind w:firstLine="720"/>
        <w:jc w:val="center"/>
        <w:rPr>
          <w:rFonts w:ascii="Times New Roman CYR" w:eastAsia="Times New Roman" w:hAnsi="Times New Roman CYR" w:cs="Times New Roman CYR"/>
          <w:sz w:val="26"/>
          <w:szCs w:val="26"/>
          <w:lang w:eastAsia="ru-RU"/>
        </w:rPr>
      </w:pPr>
    </w:p>
    <w:p w:rsidR="00353CB5" w:rsidRPr="00292686" w:rsidRDefault="00353CB5" w:rsidP="00902B17">
      <w:pPr>
        <w:widowControl w:val="0"/>
        <w:autoSpaceDE w:val="0"/>
        <w:autoSpaceDN w:val="0"/>
        <w:adjustRightInd w:val="0"/>
        <w:spacing w:after="0" w:line="240" w:lineRule="auto"/>
        <w:ind w:firstLine="720"/>
        <w:jc w:val="center"/>
        <w:rPr>
          <w:rFonts w:ascii="Times New Roman CYR" w:eastAsia="Times New Roman" w:hAnsi="Times New Roman CYR" w:cs="Times New Roman CYR"/>
          <w:sz w:val="26"/>
          <w:szCs w:val="26"/>
          <w:lang w:eastAsia="ru-RU"/>
        </w:rPr>
      </w:pPr>
    </w:p>
    <w:p w:rsidR="00902B17" w:rsidRPr="00292686" w:rsidRDefault="00902B17" w:rsidP="00902B17">
      <w:pPr>
        <w:widowControl w:val="0"/>
        <w:autoSpaceDE w:val="0"/>
        <w:autoSpaceDN w:val="0"/>
        <w:adjustRightInd w:val="0"/>
        <w:spacing w:after="0" w:line="240" w:lineRule="auto"/>
        <w:ind w:firstLine="720"/>
        <w:jc w:val="center"/>
        <w:rPr>
          <w:rFonts w:ascii="Times New Roman CYR" w:eastAsia="Times New Roman" w:hAnsi="Times New Roman CYR" w:cs="Times New Roman CYR"/>
          <w:sz w:val="26"/>
          <w:szCs w:val="26"/>
          <w:lang w:eastAsia="ru-RU"/>
        </w:rPr>
      </w:pPr>
      <w:r w:rsidRPr="00292686">
        <w:rPr>
          <w:rFonts w:ascii="Times New Roman CYR" w:eastAsia="Times New Roman" w:hAnsi="Times New Roman CYR" w:cs="Times New Roman CYR"/>
          <w:sz w:val="26"/>
          <w:szCs w:val="26"/>
          <w:lang w:eastAsia="ru-RU"/>
        </w:rPr>
        <w:t>ГЛВА 3. БЛАГОУСТРОЙСТВО ОБЩЕСТВЕННЫХ ТЕРРИТОРИЙ</w:t>
      </w:r>
    </w:p>
    <w:p w:rsidR="00C5132E" w:rsidRPr="00292686" w:rsidRDefault="00C5132E" w:rsidP="00C5132E">
      <w:pPr>
        <w:spacing w:after="0" w:line="240" w:lineRule="auto"/>
        <w:ind w:firstLine="567"/>
        <w:jc w:val="center"/>
        <w:rPr>
          <w:rFonts w:ascii="Times New Roman" w:eastAsia="Calibri" w:hAnsi="Times New Roman" w:cs="Times New Roman"/>
          <w:sz w:val="26"/>
          <w:szCs w:val="26"/>
        </w:rPr>
      </w:pPr>
    </w:p>
    <w:p w:rsidR="00C5132E" w:rsidRPr="00292686" w:rsidRDefault="004A7216" w:rsidP="00C5132E">
      <w:pPr>
        <w:spacing w:after="0" w:line="240" w:lineRule="auto"/>
        <w:ind w:firstLine="567"/>
        <w:jc w:val="center"/>
        <w:rPr>
          <w:rFonts w:ascii="Times New Roman" w:eastAsia="Calibri" w:hAnsi="Times New Roman" w:cs="Times New Roman"/>
          <w:sz w:val="26"/>
          <w:szCs w:val="26"/>
        </w:rPr>
      </w:pPr>
      <w:r w:rsidRPr="00292686">
        <w:rPr>
          <w:rFonts w:ascii="Times New Roman" w:eastAsia="Calibri" w:hAnsi="Times New Roman" w:cs="Times New Roman"/>
          <w:sz w:val="26"/>
          <w:szCs w:val="26"/>
        </w:rPr>
        <w:t>3</w:t>
      </w:r>
      <w:r w:rsidR="00C5132E" w:rsidRPr="00292686">
        <w:rPr>
          <w:rFonts w:ascii="Times New Roman" w:eastAsia="Calibri" w:hAnsi="Times New Roman" w:cs="Times New Roman"/>
          <w:sz w:val="26"/>
          <w:szCs w:val="26"/>
        </w:rPr>
        <w:t>.1.</w:t>
      </w:r>
      <w:r w:rsidR="00C5132E" w:rsidRPr="00292686">
        <w:rPr>
          <w:rFonts w:ascii="Times New Roman" w:eastAsia="Calibri" w:hAnsi="Times New Roman" w:cs="Times New Roman"/>
          <w:sz w:val="26"/>
          <w:szCs w:val="26"/>
        </w:rPr>
        <w:tab/>
        <w:t>Общие положения.</w:t>
      </w:r>
    </w:p>
    <w:p w:rsidR="00C5132E" w:rsidRPr="00292686" w:rsidRDefault="00C5132E" w:rsidP="00C5132E">
      <w:pPr>
        <w:spacing w:after="0" w:line="240" w:lineRule="auto"/>
        <w:ind w:firstLine="567"/>
        <w:jc w:val="center"/>
        <w:rPr>
          <w:rFonts w:ascii="Times New Roman" w:eastAsia="Calibri" w:hAnsi="Times New Roman" w:cs="Times New Roman"/>
          <w:sz w:val="26"/>
          <w:szCs w:val="26"/>
        </w:rPr>
      </w:pPr>
    </w:p>
    <w:p w:rsidR="00C5132E" w:rsidRPr="00292686" w:rsidRDefault="00ED456B" w:rsidP="00C5132E">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3</w:t>
      </w:r>
      <w:r w:rsidR="00C5132E" w:rsidRPr="00292686">
        <w:rPr>
          <w:rFonts w:ascii="Times New Roman" w:eastAsia="Calibri" w:hAnsi="Times New Roman" w:cs="Times New Roman"/>
          <w:sz w:val="26"/>
          <w:szCs w:val="26"/>
        </w:rPr>
        <w:t>.1.1.</w:t>
      </w:r>
      <w:r w:rsidR="00C5132E" w:rsidRPr="00292686">
        <w:rPr>
          <w:rFonts w:ascii="Times New Roman" w:eastAsia="Calibri" w:hAnsi="Times New Roman" w:cs="Times New Roman"/>
          <w:sz w:val="26"/>
          <w:szCs w:val="26"/>
        </w:rPr>
        <w:tab/>
        <w:t>Объектами нормирования благоустройства на территориях общественного назначения являются: общественные пространства поселения, участки и зоны общественной застройки, которые в различных сочетаниях формируют все разновидности общественных территорий поселения: центры общепоселкового и локального значения, многофункциональные и специализированные общественные зоны поселения.</w:t>
      </w:r>
    </w:p>
    <w:p w:rsidR="00C5132E" w:rsidRPr="00292686" w:rsidRDefault="00ED456B" w:rsidP="00C5132E">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3</w:t>
      </w:r>
      <w:r w:rsidR="00C5132E" w:rsidRPr="00292686">
        <w:rPr>
          <w:rFonts w:ascii="Times New Roman" w:eastAsia="Calibri" w:hAnsi="Times New Roman" w:cs="Times New Roman"/>
          <w:sz w:val="26"/>
          <w:szCs w:val="26"/>
        </w:rPr>
        <w:t>.1.2.</w:t>
      </w:r>
      <w:r w:rsidR="00C5132E" w:rsidRPr="00292686">
        <w:rPr>
          <w:rFonts w:ascii="Times New Roman" w:eastAsia="Calibri" w:hAnsi="Times New Roman" w:cs="Times New Roman"/>
          <w:sz w:val="26"/>
          <w:szCs w:val="26"/>
        </w:rPr>
        <w:tab/>
        <w:t xml:space="preserve">На территориях общественного назначения при разработке проектных мероприятий по благоустройству рекомендуется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w:t>
      </w:r>
      <w:r w:rsidR="00C5132E" w:rsidRPr="00292686">
        <w:rPr>
          <w:rFonts w:ascii="Times New Roman" w:eastAsia="Calibri" w:hAnsi="Times New Roman" w:cs="Times New Roman"/>
          <w:sz w:val="26"/>
          <w:szCs w:val="26"/>
        </w:rPr>
        <w:lastRenderedPageBreak/>
        <w:t>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поселения</w:t>
      </w:r>
      <w:r w:rsidR="0069577F" w:rsidRPr="00292686">
        <w:rPr>
          <w:rFonts w:ascii="Times New Roman" w:eastAsia="Calibri" w:hAnsi="Times New Roman" w:cs="Times New Roman"/>
          <w:sz w:val="26"/>
          <w:szCs w:val="26"/>
        </w:rPr>
        <w:t xml:space="preserve"> с учетом </w:t>
      </w:r>
      <w:r w:rsidR="004A40F3" w:rsidRPr="00292686">
        <w:rPr>
          <w:rFonts w:ascii="Times New Roman" w:eastAsia="Calibri" w:hAnsi="Times New Roman" w:cs="Times New Roman"/>
          <w:sz w:val="26"/>
          <w:szCs w:val="26"/>
        </w:rPr>
        <w:t>принятых</w:t>
      </w:r>
      <w:r w:rsidR="0069577F" w:rsidRPr="00292686">
        <w:rPr>
          <w:rFonts w:ascii="Times New Roman" w:eastAsia="Calibri" w:hAnsi="Times New Roman" w:cs="Times New Roman"/>
          <w:sz w:val="26"/>
          <w:szCs w:val="26"/>
        </w:rPr>
        <w:t xml:space="preserve"> местных нормативов градостроительного проектирования  муниципального образования сельского поселения Салым.</w:t>
      </w:r>
    </w:p>
    <w:p w:rsidR="00C5132E" w:rsidRPr="00292686" w:rsidRDefault="00ED456B" w:rsidP="00C5132E">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3</w:t>
      </w:r>
      <w:r w:rsidR="00C5132E" w:rsidRPr="00292686">
        <w:rPr>
          <w:rFonts w:ascii="Times New Roman" w:eastAsia="Calibri" w:hAnsi="Times New Roman" w:cs="Times New Roman"/>
          <w:sz w:val="26"/>
          <w:szCs w:val="26"/>
        </w:rPr>
        <w:t>.1.3.</w:t>
      </w:r>
      <w:r w:rsidR="00C5132E" w:rsidRPr="00292686">
        <w:rPr>
          <w:rFonts w:ascii="Times New Roman" w:eastAsia="Calibri" w:hAnsi="Times New Roman" w:cs="Times New Roman"/>
          <w:sz w:val="26"/>
          <w:szCs w:val="26"/>
        </w:rPr>
        <w:tab/>
        <w:t xml:space="preserve"> Проекты благоустройства территории общественных пространств могут быть получены в результате проведения творческих конкурсов и на основании предварительных </w:t>
      </w:r>
      <w:proofErr w:type="spellStart"/>
      <w:r w:rsidR="00C5132E" w:rsidRPr="00292686">
        <w:rPr>
          <w:rFonts w:ascii="Times New Roman" w:eastAsia="Calibri" w:hAnsi="Times New Roman" w:cs="Times New Roman"/>
          <w:sz w:val="26"/>
          <w:szCs w:val="26"/>
        </w:rPr>
        <w:t>предпроектных</w:t>
      </w:r>
      <w:proofErr w:type="spellEnd"/>
      <w:r w:rsidR="00C5132E" w:rsidRPr="00292686">
        <w:rPr>
          <w:rFonts w:ascii="Times New Roman" w:eastAsia="Calibri" w:hAnsi="Times New Roman" w:cs="Times New Roman"/>
          <w:sz w:val="26"/>
          <w:szCs w:val="26"/>
        </w:rPr>
        <w:t xml:space="preserve"> изысканий.  Качество проекта определяется уровнем комфорта пребывания, который обеспечивают предлагаемые решения и эстетическим качеством среды, также экологической обоснованностью, их удобством как мест коммуникации и общения, способностью привлекать посетителей, наличием возможностей для развития предпринимательства, связанного с оказанием услуг общепита и стрит ритейла.</w:t>
      </w:r>
    </w:p>
    <w:p w:rsidR="0069577F" w:rsidRPr="00292686" w:rsidRDefault="00ED456B" w:rsidP="0069577F">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3</w:t>
      </w:r>
      <w:r w:rsidR="001D2E19" w:rsidRPr="00292686">
        <w:rPr>
          <w:rFonts w:ascii="Times New Roman" w:eastAsia="Calibri" w:hAnsi="Times New Roman" w:cs="Times New Roman"/>
          <w:sz w:val="26"/>
          <w:szCs w:val="26"/>
        </w:rPr>
        <w:t xml:space="preserve">.1.3. </w:t>
      </w:r>
      <w:r w:rsidR="0069577F" w:rsidRPr="00292686">
        <w:rPr>
          <w:rFonts w:ascii="Times New Roman" w:eastAsia="Calibri" w:hAnsi="Times New Roman" w:cs="Times New Roman"/>
          <w:sz w:val="26"/>
          <w:szCs w:val="26"/>
        </w:rPr>
        <w:t xml:space="preserve">Проекты благоустройства общественных </w:t>
      </w:r>
      <w:r w:rsidR="004A40F3" w:rsidRPr="00292686">
        <w:rPr>
          <w:rFonts w:ascii="Times New Roman" w:eastAsia="Calibri" w:hAnsi="Times New Roman" w:cs="Times New Roman"/>
          <w:sz w:val="26"/>
          <w:szCs w:val="26"/>
        </w:rPr>
        <w:t>территорий разрабатывать</w:t>
      </w:r>
      <w:r w:rsidR="0069577F" w:rsidRPr="00292686">
        <w:rPr>
          <w:rFonts w:ascii="Times New Roman" w:eastAsia="Calibri" w:hAnsi="Times New Roman" w:cs="Times New Roman"/>
          <w:sz w:val="26"/>
          <w:szCs w:val="26"/>
        </w:rPr>
        <w:t xml:space="preserve"> </w:t>
      </w:r>
      <w:r w:rsidR="001D2E19" w:rsidRPr="00292686">
        <w:rPr>
          <w:rFonts w:ascii="Times New Roman" w:eastAsia="Calibri" w:hAnsi="Times New Roman" w:cs="Times New Roman"/>
          <w:sz w:val="26"/>
          <w:szCs w:val="26"/>
        </w:rPr>
        <w:t xml:space="preserve">при необходимости </w:t>
      </w:r>
      <w:r w:rsidR="0069577F" w:rsidRPr="00292686">
        <w:rPr>
          <w:rFonts w:ascii="Times New Roman" w:eastAsia="Calibri" w:hAnsi="Times New Roman" w:cs="Times New Roman"/>
          <w:sz w:val="26"/>
          <w:szCs w:val="26"/>
        </w:rPr>
        <w:t xml:space="preserve">на основании материалов изысканий и </w:t>
      </w:r>
      <w:proofErr w:type="spellStart"/>
      <w:r w:rsidR="0069577F" w:rsidRPr="00292686">
        <w:rPr>
          <w:rFonts w:ascii="Times New Roman" w:eastAsia="Calibri" w:hAnsi="Times New Roman" w:cs="Times New Roman"/>
          <w:sz w:val="26"/>
          <w:szCs w:val="26"/>
        </w:rPr>
        <w:t>предпроектных</w:t>
      </w:r>
      <w:proofErr w:type="spellEnd"/>
      <w:r w:rsidR="0069577F" w:rsidRPr="00292686">
        <w:rPr>
          <w:rFonts w:ascii="Times New Roman" w:eastAsia="Calibri" w:hAnsi="Times New Roman" w:cs="Times New Roman"/>
          <w:sz w:val="26"/>
          <w:szCs w:val="26"/>
        </w:rPr>
        <w:t xml:space="preserve"> исследований, определяющих потребности жителей населенного пункта и возможные виды деятельности на данной территории.</w:t>
      </w:r>
    </w:p>
    <w:p w:rsidR="0069577F" w:rsidRPr="00292686" w:rsidRDefault="00ED456B" w:rsidP="001D2E19">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3</w:t>
      </w:r>
      <w:r w:rsidR="001D2E19" w:rsidRPr="00292686">
        <w:rPr>
          <w:rFonts w:ascii="Times New Roman" w:eastAsia="Calibri" w:hAnsi="Times New Roman" w:cs="Times New Roman"/>
          <w:sz w:val="26"/>
          <w:szCs w:val="26"/>
        </w:rPr>
        <w:t xml:space="preserve">.1.4. </w:t>
      </w:r>
      <w:r w:rsidR="0069577F" w:rsidRPr="00292686">
        <w:rPr>
          <w:rFonts w:ascii="Times New Roman" w:eastAsia="Calibri" w:hAnsi="Times New Roman" w:cs="Times New Roman"/>
          <w:sz w:val="26"/>
          <w:szCs w:val="26"/>
        </w:rPr>
        <w:t>Для реализации выбирать проекты благоустройства, предусматривающие формирование визуально привлекательной среды, обеспечивающие высокий уровень комфорта пребывания граждан, в том числе туристов, создание мест для общения, а также обеспечивающие возможности для развития предпринимательства.</w:t>
      </w:r>
      <w:r w:rsidR="001D2E19" w:rsidRPr="00292686">
        <w:rPr>
          <w:rFonts w:ascii="Times New Roman" w:eastAsia="Calibri" w:hAnsi="Times New Roman" w:cs="Times New Roman"/>
          <w:sz w:val="26"/>
          <w:szCs w:val="26"/>
        </w:rPr>
        <w:t xml:space="preserve"> </w:t>
      </w:r>
      <w:r w:rsidR="0069577F" w:rsidRPr="00292686">
        <w:rPr>
          <w:rFonts w:ascii="Times New Roman" w:eastAsia="Calibri" w:hAnsi="Times New Roman" w:cs="Times New Roman"/>
          <w:sz w:val="26"/>
          <w:szCs w:val="26"/>
        </w:rPr>
        <w:t xml:space="preserve">При этом учитывать </w:t>
      </w:r>
      <w:proofErr w:type="spellStart"/>
      <w:r w:rsidR="0069577F" w:rsidRPr="00292686">
        <w:rPr>
          <w:rFonts w:ascii="Times New Roman" w:eastAsia="Calibri" w:hAnsi="Times New Roman" w:cs="Times New Roman"/>
          <w:sz w:val="26"/>
          <w:szCs w:val="26"/>
        </w:rPr>
        <w:t>экологичность</w:t>
      </w:r>
      <w:proofErr w:type="spellEnd"/>
      <w:r w:rsidR="0069577F" w:rsidRPr="00292686">
        <w:rPr>
          <w:rFonts w:ascii="Times New Roman" w:eastAsia="Calibri" w:hAnsi="Times New Roman" w:cs="Times New Roman"/>
          <w:sz w:val="26"/>
          <w:szCs w:val="26"/>
        </w:rPr>
        <w:t xml:space="preserve"> проектов благоустройства с точки зрения выбора общественной территории для благоустройства, архитектурных и планировочных решений, элементов озеленения, материалов и иных решений, влияющих на состояние окружающей среды и климат.</w:t>
      </w:r>
    </w:p>
    <w:p w:rsidR="0069577F" w:rsidRPr="00292686" w:rsidRDefault="00ED456B" w:rsidP="0069577F">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3</w:t>
      </w:r>
      <w:r w:rsidR="001D2E19" w:rsidRPr="00292686">
        <w:rPr>
          <w:rFonts w:ascii="Times New Roman" w:eastAsia="Calibri" w:hAnsi="Times New Roman" w:cs="Times New Roman"/>
          <w:sz w:val="26"/>
          <w:szCs w:val="26"/>
        </w:rPr>
        <w:t xml:space="preserve">.1.5. </w:t>
      </w:r>
      <w:r w:rsidR="0069577F" w:rsidRPr="00292686">
        <w:rPr>
          <w:rFonts w:ascii="Times New Roman" w:eastAsia="Calibri" w:hAnsi="Times New Roman" w:cs="Times New Roman"/>
          <w:sz w:val="26"/>
          <w:szCs w:val="26"/>
        </w:rPr>
        <w:t>При разработке проектных мероприятий по благоустройству общественных территорий обеспечивать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МГН,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 и вывесок, размещаемых на внешних поверхностях зданий, строений, сооружений (далее - дизайн-код населенного пункта).</w:t>
      </w:r>
    </w:p>
    <w:p w:rsidR="0069577F" w:rsidRPr="00292686" w:rsidRDefault="00ED456B" w:rsidP="0069577F">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3</w:t>
      </w:r>
      <w:r w:rsidR="001D2E19" w:rsidRPr="00292686">
        <w:rPr>
          <w:rFonts w:ascii="Times New Roman" w:eastAsia="Calibri" w:hAnsi="Times New Roman" w:cs="Times New Roman"/>
          <w:sz w:val="26"/>
          <w:szCs w:val="26"/>
        </w:rPr>
        <w:t xml:space="preserve">.1.6. </w:t>
      </w:r>
      <w:r w:rsidR="0069577F" w:rsidRPr="00292686">
        <w:rPr>
          <w:rFonts w:ascii="Times New Roman" w:eastAsia="Calibri" w:hAnsi="Times New Roman" w:cs="Times New Roman"/>
          <w:sz w:val="26"/>
          <w:szCs w:val="26"/>
        </w:rPr>
        <w:t>В перечень конструктивных элементов внешнего благоустройства общественных территорий муниципального образования рекомендуется включать твердые виды покрытия, элементы сопряжения поверхностей, озеленение, уличное детское и 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w:t>
      </w:r>
    </w:p>
    <w:p w:rsidR="0069577F" w:rsidRPr="00292686" w:rsidRDefault="0069577F" w:rsidP="0069577F">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На общественных территориях населенного пункта рекомендуется в том числе размещение памятников, произведений декоративно-прикладного искусства, декоративных водных устройств.</w:t>
      </w:r>
    </w:p>
    <w:p w:rsidR="00C5132E" w:rsidRPr="00292686" w:rsidRDefault="00C5132E" w:rsidP="00C5132E">
      <w:pPr>
        <w:spacing w:after="0" w:line="240" w:lineRule="auto"/>
        <w:ind w:firstLine="567"/>
        <w:jc w:val="both"/>
        <w:rPr>
          <w:rFonts w:ascii="Times New Roman" w:eastAsia="Calibri" w:hAnsi="Times New Roman" w:cs="Times New Roman"/>
          <w:sz w:val="26"/>
          <w:szCs w:val="26"/>
        </w:rPr>
      </w:pPr>
    </w:p>
    <w:p w:rsidR="00C5132E" w:rsidRPr="00292686" w:rsidRDefault="00C5132E" w:rsidP="00C5132E">
      <w:pPr>
        <w:spacing w:after="0" w:line="240" w:lineRule="auto"/>
        <w:ind w:firstLine="567"/>
        <w:jc w:val="center"/>
        <w:rPr>
          <w:rFonts w:ascii="Times New Roman" w:eastAsia="Calibri" w:hAnsi="Times New Roman" w:cs="Times New Roman"/>
          <w:sz w:val="26"/>
          <w:szCs w:val="26"/>
        </w:rPr>
      </w:pPr>
    </w:p>
    <w:p w:rsidR="00C5132E" w:rsidRPr="00292686" w:rsidRDefault="00C95F67" w:rsidP="00C5132E">
      <w:pPr>
        <w:spacing w:after="0" w:line="240" w:lineRule="auto"/>
        <w:ind w:firstLine="567"/>
        <w:jc w:val="center"/>
        <w:rPr>
          <w:rFonts w:ascii="Times New Roman" w:eastAsia="Calibri" w:hAnsi="Times New Roman" w:cs="Times New Roman"/>
          <w:sz w:val="26"/>
          <w:szCs w:val="26"/>
        </w:rPr>
      </w:pPr>
      <w:r>
        <w:rPr>
          <w:rFonts w:ascii="Times New Roman" w:eastAsia="Calibri" w:hAnsi="Times New Roman" w:cs="Times New Roman"/>
          <w:sz w:val="26"/>
          <w:szCs w:val="26"/>
        </w:rPr>
        <w:t>3</w:t>
      </w:r>
      <w:r w:rsidR="00C5132E" w:rsidRPr="00292686">
        <w:rPr>
          <w:rFonts w:ascii="Times New Roman" w:eastAsia="Calibri" w:hAnsi="Times New Roman" w:cs="Times New Roman"/>
          <w:sz w:val="26"/>
          <w:szCs w:val="26"/>
        </w:rPr>
        <w:t>.2.</w:t>
      </w:r>
      <w:r w:rsidR="00C5132E" w:rsidRPr="00292686">
        <w:rPr>
          <w:rFonts w:ascii="Times New Roman" w:eastAsia="Calibri" w:hAnsi="Times New Roman" w:cs="Times New Roman"/>
          <w:sz w:val="26"/>
          <w:szCs w:val="26"/>
        </w:rPr>
        <w:tab/>
        <w:t>Общественные пространства.</w:t>
      </w:r>
    </w:p>
    <w:p w:rsidR="00C5132E" w:rsidRPr="00292686" w:rsidRDefault="00C5132E" w:rsidP="00C5132E">
      <w:pPr>
        <w:spacing w:after="0" w:line="240" w:lineRule="auto"/>
        <w:ind w:firstLine="567"/>
        <w:jc w:val="center"/>
        <w:rPr>
          <w:rFonts w:ascii="Times New Roman" w:eastAsia="Calibri" w:hAnsi="Times New Roman" w:cs="Times New Roman"/>
          <w:sz w:val="26"/>
          <w:szCs w:val="26"/>
        </w:rPr>
      </w:pPr>
    </w:p>
    <w:p w:rsidR="00C5132E" w:rsidRPr="00292686" w:rsidRDefault="00ED456B" w:rsidP="00C5132E">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lastRenderedPageBreak/>
        <w:t>3</w:t>
      </w:r>
      <w:r w:rsidR="00C5132E" w:rsidRPr="00292686">
        <w:rPr>
          <w:rFonts w:ascii="Times New Roman" w:eastAsia="Calibri" w:hAnsi="Times New Roman" w:cs="Times New Roman"/>
          <w:sz w:val="26"/>
          <w:szCs w:val="26"/>
        </w:rPr>
        <w:t>.2.1.</w:t>
      </w:r>
      <w:r w:rsidR="00C5132E" w:rsidRPr="00292686">
        <w:rPr>
          <w:rFonts w:ascii="Times New Roman" w:eastAsia="Calibri" w:hAnsi="Times New Roman" w:cs="Times New Roman"/>
          <w:sz w:val="26"/>
          <w:szCs w:val="26"/>
        </w:rPr>
        <w:tab/>
        <w:t xml:space="preserve">Общественные пространства поселения включают пешеходные коммуникации, пешеходные зоны, участки активно посещаемой общественной застройки, участки озеленения, расположенные в составе поселения, </w:t>
      </w:r>
      <w:proofErr w:type="spellStart"/>
      <w:r w:rsidR="00C5132E" w:rsidRPr="00292686">
        <w:rPr>
          <w:rFonts w:ascii="Times New Roman" w:eastAsia="Calibri" w:hAnsi="Times New Roman" w:cs="Times New Roman"/>
          <w:sz w:val="26"/>
          <w:szCs w:val="26"/>
        </w:rPr>
        <w:t>примагистральных</w:t>
      </w:r>
      <w:proofErr w:type="spellEnd"/>
      <w:r w:rsidR="00C5132E" w:rsidRPr="00292686">
        <w:rPr>
          <w:rFonts w:ascii="Times New Roman" w:eastAsia="Calibri" w:hAnsi="Times New Roman" w:cs="Times New Roman"/>
          <w:sz w:val="26"/>
          <w:szCs w:val="26"/>
        </w:rPr>
        <w:t xml:space="preserve"> и многофункциональных зон, центров общепоселкового и локального значения.</w:t>
      </w:r>
    </w:p>
    <w:p w:rsidR="00C5132E" w:rsidRPr="00292686" w:rsidRDefault="00ED456B" w:rsidP="00C5132E">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3</w:t>
      </w:r>
      <w:r w:rsidR="00C5132E" w:rsidRPr="00292686">
        <w:rPr>
          <w:rFonts w:ascii="Times New Roman" w:eastAsia="Calibri" w:hAnsi="Times New Roman" w:cs="Times New Roman"/>
          <w:sz w:val="26"/>
          <w:szCs w:val="26"/>
        </w:rPr>
        <w:t>.2.2.</w:t>
      </w:r>
      <w:r w:rsidR="00C5132E" w:rsidRPr="00292686">
        <w:rPr>
          <w:rFonts w:ascii="Times New Roman" w:eastAsia="Calibri" w:hAnsi="Times New Roman" w:cs="Times New Roman"/>
          <w:sz w:val="26"/>
          <w:szCs w:val="26"/>
        </w:rPr>
        <w:tab/>
        <w:t>Пешеходные коммуникации и пешеходные зоны обеспечивают пешеходные связи и передвижения по территории поселения.</w:t>
      </w:r>
    </w:p>
    <w:p w:rsidR="00C5132E" w:rsidRPr="00292686" w:rsidRDefault="00ED456B" w:rsidP="00C5132E">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3</w:t>
      </w:r>
      <w:r w:rsidR="00C5132E" w:rsidRPr="00292686">
        <w:rPr>
          <w:rFonts w:ascii="Times New Roman" w:eastAsia="Calibri" w:hAnsi="Times New Roman" w:cs="Times New Roman"/>
          <w:sz w:val="26"/>
          <w:szCs w:val="26"/>
        </w:rPr>
        <w:t>.2.3.</w:t>
      </w:r>
      <w:r w:rsidR="00C5132E" w:rsidRPr="00292686">
        <w:rPr>
          <w:rFonts w:ascii="Times New Roman" w:eastAsia="Calibri" w:hAnsi="Times New Roman" w:cs="Times New Roman"/>
          <w:sz w:val="26"/>
          <w:szCs w:val="26"/>
        </w:rPr>
        <w:tab/>
        <w:t xml:space="preserve">Участки общественной застройки с активным режимом посещения - это учреждения торговли, культуры, искусства, образования и т.п. объекты поселкового значения; они могут быть организованы с выделением </w:t>
      </w:r>
      <w:proofErr w:type="spellStart"/>
      <w:r w:rsidR="00C5132E" w:rsidRPr="00292686">
        <w:rPr>
          <w:rFonts w:ascii="Times New Roman" w:eastAsia="Calibri" w:hAnsi="Times New Roman" w:cs="Times New Roman"/>
          <w:sz w:val="26"/>
          <w:szCs w:val="26"/>
        </w:rPr>
        <w:t>приобъектной</w:t>
      </w:r>
      <w:proofErr w:type="spellEnd"/>
      <w:r w:rsidR="00C5132E" w:rsidRPr="00292686">
        <w:rPr>
          <w:rFonts w:ascii="Times New Roman" w:eastAsia="Calibri" w:hAnsi="Times New Roman" w:cs="Times New Roman"/>
          <w:sz w:val="26"/>
          <w:szCs w:val="26"/>
        </w:rPr>
        <w:t xml:space="preserve"> территории, либо без нее, в этом случае границы участка рекомендуется устанавливать совпадающими с внешним контуром подошвы застройки зданий и сооружений.</w:t>
      </w:r>
    </w:p>
    <w:p w:rsidR="00C5132E" w:rsidRPr="00292686" w:rsidRDefault="00ED456B" w:rsidP="00C5132E">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3</w:t>
      </w:r>
      <w:r w:rsidR="00C5132E" w:rsidRPr="00292686">
        <w:rPr>
          <w:rFonts w:ascii="Times New Roman" w:eastAsia="Calibri" w:hAnsi="Times New Roman" w:cs="Times New Roman"/>
          <w:sz w:val="26"/>
          <w:szCs w:val="26"/>
        </w:rPr>
        <w:t>.2.4.</w:t>
      </w:r>
      <w:r w:rsidR="00C5132E" w:rsidRPr="00292686">
        <w:rPr>
          <w:rFonts w:ascii="Times New Roman" w:eastAsia="Calibri" w:hAnsi="Times New Roman" w:cs="Times New Roman"/>
          <w:sz w:val="26"/>
          <w:szCs w:val="26"/>
        </w:rPr>
        <w:tab/>
        <w:t>Участки озеленения на территории общественных пространств поселения рекомендуется проектировать в виде цветников, газонов, одиночных, групповых, рядовых посадок, вертикальных, многоярусных, мобильных форм озеленения.</w:t>
      </w:r>
    </w:p>
    <w:p w:rsidR="00C5132E" w:rsidRPr="00292686" w:rsidRDefault="00ED456B" w:rsidP="00C5132E">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3</w:t>
      </w:r>
      <w:r w:rsidR="00C5132E" w:rsidRPr="00292686">
        <w:rPr>
          <w:rFonts w:ascii="Times New Roman" w:eastAsia="Calibri" w:hAnsi="Times New Roman" w:cs="Times New Roman"/>
          <w:sz w:val="26"/>
          <w:szCs w:val="26"/>
        </w:rPr>
        <w:t>.2.5.</w:t>
      </w:r>
      <w:r w:rsidR="00C5132E" w:rsidRPr="00292686">
        <w:rPr>
          <w:rFonts w:ascii="Times New Roman" w:eastAsia="Calibri" w:hAnsi="Times New Roman" w:cs="Times New Roman"/>
          <w:sz w:val="26"/>
          <w:szCs w:val="26"/>
        </w:rPr>
        <w:tab/>
        <w:t>Обязательный перечень конструктивных элементов внешнего благоустройства на территории общественных пространств поселения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C5132E" w:rsidRPr="00292686" w:rsidRDefault="00ED456B" w:rsidP="00C5132E">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3</w:t>
      </w:r>
      <w:r w:rsidR="00C5132E" w:rsidRPr="00292686">
        <w:rPr>
          <w:rFonts w:ascii="Times New Roman" w:eastAsia="Calibri" w:hAnsi="Times New Roman" w:cs="Times New Roman"/>
          <w:sz w:val="26"/>
          <w:szCs w:val="26"/>
        </w:rPr>
        <w:t>.2.6.</w:t>
      </w:r>
      <w:r w:rsidR="00C5132E" w:rsidRPr="00292686">
        <w:rPr>
          <w:rFonts w:ascii="Times New Roman" w:eastAsia="Calibri" w:hAnsi="Times New Roman" w:cs="Times New Roman"/>
          <w:sz w:val="26"/>
          <w:szCs w:val="26"/>
        </w:rPr>
        <w:tab/>
        <w:t>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C5132E" w:rsidRPr="00292686" w:rsidRDefault="00ED456B" w:rsidP="00C5132E">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3</w:t>
      </w:r>
      <w:r w:rsidR="00C5132E" w:rsidRPr="00292686">
        <w:rPr>
          <w:rFonts w:ascii="Times New Roman" w:eastAsia="Calibri" w:hAnsi="Times New Roman" w:cs="Times New Roman"/>
          <w:sz w:val="26"/>
          <w:szCs w:val="26"/>
        </w:rPr>
        <w:t>.2.7.</w:t>
      </w:r>
      <w:r w:rsidR="00C5132E" w:rsidRPr="00292686">
        <w:rPr>
          <w:rFonts w:ascii="Times New Roman" w:eastAsia="Calibri" w:hAnsi="Times New Roman" w:cs="Times New Roman"/>
          <w:sz w:val="26"/>
          <w:szCs w:val="26"/>
        </w:rPr>
        <w:tab/>
        <w:t>Возможно на территории пешеходных зон и коммуникаций размещение средств наружной рекламы, некапитальных нестационарных сооружений мелкорозничной торговли, бытового обслуживания и питания, остановочных павильонов, туалетных кабин.</w:t>
      </w:r>
    </w:p>
    <w:p w:rsidR="00C5132E" w:rsidRPr="00292686" w:rsidRDefault="00ED456B" w:rsidP="00C5132E">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3</w:t>
      </w:r>
      <w:r w:rsidR="00C5132E" w:rsidRPr="00292686">
        <w:rPr>
          <w:rFonts w:ascii="Times New Roman" w:eastAsia="Calibri" w:hAnsi="Times New Roman" w:cs="Times New Roman"/>
          <w:sz w:val="26"/>
          <w:szCs w:val="26"/>
        </w:rPr>
        <w:t>.2.8.</w:t>
      </w:r>
      <w:r w:rsidR="00C5132E" w:rsidRPr="00292686">
        <w:rPr>
          <w:rFonts w:ascii="Times New Roman" w:eastAsia="Calibri" w:hAnsi="Times New Roman" w:cs="Times New Roman"/>
          <w:sz w:val="26"/>
          <w:szCs w:val="26"/>
        </w:rPr>
        <w:tab/>
        <w:t xml:space="preserve">Возможно на территории участков общественной застройки (при наличии </w:t>
      </w:r>
      <w:proofErr w:type="spellStart"/>
      <w:r w:rsidR="00C5132E" w:rsidRPr="00292686">
        <w:rPr>
          <w:rFonts w:ascii="Times New Roman" w:eastAsia="Calibri" w:hAnsi="Times New Roman" w:cs="Times New Roman"/>
          <w:sz w:val="26"/>
          <w:szCs w:val="26"/>
        </w:rPr>
        <w:t>приобъектных</w:t>
      </w:r>
      <w:proofErr w:type="spellEnd"/>
      <w:r w:rsidR="00C5132E" w:rsidRPr="00292686">
        <w:rPr>
          <w:rFonts w:ascii="Times New Roman" w:eastAsia="Calibri" w:hAnsi="Times New Roman" w:cs="Times New Roman"/>
          <w:sz w:val="26"/>
          <w:szCs w:val="26"/>
        </w:rPr>
        <w:t xml:space="preserve"> территорий) размещение ограждений и средств наружной рекламы. При размещении участков в составе исторической, сложившейся застройки, общественных центров поселения возможно отсутствие стационарного озеленения.</w:t>
      </w:r>
    </w:p>
    <w:p w:rsidR="00C5132E" w:rsidRPr="00292686" w:rsidRDefault="00C5132E" w:rsidP="00C5132E">
      <w:pPr>
        <w:spacing w:after="0" w:line="240" w:lineRule="auto"/>
        <w:ind w:firstLine="567"/>
        <w:jc w:val="center"/>
        <w:rPr>
          <w:rFonts w:ascii="Times New Roman" w:eastAsia="Calibri" w:hAnsi="Times New Roman" w:cs="Times New Roman"/>
          <w:sz w:val="26"/>
          <w:szCs w:val="26"/>
        </w:rPr>
      </w:pPr>
    </w:p>
    <w:p w:rsidR="00C5132E" w:rsidRPr="00292686" w:rsidRDefault="00ED456B" w:rsidP="00C5132E">
      <w:pPr>
        <w:spacing w:after="0" w:line="240" w:lineRule="auto"/>
        <w:ind w:firstLine="567"/>
        <w:jc w:val="center"/>
        <w:rPr>
          <w:rFonts w:ascii="Times New Roman" w:eastAsia="Calibri" w:hAnsi="Times New Roman" w:cs="Times New Roman"/>
          <w:sz w:val="26"/>
          <w:szCs w:val="26"/>
        </w:rPr>
      </w:pPr>
      <w:r w:rsidRPr="00292686">
        <w:rPr>
          <w:rFonts w:ascii="Times New Roman" w:eastAsia="Calibri" w:hAnsi="Times New Roman" w:cs="Times New Roman"/>
          <w:sz w:val="26"/>
          <w:szCs w:val="26"/>
        </w:rPr>
        <w:t>3</w:t>
      </w:r>
      <w:r w:rsidR="00C5132E" w:rsidRPr="00292686">
        <w:rPr>
          <w:rFonts w:ascii="Times New Roman" w:eastAsia="Calibri" w:hAnsi="Times New Roman" w:cs="Times New Roman"/>
          <w:sz w:val="26"/>
          <w:szCs w:val="26"/>
        </w:rPr>
        <w:t>.3.</w:t>
      </w:r>
      <w:r w:rsidR="00C5132E" w:rsidRPr="00292686">
        <w:rPr>
          <w:rFonts w:ascii="Times New Roman" w:eastAsia="Calibri" w:hAnsi="Times New Roman" w:cs="Times New Roman"/>
          <w:sz w:val="26"/>
          <w:szCs w:val="26"/>
        </w:rPr>
        <w:tab/>
        <w:t>Участки и специализированные зоны общественной застройки.</w:t>
      </w:r>
    </w:p>
    <w:p w:rsidR="00C5132E" w:rsidRPr="00292686" w:rsidRDefault="00C5132E" w:rsidP="00C5132E">
      <w:pPr>
        <w:spacing w:after="0" w:line="240" w:lineRule="auto"/>
        <w:ind w:firstLine="567"/>
        <w:jc w:val="center"/>
        <w:rPr>
          <w:rFonts w:ascii="Times New Roman" w:eastAsia="Calibri" w:hAnsi="Times New Roman" w:cs="Times New Roman"/>
          <w:sz w:val="26"/>
          <w:szCs w:val="26"/>
        </w:rPr>
      </w:pPr>
    </w:p>
    <w:p w:rsidR="00C5132E" w:rsidRPr="00292686" w:rsidRDefault="00ED456B" w:rsidP="00C5132E">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3</w:t>
      </w:r>
      <w:r w:rsidR="00C5132E" w:rsidRPr="00292686">
        <w:rPr>
          <w:rFonts w:ascii="Times New Roman" w:eastAsia="Calibri" w:hAnsi="Times New Roman" w:cs="Times New Roman"/>
          <w:sz w:val="26"/>
          <w:szCs w:val="26"/>
        </w:rPr>
        <w:t>.3.1.</w:t>
      </w:r>
      <w:r w:rsidR="00C5132E" w:rsidRPr="00292686">
        <w:rPr>
          <w:rFonts w:ascii="Times New Roman" w:eastAsia="Calibri" w:hAnsi="Times New Roman" w:cs="Times New Roman"/>
          <w:sz w:val="26"/>
          <w:szCs w:val="26"/>
        </w:rPr>
        <w:tab/>
        <w:t xml:space="preserve">Участки общественной застройки (за исключением рассмотренных в </w:t>
      </w:r>
      <w:r w:rsidR="00C5132E" w:rsidRPr="00292686">
        <w:rPr>
          <w:rFonts w:ascii="Times New Roman" w:eastAsia="Calibri" w:hAnsi="Times New Roman" w:cs="Times New Roman"/>
          <w:color w:val="000000"/>
          <w:sz w:val="26"/>
          <w:szCs w:val="26"/>
        </w:rPr>
        <w:t xml:space="preserve">пункте 5.2.3 настоящих Правил) - </w:t>
      </w:r>
      <w:r w:rsidR="00C5132E" w:rsidRPr="00292686">
        <w:rPr>
          <w:rFonts w:ascii="Times New Roman" w:eastAsia="Calibri" w:hAnsi="Times New Roman" w:cs="Times New Roman"/>
          <w:sz w:val="26"/>
          <w:szCs w:val="26"/>
        </w:rPr>
        <w:t xml:space="preserve">это участки общественных учреждений с ограниченным или закрытым режимом посещения: органы власти и управления, больницы и т.п. объекты. Они могут быть организованы с выделением </w:t>
      </w:r>
      <w:proofErr w:type="spellStart"/>
      <w:r w:rsidR="00C5132E" w:rsidRPr="00292686">
        <w:rPr>
          <w:rFonts w:ascii="Times New Roman" w:eastAsia="Calibri" w:hAnsi="Times New Roman" w:cs="Times New Roman"/>
          <w:sz w:val="26"/>
          <w:szCs w:val="26"/>
        </w:rPr>
        <w:t>приобъектной</w:t>
      </w:r>
      <w:proofErr w:type="spellEnd"/>
      <w:r w:rsidR="00C5132E" w:rsidRPr="00292686">
        <w:rPr>
          <w:rFonts w:ascii="Times New Roman" w:eastAsia="Calibri" w:hAnsi="Times New Roman" w:cs="Times New Roman"/>
          <w:sz w:val="26"/>
          <w:szCs w:val="26"/>
        </w:rPr>
        <w:t xml:space="preserve"> территории, либо без нее - в этом случае границы участка следует устанавливать совпадающими с внешним контуром подошвы застройки зданий и сооружений. Специализированные зоны общественной застройки (больничные, студенческие городки и т.п.), как правило, формируются в виде группы участков.</w:t>
      </w:r>
    </w:p>
    <w:p w:rsidR="00C5132E" w:rsidRPr="00292686" w:rsidRDefault="00ED456B" w:rsidP="00C5132E">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3</w:t>
      </w:r>
      <w:r w:rsidR="00C5132E" w:rsidRPr="00292686">
        <w:rPr>
          <w:rFonts w:ascii="Times New Roman" w:eastAsia="Calibri" w:hAnsi="Times New Roman" w:cs="Times New Roman"/>
          <w:sz w:val="26"/>
          <w:szCs w:val="26"/>
        </w:rPr>
        <w:t>.3.2.</w:t>
      </w:r>
      <w:r w:rsidR="00C5132E" w:rsidRPr="00292686">
        <w:rPr>
          <w:rFonts w:ascii="Times New Roman" w:eastAsia="Calibri" w:hAnsi="Times New Roman" w:cs="Times New Roman"/>
          <w:sz w:val="26"/>
          <w:szCs w:val="26"/>
        </w:rPr>
        <w:tab/>
        <w:t>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w:t>
      </w:r>
    </w:p>
    <w:p w:rsidR="00C5132E" w:rsidRPr="00292686" w:rsidRDefault="00ED456B" w:rsidP="00C5132E">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lastRenderedPageBreak/>
        <w:t>3</w:t>
      </w:r>
      <w:r w:rsidR="00C5132E" w:rsidRPr="00292686">
        <w:rPr>
          <w:rFonts w:ascii="Times New Roman" w:eastAsia="Calibri" w:hAnsi="Times New Roman" w:cs="Times New Roman"/>
          <w:sz w:val="26"/>
          <w:szCs w:val="26"/>
        </w:rPr>
        <w:t>.3.3.</w:t>
      </w:r>
      <w:r w:rsidR="00C5132E" w:rsidRPr="00292686">
        <w:rPr>
          <w:rFonts w:ascii="Times New Roman" w:eastAsia="Calibri" w:hAnsi="Times New Roman" w:cs="Times New Roman"/>
          <w:sz w:val="26"/>
          <w:szCs w:val="26"/>
        </w:rPr>
        <w:tab/>
        <w:t xml:space="preserve">Обязательный перечень конструктивных элементов благоустройства территории на участках общественной застройки (при наличии </w:t>
      </w:r>
      <w:proofErr w:type="spellStart"/>
      <w:r w:rsidR="00C5132E" w:rsidRPr="00292686">
        <w:rPr>
          <w:rFonts w:ascii="Times New Roman" w:eastAsia="Calibri" w:hAnsi="Times New Roman" w:cs="Times New Roman"/>
          <w:sz w:val="26"/>
          <w:szCs w:val="26"/>
        </w:rPr>
        <w:t>приобъектных</w:t>
      </w:r>
      <w:proofErr w:type="spellEnd"/>
      <w:r w:rsidR="00C5132E" w:rsidRPr="00292686">
        <w:rPr>
          <w:rFonts w:ascii="Times New Roman" w:eastAsia="Calibri" w:hAnsi="Times New Roman" w:cs="Times New Roman"/>
          <w:sz w:val="26"/>
          <w:szCs w:val="26"/>
        </w:rPr>
        <w:t xml:space="preserve"> территорий)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рекомендуется предусматривать обязательное размещение скамей.</w:t>
      </w:r>
    </w:p>
    <w:p w:rsidR="00B762A0" w:rsidRPr="00292686" w:rsidRDefault="00ED456B" w:rsidP="0069577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292686">
        <w:rPr>
          <w:rFonts w:ascii="Times New Roman" w:eastAsia="Calibri" w:hAnsi="Times New Roman" w:cs="Times New Roman"/>
          <w:sz w:val="26"/>
          <w:szCs w:val="26"/>
        </w:rPr>
        <w:t>3</w:t>
      </w:r>
      <w:r w:rsidR="00C5132E" w:rsidRPr="00292686">
        <w:rPr>
          <w:rFonts w:ascii="Times New Roman" w:eastAsia="Calibri" w:hAnsi="Times New Roman" w:cs="Times New Roman"/>
          <w:sz w:val="26"/>
          <w:szCs w:val="26"/>
        </w:rPr>
        <w:t>.3.4.</w:t>
      </w:r>
      <w:r w:rsidR="00C5132E" w:rsidRPr="00292686">
        <w:rPr>
          <w:rFonts w:ascii="Times New Roman" w:eastAsia="Calibri" w:hAnsi="Times New Roman" w:cs="Times New Roman"/>
          <w:sz w:val="26"/>
          <w:szCs w:val="26"/>
        </w:rPr>
        <w:tab/>
        <w:t>Возможно размещение ограждений, средств наружной рекламы; при размещении участков в составе исторической, сложившейся застройки, общественных центров населенного пункта допускается отсутствие стационарного озеленения.</w:t>
      </w:r>
    </w:p>
    <w:p w:rsidR="00902B17" w:rsidRPr="00292686" w:rsidRDefault="00902B17" w:rsidP="00902B17">
      <w:pPr>
        <w:widowControl w:val="0"/>
        <w:autoSpaceDE w:val="0"/>
        <w:autoSpaceDN w:val="0"/>
        <w:adjustRightInd w:val="0"/>
        <w:spacing w:after="0" w:line="240" w:lineRule="auto"/>
        <w:ind w:firstLine="720"/>
        <w:jc w:val="center"/>
        <w:rPr>
          <w:rFonts w:ascii="Times New Roman CYR" w:eastAsia="Times New Roman" w:hAnsi="Times New Roman CYR" w:cs="Times New Roman CYR"/>
          <w:sz w:val="26"/>
          <w:szCs w:val="26"/>
          <w:lang w:eastAsia="ru-RU"/>
        </w:rPr>
      </w:pPr>
    </w:p>
    <w:p w:rsidR="00EA7DB7" w:rsidRPr="00292686" w:rsidRDefault="00DA4B8B" w:rsidP="00902B17">
      <w:pPr>
        <w:widowControl w:val="0"/>
        <w:autoSpaceDE w:val="0"/>
        <w:autoSpaceDN w:val="0"/>
        <w:adjustRightInd w:val="0"/>
        <w:spacing w:after="0" w:line="240" w:lineRule="auto"/>
        <w:ind w:firstLine="720"/>
        <w:jc w:val="center"/>
        <w:rPr>
          <w:rFonts w:ascii="Times New Roman CYR" w:eastAsia="Times New Roman" w:hAnsi="Times New Roman CYR" w:cs="Times New Roman CYR"/>
          <w:sz w:val="26"/>
          <w:szCs w:val="26"/>
          <w:lang w:eastAsia="ru-RU"/>
        </w:rPr>
      </w:pPr>
      <w:r w:rsidRPr="00292686">
        <w:rPr>
          <w:rFonts w:ascii="Times New Roman CYR" w:eastAsia="Times New Roman" w:hAnsi="Times New Roman CYR" w:cs="Times New Roman CYR"/>
          <w:sz w:val="26"/>
          <w:szCs w:val="26"/>
          <w:lang w:eastAsia="ru-RU"/>
        </w:rPr>
        <w:t xml:space="preserve">ГЛАВА </w:t>
      </w:r>
      <w:r w:rsidR="00ED456B" w:rsidRPr="00292686">
        <w:rPr>
          <w:rFonts w:ascii="Times New Roman CYR" w:eastAsia="Times New Roman" w:hAnsi="Times New Roman CYR" w:cs="Times New Roman CYR"/>
          <w:sz w:val="26"/>
          <w:szCs w:val="26"/>
          <w:lang w:eastAsia="ru-RU"/>
        </w:rPr>
        <w:t>4</w:t>
      </w:r>
      <w:r w:rsidRPr="00292686">
        <w:rPr>
          <w:rFonts w:ascii="Times New Roman CYR" w:eastAsia="Times New Roman" w:hAnsi="Times New Roman CYR" w:cs="Times New Roman CYR"/>
          <w:sz w:val="26"/>
          <w:szCs w:val="26"/>
          <w:lang w:eastAsia="ru-RU"/>
        </w:rPr>
        <w:t>. БЛАГОУСТРОЙСТВО ТЕРРИТОРИЙ ЖИЛОЙ ЗАСТРОЙКИ</w:t>
      </w:r>
    </w:p>
    <w:p w:rsidR="00DA4B8B" w:rsidRPr="00292686" w:rsidRDefault="00DA4B8B" w:rsidP="00DA4B8B">
      <w:pPr>
        <w:spacing w:after="0" w:line="240" w:lineRule="auto"/>
        <w:ind w:firstLine="567"/>
        <w:jc w:val="center"/>
        <w:rPr>
          <w:rFonts w:ascii="Times New Roman" w:eastAsia="Calibri" w:hAnsi="Times New Roman" w:cs="Times New Roman"/>
          <w:sz w:val="26"/>
          <w:szCs w:val="26"/>
        </w:rPr>
      </w:pPr>
    </w:p>
    <w:p w:rsidR="00DA4B8B" w:rsidRPr="00292686" w:rsidRDefault="00ED456B" w:rsidP="00DA4B8B">
      <w:pPr>
        <w:spacing w:after="0" w:line="240" w:lineRule="auto"/>
        <w:ind w:firstLine="567"/>
        <w:jc w:val="center"/>
        <w:rPr>
          <w:rFonts w:ascii="Times New Roman" w:eastAsia="Calibri" w:hAnsi="Times New Roman" w:cs="Times New Roman"/>
          <w:sz w:val="26"/>
          <w:szCs w:val="26"/>
        </w:rPr>
      </w:pPr>
      <w:r w:rsidRPr="00292686">
        <w:rPr>
          <w:rFonts w:ascii="Times New Roman" w:eastAsia="Calibri" w:hAnsi="Times New Roman" w:cs="Times New Roman"/>
          <w:sz w:val="26"/>
          <w:szCs w:val="26"/>
        </w:rPr>
        <w:t>4</w:t>
      </w:r>
      <w:r w:rsidR="00DA4B8B" w:rsidRPr="00292686">
        <w:rPr>
          <w:rFonts w:ascii="Times New Roman" w:eastAsia="Calibri" w:hAnsi="Times New Roman" w:cs="Times New Roman"/>
          <w:sz w:val="26"/>
          <w:szCs w:val="26"/>
        </w:rPr>
        <w:t>.1.</w:t>
      </w:r>
      <w:r w:rsidR="00DA4B8B" w:rsidRPr="00292686">
        <w:rPr>
          <w:rFonts w:ascii="Times New Roman" w:eastAsia="Calibri" w:hAnsi="Times New Roman" w:cs="Times New Roman"/>
          <w:sz w:val="26"/>
          <w:szCs w:val="26"/>
        </w:rPr>
        <w:tab/>
        <w:t>Общие положения.</w:t>
      </w:r>
    </w:p>
    <w:p w:rsidR="00DA4B8B" w:rsidRPr="00292686" w:rsidRDefault="00DA4B8B" w:rsidP="00DA4B8B">
      <w:pPr>
        <w:spacing w:after="0" w:line="240" w:lineRule="auto"/>
        <w:ind w:firstLine="567"/>
        <w:jc w:val="center"/>
        <w:rPr>
          <w:rFonts w:ascii="Times New Roman" w:eastAsia="Calibri" w:hAnsi="Times New Roman" w:cs="Times New Roman"/>
          <w:sz w:val="26"/>
          <w:szCs w:val="26"/>
        </w:rPr>
      </w:pPr>
    </w:p>
    <w:p w:rsidR="00DA4B8B" w:rsidRPr="00292686" w:rsidRDefault="00ED456B" w:rsidP="00DA4B8B">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4</w:t>
      </w:r>
      <w:r w:rsidR="00DA4B8B" w:rsidRPr="00292686">
        <w:rPr>
          <w:rFonts w:ascii="Times New Roman" w:eastAsia="Calibri" w:hAnsi="Times New Roman" w:cs="Times New Roman"/>
          <w:sz w:val="26"/>
          <w:szCs w:val="26"/>
        </w:rPr>
        <w:t>.1.1.</w:t>
      </w:r>
      <w:r w:rsidR="00DA4B8B" w:rsidRPr="00292686">
        <w:rPr>
          <w:rFonts w:ascii="Times New Roman" w:eastAsia="Calibri" w:hAnsi="Times New Roman" w:cs="Times New Roman"/>
          <w:sz w:val="26"/>
          <w:szCs w:val="26"/>
        </w:rPr>
        <w:tab/>
        <w:t>Объектами нормирования благоустройства на территориях жилого назначения являются: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 территории, которые в различных сочетаниях формируют кварталы, микрорайоны, районы и иные подобные элементы планировочной структуры населенного пункта.</w:t>
      </w:r>
    </w:p>
    <w:p w:rsidR="004A7216" w:rsidRPr="00292686" w:rsidRDefault="00ED456B" w:rsidP="00ED456B">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 xml:space="preserve">4.1.2.   Проектирование и благоустройство всех видов объектов благоустройства на территориях жилой застройки рекомендуется разрабатывать с учетом </w:t>
      </w:r>
      <w:r w:rsidR="004A40F3" w:rsidRPr="00292686">
        <w:rPr>
          <w:rFonts w:ascii="Times New Roman" w:eastAsia="Calibri" w:hAnsi="Times New Roman" w:cs="Times New Roman"/>
          <w:sz w:val="26"/>
          <w:szCs w:val="26"/>
        </w:rPr>
        <w:t>принятых</w:t>
      </w:r>
      <w:r w:rsidRPr="00292686">
        <w:rPr>
          <w:rFonts w:ascii="Times New Roman" w:eastAsia="Calibri" w:hAnsi="Times New Roman" w:cs="Times New Roman"/>
          <w:sz w:val="26"/>
          <w:szCs w:val="26"/>
        </w:rPr>
        <w:t xml:space="preserve"> местных нормативов градостроительного проектирования муниципального образования сельского поселения Салым.</w:t>
      </w:r>
    </w:p>
    <w:p w:rsidR="00ED456B" w:rsidRPr="00292686" w:rsidRDefault="00ED456B" w:rsidP="004A7216">
      <w:pPr>
        <w:spacing w:after="0" w:line="240" w:lineRule="auto"/>
        <w:ind w:firstLine="567"/>
        <w:jc w:val="center"/>
        <w:rPr>
          <w:rFonts w:ascii="Times New Roman" w:eastAsia="Calibri" w:hAnsi="Times New Roman" w:cs="Times New Roman"/>
          <w:sz w:val="26"/>
          <w:szCs w:val="26"/>
        </w:rPr>
      </w:pPr>
    </w:p>
    <w:p w:rsidR="004A7216" w:rsidRPr="00292686" w:rsidRDefault="00ED456B" w:rsidP="004A7216">
      <w:pPr>
        <w:spacing w:after="0" w:line="240" w:lineRule="auto"/>
        <w:ind w:firstLine="567"/>
        <w:jc w:val="center"/>
        <w:rPr>
          <w:rFonts w:ascii="Times New Roman" w:eastAsia="Calibri" w:hAnsi="Times New Roman" w:cs="Times New Roman"/>
          <w:sz w:val="26"/>
          <w:szCs w:val="26"/>
        </w:rPr>
      </w:pPr>
      <w:r w:rsidRPr="00292686">
        <w:rPr>
          <w:rFonts w:ascii="Times New Roman" w:eastAsia="Calibri" w:hAnsi="Times New Roman" w:cs="Times New Roman"/>
          <w:sz w:val="26"/>
          <w:szCs w:val="26"/>
        </w:rPr>
        <w:t>4</w:t>
      </w:r>
      <w:r w:rsidR="004A7216" w:rsidRPr="00292686">
        <w:rPr>
          <w:rFonts w:ascii="Times New Roman" w:eastAsia="Calibri" w:hAnsi="Times New Roman" w:cs="Times New Roman"/>
          <w:sz w:val="26"/>
          <w:szCs w:val="26"/>
        </w:rPr>
        <w:t>.2.</w:t>
      </w:r>
      <w:r w:rsidR="004A7216" w:rsidRPr="00292686">
        <w:rPr>
          <w:rFonts w:ascii="Times New Roman" w:eastAsia="Calibri" w:hAnsi="Times New Roman" w:cs="Times New Roman"/>
          <w:sz w:val="26"/>
          <w:szCs w:val="26"/>
        </w:rPr>
        <w:tab/>
        <w:t>Общественные пространства.</w:t>
      </w:r>
    </w:p>
    <w:p w:rsidR="004A7216" w:rsidRPr="00292686" w:rsidRDefault="004A7216" w:rsidP="004A7216">
      <w:pPr>
        <w:spacing w:after="0" w:line="240" w:lineRule="auto"/>
        <w:ind w:firstLine="567"/>
        <w:jc w:val="center"/>
        <w:rPr>
          <w:rFonts w:ascii="Times New Roman" w:eastAsia="Calibri" w:hAnsi="Times New Roman" w:cs="Times New Roman"/>
          <w:sz w:val="26"/>
          <w:szCs w:val="26"/>
        </w:rPr>
      </w:pPr>
    </w:p>
    <w:p w:rsidR="004A7216" w:rsidRPr="00292686" w:rsidRDefault="00ED456B" w:rsidP="004A7216">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4</w:t>
      </w:r>
      <w:r w:rsidR="004A7216" w:rsidRPr="00292686">
        <w:rPr>
          <w:rFonts w:ascii="Times New Roman" w:eastAsia="Calibri" w:hAnsi="Times New Roman" w:cs="Times New Roman"/>
          <w:sz w:val="26"/>
          <w:szCs w:val="26"/>
        </w:rPr>
        <w:t>.2.1.</w:t>
      </w:r>
      <w:r w:rsidR="004A7216" w:rsidRPr="00292686">
        <w:rPr>
          <w:rFonts w:ascii="Times New Roman" w:eastAsia="Calibri" w:hAnsi="Times New Roman" w:cs="Times New Roman"/>
          <w:sz w:val="26"/>
          <w:szCs w:val="26"/>
        </w:rPr>
        <w:tab/>
        <w:t>Общественные пространства на территориях жилого назначения рекомендуется формировать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4A7216" w:rsidRPr="00292686" w:rsidRDefault="00ED456B" w:rsidP="004A7216">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4</w:t>
      </w:r>
      <w:r w:rsidR="004A7216" w:rsidRPr="00292686">
        <w:rPr>
          <w:rFonts w:ascii="Times New Roman" w:eastAsia="Calibri" w:hAnsi="Times New Roman" w:cs="Times New Roman"/>
          <w:sz w:val="26"/>
          <w:szCs w:val="26"/>
        </w:rPr>
        <w:t>.2.2.</w:t>
      </w:r>
      <w:r w:rsidR="004A7216" w:rsidRPr="00292686">
        <w:rPr>
          <w:rFonts w:ascii="Times New Roman" w:eastAsia="Calibri" w:hAnsi="Times New Roman" w:cs="Times New Roman"/>
          <w:sz w:val="26"/>
          <w:szCs w:val="26"/>
        </w:rPr>
        <w:tab/>
        <w:t xml:space="preserve">Учреждения обслуживания жилых групп, микрорайонов, жилых районов рекомендуется оборудовать площадками при входах. Для учреждений обслуживания с большим количеством посетителей (торговые центры, рынки, поликлиники, отделения полиции) следует предусматривать устройство </w:t>
      </w:r>
      <w:proofErr w:type="spellStart"/>
      <w:r w:rsidR="004A7216" w:rsidRPr="00292686">
        <w:rPr>
          <w:rFonts w:ascii="Times New Roman" w:eastAsia="Calibri" w:hAnsi="Times New Roman" w:cs="Times New Roman"/>
          <w:sz w:val="26"/>
          <w:szCs w:val="26"/>
        </w:rPr>
        <w:t>приобъектных</w:t>
      </w:r>
      <w:proofErr w:type="spellEnd"/>
      <w:r w:rsidR="004A7216" w:rsidRPr="00292686">
        <w:rPr>
          <w:rFonts w:ascii="Times New Roman" w:eastAsia="Calibri" w:hAnsi="Times New Roman" w:cs="Times New Roman"/>
          <w:sz w:val="26"/>
          <w:szCs w:val="26"/>
        </w:rPr>
        <w:t xml:space="preserve"> автостоянок. На участках отделения полиции, пожарных депо, подстанций скорой помощи, рынков, объектов поселкового значения, расположенных на территориях жилого назначения, возможно предусматривать различные по высоте металлические ограждения.</w:t>
      </w:r>
    </w:p>
    <w:p w:rsidR="004A7216" w:rsidRPr="00292686" w:rsidRDefault="00ED456B" w:rsidP="004A7216">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4</w:t>
      </w:r>
      <w:r w:rsidR="004A7216" w:rsidRPr="00292686">
        <w:rPr>
          <w:rFonts w:ascii="Times New Roman" w:eastAsia="Calibri" w:hAnsi="Times New Roman" w:cs="Times New Roman"/>
          <w:sz w:val="26"/>
          <w:szCs w:val="26"/>
        </w:rPr>
        <w:t>.2.3.</w:t>
      </w:r>
      <w:r w:rsidR="004A7216" w:rsidRPr="00292686">
        <w:rPr>
          <w:rFonts w:ascii="Times New Roman" w:eastAsia="Calibri" w:hAnsi="Times New Roman" w:cs="Times New Roman"/>
          <w:sz w:val="26"/>
          <w:szCs w:val="26"/>
        </w:rPr>
        <w:tab/>
        <w:t xml:space="preserve">Обязательный перечень элементов благоустройства на территории пешеходных коммуникаций и участков учреждений обслуживания включает: твердые </w:t>
      </w:r>
      <w:r w:rsidR="004A7216" w:rsidRPr="00292686">
        <w:rPr>
          <w:rFonts w:ascii="Times New Roman" w:eastAsia="Calibri" w:hAnsi="Times New Roman" w:cs="Times New Roman"/>
          <w:sz w:val="26"/>
          <w:szCs w:val="26"/>
        </w:rPr>
        <w:lastRenderedPageBreak/>
        <w:t>виды покрытия, элементы сопряжения поверхностей, урны, малые контейнеры для мусора, осветительное оборудование, носители информации.</w:t>
      </w:r>
    </w:p>
    <w:p w:rsidR="004A7216" w:rsidRPr="00292686" w:rsidRDefault="00ED456B" w:rsidP="004A7216">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4</w:t>
      </w:r>
      <w:r w:rsidR="004A7216" w:rsidRPr="00292686">
        <w:rPr>
          <w:rFonts w:ascii="Times New Roman" w:eastAsia="Calibri" w:hAnsi="Times New Roman" w:cs="Times New Roman"/>
          <w:sz w:val="26"/>
          <w:szCs w:val="26"/>
        </w:rPr>
        <w:t>.2.4.</w:t>
      </w:r>
      <w:r w:rsidR="004A7216" w:rsidRPr="00292686">
        <w:rPr>
          <w:rFonts w:ascii="Times New Roman" w:eastAsia="Calibri" w:hAnsi="Times New Roman" w:cs="Times New Roman"/>
          <w:sz w:val="26"/>
          <w:szCs w:val="26"/>
        </w:rPr>
        <w:tab/>
        <w:t>Рекомендуется предусматривать твердые виды покрытия в виде плиточного мощения, а также размещение мобильного озеленения, уличного технического оборудования, скамей.</w:t>
      </w:r>
    </w:p>
    <w:p w:rsidR="004A7216" w:rsidRPr="00292686" w:rsidRDefault="00ED456B" w:rsidP="004A7216">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4</w:t>
      </w:r>
      <w:r w:rsidR="004A7216" w:rsidRPr="00292686">
        <w:rPr>
          <w:rFonts w:ascii="Times New Roman" w:eastAsia="Calibri" w:hAnsi="Times New Roman" w:cs="Times New Roman"/>
          <w:sz w:val="26"/>
          <w:szCs w:val="26"/>
        </w:rPr>
        <w:t>.2.5.</w:t>
      </w:r>
      <w:r w:rsidR="004A7216" w:rsidRPr="00292686">
        <w:rPr>
          <w:rFonts w:ascii="Times New Roman" w:eastAsia="Calibri" w:hAnsi="Times New Roman" w:cs="Times New Roman"/>
          <w:sz w:val="26"/>
          <w:szCs w:val="26"/>
        </w:rPr>
        <w:tab/>
        <w:t>Возможно размещение средств наружной рекламы, некапитальных нестационарных сооружений.</w:t>
      </w:r>
    </w:p>
    <w:p w:rsidR="004A7216" w:rsidRPr="00292686" w:rsidRDefault="00ED456B" w:rsidP="004A7216">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4</w:t>
      </w:r>
      <w:r w:rsidR="004A7216" w:rsidRPr="00292686">
        <w:rPr>
          <w:rFonts w:ascii="Times New Roman" w:eastAsia="Calibri" w:hAnsi="Times New Roman" w:cs="Times New Roman"/>
          <w:sz w:val="26"/>
          <w:szCs w:val="26"/>
        </w:rPr>
        <w:t>.2.6.</w:t>
      </w:r>
      <w:r w:rsidR="004A7216" w:rsidRPr="00292686">
        <w:rPr>
          <w:rFonts w:ascii="Times New Roman" w:eastAsia="Calibri" w:hAnsi="Times New Roman" w:cs="Times New Roman"/>
          <w:sz w:val="26"/>
          <w:szCs w:val="26"/>
        </w:rPr>
        <w:tab/>
        <w:t>Не допускается эксплуатация   знаково - информационных систем, имеющих механические повреждения (деформация конструкции, сломанный щит, иные повреждения, представляющие угрозу повреждения имущества граждан, юридических лиц, а также жизни и здоровью граждан), более   суток.  При невозможности восстановить механическое повреждение в сроки, предусмотренные настоящим пунктом, знаково-информационная система демонтируется.</w:t>
      </w:r>
    </w:p>
    <w:p w:rsidR="004A7216" w:rsidRPr="00292686" w:rsidRDefault="00ED456B" w:rsidP="004A7216">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4</w:t>
      </w:r>
      <w:r w:rsidR="004A7216" w:rsidRPr="00292686">
        <w:rPr>
          <w:rFonts w:ascii="Times New Roman" w:eastAsia="Calibri" w:hAnsi="Times New Roman" w:cs="Times New Roman"/>
          <w:sz w:val="26"/>
          <w:szCs w:val="26"/>
        </w:rPr>
        <w:t>.2.7.</w:t>
      </w:r>
      <w:r w:rsidR="004A7216" w:rsidRPr="00292686">
        <w:rPr>
          <w:rFonts w:ascii="Times New Roman" w:eastAsia="Calibri" w:hAnsi="Times New Roman" w:cs="Times New Roman"/>
          <w:sz w:val="26"/>
          <w:szCs w:val="26"/>
        </w:rPr>
        <w:tab/>
        <w:t>Озелененные территории общего пользования формируются в виде единой системы озеленения жилых групп, микрорайонов, жилых районов. 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спортивно-игровые, для выгула собак и др.), объекты рекреации (скверы, бульвары, сады микрорайона, парки жилого района).</w:t>
      </w:r>
    </w:p>
    <w:p w:rsidR="004A7216" w:rsidRPr="00292686" w:rsidRDefault="00ED456B" w:rsidP="004A7216">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4</w:t>
      </w:r>
      <w:r w:rsidR="004A7216" w:rsidRPr="00292686">
        <w:rPr>
          <w:rFonts w:ascii="Times New Roman" w:eastAsia="Calibri" w:hAnsi="Times New Roman" w:cs="Times New Roman"/>
          <w:sz w:val="26"/>
          <w:szCs w:val="26"/>
        </w:rPr>
        <w:t>.2.8.</w:t>
      </w:r>
      <w:r w:rsidR="004A7216" w:rsidRPr="00292686">
        <w:rPr>
          <w:rFonts w:ascii="Times New Roman" w:eastAsia="Calibri" w:hAnsi="Times New Roman" w:cs="Times New Roman"/>
          <w:sz w:val="26"/>
          <w:szCs w:val="26"/>
        </w:rPr>
        <w:tab/>
        <w:t xml:space="preserve">Вся территория общественных пространств на территориях жилого назначения должна быть разделена на зоны, предназначенные для выполнения базовых функций (рекреационная, транспортная, хозяйственная и пр.). В границах </w:t>
      </w:r>
      <w:proofErr w:type="spellStart"/>
      <w:r w:rsidR="004A7216" w:rsidRPr="00292686">
        <w:rPr>
          <w:rFonts w:ascii="Times New Roman" w:eastAsia="Calibri" w:hAnsi="Times New Roman" w:cs="Times New Roman"/>
          <w:sz w:val="26"/>
          <w:szCs w:val="26"/>
        </w:rPr>
        <w:t>полуприватных</w:t>
      </w:r>
      <w:proofErr w:type="spellEnd"/>
      <w:r w:rsidR="004A7216" w:rsidRPr="00292686">
        <w:rPr>
          <w:rFonts w:ascii="Times New Roman" w:eastAsia="Calibri" w:hAnsi="Times New Roman" w:cs="Times New Roman"/>
          <w:sz w:val="26"/>
          <w:szCs w:val="26"/>
        </w:rPr>
        <w:t xml:space="preserve"> пространств не должно быть территорий с неопределенным функциональным назначением.</w:t>
      </w:r>
    </w:p>
    <w:p w:rsidR="004A7216" w:rsidRPr="00292686" w:rsidRDefault="00ED456B" w:rsidP="004A7216">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4</w:t>
      </w:r>
      <w:r w:rsidR="004A7216" w:rsidRPr="00292686">
        <w:rPr>
          <w:rFonts w:ascii="Times New Roman" w:eastAsia="Calibri" w:hAnsi="Times New Roman" w:cs="Times New Roman"/>
          <w:sz w:val="26"/>
          <w:szCs w:val="26"/>
        </w:rPr>
        <w:t>.2.9.</w:t>
      </w:r>
      <w:r w:rsidR="004A7216" w:rsidRPr="00292686">
        <w:rPr>
          <w:rFonts w:ascii="Times New Roman" w:eastAsia="Calibri" w:hAnsi="Times New Roman" w:cs="Times New Roman"/>
          <w:sz w:val="26"/>
          <w:szCs w:val="26"/>
        </w:rPr>
        <w:tab/>
        <w:t>При функциональном зонировании ограниченных по площади общественных пространств на территориях жилого назначения учитывается функциональное наполнение и территориальные резервы прилегающих общественных пространств.</w:t>
      </w:r>
    </w:p>
    <w:p w:rsidR="004A7216" w:rsidRPr="00292686" w:rsidRDefault="00ED456B" w:rsidP="004A7216">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4</w:t>
      </w:r>
      <w:r w:rsidR="004A7216" w:rsidRPr="00292686">
        <w:rPr>
          <w:rFonts w:ascii="Times New Roman" w:eastAsia="Calibri" w:hAnsi="Times New Roman" w:cs="Times New Roman"/>
          <w:sz w:val="26"/>
          <w:szCs w:val="26"/>
        </w:rPr>
        <w:t>.2.10.</w:t>
      </w:r>
      <w:r w:rsidR="004A7216" w:rsidRPr="00292686">
        <w:rPr>
          <w:rFonts w:ascii="Times New Roman" w:eastAsia="Calibri" w:hAnsi="Times New Roman" w:cs="Times New Roman"/>
          <w:sz w:val="26"/>
          <w:szCs w:val="26"/>
        </w:rPr>
        <w:tab/>
        <w:t>При планировке и застройке микрорайона рекомендуется проводить открытые архитектурные конкурсы, привлекать различных проектировщиков и застройщиков.</w:t>
      </w:r>
    </w:p>
    <w:p w:rsidR="004A7216" w:rsidRPr="00292686" w:rsidRDefault="00ED456B" w:rsidP="004A7216">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4</w:t>
      </w:r>
      <w:r w:rsidR="004A7216" w:rsidRPr="00292686">
        <w:rPr>
          <w:rFonts w:ascii="Times New Roman" w:eastAsia="Calibri" w:hAnsi="Times New Roman" w:cs="Times New Roman"/>
          <w:sz w:val="26"/>
          <w:szCs w:val="26"/>
        </w:rPr>
        <w:t>.2.11.</w:t>
      </w:r>
      <w:r w:rsidR="004A7216" w:rsidRPr="00292686">
        <w:rPr>
          <w:rFonts w:ascii="Times New Roman" w:eastAsia="Calibri" w:hAnsi="Times New Roman" w:cs="Times New Roman"/>
          <w:sz w:val="26"/>
          <w:szCs w:val="26"/>
        </w:rPr>
        <w:tab/>
        <w:t xml:space="preserve">Безопасность общественных пространств на территориях жилого назначения обеспечивается их </w:t>
      </w:r>
      <w:proofErr w:type="spellStart"/>
      <w:r w:rsidR="004A7216" w:rsidRPr="00292686">
        <w:rPr>
          <w:rFonts w:ascii="Times New Roman" w:eastAsia="Calibri" w:hAnsi="Times New Roman" w:cs="Times New Roman"/>
          <w:sz w:val="26"/>
          <w:szCs w:val="26"/>
        </w:rPr>
        <w:t>просматриваемостью</w:t>
      </w:r>
      <w:proofErr w:type="spellEnd"/>
      <w:r w:rsidR="004A7216" w:rsidRPr="00292686">
        <w:rPr>
          <w:rFonts w:ascii="Times New Roman" w:eastAsia="Calibri" w:hAnsi="Times New Roman" w:cs="Times New Roman"/>
          <w:sz w:val="26"/>
          <w:szCs w:val="26"/>
        </w:rPr>
        <w:t xml:space="preserve"> со стороны окон жилых домов, а также со стороны прилегающих общественных пространств в сочетании с освещенностью. При проектировании зданий рекомендуется обеспечить </w:t>
      </w:r>
      <w:proofErr w:type="spellStart"/>
      <w:r w:rsidR="004A7216" w:rsidRPr="00292686">
        <w:rPr>
          <w:rFonts w:ascii="Times New Roman" w:eastAsia="Calibri" w:hAnsi="Times New Roman" w:cs="Times New Roman"/>
          <w:sz w:val="26"/>
          <w:szCs w:val="26"/>
        </w:rPr>
        <w:t>просматриваемость</w:t>
      </w:r>
      <w:proofErr w:type="spellEnd"/>
      <w:r w:rsidR="004A7216" w:rsidRPr="00292686">
        <w:rPr>
          <w:rFonts w:ascii="Times New Roman" w:eastAsia="Calibri" w:hAnsi="Times New Roman" w:cs="Times New Roman"/>
          <w:sz w:val="26"/>
          <w:szCs w:val="26"/>
        </w:rPr>
        <w:t xml:space="preserve"> снаружи внутридомовых </w:t>
      </w:r>
      <w:proofErr w:type="spellStart"/>
      <w:r w:rsidR="004A7216" w:rsidRPr="00292686">
        <w:rPr>
          <w:rFonts w:ascii="Times New Roman" w:eastAsia="Calibri" w:hAnsi="Times New Roman" w:cs="Times New Roman"/>
          <w:sz w:val="26"/>
          <w:szCs w:val="26"/>
        </w:rPr>
        <w:t>полуприватных</w:t>
      </w:r>
      <w:proofErr w:type="spellEnd"/>
      <w:r w:rsidR="004A7216" w:rsidRPr="00292686">
        <w:rPr>
          <w:rFonts w:ascii="Times New Roman" w:eastAsia="Calibri" w:hAnsi="Times New Roman" w:cs="Times New Roman"/>
          <w:sz w:val="26"/>
          <w:szCs w:val="26"/>
        </w:rPr>
        <w:t xml:space="preserve"> зон (входные группы, лифты, лестничные площадки и пролеты, коридоры).</w:t>
      </w:r>
    </w:p>
    <w:p w:rsidR="004A7216" w:rsidRPr="00292686" w:rsidRDefault="00ED456B" w:rsidP="004A7216">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4</w:t>
      </w:r>
      <w:r w:rsidR="004A7216" w:rsidRPr="00292686">
        <w:rPr>
          <w:rFonts w:ascii="Times New Roman" w:eastAsia="Calibri" w:hAnsi="Times New Roman" w:cs="Times New Roman"/>
          <w:sz w:val="26"/>
          <w:szCs w:val="26"/>
        </w:rPr>
        <w:t>.2.12.</w:t>
      </w:r>
      <w:r w:rsidR="004A7216" w:rsidRPr="00292686">
        <w:rPr>
          <w:rFonts w:ascii="Times New Roman" w:eastAsia="Calibri" w:hAnsi="Times New Roman" w:cs="Times New Roman"/>
          <w:sz w:val="26"/>
          <w:szCs w:val="26"/>
        </w:rPr>
        <w:tab/>
        <w:t xml:space="preserve">Общественные пространства на территориях жилого назначения должны быть спроектированы с применением элементов ландшафтного дизайна с учетом сезонных природных факторов </w:t>
      </w:r>
    </w:p>
    <w:p w:rsidR="004A7216" w:rsidRPr="00292686" w:rsidRDefault="004A7216" w:rsidP="004A7216">
      <w:pPr>
        <w:spacing w:after="0" w:line="240" w:lineRule="auto"/>
        <w:ind w:firstLine="567"/>
        <w:jc w:val="center"/>
        <w:rPr>
          <w:rFonts w:ascii="Times New Roman" w:eastAsia="Calibri" w:hAnsi="Times New Roman" w:cs="Times New Roman"/>
          <w:sz w:val="26"/>
          <w:szCs w:val="26"/>
        </w:rPr>
      </w:pPr>
    </w:p>
    <w:p w:rsidR="004A7216" w:rsidRPr="00292686" w:rsidRDefault="004A40F3" w:rsidP="004A7216">
      <w:pPr>
        <w:spacing w:after="0" w:line="240" w:lineRule="auto"/>
        <w:ind w:firstLine="567"/>
        <w:jc w:val="center"/>
        <w:rPr>
          <w:rFonts w:ascii="Times New Roman" w:eastAsia="Calibri" w:hAnsi="Times New Roman" w:cs="Times New Roman"/>
          <w:sz w:val="26"/>
          <w:szCs w:val="26"/>
        </w:rPr>
      </w:pPr>
      <w:r w:rsidRPr="00292686">
        <w:rPr>
          <w:rFonts w:ascii="Times New Roman" w:eastAsia="Calibri" w:hAnsi="Times New Roman" w:cs="Times New Roman"/>
          <w:sz w:val="26"/>
          <w:szCs w:val="26"/>
        </w:rPr>
        <w:t>4</w:t>
      </w:r>
      <w:r w:rsidR="004A7216" w:rsidRPr="00292686">
        <w:rPr>
          <w:rFonts w:ascii="Times New Roman" w:eastAsia="Calibri" w:hAnsi="Times New Roman" w:cs="Times New Roman"/>
          <w:sz w:val="26"/>
          <w:szCs w:val="26"/>
        </w:rPr>
        <w:t>.3.</w:t>
      </w:r>
      <w:r w:rsidR="004A7216" w:rsidRPr="00292686">
        <w:rPr>
          <w:rFonts w:ascii="Times New Roman" w:eastAsia="Calibri" w:hAnsi="Times New Roman" w:cs="Times New Roman"/>
          <w:sz w:val="26"/>
          <w:szCs w:val="26"/>
        </w:rPr>
        <w:tab/>
        <w:t>Участки жилой застройки.</w:t>
      </w:r>
    </w:p>
    <w:p w:rsidR="004A7216" w:rsidRPr="00292686" w:rsidRDefault="004A7216" w:rsidP="004A7216">
      <w:pPr>
        <w:spacing w:after="0" w:line="240" w:lineRule="auto"/>
        <w:ind w:firstLine="567"/>
        <w:jc w:val="center"/>
        <w:rPr>
          <w:rFonts w:ascii="Times New Roman" w:eastAsia="Calibri" w:hAnsi="Times New Roman" w:cs="Times New Roman"/>
          <w:sz w:val="26"/>
          <w:szCs w:val="26"/>
        </w:rPr>
      </w:pPr>
    </w:p>
    <w:p w:rsidR="004A7216" w:rsidRPr="00292686" w:rsidRDefault="00ED456B" w:rsidP="004A7216">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4</w:t>
      </w:r>
      <w:r w:rsidR="004A7216" w:rsidRPr="00292686">
        <w:rPr>
          <w:rFonts w:ascii="Times New Roman" w:eastAsia="Calibri" w:hAnsi="Times New Roman" w:cs="Times New Roman"/>
          <w:sz w:val="26"/>
          <w:szCs w:val="26"/>
        </w:rPr>
        <w:t>.3.1.</w:t>
      </w:r>
      <w:r w:rsidR="004A7216" w:rsidRPr="00292686">
        <w:rPr>
          <w:rFonts w:ascii="Times New Roman" w:eastAsia="Calibri" w:hAnsi="Times New Roman" w:cs="Times New Roman"/>
          <w:sz w:val="26"/>
          <w:szCs w:val="26"/>
        </w:rPr>
        <w:tab/>
        <w:t xml:space="preserve">Проектирование благоустройства участков жилой застройки рекомендуется производить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w:t>
      </w:r>
      <w:r w:rsidR="004A7216" w:rsidRPr="00292686">
        <w:rPr>
          <w:rFonts w:ascii="Times New Roman" w:eastAsia="Calibri" w:hAnsi="Times New Roman" w:cs="Times New Roman"/>
          <w:sz w:val="26"/>
          <w:szCs w:val="26"/>
        </w:rPr>
        <w:lastRenderedPageBreak/>
        <w:t>исторической застройки, на территориях высокой плотности застройки, вдоль магистралей, на реконструируемых территориях.</w:t>
      </w:r>
    </w:p>
    <w:p w:rsidR="004A7216" w:rsidRPr="00292686" w:rsidRDefault="00ED456B" w:rsidP="004A7216">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4</w:t>
      </w:r>
      <w:r w:rsidR="004A7216" w:rsidRPr="00292686">
        <w:rPr>
          <w:rFonts w:ascii="Times New Roman" w:eastAsia="Calibri" w:hAnsi="Times New Roman" w:cs="Times New Roman"/>
          <w:sz w:val="26"/>
          <w:szCs w:val="26"/>
        </w:rPr>
        <w:t>.3.2.</w:t>
      </w:r>
      <w:r w:rsidR="004A7216" w:rsidRPr="00292686">
        <w:rPr>
          <w:rFonts w:ascii="Times New Roman" w:eastAsia="Calibri" w:hAnsi="Times New Roman" w:cs="Times New Roman"/>
          <w:sz w:val="26"/>
          <w:szCs w:val="26"/>
        </w:rPr>
        <w:tab/>
        <w:t>На территории участка жилой застройки с коллективным пользованием придомовой территорией (многоквартирная застройка) рекомендуется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4A7216" w:rsidRPr="00292686" w:rsidRDefault="00ED456B" w:rsidP="004A7216">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4</w:t>
      </w:r>
      <w:r w:rsidR="004A7216" w:rsidRPr="00292686">
        <w:rPr>
          <w:rFonts w:ascii="Times New Roman" w:eastAsia="Calibri" w:hAnsi="Times New Roman" w:cs="Times New Roman"/>
          <w:sz w:val="26"/>
          <w:szCs w:val="26"/>
        </w:rPr>
        <w:t>.3.3.</w:t>
      </w:r>
      <w:r w:rsidR="004A7216" w:rsidRPr="00292686">
        <w:rPr>
          <w:rFonts w:ascii="Times New Roman" w:eastAsia="Calibri" w:hAnsi="Times New Roman" w:cs="Times New Roman"/>
          <w:sz w:val="26"/>
          <w:szCs w:val="26"/>
        </w:rPr>
        <w:tab/>
        <w:t xml:space="preserve">Обязательный перечень элементов благоустройства на территории участка жилой застройки коллективного пользования включает: твердые виды покрытия проезда, различные виды покрытия площадок </w:t>
      </w:r>
      <w:r w:rsidR="005A46B1">
        <w:rPr>
          <w:rFonts w:ascii="Times New Roman" w:eastAsia="Calibri" w:hAnsi="Times New Roman" w:cs="Times New Roman"/>
          <w:sz w:val="26"/>
          <w:szCs w:val="26"/>
        </w:rPr>
        <w:t>(</w:t>
      </w:r>
      <w:r w:rsidR="005A46B1" w:rsidRPr="001E767A">
        <w:rPr>
          <w:rFonts w:ascii="Times New Roman" w:eastAsia="Calibri" w:hAnsi="Times New Roman" w:cs="Times New Roman"/>
          <w:sz w:val="26"/>
          <w:szCs w:val="26"/>
        </w:rPr>
        <w:t>согласно</w:t>
      </w:r>
      <w:r w:rsidR="004A7216" w:rsidRPr="001E767A">
        <w:rPr>
          <w:rFonts w:ascii="Times New Roman" w:eastAsia="Calibri" w:hAnsi="Times New Roman" w:cs="Times New Roman"/>
          <w:sz w:val="26"/>
          <w:szCs w:val="26"/>
        </w:rPr>
        <w:t xml:space="preserve"> настоящих Правил)</w:t>
      </w:r>
      <w:r w:rsidR="004A7216" w:rsidRPr="002632AF">
        <w:rPr>
          <w:rFonts w:ascii="Times New Roman" w:eastAsia="Calibri" w:hAnsi="Times New Roman" w:cs="Times New Roman"/>
          <w:color w:val="FF0000"/>
          <w:sz w:val="26"/>
          <w:szCs w:val="26"/>
        </w:rPr>
        <w:t xml:space="preserve">, </w:t>
      </w:r>
      <w:r w:rsidR="004A7216" w:rsidRPr="005A46B1">
        <w:rPr>
          <w:rFonts w:ascii="Times New Roman" w:eastAsia="Calibri" w:hAnsi="Times New Roman" w:cs="Times New Roman"/>
          <w:sz w:val="26"/>
          <w:szCs w:val="26"/>
        </w:rPr>
        <w:t>э</w:t>
      </w:r>
      <w:r w:rsidR="004A7216" w:rsidRPr="00292686">
        <w:rPr>
          <w:rFonts w:ascii="Times New Roman" w:eastAsia="Calibri" w:hAnsi="Times New Roman" w:cs="Times New Roman"/>
          <w:sz w:val="26"/>
          <w:szCs w:val="26"/>
        </w:rPr>
        <w:t>лементы сопряжения поверхностей, оборудование площадок, озеленение, осветительное оборудование.</w:t>
      </w:r>
    </w:p>
    <w:p w:rsidR="004A7216" w:rsidRPr="00292686" w:rsidRDefault="00ED456B" w:rsidP="004A7216">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4</w:t>
      </w:r>
      <w:r w:rsidR="004A7216" w:rsidRPr="00292686">
        <w:rPr>
          <w:rFonts w:ascii="Times New Roman" w:eastAsia="Calibri" w:hAnsi="Times New Roman" w:cs="Times New Roman"/>
          <w:sz w:val="26"/>
          <w:szCs w:val="26"/>
        </w:rPr>
        <w:t>.3.4.</w:t>
      </w:r>
      <w:r w:rsidR="004A7216" w:rsidRPr="00292686">
        <w:rPr>
          <w:rFonts w:ascii="Times New Roman" w:eastAsia="Calibri" w:hAnsi="Times New Roman" w:cs="Times New Roman"/>
          <w:sz w:val="26"/>
          <w:szCs w:val="26"/>
        </w:rPr>
        <w:tab/>
        <w:t xml:space="preserve">Озеленение жилого участка рекомендуется формировать между </w:t>
      </w:r>
      <w:proofErr w:type="spellStart"/>
      <w:r w:rsidR="004A7216" w:rsidRPr="00292686">
        <w:rPr>
          <w:rFonts w:ascii="Times New Roman" w:eastAsia="Calibri" w:hAnsi="Times New Roman" w:cs="Times New Roman"/>
          <w:sz w:val="26"/>
          <w:szCs w:val="26"/>
        </w:rPr>
        <w:t>отмосткой</w:t>
      </w:r>
      <w:proofErr w:type="spellEnd"/>
      <w:r w:rsidR="004A7216" w:rsidRPr="00292686">
        <w:rPr>
          <w:rFonts w:ascii="Times New Roman" w:eastAsia="Calibri" w:hAnsi="Times New Roman" w:cs="Times New Roman"/>
          <w:sz w:val="26"/>
          <w:szCs w:val="26"/>
        </w:rPr>
        <w:t xml:space="preserve"> жилого дома и проездом (придомовые полосы озеленения), между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r w:rsidR="001B3DE9" w:rsidRPr="00292686">
        <w:rPr>
          <w:sz w:val="26"/>
          <w:szCs w:val="26"/>
        </w:rPr>
        <w:t xml:space="preserve"> </w:t>
      </w:r>
      <w:r w:rsidR="001B3DE9" w:rsidRPr="00292686">
        <w:rPr>
          <w:rFonts w:ascii="Times New Roman" w:eastAsia="Calibri" w:hAnsi="Times New Roman" w:cs="Times New Roman"/>
          <w:sz w:val="26"/>
          <w:szCs w:val="26"/>
        </w:rPr>
        <w:t>При озеленении территорий детских садов и школ не рекомендуется использовать растения с ядовитыми плодами, а также с колючками и шипами.</w:t>
      </w:r>
    </w:p>
    <w:p w:rsidR="004A7216" w:rsidRPr="001E767A" w:rsidRDefault="00ED456B" w:rsidP="004A7216">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4</w:t>
      </w:r>
      <w:r w:rsidR="004A7216" w:rsidRPr="00292686">
        <w:rPr>
          <w:rFonts w:ascii="Times New Roman" w:eastAsia="Calibri" w:hAnsi="Times New Roman" w:cs="Times New Roman"/>
          <w:sz w:val="26"/>
          <w:szCs w:val="26"/>
        </w:rPr>
        <w:t>.3.5.</w:t>
      </w:r>
      <w:r w:rsidR="004A7216" w:rsidRPr="00292686">
        <w:rPr>
          <w:rFonts w:ascii="Times New Roman" w:eastAsia="Calibri" w:hAnsi="Times New Roman" w:cs="Times New Roman"/>
          <w:sz w:val="26"/>
          <w:szCs w:val="26"/>
        </w:rPr>
        <w:tab/>
        <w:t xml:space="preserve">Возможно ограждение участка жилой застройки, если оно не противоречит условиям размещения жилых участков вдоль центральных улиц </w:t>
      </w:r>
      <w:r w:rsidR="004A7216" w:rsidRPr="001E767A">
        <w:rPr>
          <w:rFonts w:ascii="Times New Roman" w:eastAsia="Calibri" w:hAnsi="Times New Roman" w:cs="Times New Roman"/>
          <w:sz w:val="26"/>
          <w:szCs w:val="26"/>
        </w:rPr>
        <w:t>согласно настоящих Правил.</w:t>
      </w:r>
    </w:p>
    <w:p w:rsidR="004A7216" w:rsidRPr="00292686" w:rsidRDefault="00ED456B" w:rsidP="004A7216">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4</w:t>
      </w:r>
      <w:r w:rsidR="004A7216" w:rsidRPr="00292686">
        <w:rPr>
          <w:rFonts w:ascii="Times New Roman" w:eastAsia="Calibri" w:hAnsi="Times New Roman" w:cs="Times New Roman"/>
          <w:sz w:val="26"/>
          <w:szCs w:val="26"/>
        </w:rPr>
        <w:t>.3.5.1.</w:t>
      </w:r>
      <w:r w:rsidR="004A7216" w:rsidRPr="00292686">
        <w:rPr>
          <w:rFonts w:ascii="Times New Roman" w:eastAsia="Calibri" w:hAnsi="Times New Roman" w:cs="Times New Roman"/>
          <w:sz w:val="26"/>
          <w:szCs w:val="26"/>
        </w:rPr>
        <w:tab/>
        <w:t>На территориях охранных зон памятников проектирование благоустройства рекомендуется вести в соответствии с режимами зон охраны и типологическими характеристиками застройки.</w:t>
      </w:r>
    </w:p>
    <w:p w:rsidR="004A7216" w:rsidRPr="00292686" w:rsidRDefault="00ED456B" w:rsidP="004A7216">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4</w:t>
      </w:r>
      <w:r w:rsidR="004A7216" w:rsidRPr="00292686">
        <w:rPr>
          <w:rFonts w:ascii="Times New Roman" w:eastAsia="Calibri" w:hAnsi="Times New Roman" w:cs="Times New Roman"/>
          <w:sz w:val="26"/>
          <w:szCs w:val="26"/>
        </w:rPr>
        <w:t>.3.5.2.</w:t>
      </w:r>
      <w:r w:rsidR="004A7216" w:rsidRPr="00292686">
        <w:rPr>
          <w:rFonts w:ascii="Times New Roman" w:eastAsia="Calibri" w:hAnsi="Times New Roman" w:cs="Times New Roman"/>
          <w:sz w:val="26"/>
          <w:szCs w:val="26"/>
        </w:rPr>
        <w:tab/>
        <w:t>На жилых участках с высокой плотностью застройки (более 20 тыс. кв. м/га) рекомендуется применять компенсирующие приемы благоустройства, при которых нормативные показатели территории участка обеспечиваются за счет:</w:t>
      </w:r>
    </w:p>
    <w:p w:rsidR="004A7216" w:rsidRPr="00292686" w:rsidRDefault="004A7216" w:rsidP="004A7216">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 перемещения ряда функций, обычно реализуемых на территории участка жилой застройки (отдых взрослых, спортивные и детские игры, гостевые стоянки), и элементов благоустройства (озеленение и др.) в состав жилой застройки.</w:t>
      </w:r>
    </w:p>
    <w:p w:rsidR="004A7216" w:rsidRPr="00292686" w:rsidRDefault="004A7216" w:rsidP="004A7216">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 использования крыш подземных и полуподземных сооружений под размещение спортивных, детских площадок (малые игровые устройства) и озеленение (газон, кустарник с мелкой корневой системой) - при этом расстояние от вышеуказанных площадок до въезда-выезда и вентиляционных шахт гаражей должно быть не менее 15 м с подтверждением достаточности расстояния соответствующими расчетами уровней шума и выбросов автотранспорта.</w:t>
      </w:r>
    </w:p>
    <w:p w:rsidR="004A7216" w:rsidRPr="00292686" w:rsidRDefault="00ED456B" w:rsidP="004A7216">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4</w:t>
      </w:r>
      <w:r w:rsidR="004A7216" w:rsidRPr="00292686">
        <w:rPr>
          <w:rFonts w:ascii="Times New Roman" w:eastAsia="Calibri" w:hAnsi="Times New Roman" w:cs="Times New Roman"/>
          <w:sz w:val="26"/>
          <w:szCs w:val="26"/>
        </w:rPr>
        <w:t>.3.5.3.</w:t>
      </w:r>
      <w:r w:rsidR="004A7216" w:rsidRPr="00292686">
        <w:rPr>
          <w:rFonts w:ascii="Times New Roman" w:eastAsia="Calibri" w:hAnsi="Times New Roman" w:cs="Times New Roman"/>
          <w:sz w:val="26"/>
          <w:szCs w:val="26"/>
        </w:rPr>
        <w:tab/>
        <w:t>При размещении жилых участков вдоль центральных улиц рекомендуется не допускать со стороны улицы их сплошное ограждение и размещение площадок (детских, спортивных, для установки мусоросборников).</w:t>
      </w:r>
    </w:p>
    <w:p w:rsidR="004A7216" w:rsidRPr="00292686" w:rsidRDefault="00ED456B" w:rsidP="004A7216">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4</w:t>
      </w:r>
      <w:r w:rsidR="004A7216" w:rsidRPr="00292686">
        <w:rPr>
          <w:rFonts w:ascii="Times New Roman" w:eastAsia="Calibri" w:hAnsi="Times New Roman" w:cs="Times New Roman"/>
          <w:sz w:val="26"/>
          <w:szCs w:val="26"/>
        </w:rPr>
        <w:t>.3.5.4.</w:t>
      </w:r>
      <w:r w:rsidR="004A7216" w:rsidRPr="00292686">
        <w:rPr>
          <w:rFonts w:ascii="Times New Roman" w:eastAsia="Calibri" w:hAnsi="Times New Roman" w:cs="Times New Roman"/>
          <w:sz w:val="26"/>
          <w:szCs w:val="26"/>
        </w:rPr>
        <w:tab/>
        <w:t xml:space="preserve">На реконструируемых территориях участков жилой застройки рекомендуется предусматривать удаление больных и ослабленных деревьев, защиту и декоративное оформление здоровых деревьев, ликвидацию неплановой застройки </w:t>
      </w:r>
      <w:r w:rsidR="004A7216" w:rsidRPr="00292686">
        <w:rPr>
          <w:rFonts w:ascii="Times New Roman" w:eastAsia="Calibri" w:hAnsi="Times New Roman" w:cs="Times New Roman"/>
          <w:sz w:val="26"/>
          <w:szCs w:val="26"/>
        </w:rPr>
        <w:lastRenderedPageBreak/>
        <w:t xml:space="preserve">(складов, сараев, стихийно возникших гаражей, в </w:t>
      </w:r>
      <w:proofErr w:type="spellStart"/>
      <w:r w:rsidR="004A7216" w:rsidRPr="00292686">
        <w:rPr>
          <w:rFonts w:ascii="Times New Roman" w:eastAsia="Calibri" w:hAnsi="Times New Roman" w:cs="Times New Roman"/>
          <w:sz w:val="26"/>
          <w:szCs w:val="26"/>
        </w:rPr>
        <w:t>т.ч</w:t>
      </w:r>
      <w:proofErr w:type="spellEnd"/>
      <w:r w:rsidR="004A7216" w:rsidRPr="00292686">
        <w:rPr>
          <w:rFonts w:ascii="Times New Roman" w:eastAsia="Calibri" w:hAnsi="Times New Roman" w:cs="Times New Roman"/>
          <w:sz w:val="26"/>
          <w:szCs w:val="26"/>
        </w:rPr>
        <w:t>. типа "Ракушка"), рекомендуется выполнять замену морально и физически устаревших элементов благоустройства.</w:t>
      </w:r>
    </w:p>
    <w:p w:rsidR="001B3DE9" w:rsidRPr="00292686" w:rsidRDefault="001B3DE9" w:rsidP="001B3DE9">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4.3.5.5.  Проектирование дворовых территорий при осуществлении жилищного строительства и (или) комплексного развития территории рекомендуется осуществлять, исключая проезд на дворовую территорию автотранспорта, с обеспечением возможности проезда специальной техники.</w:t>
      </w:r>
    </w:p>
    <w:p w:rsidR="001B3DE9" w:rsidRPr="00292686" w:rsidRDefault="001B3DE9" w:rsidP="001B3DE9">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4.3.5.6.  При размещении объектов жилой застройки вдоль магистральных улиц рекомендуется не допускать со стороны улицы сплошное ограждение территории, прилегающей к жилой застройке, а также размещение площадок (детских игровых и детских спортивных, спортивных, инклюзивных детских и инклюзивных спортивных, для отдыха взрослых, для выгула и дрессировки животных, установки мусоросборников).</w:t>
      </w:r>
    </w:p>
    <w:p w:rsidR="001B3DE9" w:rsidRPr="00292686" w:rsidRDefault="001B3DE9" w:rsidP="001B3DE9">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4.3.5.7. На территории жилой застройки с расположенными на ней жилыми домами блокированной застройки, объектами индивидуального жилищного строительства, садовыми домами размещение спортивной зоны на территориях общеобразовательных школ рекомендуется проектировать с учетом возможности использования спортивной зоны населением прилегающей жилой застройки.</w:t>
      </w:r>
    </w:p>
    <w:p w:rsidR="00BB233B" w:rsidRDefault="00BB233B" w:rsidP="00BB233B">
      <w:pPr>
        <w:spacing w:after="0" w:line="240" w:lineRule="auto"/>
        <w:jc w:val="center"/>
        <w:rPr>
          <w:rFonts w:ascii="Times New Roman" w:eastAsia="Times New Roman" w:hAnsi="Times New Roman" w:cs="Times New Roman"/>
          <w:color w:val="FF0000"/>
          <w:sz w:val="24"/>
          <w:szCs w:val="24"/>
          <w:lang w:eastAsia="ru-RU"/>
        </w:rPr>
      </w:pPr>
    </w:p>
    <w:p w:rsidR="00BB233B" w:rsidRPr="00BB233B" w:rsidRDefault="00BB233B" w:rsidP="00BB233B">
      <w:pPr>
        <w:spacing w:after="0" w:line="240" w:lineRule="auto"/>
        <w:jc w:val="center"/>
        <w:rPr>
          <w:rFonts w:ascii="Times New Roman" w:eastAsia="Times New Roman" w:hAnsi="Times New Roman" w:cs="Times New Roman"/>
          <w:sz w:val="26"/>
          <w:szCs w:val="26"/>
          <w:lang w:eastAsia="ru-RU"/>
        </w:rPr>
      </w:pPr>
      <w:r w:rsidRPr="00BB233B">
        <w:rPr>
          <w:rFonts w:ascii="Times New Roman" w:eastAsia="Times New Roman" w:hAnsi="Times New Roman" w:cs="Times New Roman"/>
          <w:sz w:val="26"/>
          <w:szCs w:val="26"/>
          <w:lang w:eastAsia="ru-RU"/>
        </w:rPr>
        <w:t>4.4. Содержание придомовых и дворовых территорий многоквартирных домов</w:t>
      </w:r>
      <w:r>
        <w:rPr>
          <w:rFonts w:ascii="Times New Roman" w:eastAsia="Times New Roman" w:hAnsi="Times New Roman" w:cs="Times New Roman"/>
          <w:sz w:val="26"/>
          <w:szCs w:val="26"/>
          <w:lang w:eastAsia="ru-RU"/>
        </w:rPr>
        <w:t>.</w:t>
      </w:r>
    </w:p>
    <w:p w:rsidR="00BB233B" w:rsidRPr="00BB233B" w:rsidRDefault="00BB233B" w:rsidP="00BB233B">
      <w:pPr>
        <w:spacing w:after="0" w:line="240" w:lineRule="auto"/>
        <w:ind w:firstLine="540"/>
        <w:jc w:val="both"/>
        <w:rPr>
          <w:rFonts w:ascii="Times New Roman" w:eastAsia="Times New Roman" w:hAnsi="Times New Roman" w:cs="Times New Roman"/>
          <w:sz w:val="26"/>
          <w:szCs w:val="26"/>
          <w:lang w:eastAsia="ru-RU"/>
        </w:rPr>
      </w:pPr>
    </w:p>
    <w:p w:rsidR="00BB233B" w:rsidRPr="00BB233B" w:rsidRDefault="00BB233B" w:rsidP="00BB233B">
      <w:pPr>
        <w:spacing w:after="0" w:line="240" w:lineRule="auto"/>
        <w:ind w:firstLine="540"/>
        <w:jc w:val="both"/>
        <w:rPr>
          <w:rFonts w:ascii="Times New Roman" w:eastAsia="Times New Roman" w:hAnsi="Times New Roman" w:cs="Times New Roman"/>
          <w:sz w:val="26"/>
          <w:szCs w:val="26"/>
          <w:lang w:eastAsia="ru-RU"/>
        </w:rPr>
      </w:pPr>
      <w:r w:rsidRPr="00BB233B">
        <w:rPr>
          <w:rFonts w:ascii="Times New Roman" w:eastAsia="Times New Roman" w:hAnsi="Times New Roman" w:cs="Times New Roman"/>
          <w:sz w:val="26"/>
          <w:szCs w:val="26"/>
          <w:lang w:eastAsia="ru-RU"/>
        </w:rPr>
        <w:t>4.4.1. Собственники помещений в многоквартирных домах или лица, осуществляющие по договору управление/эксплуатацию многоквартирными домами, осуществляют содержание придомовых и дворовых территорий в установленных границах.</w:t>
      </w:r>
    </w:p>
    <w:p w:rsidR="00BB233B" w:rsidRPr="00BB233B" w:rsidRDefault="00BB233B" w:rsidP="00BB233B">
      <w:pPr>
        <w:spacing w:after="0" w:line="240" w:lineRule="auto"/>
        <w:ind w:firstLine="540"/>
        <w:jc w:val="both"/>
        <w:rPr>
          <w:rFonts w:ascii="Times New Roman" w:eastAsia="Times New Roman" w:hAnsi="Times New Roman" w:cs="Times New Roman"/>
          <w:sz w:val="26"/>
          <w:szCs w:val="26"/>
          <w:lang w:eastAsia="ru-RU"/>
        </w:rPr>
      </w:pPr>
      <w:r w:rsidRPr="00BB233B">
        <w:rPr>
          <w:rFonts w:ascii="Times New Roman" w:eastAsia="Times New Roman" w:hAnsi="Times New Roman" w:cs="Times New Roman"/>
          <w:sz w:val="26"/>
          <w:szCs w:val="26"/>
          <w:lang w:eastAsia="ru-RU"/>
        </w:rPr>
        <w:t xml:space="preserve">Содержание придомовых территорий осуществляется в соответствии с </w:t>
      </w:r>
      <w:hyperlink r:id="rId17" w:history="1">
        <w:r w:rsidRPr="00BB233B">
          <w:rPr>
            <w:rFonts w:ascii="Times New Roman" w:eastAsia="Times New Roman" w:hAnsi="Times New Roman" w:cs="Times New Roman"/>
            <w:sz w:val="26"/>
            <w:szCs w:val="26"/>
            <w:lang w:eastAsia="ru-RU"/>
          </w:rPr>
          <w:t>Правилами</w:t>
        </w:r>
      </w:hyperlink>
      <w:r w:rsidRPr="00BB233B">
        <w:rPr>
          <w:rFonts w:ascii="Times New Roman" w:eastAsia="Times New Roman" w:hAnsi="Times New Roman" w:cs="Times New Roman"/>
          <w:sz w:val="26"/>
          <w:szCs w:val="26"/>
          <w:lang w:eastAsia="ru-RU"/>
        </w:rPr>
        <w:t xml:space="preserve">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 от 27 сентября 2003 г. № 170, и настоящими Правилами.</w:t>
      </w:r>
    </w:p>
    <w:p w:rsidR="00BB233B" w:rsidRPr="00BB233B" w:rsidRDefault="00BB233B" w:rsidP="00BB233B">
      <w:pPr>
        <w:spacing w:after="0" w:line="240" w:lineRule="auto"/>
        <w:ind w:firstLine="540"/>
        <w:jc w:val="both"/>
        <w:rPr>
          <w:rFonts w:ascii="Times New Roman" w:eastAsia="Times New Roman" w:hAnsi="Times New Roman" w:cs="Times New Roman"/>
          <w:sz w:val="26"/>
          <w:szCs w:val="26"/>
          <w:lang w:eastAsia="ru-RU"/>
        </w:rPr>
      </w:pPr>
      <w:r w:rsidRPr="00BB233B">
        <w:rPr>
          <w:rFonts w:ascii="Times New Roman" w:eastAsia="Times New Roman" w:hAnsi="Times New Roman" w:cs="Times New Roman"/>
          <w:sz w:val="26"/>
          <w:szCs w:val="26"/>
          <w:lang w:eastAsia="ru-RU"/>
        </w:rPr>
        <w:t>4.4.2. Организация работ по содержанию и благоустройству придомовой и дворовой территории производится собственниками помещений в многоквартирных домах либо лицами, осуществляющими по договору управление/эксплуатацию многоквартирными домами.</w:t>
      </w:r>
    </w:p>
    <w:p w:rsidR="00BB233B" w:rsidRPr="00BB233B" w:rsidRDefault="00BB233B" w:rsidP="00BB233B">
      <w:pPr>
        <w:spacing w:after="0" w:line="240" w:lineRule="auto"/>
        <w:ind w:firstLine="540"/>
        <w:jc w:val="both"/>
        <w:rPr>
          <w:rFonts w:ascii="Times New Roman" w:eastAsia="Times New Roman" w:hAnsi="Times New Roman" w:cs="Times New Roman"/>
          <w:sz w:val="26"/>
          <w:szCs w:val="26"/>
          <w:lang w:eastAsia="ru-RU"/>
        </w:rPr>
      </w:pPr>
      <w:r w:rsidRPr="00BB233B">
        <w:rPr>
          <w:rFonts w:ascii="Times New Roman" w:eastAsia="Times New Roman" w:hAnsi="Times New Roman" w:cs="Times New Roman"/>
          <w:sz w:val="26"/>
          <w:szCs w:val="26"/>
          <w:lang w:eastAsia="ru-RU"/>
        </w:rPr>
        <w:t>4.4.3. Хранение и стоянка личного автотранспорта на придомовых, дворовых и внутриквартальных территориях допускается в один ряд и должна обеспечивать беспрепятственное продвижение уборочной и специальной техники. Хранение и отстой грузового и коммерческого автотранспорта, в том числе частного, не допускается.</w:t>
      </w:r>
    </w:p>
    <w:p w:rsidR="00BB233B" w:rsidRPr="00BB233B" w:rsidRDefault="00BB233B" w:rsidP="00BB233B">
      <w:pPr>
        <w:spacing w:after="0" w:line="240" w:lineRule="auto"/>
        <w:ind w:firstLine="540"/>
        <w:jc w:val="both"/>
        <w:rPr>
          <w:rFonts w:ascii="Times New Roman" w:eastAsia="Times New Roman" w:hAnsi="Times New Roman" w:cs="Times New Roman"/>
          <w:sz w:val="26"/>
          <w:szCs w:val="26"/>
          <w:lang w:eastAsia="ru-RU"/>
        </w:rPr>
      </w:pPr>
      <w:r w:rsidRPr="00BB233B">
        <w:rPr>
          <w:rFonts w:ascii="Times New Roman" w:eastAsia="Times New Roman" w:hAnsi="Times New Roman" w:cs="Times New Roman"/>
          <w:sz w:val="26"/>
          <w:szCs w:val="26"/>
          <w:lang w:eastAsia="ru-RU"/>
        </w:rPr>
        <w:t>4.4.4. 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rsidR="00BB233B" w:rsidRPr="00BB233B" w:rsidRDefault="00BB233B" w:rsidP="00BB233B">
      <w:pPr>
        <w:spacing w:after="0" w:line="240" w:lineRule="auto"/>
        <w:ind w:firstLine="540"/>
        <w:jc w:val="both"/>
        <w:rPr>
          <w:rFonts w:ascii="Times New Roman" w:eastAsia="Times New Roman" w:hAnsi="Times New Roman" w:cs="Times New Roman"/>
          <w:sz w:val="26"/>
          <w:szCs w:val="26"/>
          <w:lang w:eastAsia="ru-RU"/>
        </w:rPr>
      </w:pPr>
      <w:r w:rsidRPr="00BB233B">
        <w:rPr>
          <w:rFonts w:ascii="Times New Roman" w:eastAsia="Times New Roman" w:hAnsi="Times New Roman" w:cs="Times New Roman"/>
          <w:sz w:val="26"/>
          <w:szCs w:val="26"/>
          <w:lang w:eastAsia="ru-RU"/>
        </w:rPr>
        <w:t>Организаторы парковки обязаны соблюдать санитарные нормы и правила и обеспечивать санитарное содержание и благоустройство зоны, отведенной для парковки автотранспорта, и прилегающей к ней территории, а также вывоз твердых бытовых отходов.</w:t>
      </w:r>
    </w:p>
    <w:p w:rsidR="00BB233B" w:rsidRPr="00BB233B" w:rsidRDefault="00BB233B" w:rsidP="00BB233B">
      <w:pPr>
        <w:spacing w:after="0" w:line="240" w:lineRule="auto"/>
        <w:ind w:firstLine="540"/>
        <w:jc w:val="both"/>
        <w:rPr>
          <w:rFonts w:ascii="Times New Roman" w:eastAsia="Times New Roman" w:hAnsi="Times New Roman" w:cs="Times New Roman"/>
          <w:sz w:val="26"/>
          <w:szCs w:val="26"/>
          <w:lang w:eastAsia="ru-RU"/>
        </w:rPr>
      </w:pPr>
      <w:r w:rsidRPr="00BB233B">
        <w:rPr>
          <w:rFonts w:ascii="Times New Roman" w:eastAsia="Times New Roman" w:hAnsi="Times New Roman" w:cs="Times New Roman"/>
          <w:sz w:val="26"/>
          <w:szCs w:val="26"/>
          <w:lang w:eastAsia="ru-RU"/>
        </w:rPr>
        <w:t>При организации парковки автотранспорта запрещаются вырубка и (или) повреждение зеленых насаждений, ограждающих конструкций, малых архитектурных форм.</w:t>
      </w:r>
    </w:p>
    <w:p w:rsidR="00BB233B" w:rsidRPr="00BB233B" w:rsidRDefault="00BB233B" w:rsidP="00BB233B">
      <w:pPr>
        <w:spacing w:after="0" w:line="240" w:lineRule="auto"/>
        <w:ind w:firstLine="540"/>
        <w:jc w:val="both"/>
        <w:rPr>
          <w:rFonts w:ascii="Times New Roman" w:eastAsia="Times New Roman" w:hAnsi="Times New Roman" w:cs="Times New Roman"/>
          <w:sz w:val="26"/>
          <w:szCs w:val="26"/>
          <w:lang w:eastAsia="ru-RU"/>
        </w:rPr>
      </w:pPr>
      <w:r w:rsidRPr="00BB233B">
        <w:rPr>
          <w:rFonts w:ascii="Times New Roman" w:eastAsia="Times New Roman" w:hAnsi="Times New Roman" w:cs="Times New Roman"/>
          <w:sz w:val="26"/>
          <w:szCs w:val="26"/>
          <w:lang w:eastAsia="ru-RU"/>
        </w:rPr>
        <w:lastRenderedPageBreak/>
        <w:t>4.4.5. Парковки автотранспорта и автотранспорт не должны:</w:t>
      </w:r>
    </w:p>
    <w:p w:rsidR="00BB233B" w:rsidRPr="00BB233B" w:rsidRDefault="00BB233B" w:rsidP="00BB233B">
      <w:pPr>
        <w:spacing w:after="0" w:line="240" w:lineRule="auto"/>
        <w:ind w:firstLine="540"/>
        <w:jc w:val="both"/>
        <w:rPr>
          <w:rFonts w:ascii="Times New Roman" w:eastAsia="Times New Roman" w:hAnsi="Times New Roman" w:cs="Times New Roman"/>
          <w:sz w:val="26"/>
          <w:szCs w:val="26"/>
          <w:lang w:eastAsia="ru-RU"/>
        </w:rPr>
      </w:pPr>
      <w:r w:rsidRPr="00BB233B">
        <w:rPr>
          <w:rFonts w:ascii="Times New Roman" w:eastAsia="Times New Roman" w:hAnsi="Times New Roman" w:cs="Times New Roman"/>
          <w:sz w:val="26"/>
          <w:szCs w:val="26"/>
          <w:lang w:eastAsia="ru-RU"/>
        </w:rPr>
        <w:t>- размещаться на детских и спортивных площадках, в местах отдыха, на газонах;</w:t>
      </w:r>
    </w:p>
    <w:p w:rsidR="00BB233B" w:rsidRPr="00BB233B" w:rsidRDefault="00BB233B" w:rsidP="00BB233B">
      <w:pPr>
        <w:spacing w:after="0" w:line="240" w:lineRule="auto"/>
        <w:ind w:firstLine="540"/>
        <w:jc w:val="both"/>
        <w:rPr>
          <w:rFonts w:ascii="Times New Roman" w:eastAsia="Times New Roman" w:hAnsi="Times New Roman" w:cs="Times New Roman"/>
          <w:sz w:val="26"/>
          <w:szCs w:val="26"/>
          <w:lang w:eastAsia="ru-RU"/>
        </w:rPr>
      </w:pPr>
      <w:r w:rsidRPr="00BB233B">
        <w:rPr>
          <w:rFonts w:ascii="Times New Roman" w:eastAsia="Times New Roman" w:hAnsi="Times New Roman" w:cs="Times New Roman"/>
          <w:sz w:val="26"/>
          <w:szCs w:val="26"/>
          <w:lang w:eastAsia="ru-RU"/>
        </w:rPr>
        <w:t>- препятствовать пешеходному движению, проезду автотранспорта и специальных машин (пожарных, машин скорой помощи, аварийных, уборочных и др.).</w:t>
      </w:r>
    </w:p>
    <w:p w:rsidR="00BB233B" w:rsidRPr="00BB233B" w:rsidRDefault="00BB233B" w:rsidP="00BB233B">
      <w:pPr>
        <w:spacing w:after="0" w:line="240" w:lineRule="auto"/>
        <w:ind w:firstLine="540"/>
        <w:jc w:val="both"/>
        <w:rPr>
          <w:rFonts w:ascii="Times New Roman" w:eastAsia="Times New Roman" w:hAnsi="Times New Roman" w:cs="Times New Roman"/>
          <w:sz w:val="26"/>
          <w:szCs w:val="26"/>
          <w:lang w:eastAsia="ru-RU"/>
        </w:rPr>
      </w:pPr>
      <w:r w:rsidRPr="00BB233B">
        <w:rPr>
          <w:rFonts w:ascii="Times New Roman" w:eastAsia="Times New Roman" w:hAnsi="Times New Roman" w:cs="Times New Roman"/>
          <w:sz w:val="26"/>
          <w:szCs w:val="26"/>
          <w:lang w:eastAsia="ru-RU"/>
        </w:rPr>
        <w:t>4.4.6. 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и адресных таблиц (указатель наименования улицы, номер дома, подъезда) на домах.</w:t>
      </w:r>
    </w:p>
    <w:p w:rsidR="00BB233B" w:rsidRPr="00BB233B" w:rsidRDefault="00BB233B" w:rsidP="00BB233B">
      <w:pPr>
        <w:spacing w:after="0" w:line="240" w:lineRule="auto"/>
        <w:ind w:firstLine="540"/>
        <w:jc w:val="both"/>
        <w:rPr>
          <w:rFonts w:ascii="Times New Roman" w:eastAsia="Times New Roman" w:hAnsi="Times New Roman" w:cs="Times New Roman"/>
          <w:sz w:val="26"/>
          <w:szCs w:val="26"/>
          <w:lang w:eastAsia="ru-RU"/>
        </w:rPr>
      </w:pPr>
      <w:r w:rsidRPr="00BB233B">
        <w:rPr>
          <w:rFonts w:ascii="Times New Roman" w:eastAsia="Times New Roman" w:hAnsi="Times New Roman" w:cs="Times New Roman"/>
          <w:sz w:val="26"/>
          <w:szCs w:val="26"/>
          <w:lang w:eastAsia="ru-RU"/>
        </w:rPr>
        <w:t>4.4.7. Внутриквартальные проезды, проезды с асфальтовым покрытием на придомовых территориях очищаются от снега и наледи до покрытия на всю ширину дороги или проезда.</w:t>
      </w:r>
    </w:p>
    <w:p w:rsidR="00BB233B" w:rsidRPr="00BB233B" w:rsidRDefault="00BB233B" w:rsidP="00BB233B">
      <w:pPr>
        <w:spacing w:after="0" w:line="240" w:lineRule="auto"/>
        <w:ind w:firstLine="540"/>
        <w:jc w:val="both"/>
        <w:rPr>
          <w:rFonts w:ascii="Times New Roman" w:eastAsia="Times New Roman" w:hAnsi="Times New Roman" w:cs="Times New Roman"/>
          <w:sz w:val="26"/>
          <w:szCs w:val="26"/>
          <w:lang w:eastAsia="ru-RU"/>
        </w:rPr>
      </w:pPr>
      <w:r w:rsidRPr="00BB233B">
        <w:rPr>
          <w:rFonts w:ascii="Times New Roman" w:eastAsia="Times New Roman" w:hAnsi="Times New Roman" w:cs="Times New Roman"/>
          <w:sz w:val="26"/>
          <w:szCs w:val="26"/>
          <w:lang w:eastAsia="ru-RU"/>
        </w:rPr>
        <w:t>При возникновении наледи (гололеда) производится обработка противогололедными материалами.</w:t>
      </w:r>
    </w:p>
    <w:p w:rsidR="00BB233B" w:rsidRPr="00BB233B" w:rsidRDefault="00BB233B" w:rsidP="00BB233B">
      <w:pPr>
        <w:spacing w:after="0" w:line="240" w:lineRule="auto"/>
        <w:ind w:firstLine="540"/>
        <w:jc w:val="both"/>
        <w:rPr>
          <w:rFonts w:ascii="Times New Roman" w:eastAsia="Times New Roman" w:hAnsi="Times New Roman" w:cs="Times New Roman"/>
          <w:sz w:val="26"/>
          <w:szCs w:val="26"/>
          <w:lang w:eastAsia="ru-RU"/>
        </w:rPr>
      </w:pPr>
      <w:r w:rsidRPr="00BB233B">
        <w:rPr>
          <w:rFonts w:ascii="Times New Roman" w:eastAsia="Times New Roman" w:hAnsi="Times New Roman" w:cs="Times New Roman"/>
          <w:sz w:val="26"/>
          <w:szCs w:val="26"/>
          <w:lang w:eastAsia="ru-RU"/>
        </w:rPr>
        <w:t>4.4.8. Тротуары в границах земельного участка, принадлежащего собственникам многоквартирных и индивидуальных жилых домов, очищаются от снега и наледи до покрытия на всю ширину тротуара.</w:t>
      </w:r>
    </w:p>
    <w:p w:rsidR="00BB233B" w:rsidRPr="00BB233B" w:rsidRDefault="00BB233B" w:rsidP="00BB233B">
      <w:pPr>
        <w:spacing w:after="0" w:line="240" w:lineRule="auto"/>
        <w:ind w:firstLine="540"/>
        <w:jc w:val="both"/>
        <w:rPr>
          <w:rFonts w:ascii="Times New Roman" w:eastAsia="Times New Roman" w:hAnsi="Times New Roman" w:cs="Times New Roman"/>
          <w:sz w:val="26"/>
          <w:szCs w:val="26"/>
          <w:lang w:eastAsia="ru-RU"/>
        </w:rPr>
      </w:pPr>
      <w:r w:rsidRPr="00BB233B">
        <w:rPr>
          <w:rFonts w:ascii="Times New Roman" w:eastAsia="Times New Roman" w:hAnsi="Times New Roman" w:cs="Times New Roman"/>
          <w:sz w:val="26"/>
          <w:szCs w:val="26"/>
          <w:lang w:eastAsia="ru-RU"/>
        </w:rPr>
        <w:t>При ширине тротуара не менее 2,5 м допускается сохранять толщину снежного покрова до 10 см на части тротуара шириной не более 1 м. При возникновении наледи (гололеда) производится обработка тротуаров песком или другими противогололедными материалами.</w:t>
      </w:r>
    </w:p>
    <w:p w:rsidR="00BB233B" w:rsidRPr="00BB233B" w:rsidRDefault="00BB233B" w:rsidP="00BB233B">
      <w:pPr>
        <w:spacing w:after="0" w:line="240" w:lineRule="auto"/>
        <w:ind w:firstLine="540"/>
        <w:jc w:val="both"/>
        <w:rPr>
          <w:rFonts w:ascii="Times New Roman" w:eastAsia="Times New Roman" w:hAnsi="Times New Roman" w:cs="Times New Roman"/>
          <w:sz w:val="26"/>
          <w:szCs w:val="26"/>
          <w:lang w:eastAsia="ru-RU"/>
        </w:rPr>
      </w:pPr>
      <w:r w:rsidRPr="00BB233B">
        <w:rPr>
          <w:rFonts w:ascii="Times New Roman" w:eastAsia="Times New Roman" w:hAnsi="Times New Roman" w:cs="Times New Roman"/>
          <w:sz w:val="26"/>
          <w:szCs w:val="26"/>
          <w:lang w:eastAsia="ru-RU"/>
        </w:rPr>
        <w:t xml:space="preserve">Снег, счищаемый с придомовых территорий и внутриквартальных проездов, допускается временно складировать на территориях дворов в местах, не препятствующих свободному проезду автотранспорта и движению пешеходов, для </w:t>
      </w:r>
      <w:r w:rsidR="00E805CB" w:rsidRPr="00BB233B">
        <w:rPr>
          <w:rFonts w:ascii="Times New Roman" w:eastAsia="Times New Roman" w:hAnsi="Times New Roman" w:cs="Times New Roman"/>
          <w:sz w:val="26"/>
          <w:szCs w:val="26"/>
          <w:lang w:eastAsia="ru-RU"/>
        </w:rPr>
        <w:t>дальнейшего</w:t>
      </w:r>
      <w:r w:rsidRPr="00BB233B">
        <w:rPr>
          <w:rFonts w:ascii="Times New Roman" w:eastAsia="Times New Roman" w:hAnsi="Times New Roman" w:cs="Times New Roman"/>
          <w:sz w:val="26"/>
          <w:szCs w:val="26"/>
          <w:lang w:eastAsia="ru-RU"/>
        </w:rPr>
        <w:t xml:space="preserve"> вывоза. Не допускается повреждение зеленых насаждений при складировании снега.</w:t>
      </w:r>
    </w:p>
    <w:p w:rsidR="00BB233B" w:rsidRPr="00BB233B" w:rsidRDefault="00BB233B" w:rsidP="00BB233B">
      <w:pPr>
        <w:spacing w:after="0" w:line="240" w:lineRule="auto"/>
        <w:ind w:firstLine="540"/>
        <w:jc w:val="both"/>
        <w:rPr>
          <w:rFonts w:ascii="Times New Roman" w:eastAsia="Times New Roman" w:hAnsi="Times New Roman" w:cs="Times New Roman"/>
          <w:sz w:val="26"/>
          <w:szCs w:val="26"/>
          <w:lang w:eastAsia="ru-RU"/>
        </w:rPr>
      </w:pPr>
      <w:r w:rsidRPr="00BB233B">
        <w:rPr>
          <w:rFonts w:ascii="Times New Roman" w:eastAsia="Times New Roman" w:hAnsi="Times New Roman" w:cs="Times New Roman"/>
          <w:sz w:val="26"/>
          <w:szCs w:val="26"/>
          <w:lang w:eastAsia="ru-RU"/>
        </w:rPr>
        <w:t>4.4.9. Не допускается выталкивание или перемещение снега с придомовых территорий на объекты улично-дорожной сети.</w:t>
      </w:r>
    </w:p>
    <w:p w:rsidR="00BB233B" w:rsidRPr="00BB233B" w:rsidRDefault="00BB233B" w:rsidP="00BB233B">
      <w:pPr>
        <w:spacing w:after="0" w:line="240" w:lineRule="auto"/>
        <w:ind w:firstLine="540"/>
        <w:jc w:val="both"/>
        <w:rPr>
          <w:rFonts w:ascii="Times New Roman" w:eastAsia="Times New Roman" w:hAnsi="Times New Roman" w:cs="Times New Roman"/>
          <w:sz w:val="26"/>
          <w:szCs w:val="26"/>
          <w:lang w:eastAsia="ru-RU"/>
        </w:rPr>
      </w:pPr>
      <w:r w:rsidRPr="00BB233B">
        <w:rPr>
          <w:rFonts w:ascii="Times New Roman" w:eastAsia="Times New Roman" w:hAnsi="Times New Roman" w:cs="Times New Roman"/>
          <w:sz w:val="26"/>
          <w:szCs w:val="26"/>
          <w:lang w:eastAsia="ru-RU"/>
        </w:rPr>
        <w:t>4.4.10. Подметание придомовых территорий, внутриквартальных проездов, внутри</w:t>
      </w:r>
      <w:r w:rsidR="00E805CB">
        <w:rPr>
          <w:rFonts w:ascii="Times New Roman" w:eastAsia="Times New Roman" w:hAnsi="Times New Roman" w:cs="Times New Roman"/>
          <w:sz w:val="26"/>
          <w:szCs w:val="26"/>
          <w:lang w:eastAsia="ru-RU"/>
        </w:rPr>
        <w:t xml:space="preserve"> </w:t>
      </w:r>
      <w:r w:rsidRPr="00BB233B">
        <w:rPr>
          <w:rFonts w:ascii="Times New Roman" w:eastAsia="Times New Roman" w:hAnsi="Times New Roman" w:cs="Times New Roman"/>
          <w:sz w:val="26"/>
          <w:szCs w:val="26"/>
          <w:lang w:eastAsia="ru-RU"/>
        </w:rPr>
        <w:t>дворовых проездов и тротуаров, осуществляются механизированным способом или вручную. Чистота территории поддерживается в течение всего дня.</w:t>
      </w:r>
    </w:p>
    <w:p w:rsidR="00B1001B" w:rsidRPr="00BB233B" w:rsidRDefault="00BB233B" w:rsidP="00E805CB">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6"/>
          <w:szCs w:val="26"/>
          <w:lang w:eastAsia="ru-RU"/>
        </w:rPr>
      </w:pPr>
      <w:r w:rsidRPr="00BB233B">
        <w:rPr>
          <w:rFonts w:ascii="Times New Roman" w:eastAsia="Times New Roman" w:hAnsi="Times New Roman" w:cs="Times New Roman"/>
          <w:sz w:val="26"/>
          <w:szCs w:val="26"/>
          <w:lang w:eastAsia="ru-RU"/>
        </w:rPr>
        <w:t>4.4.11. Собственники помещений в многоквартирных домах или лица, осуществляющие по договору управление/эксплуатацию многоквартирными домами, осуществляют покос травы</w:t>
      </w:r>
      <w:r w:rsidR="00E805CB">
        <w:rPr>
          <w:rFonts w:ascii="Times New Roman" w:eastAsia="Times New Roman" w:hAnsi="Times New Roman" w:cs="Times New Roman"/>
          <w:sz w:val="26"/>
          <w:szCs w:val="26"/>
          <w:lang w:eastAsia="ru-RU"/>
        </w:rPr>
        <w:t xml:space="preserve">, вырубку </w:t>
      </w:r>
      <w:r w:rsidR="00BE1DE3">
        <w:rPr>
          <w:rFonts w:ascii="Times New Roman" w:eastAsia="Times New Roman" w:hAnsi="Times New Roman" w:cs="Times New Roman"/>
          <w:sz w:val="26"/>
          <w:szCs w:val="26"/>
          <w:lang w:eastAsia="ru-RU"/>
        </w:rPr>
        <w:t xml:space="preserve">кустарников </w:t>
      </w:r>
      <w:r w:rsidR="00BE1DE3" w:rsidRPr="00BB233B">
        <w:rPr>
          <w:rFonts w:ascii="Times New Roman" w:eastAsia="Times New Roman" w:hAnsi="Times New Roman" w:cs="Times New Roman"/>
          <w:sz w:val="26"/>
          <w:szCs w:val="26"/>
          <w:lang w:eastAsia="ru-RU"/>
        </w:rPr>
        <w:t>пределах</w:t>
      </w:r>
      <w:r w:rsidRPr="00BB233B">
        <w:rPr>
          <w:rFonts w:ascii="Times New Roman" w:eastAsia="Times New Roman" w:hAnsi="Times New Roman" w:cs="Times New Roman"/>
          <w:sz w:val="26"/>
          <w:szCs w:val="26"/>
          <w:lang w:eastAsia="ru-RU"/>
        </w:rPr>
        <w:t xml:space="preserve"> установленных границ.</w:t>
      </w:r>
    </w:p>
    <w:p w:rsidR="00B1001B" w:rsidRDefault="00B1001B" w:rsidP="00ED456B">
      <w:pPr>
        <w:widowControl w:val="0"/>
        <w:autoSpaceDE w:val="0"/>
        <w:autoSpaceDN w:val="0"/>
        <w:adjustRightInd w:val="0"/>
        <w:spacing w:after="0" w:line="240" w:lineRule="auto"/>
        <w:ind w:firstLine="720"/>
        <w:jc w:val="center"/>
        <w:rPr>
          <w:rFonts w:ascii="Times New Roman CYR" w:eastAsia="Times New Roman" w:hAnsi="Times New Roman CYR" w:cs="Times New Roman CYR"/>
          <w:sz w:val="26"/>
          <w:szCs w:val="26"/>
          <w:lang w:eastAsia="ru-RU"/>
        </w:rPr>
      </w:pPr>
    </w:p>
    <w:p w:rsidR="00EA7DB7" w:rsidRPr="00292686" w:rsidRDefault="004A7216" w:rsidP="00ED456B">
      <w:pPr>
        <w:widowControl w:val="0"/>
        <w:autoSpaceDE w:val="0"/>
        <w:autoSpaceDN w:val="0"/>
        <w:adjustRightInd w:val="0"/>
        <w:spacing w:after="0" w:line="240" w:lineRule="auto"/>
        <w:ind w:firstLine="720"/>
        <w:jc w:val="center"/>
        <w:rPr>
          <w:rFonts w:ascii="Times New Roman CYR" w:eastAsia="Times New Roman" w:hAnsi="Times New Roman CYR" w:cs="Times New Roman CYR"/>
          <w:sz w:val="26"/>
          <w:szCs w:val="26"/>
          <w:lang w:eastAsia="ru-RU"/>
        </w:rPr>
      </w:pPr>
      <w:r w:rsidRPr="00292686">
        <w:rPr>
          <w:rFonts w:ascii="Times New Roman CYR" w:eastAsia="Times New Roman" w:hAnsi="Times New Roman CYR" w:cs="Times New Roman CYR"/>
          <w:sz w:val="26"/>
          <w:szCs w:val="26"/>
          <w:lang w:eastAsia="ru-RU"/>
        </w:rPr>
        <w:t>ГЛАВА</w:t>
      </w:r>
      <w:r w:rsidR="00ED456B" w:rsidRPr="00292686">
        <w:rPr>
          <w:rFonts w:ascii="Times New Roman CYR" w:eastAsia="Times New Roman" w:hAnsi="Times New Roman CYR" w:cs="Times New Roman CYR"/>
          <w:sz w:val="26"/>
          <w:szCs w:val="26"/>
          <w:lang w:eastAsia="ru-RU"/>
        </w:rPr>
        <w:t xml:space="preserve"> 5.</w:t>
      </w:r>
      <w:r w:rsidRPr="00292686">
        <w:rPr>
          <w:rFonts w:ascii="Times New Roman CYR" w:eastAsia="Times New Roman" w:hAnsi="Times New Roman CYR" w:cs="Times New Roman CYR"/>
          <w:sz w:val="26"/>
          <w:szCs w:val="26"/>
          <w:lang w:eastAsia="ru-RU"/>
        </w:rPr>
        <w:t xml:space="preserve"> </w:t>
      </w:r>
      <w:r w:rsidR="00ED456B" w:rsidRPr="00292686">
        <w:rPr>
          <w:rFonts w:ascii="Times New Roman CYR" w:eastAsia="Times New Roman" w:hAnsi="Times New Roman CYR" w:cs="Times New Roman CYR"/>
          <w:sz w:val="26"/>
          <w:szCs w:val="26"/>
          <w:lang w:eastAsia="ru-RU"/>
        </w:rPr>
        <w:t>БЛАГОУСТРОЙСТВО ОБЩЕСТВЕННЫХ ТЕРРИТОРИЙ                                           РЕКРЕАЦИОННОГО НАЗНАЧЕНИЯ</w:t>
      </w:r>
    </w:p>
    <w:p w:rsidR="00EA7DB7" w:rsidRPr="00292686" w:rsidRDefault="00EA7DB7" w:rsidP="00902B17">
      <w:pPr>
        <w:widowControl w:val="0"/>
        <w:autoSpaceDE w:val="0"/>
        <w:autoSpaceDN w:val="0"/>
        <w:adjustRightInd w:val="0"/>
        <w:spacing w:after="0" w:line="240" w:lineRule="auto"/>
        <w:ind w:firstLine="720"/>
        <w:jc w:val="center"/>
        <w:rPr>
          <w:rFonts w:ascii="Times New Roman CYR" w:eastAsia="Times New Roman" w:hAnsi="Times New Roman CYR" w:cs="Times New Roman CYR"/>
          <w:sz w:val="26"/>
          <w:szCs w:val="26"/>
          <w:lang w:eastAsia="ru-RU"/>
        </w:rPr>
      </w:pPr>
    </w:p>
    <w:p w:rsidR="00ED456B" w:rsidRPr="00292686" w:rsidRDefault="00ED456B" w:rsidP="00ED456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29" w:name="sub_51"/>
      <w:r w:rsidRPr="00292686">
        <w:rPr>
          <w:rFonts w:ascii="Times New Roman CYR" w:eastAsia="Times New Roman" w:hAnsi="Times New Roman CYR" w:cs="Times New Roman CYR"/>
          <w:sz w:val="26"/>
          <w:szCs w:val="26"/>
          <w:lang w:eastAsia="ru-RU"/>
        </w:rPr>
        <w:t>5.1. К объектам благоустройства на территориях рекреационного назначения рекомендуется относить части территорий зон особо охраняемых природных территорий, зоны отдыха, парки, лесопарковые зоны,</w:t>
      </w:r>
      <w:r w:rsidR="004A40F3" w:rsidRPr="00292686">
        <w:rPr>
          <w:rFonts w:ascii="Times New Roman CYR" w:eastAsia="Times New Roman" w:hAnsi="Times New Roman CYR" w:cs="Times New Roman CYR"/>
          <w:sz w:val="26"/>
          <w:szCs w:val="26"/>
          <w:lang w:eastAsia="ru-RU"/>
        </w:rPr>
        <w:t xml:space="preserve"> сады,</w:t>
      </w:r>
      <w:r w:rsidRPr="00292686">
        <w:rPr>
          <w:rFonts w:ascii="Times New Roman CYR" w:eastAsia="Times New Roman" w:hAnsi="Times New Roman CYR" w:cs="Times New Roman CYR"/>
          <w:sz w:val="26"/>
          <w:szCs w:val="26"/>
          <w:lang w:eastAsia="ru-RU"/>
        </w:rPr>
        <w:t xml:space="preserve"> скверы и иные подобные элементы планировочной структуры населенного пункта (далее - объекты рекреации).</w:t>
      </w:r>
    </w:p>
    <w:p w:rsidR="004A40F3" w:rsidRPr="00292686" w:rsidRDefault="00ED456B" w:rsidP="004A40F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30" w:name="sub_52"/>
      <w:bookmarkEnd w:id="29"/>
      <w:r w:rsidRPr="00292686">
        <w:rPr>
          <w:rFonts w:ascii="Times New Roman CYR" w:eastAsia="Times New Roman" w:hAnsi="Times New Roman CYR" w:cs="Times New Roman CYR"/>
          <w:sz w:val="26"/>
          <w:szCs w:val="26"/>
          <w:lang w:eastAsia="ru-RU"/>
        </w:rPr>
        <w:t xml:space="preserve">5.2. </w:t>
      </w:r>
      <w:r w:rsidR="004A40F3" w:rsidRPr="00292686">
        <w:rPr>
          <w:rFonts w:ascii="Times New Roman" w:eastAsia="Calibri" w:hAnsi="Times New Roman" w:cs="Times New Roman"/>
          <w:sz w:val="26"/>
          <w:szCs w:val="26"/>
        </w:rPr>
        <w:t>Проектирование и благоустройство всех видов территорий рекреационного назначения рекомендуется разрабатывать с учетом принятых местных нормативов градостроительного проектирования муниципального образования сельского поселения Салым.</w:t>
      </w:r>
    </w:p>
    <w:p w:rsidR="00ED456B" w:rsidRPr="00292686" w:rsidRDefault="00ED456B" w:rsidP="00ED456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31" w:name="sub_53"/>
      <w:bookmarkEnd w:id="30"/>
      <w:r w:rsidRPr="00292686">
        <w:rPr>
          <w:rFonts w:ascii="Times New Roman CYR" w:eastAsia="Times New Roman" w:hAnsi="Times New Roman CYR" w:cs="Times New Roman CYR"/>
          <w:sz w:val="26"/>
          <w:szCs w:val="26"/>
          <w:lang w:eastAsia="ru-RU"/>
        </w:rPr>
        <w:t xml:space="preserve">5.3. При проектировании и благоустройстве объектов рекреации рекомендуется </w:t>
      </w:r>
      <w:r w:rsidRPr="00292686">
        <w:rPr>
          <w:rFonts w:ascii="Times New Roman CYR" w:eastAsia="Times New Roman" w:hAnsi="Times New Roman CYR" w:cs="Times New Roman CYR"/>
          <w:sz w:val="26"/>
          <w:szCs w:val="26"/>
          <w:lang w:eastAsia="ru-RU"/>
        </w:rPr>
        <w:lastRenderedPageBreak/>
        <w:t>предусматривать:</w:t>
      </w:r>
    </w:p>
    <w:p w:rsidR="00ED456B" w:rsidRPr="00292686" w:rsidRDefault="00ED456B" w:rsidP="00ED456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32" w:name="sub_5301"/>
      <w:bookmarkEnd w:id="31"/>
      <w:r w:rsidRPr="00292686">
        <w:rPr>
          <w:rFonts w:ascii="Times New Roman CYR" w:eastAsia="Times New Roman" w:hAnsi="Times New Roman CYR" w:cs="Times New Roman CYR"/>
          <w:sz w:val="26"/>
          <w:szCs w:val="26"/>
          <w:lang w:eastAsia="ru-RU"/>
        </w:rPr>
        <w:t>а) для лесопарковых зон: сохранение природной среды,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режимов использования и разрешенных мероприятий по благоустройству для различных зон лесопарка;</w:t>
      </w:r>
    </w:p>
    <w:p w:rsidR="00ED456B" w:rsidRPr="00292686" w:rsidRDefault="00ED456B" w:rsidP="00ED456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33" w:name="sub_5302"/>
      <w:bookmarkEnd w:id="32"/>
      <w:r w:rsidRPr="00292686">
        <w:rPr>
          <w:rFonts w:ascii="Times New Roman CYR" w:eastAsia="Times New Roman" w:hAnsi="Times New Roman CYR" w:cs="Times New Roman CYR"/>
          <w:sz w:val="26"/>
          <w:szCs w:val="26"/>
          <w:lang w:eastAsia="ru-RU"/>
        </w:rPr>
        <w:t xml:space="preserve">б) для парков и садов: </w:t>
      </w:r>
      <w:proofErr w:type="spellStart"/>
      <w:r w:rsidRPr="00292686">
        <w:rPr>
          <w:rFonts w:ascii="Times New Roman CYR" w:eastAsia="Times New Roman" w:hAnsi="Times New Roman CYR" w:cs="Times New Roman CYR"/>
          <w:sz w:val="26"/>
          <w:szCs w:val="26"/>
          <w:lang w:eastAsia="ru-RU"/>
        </w:rPr>
        <w:t>разреживание</w:t>
      </w:r>
      <w:proofErr w:type="spellEnd"/>
      <w:r w:rsidRPr="00292686">
        <w:rPr>
          <w:rFonts w:ascii="Times New Roman CYR" w:eastAsia="Times New Roman" w:hAnsi="Times New Roman CYR" w:cs="Times New Roman CYR"/>
          <w:sz w:val="26"/>
          <w:szCs w:val="26"/>
          <w:lang w:eastAsia="ru-RU"/>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применение различных видов и приемов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 установку парковых сооружений;</w:t>
      </w:r>
    </w:p>
    <w:p w:rsidR="00ED456B" w:rsidRPr="00292686" w:rsidRDefault="00ED456B" w:rsidP="00ED456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34" w:name="sub_5303"/>
      <w:bookmarkEnd w:id="33"/>
      <w:proofErr w:type="gramStart"/>
      <w:r w:rsidRPr="00292686">
        <w:rPr>
          <w:rFonts w:ascii="Times New Roman CYR" w:eastAsia="Times New Roman" w:hAnsi="Times New Roman CYR" w:cs="Times New Roman CYR"/>
          <w:sz w:val="26"/>
          <w:szCs w:val="26"/>
          <w:lang w:eastAsia="ru-RU"/>
        </w:rPr>
        <w:t>в) для бульваров и скверов: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создание и 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 создание пешеходных коммуникаций;</w:t>
      </w:r>
      <w:proofErr w:type="gramEnd"/>
    </w:p>
    <w:p w:rsidR="00ED456B" w:rsidRPr="00292686" w:rsidRDefault="00ED456B" w:rsidP="00ED456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35" w:name="sub_5304"/>
      <w:bookmarkEnd w:id="34"/>
      <w:r w:rsidRPr="00292686">
        <w:rPr>
          <w:rFonts w:ascii="Times New Roman CYR" w:eastAsia="Times New Roman" w:hAnsi="Times New Roman CYR" w:cs="Times New Roman CYR"/>
          <w:sz w:val="26"/>
          <w:szCs w:val="26"/>
          <w:lang w:eastAsia="ru-RU"/>
        </w:rPr>
        <w:t>г) для городских лесов: реализацию мероприятий по благоустройству, использование и уход в соответствии с положениями лесного законодательства Российской Федерации и правовых актов Министерства природных ресурсов и экологии Российской Федерации.</w:t>
      </w:r>
    </w:p>
    <w:p w:rsidR="00ED456B" w:rsidRPr="00292686" w:rsidRDefault="00ED456B" w:rsidP="00ED456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36" w:name="sub_54"/>
      <w:bookmarkEnd w:id="35"/>
      <w:r w:rsidRPr="00292686">
        <w:rPr>
          <w:rFonts w:ascii="Times New Roman CYR" w:eastAsia="Times New Roman" w:hAnsi="Times New Roman CYR" w:cs="Times New Roman CYR"/>
          <w:sz w:val="26"/>
          <w:szCs w:val="26"/>
          <w:lang w:eastAsia="ru-RU"/>
        </w:rPr>
        <w:t>5.4. При благоустройстве объектов рекреации рекомендуется предусматривать колористическое решение покрытия, элементов декоративно-прикладного оформления, оборудования архитектурно-декоративного освещения, формирование пейзажного характера озеленения, а также размещение водных устройств, установку туалетных кабин, питьевых фонтанчиков, скамеек, урн, малых контейнеров для мусора.</w:t>
      </w:r>
    </w:p>
    <w:p w:rsidR="00ED456B" w:rsidRPr="00292686" w:rsidRDefault="00ED456B" w:rsidP="00ED456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37" w:name="sub_55"/>
      <w:bookmarkEnd w:id="36"/>
      <w:r w:rsidRPr="00292686">
        <w:rPr>
          <w:rFonts w:ascii="Times New Roman CYR" w:eastAsia="Times New Roman" w:hAnsi="Times New Roman CYR" w:cs="Times New Roman CYR"/>
          <w:sz w:val="26"/>
          <w:szCs w:val="26"/>
          <w:lang w:eastAsia="ru-RU"/>
        </w:rPr>
        <w:t>5.5. Объекты мелкорозничной торговли и питания, размещаемые на территории объектов рекреации, рекомендуется проектировать некапитальными и оборудовать туалетом, доступным для посетителей объекта, также рекомендуется установка передвижных тележек для торговли напитками, мороженым и иными готовыми пищевыми продуктами.</w:t>
      </w:r>
    </w:p>
    <w:p w:rsidR="00ED456B" w:rsidRPr="00292686" w:rsidRDefault="00ED456B" w:rsidP="00ED456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38" w:name="sub_56"/>
      <w:bookmarkEnd w:id="37"/>
      <w:r w:rsidRPr="00292686">
        <w:rPr>
          <w:rFonts w:ascii="Times New Roman CYR" w:eastAsia="Times New Roman" w:hAnsi="Times New Roman CYR" w:cs="Times New Roman CYR"/>
          <w:sz w:val="26"/>
          <w:szCs w:val="26"/>
          <w:lang w:eastAsia="ru-RU"/>
        </w:rPr>
        <w:t>5.6. В целях обеспечения безопасности нахождения посетителей объекта рекреации вблизи водных объектов в зависимости от ландшафтных условий и характера береговой линии рекомендуется установка просматриваемого ограждения водных объектов.</w:t>
      </w:r>
    </w:p>
    <w:p w:rsidR="00ED456B" w:rsidRPr="00292686" w:rsidRDefault="00ED456B" w:rsidP="00ED456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39" w:name="sub_57"/>
      <w:bookmarkEnd w:id="38"/>
      <w:r w:rsidRPr="00292686">
        <w:rPr>
          <w:rFonts w:ascii="Times New Roman CYR" w:eastAsia="Times New Roman" w:hAnsi="Times New Roman CYR" w:cs="Times New Roman CYR"/>
          <w:sz w:val="26"/>
          <w:szCs w:val="26"/>
          <w:lang w:eastAsia="ru-RU"/>
        </w:rPr>
        <w:t>5.7. При проектировании озеленения на территории объектов рекреации рекомендуется:</w:t>
      </w:r>
    </w:p>
    <w:bookmarkEnd w:id="39"/>
    <w:p w:rsidR="00ED456B" w:rsidRPr="00292686" w:rsidRDefault="00ED456B" w:rsidP="00ED456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292686">
        <w:rPr>
          <w:rFonts w:ascii="Times New Roman CYR" w:eastAsia="Times New Roman" w:hAnsi="Times New Roman CYR" w:cs="Times New Roman CYR"/>
          <w:sz w:val="26"/>
          <w:szCs w:val="26"/>
          <w:lang w:eastAsia="ru-RU"/>
        </w:rPr>
        <w:t>- дать оценку существующей древесно-кустарниковой, цветочно-декоративной растительности и газонных трав, их жизнеспособности и устойчивости;</w:t>
      </w:r>
    </w:p>
    <w:p w:rsidR="00ED456B" w:rsidRPr="00292686" w:rsidRDefault="00ED456B" w:rsidP="00ED456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292686">
        <w:rPr>
          <w:rFonts w:ascii="Times New Roman CYR" w:eastAsia="Times New Roman" w:hAnsi="Times New Roman CYR" w:cs="Times New Roman CYR"/>
          <w:sz w:val="26"/>
          <w:szCs w:val="26"/>
          <w:lang w:eastAsia="ru-RU"/>
        </w:rPr>
        <w:t>- произвести выявление и учет сорняков, вредителей и болезней древесно-кустарниковой, цветочно-декоративной растительности и газонных трав, разработать мероприятия по их удалению с объекта рекреации;</w:t>
      </w:r>
    </w:p>
    <w:p w:rsidR="00ED456B" w:rsidRPr="00292686" w:rsidRDefault="00ED456B" w:rsidP="00ED456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292686">
        <w:rPr>
          <w:rFonts w:ascii="Times New Roman CYR" w:eastAsia="Times New Roman" w:hAnsi="Times New Roman CYR" w:cs="Times New Roman CYR"/>
          <w:sz w:val="26"/>
          <w:szCs w:val="26"/>
          <w:lang w:eastAsia="ru-RU"/>
        </w:rPr>
        <w:t>- произвести почвенную диагностику условий питания растений;</w:t>
      </w:r>
    </w:p>
    <w:p w:rsidR="00ED456B" w:rsidRPr="00292686" w:rsidRDefault="00ED456B" w:rsidP="00ED456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292686">
        <w:rPr>
          <w:rFonts w:ascii="Times New Roman CYR" w:eastAsia="Times New Roman" w:hAnsi="Times New Roman CYR" w:cs="Times New Roman CYR"/>
          <w:sz w:val="26"/>
          <w:szCs w:val="26"/>
          <w:lang w:eastAsia="ru-RU"/>
        </w:rPr>
        <w:lastRenderedPageBreak/>
        <w:t>- обеспечивать сохранение травяного покрова, древесно-кустарниковой и прибрежной растительности не менее, чем на 80% общей площади зоны отдыха;</w:t>
      </w:r>
    </w:p>
    <w:p w:rsidR="00ED456B" w:rsidRPr="00292686" w:rsidRDefault="00ED456B" w:rsidP="00ED456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292686">
        <w:rPr>
          <w:rFonts w:ascii="Times New Roman CYR" w:eastAsia="Times New Roman" w:hAnsi="Times New Roman CYR" w:cs="Times New Roman CYR"/>
          <w:sz w:val="26"/>
          <w:szCs w:val="26"/>
          <w:lang w:eastAsia="ru-RU"/>
        </w:rPr>
        <w:t>- обеспечивать озеленение и формирование берегов водоема.</w:t>
      </w:r>
    </w:p>
    <w:p w:rsidR="00ED456B" w:rsidRPr="00292686" w:rsidRDefault="00ED456B" w:rsidP="00ED456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40" w:name="sub_58"/>
      <w:r w:rsidRPr="00292686">
        <w:rPr>
          <w:rFonts w:ascii="Times New Roman CYR" w:eastAsia="Times New Roman" w:hAnsi="Times New Roman CYR" w:cs="Times New Roman CYR"/>
          <w:sz w:val="26"/>
          <w:szCs w:val="26"/>
          <w:lang w:eastAsia="ru-RU"/>
        </w:rPr>
        <w:t>5.8. При проектировании парков рекомендуется учитывать ландшафтно-климатические условия и организовывать парки на пересеченном рельефе, по берегам водоемов, рек, парки на территориях, занятых лесными насаждениями.</w:t>
      </w:r>
    </w:p>
    <w:bookmarkEnd w:id="40"/>
    <w:p w:rsidR="00ED456B" w:rsidRPr="00292686" w:rsidRDefault="00ED456B" w:rsidP="00ED456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292686">
        <w:rPr>
          <w:rFonts w:ascii="Times New Roman CYR" w:eastAsia="Times New Roman" w:hAnsi="Times New Roman CYR" w:cs="Times New Roman CYR"/>
          <w:sz w:val="26"/>
          <w:szCs w:val="26"/>
          <w:lang w:eastAsia="ru-RU"/>
        </w:rPr>
        <w:t>При проектировании озеленения парков рекомендуется использование типов насаждений и видов растений, характерных для данной климатической зоны.</w:t>
      </w:r>
    </w:p>
    <w:p w:rsidR="00ED456B" w:rsidRPr="00292686" w:rsidRDefault="00ED456B" w:rsidP="00ED456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41" w:name="sub_59"/>
      <w:r w:rsidRPr="00292686">
        <w:rPr>
          <w:rFonts w:ascii="Times New Roman CYR" w:eastAsia="Times New Roman" w:hAnsi="Times New Roman CYR" w:cs="Times New Roman CYR"/>
          <w:sz w:val="26"/>
          <w:szCs w:val="26"/>
          <w:lang w:eastAsia="ru-RU"/>
        </w:rPr>
        <w:t>5.9. При благоустройстве парков, являющихся памятниками садово-паркового искусства, истории и архитектуры, рекомендуется мероприятия по благоустройству такого парка синхронизировать с мероприятиями по реконструкции и (или) реставрации строений и сооружений, расположенных на территории парка, а также проводить мероприятия по сохранению и восстановлению их исторического облика, парка, планировки, озеленения, включая воссоздание ассортимента растений. Оборудование и оснащение территории такого парка элементами благоустройства рекомендуется проектировать в соответствии с историко-культурным регламентом территории, на которой он расположен (при его наличии).</w:t>
      </w:r>
    </w:p>
    <w:p w:rsidR="00ED456B" w:rsidRPr="00292686" w:rsidRDefault="00ED456B" w:rsidP="00ED456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42" w:name="sub_510"/>
      <w:bookmarkEnd w:id="41"/>
      <w:r w:rsidRPr="00292686">
        <w:rPr>
          <w:rFonts w:ascii="Times New Roman CYR" w:eastAsia="Times New Roman" w:hAnsi="Times New Roman CYR" w:cs="Times New Roman CYR"/>
          <w:sz w:val="26"/>
          <w:szCs w:val="26"/>
          <w:lang w:eastAsia="ru-RU"/>
        </w:rPr>
        <w:t>5.10. На территории муниципального образования рекомендуется формировать следующие виды садов:</w:t>
      </w:r>
    </w:p>
    <w:p w:rsidR="00ED456B" w:rsidRPr="00292686" w:rsidRDefault="00ED456B" w:rsidP="00ED456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43" w:name="sub_51001"/>
      <w:bookmarkEnd w:id="42"/>
      <w:r w:rsidRPr="00292686">
        <w:rPr>
          <w:rFonts w:ascii="Times New Roman CYR" w:eastAsia="Times New Roman" w:hAnsi="Times New Roman CYR" w:cs="Times New Roman CYR"/>
          <w:sz w:val="26"/>
          <w:szCs w:val="26"/>
          <w:lang w:eastAsia="ru-RU"/>
        </w:rPr>
        <w:t>а) сады отдыха, предназначенные для организации кратковременного отдыха населения и прогулок;</w:t>
      </w:r>
    </w:p>
    <w:p w:rsidR="00ED456B" w:rsidRPr="00292686" w:rsidRDefault="00ED456B" w:rsidP="00ED456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44" w:name="sub_51002"/>
      <w:bookmarkEnd w:id="43"/>
      <w:r w:rsidRPr="00292686">
        <w:rPr>
          <w:rFonts w:ascii="Times New Roman CYR" w:eastAsia="Times New Roman" w:hAnsi="Times New Roman CYR" w:cs="Times New Roman CYR"/>
          <w:sz w:val="26"/>
          <w:szCs w:val="26"/>
          <w:lang w:eastAsia="ru-RU"/>
        </w:rPr>
        <w:t>б) сады при зданиях и сооружениях социально значимых объектов, учреждений культуры и спорта;</w:t>
      </w:r>
    </w:p>
    <w:p w:rsidR="00ED456B" w:rsidRPr="00292686" w:rsidRDefault="00ED456B" w:rsidP="00ED456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45" w:name="sub_51003"/>
      <w:bookmarkEnd w:id="44"/>
      <w:r w:rsidRPr="00292686">
        <w:rPr>
          <w:rFonts w:ascii="Times New Roman CYR" w:eastAsia="Times New Roman" w:hAnsi="Times New Roman CYR" w:cs="Times New Roman CYR"/>
          <w:sz w:val="26"/>
          <w:szCs w:val="26"/>
          <w:lang w:eastAsia="ru-RU"/>
        </w:rPr>
        <w:t>в) сады-выставки, представляющие собой экспозиционную территорию, функционирующую как самостоятельный объект или как часть городского парка;</w:t>
      </w:r>
    </w:p>
    <w:p w:rsidR="00ED456B" w:rsidRPr="00292686" w:rsidRDefault="00ED456B" w:rsidP="00ED456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46" w:name="sub_51004"/>
      <w:bookmarkEnd w:id="45"/>
      <w:r w:rsidRPr="00292686">
        <w:rPr>
          <w:rFonts w:ascii="Times New Roman CYR" w:eastAsia="Times New Roman" w:hAnsi="Times New Roman CYR" w:cs="Times New Roman CYR"/>
          <w:sz w:val="26"/>
          <w:szCs w:val="26"/>
          <w:lang w:eastAsia="ru-RU"/>
        </w:rPr>
        <w:t>г) сады на крышах, размещаемые на плоских крышах жилых, общественных и производственных зданий и сооружений в целях создания среды для кратковременного отдыха. Площадь озелененной крыши рекомендуется включать в показатель площади территории зеленых насаждений населенного пункта.</w:t>
      </w:r>
    </w:p>
    <w:p w:rsidR="00ED456B" w:rsidRPr="00292686" w:rsidRDefault="00ED456B" w:rsidP="00ED456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47" w:name="sub_511"/>
      <w:bookmarkEnd w:id="46"/>
      <w:r w:rsidRPr="00292686">
        <w:rPr>
          <w:rFonts w:ascii="Times New Roman CYR" w:eastAsia="Times New Roman" w:hAnsi="Times New Roman CYR" w:cs="Times New Roman CYR"/>
          <w:sz w:val="26"/>
          <w:szCs w:val="26"/>
          <w:lang w:eastAsia="ru-RU"/>
        </w:rPr>
        <w:t>5.11. На территориях зон отдыха, предназначенных и обустроенных для организации активного массового отдыха, купания и рекреации, помимо элементов благоустройства,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оборудование пляжа (навесы от солнца, лежаки, кабинки для переодевания).</w:t>
      </w:r>
      <w:bookmarkEnd w:id="47"/>
    </w:p>
    <w:p w:rsidR="00ED456B" w:rsidRDefault="00ED456B" w:rsidP="00902B17">
      <w:pPr>
        <w:widowControl w:val="0"/>
        <w:autoSpaceDE w:val="0"/>
        <w:autoSpaceDN w:val="0"/>
        <w:adjustRightInd w:val="0"/>
        <w:spacing w:after="0" w:line="240" w:lineRule="auto"/>
        <w:ind w:firstLine="720"/>
        <w:jc w:val="center"/>
        <w:rPr>
          <w:rFonts w:ascii="Times New Roman CYR" w:eastAsia="Times New Roman" w:hAnsi="Times New Roman CYR" w:cs="Times New Roman CYR"/>
          <w:sz w:val="24"/>
          <w:szCs w:val="24"/>
          <w:lang w:eastAsia="ru-RU"/>
        </w:rPr>
      </w:pPr>
    </w:p>
    <w:p w:rsidR="00EA7DB7" w:rsidRPr="004476E9" w:rsidRDefault="00EA7DB7" w:rsidP="00902B17">
      <w:pPr>
        <w:widowControl w:val="0"/>
        <w:autoSpaceDE w:val="0"/>
        <w:autoSpaceDN w:val="0"/>
        <w:adjustRightInd w:val="0"/>
        <w:spacing w:after="0" w:line="240" w:lineRule="auto"/>
        <w:ind w:firstLine="720"/>
        <w:jc w:val="center"/>
        <w:rPr>
          <w:rFonts w:ascii="Times New Roman CYR" w:eastAsia="Times New Roman" w:hAnsi="Times New Roman CYR" w:cs="Times New Roman CYR"/>
          <w:sz w:val="24"/>
          <w:szCs w:val="24"/>
          <w:lang w:eastAsia="ru-RU"/>
        </w:rPr>
      </w:pPr>
    </w:p>
    <w:bookmarkEnd w:id="28"/>
    <w:p w:rsidR="004476E9" w:rsidRDefault="00677895" w:rsidP="00677895">
      <w:pPr>
        <w:widowControl w:val="0"/>
        <w:autoSpaceDE w:val="0"/>
        <w:autoSpaceDN w:val="0"/>
        <w:adjustRightInd w:val="0"/>
        <w:spacing w:after="0" w:line="240" w:lineRule="auto"/>
        <w:ind w:firstLine="720"/>
        <w:jc w:val="center"/>
        <w:rPr>
          <w:rFonts w:ascii="Times New Roman CYR" w:eastAsia="Times New Roman" w:hAnsi="Times New Roman CYR" w:cs="Times New Roman CYR"/>
          <w:sz w:val="24"/>
          <w:szCs w:val="24"/>
          <w:lang w:eastAsia="ru-RU"/>
        </w:rPr>
      </w:pPr>
      <w:r w:rsidRPr="00677895">
        <w:rPr>
          <w:rFonts w:ascii="Times New Roman CYR" w:eastAsia="Times New Roman" w:hAnsi="Times New Roman CYR" w:cs="Times New Roman CYR"/>
          <w:sz w:val="24"/>
          <w:szCs w:val="24"/>
          <w:lang w:eastAsia="ru-RU"/>
        </w:rPr>
        <w:t>ГЛАВА 6.  СОДЕРЖАНИ</w:t>
      </w:r>
      <w:r>
        <w:rPr>
          <w:rFonts w:ascii="Times New Roman CYR" w:eastAsia="Times New Roman" w:hAnsi="Times New Roman CYR" w:cs="Times New Roman CYR"/>
          <w:sz w:val="24"/>
          <w:szCs w:val="24"/>
          <w:lang w:eastAsia="ru-RU"/>
        </w:rPr>
        <w:t>Е</w:t>
      </w:r>
      <w:r w:rsidRPr="00677895">
        <w:rPr>
          <w:rFonts w:ascii="Times New Roman CYR" w:eastAsia="Times New Roman" w:hAnsi="Times New Roman CYR" w:cs="Times New Roman CYR"/>
          <w:sz w:val="24"/>
          <w:szCs w:val="24"/>
          <w:lang w:eastAsia="ru-RU"/>
        </w:rPr>
        <w:t xml:space="preserve"> ОБЩЕСТВЕННЫХ ТЕРРИТОРИЙ И ПОРЯД</w:t>
      </w:r>
      <w:r>
        <w:rPr>
          <w:rFonts w:ascii="Times New Roman CYR" w:eastAsia="Times New Roman" w:hAnsi="Times New Roman CYR" w:cs="Times New Roman CYR"/>
          <w:sz w:val="24"/>
          <w:szCs w:val="24"/>
          <w:lang w:eastAsia="ru-RU"/>
        </w:rPr>
        <w:t xml:space="preserve">ОК </w:t>
      </w:r>
      <w:r w:rsidRPr="00677895">
        <w:rPr>
          <w:rFonts w:ascii="Times New Roman CYR" w:eastAsia="Times New Roman" w:hAnsi="Times New Roman CYR" w:cs="Times New Roman CYR"/>
          <w:sz w:val="24"/>
          <w:szCs w:val="24"/>
          <w:lang w:eastAsia="ru-RU"/>
        </w:rPr>
        <w:t xml:space="preserve"> ПОЛЬЗОВАНИЯ ТАКИМИ ТЕРРИТОРИЯМИ</w:t>
      </w:r>
    </w:p>
    <w:p w:rsidR="008751D6" w:rsidRDefault="008751D6" w:rsidP="00677895">
      <w:pPr>
        <w:widowControl w:val="0"/>
        <w:autoSpaceDE w:val="0"/>
        <w:autoSpaceDN w:val="0"/>
        <w:adjustRightInd w:val="0"/>
        <w:spacing w:after="0" w:line="240" w:lineRule="auto"/>
        <w:ind w:firstLine="720"/>
        <w:jc w:val="center"/>
        <w:rPr>
          <w:rFonts w:ascii="Times New Roman CYR" w:eastAsia="Times New Roman" w:hAnsi="Times New Roman CYR" w:cs="Times New Roman CYR"/>
          <w:sz w:val="24"/>
          <w:szCs w:val="24"/>
          <w:lang w:eastAsia="ru-RU"/>
        </w:rPr>
      </w:pPr>
    </w:p>
    <w:p w:rsidR="008751D6" w:rsidRPr="008751D6" w:rsidRDefault="008751D6" w:rsidP="00677895">
      <w:pPr>
        <w:widowControl w:val="0"/>
        <w:autoSpaceDE w:val="0"/>
        <w:autoSpaceDN w:val="0"/>
        <w:adjustRightInd w:val="0"/>
        <w:spacing w:after="0" w:line="240" w:lineRule="auto"/>
        <w:ind w:firstLine="720"/>
        <w:jc w:val="center"/>
        <w:rPr>
          <w:rFonts w:ascii="Times New Roman CYR" w:eastAsia="Times New Roman" w:hAnsi="Times New Roman CYR" w:cs="Times New Roman CYR"/>
          <w:sz w:val="26"/>
          <w:szCs w:val="26"/>
          <w:lang w:eastAsia="ru-RU"/>
        </w:rPr>
      </w:pPr>
      <w:r>
        <w:rPr>
          <w:rFonts w:ascii="Times New Roman CYR" w:eastAsia="Times New Roman" w:hAnsi="Times New Roman CYR" w:cs="Times New Roman CYR"/>
          <w:sz w:val="26"/>
          <w:szCs w:val="26"/>
          <w:lang w:eastAsia="ru-RU"/>
        </w:rPr>
        <w:t>6</w:t>
      </w:r>
      <w:r w:rsidRPr="008751D6">
        <w:rPr>
          <w:rFonts w:ascii="Times New Roman CYR" w:eastAsia="Times New Roman" w:hAnsi="Times New Roman CYR" w:cs="Times New Roman CYR"/>
          <w:sz w:val="26"/>
          <w:szCs w:val="26"/>
          <w:lang w:eastAsia="ru-RU"/>
        </w:rPr>
        <w:t>.1. Общие положения</w:t>
      </w:r>
      <w:r>
        <w:rPr>
          <w:rFonts w:ascii="Times New Roman CYR" w:eastAsia="Times New Roman" w:hAnsi="Times New Roman CYR" w:cs="Times New Roman CYR"/>
          <w:sz w:val="26"/>
          <w:szCs w:val="26"/>
          <w:lang w:eastAsia="ru-RU"/>
        </w:rPr>
        <w:t>.</w:t>
      </w:r>
    </w:p>
    <w:p w:rsidR="008751D6" w:rsidRPr="00677895" w:rsidRDefault="008751D6" w:rsidP="00677895">
      <w:pPr>
        <w:widowControl w:val="0"/>
        <w:autoSpaceDE w:val="0"/>
        <w:autoSpaceDN w:val="0"/>
        <w:adjustRightInd w:val="0"/>
        <w:spacing w:after="0" w:line="240" w:lineRule="auto"/>
        <w:ind w:firstLine="720"/>
        <w:jc w:val="center"/>
        <w:rPr>
          <w:rFonts w:ascii="Times New Roman CYR" w:eastAsia="Times New Roman" w:hAnsi="Times New Roman CYR" w:cs="Times New Roman CYR"/>
          <w:sz w:val="24"/>
          <w:szCs w:val="24"/>
          <w:lang w:eastAsia="ru-RU"/>
        </w:rPr>
      </w:pPr>
    </w:p>
    <w:p w:rsidR="008751D6" w:rsidRDefault="008751D6" w:rsidP="008751D6">
      <w:pPr>
        <w:pStyle w:val="formattext"/>
        <w:spacing w:before="0" w:beforeAutospacing="0" w:after="0" w:afterAutospacing="0"/>
        <w:ind w:firstLine="480"/>
        <w:jc w:val="both"/>
        <w:textAlignment w:val="baseline"/>
        <w:rPr>
          <w:sz w:val="26"/>
          <w:szCs w:val="26"/>
        </w:rPr>
      </w:pPr>
      <w:r>
        <w:rPr>
          <w:sz w:val="26"/>
          <w:szCs w:val="26"/>
        </w:rPr>
        <w:t xml:space="preserve">6.1.1. Содержание территорий общего пользования и элементов благоустройства, расположенных на них, осуществляют физические и (или) юридические лица независимо от их организационно-правовых форм, индивидуальные предприниматели, владеющие соответствующими территориями и элементами благоустройства на праве собственности, хозяйственного ведения, оперативного </w:t>
      </w:r>
      <w:r>
        <w:rPr>
          <w:sz w:val="26"/>
          <w:szCs w:val="26"/>
        </w:rPr>
        <w:lastRenderedPageBreak/>
        <w:t>управления либо на основании соглашений с собственником или лицом, уполномоченным собственником.</w:t>
      </w:r>
    </w:p>
    <w:p w:rsidR="008751D6" w:rsidRDefault="008751D6" w:rsidP="008751D6">
      <w:pPr>
        <w:pStyle w:val="formattext"/>
        <w:spacing w:before="0" w:beforeAutospacing="0" w:after="0" w:afterAutospacing="0"/>
        <w:ind w:firstLine="480"/>
        <w:jc w:val="both"/>
        <w:textAlignment w:val="baseline"/>
        <w:rPr>
          <w:sz w:val="26"/>
          <w:szCs w:val="26"/>
        </w:rPr>
      </w:pPr>
      <w:r>
        <w:rPr>
          <w:sz w:val="26"/>
          <w:szCs w:val="26"/>
        </w:rPr>
        <w:t>Физические и юридические лица, индивидуальные предприниматели обязаны соблюдать чистоту, поддерживать порядок и необходимый уровень благоустройства, принимать меры для сохранения объектов и элементов благоустройства на территории муниципального образования.</w:t>
      </w:r>
    </w:p>
    <w:p w:rsidR="008751D6" w:rsidRDefault="008751D6" w:rsidP="008751D6">
      <w:pPr>
        <w:pStyle w:val="formattext"/>
        <w:spacing w:before="0" w:beforeAutospacing="0" w:after="0" w:afterAutospacing="0"/>
        <w:ind w:firstLine="480"/>
        <w:jc w:val="both"/>
        <w:textAlignment w:val="baseline"/>
        <w:rPr>
          <w:sz w:val="26"/>
          <w:szCs w:val="26"/>
        </w:rPr>
      </w:pPr>
      <w:r>
        <w:rPr>
          <w:sz w:val="26"/>
          <w:szCs w:val="26"/>
        </w:rPr>
        <w:t>6.1.2. Содержание территорий общего пользования и порядок пользования такими территориями заключается в проведении мероприятий, обеспечивающих:</w:t>
      </w:r>
    </w:p>
    <w:p w:rsidR="008751D6" w:rsidRDefault="008751D6" w:rsidP="008751D6">
      <w:pPr>
        <w:pStyle w:val="formattext"/>
        <w:spacing w:before="0" w:beforeAutospacing="0" w:after="0" w:afterAutospacing="0"/>
        <w:ind w:firstLine="480"/>
        <w:jc w:val="both"/>
        <w:textAlignment w:val="baseline"/>
        <w:rPr>
          <w:sz w:val="26"/>
          <w:szCs w:val="26"/>
        </w:rPr>
      </w:pPr>
      <w:r>
        <w:rPr>
          <w:sz w:val="26"/>
          <w:szCs w:val="26"/>
        </w:rPr>
        <w:t>6.1.3. Уборку, полив, подметание указанных территорий, а в осенне-зимний период - уборку и вывоз снега, сколов льда, обработку объектов улично-дорожной сети противогололедными препаратами; очистку от мусора канав, лотков, ливневой канализации и других водоотводных сооружений.</w:t>
      </w:r>
    </w:p>
    <w:p w:rsidR="008751D6" w:rsidRDefault="008751D6" w:rsidP="008751D6">
      <w:pPr>
        <w:pStyle w:val="formattext"/>
        <w:spacing w:before="0" w:beforeAutospacing="0" w:after="0" w:afterAutospacing="0"/>
        <w:ind w:firstLine="480"/>
        <w:jc w:val="both"/>
        <w:textAlignment w:val="baseline"/>
        <w:rPr>
          <w:sz w:val="26"/>
          <w:szCs w:val="26"/>
        </w:rPr>
      </w:pPr>
      <w:r>
        <w:rPr>
          <w:sz w:val="26"/>
          <w:szCs w:val="26"/>
        </w:rPr>
        <w:t>6.1.4. Организацию сбора отходов, размещение контейнерных площадок, размещение контейнеров и бункеров, установку урн, их очистку ремонт и покраску на территориях общего пользования для сбора и временного хранения отходов и мусора, соблюдение режимов уборки, мытья и дезинфекции данных объектов, своевременный вывоз в установленные места и размещение (утилизацию, переработку) отходов и мусора.</w:t>
      </w:r>
    </w:p>
    <w:p w:rsidR="008751D6" w:rsidRDefault="008751D6" w:rsidP="008751D6">
      <w:pPr>
        <w:pStyle w:val="formattext"/>
        <w:spacing w:before="0" w:beforeAutospacing="0" w:after="0" w:afterAutospacing="0"/>
        <w:ind w:firstLine="480"/>
        <w:jc w:val="both"/>
        <w:textAlignment w:val="baseline"/>
        <w:rPr>
          <w:sz w:val="26"/>
          <w:szCs w:val="26"/>
        </w:rPr>
      </w:pPr>
      <w:r>
        <w:rPr>
          <w:sz w:val="26"/>
          <w:szCs w:val="26"/>
        </w:rPr>
        <w:t>6.1.5. Предотвращение загрязнения территории общего пользования жидкими, сыпучими и иными веществами при их транспортировке, выноса грязи на улицы машинами, механизмами, иной техникой с территории производства работ и грунтовых дорог, организацию мойки транспортных средств в специально оборудованных для этого местах;</w:t>
      </w:r>
    </w:p>
    <w:p w:rsidR="008751D6" w:rsidRDefault="008751D6" w:rsidP="008751D6">
      <w:pPr>
        <w:pStyle w:val="formattext"/>
        <w:spacing w:before="0" w:beforeAutospacing="0" w:after="0" w:afterAutospacing="0"/>
        <w:ind w:firstLine="480"/>
        <w:jc w:val="both"/>
        <w:textAlignment w:val="baseline"/>
        <w:rPr>
          <w:sz w:val="26"/>
          <w:szCs w:val="26"/>
        </w:rPr>
      </w:pPr>
      <w:r>
        <w:rPr>
          <w:sz w:val="26"/>
          <w:szCs w:val="26"/>
        </w:rPr>
        <w:t>6.1.6. Содержание в исправном и чистом состоянии указателей наименований улиц, номеров домов.</w:t>
      </w:r>
    </w:p>
    <w:p w:rsidR="008751D6" w:rsidRDefault="008751D6" w:rsidP="008751D6">
      <w:pPr>
        <w:pStyle w:val="formattext"/>
        <w:spacing w:before="0" w:beforeAutospacing="0" w:after="0" w:afterAutospacing="0"/>
        <w:ind w:firstLine="480"/>
        <w:jc w:val="both"/>
        <w:textAlignment w:val="baseline"/>
        <w:rPr>
          <w:sz w:val="26"/>
          <w:szCs w:val="26"/>
        </w:rPr>
      </w:pPr>
      <w:r>
        <w:rPr>
          <w:sz w:val="26"/>
          <w:szCs w:val="26"/>
        </w:rPr>
        <w:t>6.1.7. Проведение мероприятий по благоустройству улично-дорожной сети, инженерных сооружений и коммуникаций, мостов, дамб, путепроводов, объектов уличного освещения, малых архитектурных форм и других объектов и элементов благоустройства, предусмотренных настоящими Правилами.</w:t>
      </w:r>
    </w:p>
    <w:p w:rsidR="008751D6" w:rsidRDefault="008751D6" w:rsidP="008751D6">
      <w:pPr>
        <w:pStyle w:val="formattext"/>
        <w:spacing w:before="0" w:beforeAutospacing="0" w:after="0" w:afterAutospacing="0"/>
        <w:ind w:firstLine="480"/>
        <w:jc w:val="both"/>
        <w:textAlignment w:val="baseline"/>
        <w:rPr>
          <w:sz w:val="26"/>
          <w:szCs w:val="26"/>
        </w:rPr>
      </w:pPr>
      <w:r>
        <w:rPr>
          <w:sz w:val="26"/>
          <w:szCs w:val="26"/>
        </w:rPr>
        <w:t>6.1.8. Озеленение территорий, а также содержание озелененных территорий, в том числе покос травы, обрезку деревьев и кустарников, установку вазонов.</w:t>
      </w:r>
    </w:p>
    <w:p w:rsidR="008751D6" w:rsidRDefault="008751D6" w:rsidP="008751D6">
      <w:pPr>
        <w:pStyle w:val="formattext"/>
        <w:spacing w:before="0" w:beforeAutospacing="0" w:after="0" w:afterAutospacing="0"/>
        <w:ind w:firstLine="480"/>
        <w:jc w:val="both"/>
        <w:textAlignment w:val="baseline"/>
        <w:rPr>
          <w:sz w:val="26"/>
          <w:szCs w:val="26"/>
        </w:rPr>
      </w:pPr>
      <w:r>
        <w:rPr>
          <w:sz w:val="26"/>
          <w:szCs w:val="26"/>
        </w:rPr>
        <w:t>6.1.9. Выполнение работ по содержанию территорий общего пользования, расположенных в пределах санитарно-защитных зон, соблюдению санитарных норм и правил в местах захоронения (кладбищах), парках, пляжах, рынке, ярмарках.</w:t>
      </w:r>
    </w:p>
    <w:p w:rsidR="004C4169" w:rsidRPr="004C4169" w:rsidRDefault="004C4169" w:rsidP="004C4169">
      <w:pPr>
        <w:pStyle w:val="formattext"/>
        <w:spacing w:before="0" w:beforeAutospacing="0" w:after="0" w:afterAutospacing="0"/>
        <w:ind w:firstLine="480"/>
        <w:jc w:val="both"/>
        <w:textAlignment w:val="baseline"/>
        <w:rPr>
          <w:sz w:val="26"/>
          <w:szCs w:val="26"/>
        </w:rPr>
      </w:pPr>
      <w:r w:rsidRPr="004C4169">
        <w:rPr>
          <w:sz w:val="26"/>
          <w:szCs w:val="26"/>
        </w:rPr>
        <w:t>6.1.10. На территории общего пользования муниципального образования запрещается:</w:t>
      </w:r>
    </w:p>
    <w:p w:rsidR="004C4169" w:rsidRDefault="004C4169" w:rsidP="004C4169">
      <w:pPr>
        <w:pStyle w:val="formattext"/>
        <w:spacing w:before="0" w:beforeAutospacing="0" w:after="0" w:afterAutospacing="0"/>
        <w:ind w:firstLine="480"/>
        <w:jc w:val="both"/>
        <w:textAlignment w:val="baseline"/>
        <w:rPr>
          <w:sz w:val="26"/>
          <w:szCs w:val="26"/>
        </w:rPr>
      </w:pPr>
      <w:r>
        <w:rPr>
          <w:sz w:val="26"/>
          <w:szCs w:val="26"/>
        </w:rPr>
        <w:t>6.1.10.1. Сжигание мусора, листвы, деревьев, веток, травы, отходов, тары, разведение костров на придомовых территориях многоквартирных домов, в парках, скверах и иных территориях общего пользования.</w:t>
      </w:r>
    </w:p>
    <w:p w:rsidR="004C4169" w:rsidRPr="004C4169" w:rsidRDefault="004C4169" w:rsidP="004C4169">
      <w:pPr>
        <w:pStyle w:val="formattext"/>
        <w:spacing w:before="0" w:beforeAutospacing="0" w:after="0" w:afterAutospacing="0"/>
        <w:ind w:firstLine="480"/>
        <w:jc w:val="both"/>
        <w:textAlignment w:val="baseline"/>
        <w:rPr>
          <w:sz w:val="26"/>
          <w:szCs w:val="26"/>
        </w:rPr>
      </w:pPr>
      <w:r w:rsidRPr="004C4169">
        <w:rPr>
          <w:sz w:val="26"/>
          <w:szCs w:val="26"/>
        </w:rPr>
        <w:t>6.1.10.2. Складирование на срок более 7 дней на территории общего пользования строительных материалов (доски, плиты перекрытия, песок, щебень, поддоны, кирпич и другие), угля, дров.</w:t>
      </w:r>
    </w:p>
    <w:p w:rsidR="004C4169" w:rsidRPr="004C4169" w:rsidRDefault="004C4169" w:rsidP="004C4169">
      <w:pPr>
        <w:pStyle w:val="formattext"/>
        <w:spacing w:before="0" w:beforeAutospacing="0" w:after="0" w:afterAutospacing="0"/>
        <w:ind w:firstLine="480"/>
        <w:jc w:val="both"/>
        <w:textAlignment w:val="baseline"/>
        <w:rPr>
          <w:sz w:val="26"/>
          <w:szCs w:val="26"/>
        </w:rPr>
      </w:pPr>
      <w:r w:rsidRPr="004C4169">
        <w:rPr>
          <w:sz w:val="26"/>
          <w:szCs w:val="26"/>
        </w:rPr>
        <w:t>6.1.10.3. Повреждение и уничтожение объектов и элементов благоустройства.</w:t>
      </w:r>
    </w:p>
    <w:p w:rsidR="004C4169" w:rsidRPr="004C4169" w:rsidRDefault="004C4169" w:rsidP="004C4169">
      <w:pPr>
        <w:pStyle w:val="formattext"/>
        <w:spacing w:before="0" w:beforeAutospacing="0" w:after="0" w:afterAutospacing="0"/>
        <w:ind w:firstLine="480"/>
        <w:jc w:val="both"/>
        <w:textAlignment w:val="baseline"/>
        <w:rPr>
          <w:sz w:val="26"/>
          <w:szCs w:val="26"/>
        </w:rPr>
      </w:pPr>
      <w:r w:rsidRPr="004C4169">
        <w:rPr>
          <w:sz w:val="26"/>
          <w:szCs w:val="26"/>
        </w:rPr>
        <w:t>6.1.10.4. Захламление, загрязнение, засорение окурками, бумажной, целлофановой, пластиковой упаковкой и тарой, другим мусором.</w:t>
      </w:r>
    </w:p>
    <w:p w:rsidR="004C4169" w:rsidRPr="004C4169" w:rsidRDefault="004C4169" w:rsidP="004C4169">
      <w:pPr>
        <w:pStyle w:val="formattext"/>
        <w:spacing w:before="0" w:beforeAutospacing="0" w:after="0" w:afterAutospacing="0"/>
        <w:ind w:firstLine="480"/>
        <w:jc w:val="both"/>
        <w:textAlignment w:val="baseline"/>
        <w:rPr>
          <w:sz w:val="26"/>
          <w:szCs w:val="26"/>
        </w:rPr>
      </w:pPr>
      <w:r w:rsidRPr="004C4169">
        <w:rPr>
          <w:sz w:val="26"/>
          <w:szCs w:val="26"/>
        </w:rPr>
        <w:t>6.1.10.5. Стоянка (хранение) более 15 дней разукомплектованных и неисправных транспортных средств независимо от места их расположения, за исключением специализированных автостоянок.</w:t>
      </w:r>
    </w:p>
    <w:p w:rsidR="004C4169" w:rsidRDefault="004C4169" w:rsidP="004C4169">
      <w:pPr>
        <w:pStyle w:val="formattext"/>
        <w:spacing w:before="0" w:beforeAutospacing="0" w:after="0" w:afterAutospacing="0"/>
        <w:ind w:firstLine="480"/>
        <w:jc w:val="both"/>
        <w:textAlignment w:val="baseline"/>
        <w:rPr>
          <w:sz w:val="26"/>
          <w:szCs w:val="26"/>
        </w:rPr>
      </w:pPr>
      <w:r w:rsidRPr="004C4169">
        <w:rPr>
          <w:sz w:val="26"/>
          <w:szCs w:val="26"/>
        </w:rPr>
        <w:lastRenderedPageBreak/>
        <w:t>6.1.10.6. Установка устройств наливных помоек, разлив (выливание</w:t>
      </w:r>
      <w:r>
        <w:rPr>
          <w:sz w:val="26"/>
          <w:szCs w:val="26"/>
        </w:rPr>
        <w:t>) помоев и нечистот, выбрасывание отходов, мусора и навоза на придомовую территорию, а также за территорию домов и улиц, на уличные проезды и иную территорию общего пользования.</w:t>
      </w:r>
    </w:p>
    <w:p w:rsidR="004C4169" w:rsidRDefault="004C4169" w:rsidP="004C4169">
      <w:pPr>
        <w:pStyle w:val="formattext"/>
        <w:spacing w:before="0" w:beforeAutospacing="0" w:after="0" w:afterAutospacing="0"/>
        <w:ind w:firstLine="480"/>
        <w:jc w:val="both"/>
        <w:textAlignment w:val="baseline"/>
        <w:rPr>
          <w:sz w:val="26"/>
          <w:szCs w:val="26"/>
        </w:rPr>
      </w:pPr>
      <w:r w:rsidRPr="004C4169">
        <w:rPr>
          <w:sz w:val="26"/>
          <w:szCs w:val="26"/>
        </w:rPr>
        <w:t>6.1.10.</w:t>
      </w:r>
      <w:r>
        <w:rPr>
          <w:sz w:val="26"/>
          <w:szCs w:val="26"/>
        </w:rPr>
        <w:t>7. Складирование снега на участках с зелеными насаждениями.</w:t>
      </w:r>
    </w:p>
    <w:p w:rsidR="004C4169" w:rsidRDefault="004C4169" w:rsidP="004C4169">
      <w:pPr>
        <w:pStyle w:val="formattext"/>
        <w:spacing w:before="0" w:beforeAutospacing="0" w:after="0" w:afterAutospacing="0"/>
        <w:ind w:firstLine="480"/>
        <w:jc w:val="both"/>
        <w:textAlignment w:val="baseline"/>
        <w:rPr>
          <w:sz w:val="26"/>
          <w:szCs w:val="26"/>
        </w:rPr>
      </w:pPr>
      <w:r w:rsidRPr="004C4169">
        <w:rPr>
          <w:sz w:val="26"/>
          <w:szCs w:val="26"/>
        </w:rPr>
        <w:t>6.1.10.</w:t>
      </w:r>
      <w:r>
        <w:rPr>
          <w:sz w:val="26"/>
          <w:szCs w:val="26"/>
        </w:rPr>
        <w:t>8. Мойка транспортных средств вне мест, специально оборудованных для этих целей.</w:t>
      </w:r>
    </w:p>
    <w:p w:rsidR="004C4169" w:rsidRDefault="004C4169" w:rsidP="004C4169">
      <w:pPr>
        <w:pStyle w:val="formattext"/>
        <w:spacing w:before="0" w:beforeAutospacing="0" w:after="0" w:afterAutospacing="0"/>
        <w:ind w:firstLine="480"/>
        <w:jc w:val="both"/>
        <w:textAlignment w:val="baseline"/>
        <w:rPr>
          <w:sz w:val="26"/>
          <w:szCs w:val="26"/>
        </w:rPr>
      </w:pPr>
      <w:r w:rsidRPr="004C4169">
        <w:rPr>
          <w:sz w:val="26"/>
          <w:szCs w:val="26"/>
        </w:rPr>
        <w:t>6.1.10.</w:t>
      </w:r>
      <w:r>
        <w:rPr>
          <w:sz w:val="26"/>
          <w:szCs w:val="26"/>
        </w:rPr>
        <w:t>9. Размещение транспортных средств (в том числе разукомплектованных, неисправных) у подъездов многоквартирных домов, на контейнерных, детских игровых, спортивных площадках и площадках для отдыха, на газонах и территориях, занятых зелеными насаждениями.</w:t>
      </w:r>
    </w:p>
    <w:p w:rsidR="00B2200A" w:rsidRDefault="00B2200A" w:rsidP="00B2200A">
      <w:pPr>
        <w:spacing w:after="0" w:line="240" w:lineRule="auto"/>
        <w:ind w:firstLine="567"/>
        <w:jc w:val="center"/>
        <w:rPr>
          <w:rFonts w:ascii="Times New Roman" w:hAnsi="Times New Roman"/>
          <w:sz w:val="26"/>
          <w:szCs w:val="26"/>
        </w:rPr>
      </w:pPr>
    </w:p>
    <w:p w:rsidR="00971B29" w:rsidRPr="001E767A" w:rsidRDefault="00971B29" w:rsidP="00B2200A">
      <w:pPr>
        <w:spacing w:after="0" w:line="240" w:lineRule="auto"/>
        <w:ind w:firstLine="567"/>
        <w:jc w:val="center"/>
        <w:rPr>
          <w:rFonts w:ascii="Times New Roman" w:hAnsi="Times New Roman"/>
          <w:sz w:val="26"/>
          <w:szCs w:val="26"/>
        </w:rPr>
      </w:pPr>
      <w:r w:rsidRPr="001E767A">
        <w:rPr>
          <w:rFonts w:ascii="Times New Roman" w:hAnsi="Times New Roman"/>
          <w:sz w:val="26"/>
          <w:szCs w:val="26"/>
        </w:rPr>
        <w:t xml:space="preserve">ГЛАВА 7. </w:t>
      </w:r>
      <w:r w:rsidR="00B95B7C" w:rsidRPr="001E767A">
        <w:rPr>
          <w:rFonts w:ascii="Times New Roman" w:hAnsi="Times New Roman"/>
          <w:sz w:val="26"/>
          <w:szCs w:val="26"/>
        </w:rPr>
        <w:t xml:space="preserve">СОДЕРЖАНИЕ </w:t>
      </w:r>
      <w:r w:rsidRPr="001E767A">
        <w:rPr>
          <w:rFonts w:ascii="Times New Roman" w:hAnsi="Times New Roman"/>
          <w:sz w:val="26"/>
          <w:szCs w:val="26"/>
        </w:rPr>
        <w:t>ВНЕШНЕГО ВИДА ФАСАДОВ И ОГРАЖДАЮЩИХ КОНСТРУКЦИЙ ЗДАНИЙ, СТРОЕНИЙ, СООРУЖЕНИЙ</w:t>
      </w:r>
    </w:p>
    <w:p w:rsidR="00971B29" w:rsidRPr="001E767A" w:rsidRDefault="00971B29" w:rsidP="00B2200A">
      <w:pPr>
        <w:spacing w:after="0" w:line="240" w:lineRule="auto"/>
        <w:ind w:firstLine="567"/>
        <w:jc w:val="center"/>
        <w:rPr>
          <w:rFonts w:ascii="Times New Roman" w:hAnsi="Times New Roman"/>
          <w:sz w:val="26"/>
          <w:szCs w:val="26"/>
        </w:rPr>
      </w:pPr>
    </w:p>
    <w:p w:rsidR="007D139A" w:rsidRPr="001E767A" w:rsidRDefault="00E215E5" w:rsidP="007D139A">
      <w:pPr>
        <w:spacing w:after="0" w:line="240" w:lineRule="auto"/>
        <w:ind w:firstLine="567"/>
        <w:jc w:val="center"/>
        <w:rPr>
          <w:rFonts w:ascii="Times New Roman" w:eastAsia="Calibri" w:hAnsi="Times New Roman" w:cs="Times New Roman"/>
          <w:sz w:val="26"/>
          <w:szCs w:val="26"/>
        </w:rPr>
      </w:pPr>
      <w:r w:rsidRPr="001E767A">
        <w:rPr>
          <w:rFonts w:ascii="Times New Roman" w:eastAsia="Calibri" w:hAnsi="Times New Roman" w:cs="Times New Roman"/>
          <w:sz w:val="26"/>
          <w:szCs w:val="26"/>
        </w:rPr>
        <w:t>7.1.</w:t>
      </w:r>
      <w:r w:rsidR="007D139A" w:rsidRPr="001E767A">
        <w:rPr>
          <w:rFonts w:ascii="Times New Roman" w:eastAsia="Calibri" w:hAnsi="Times New Roman" w:cs="Times New Roman"/>
          <w:sz w:val="26"/>
          <w:szCs w:val="26"/>
        </w:rPr>
        <w:tab/>
        <w:t>Оформление и оборудование зданий и сооружений.</w:t>
      </w:r>
    </w:p>
    <w:p w:rsidR="007D139A" w:rsidRPr="001E767A" w:rsidRDefault="007D139A" w:rsidP="007D139A">
      <w:pPr>
        <w:spacing w:after="0" w:line="240" w:lineRule="auto"/>
        <w:ind w:firstLine="567"/>
        <w:jc w:val="center"/>
        <w:rPr>
          <w:rFonts w:ascii="Times New Roman" w:eastAsia="Calibri" w:hAnsi="Times New Roman" w:cs="Times New Roman"/>
          <w:sz w:val="26"/>
          <w:szCs w:val="26"/>
        </w:rPr>
      </w:pPr>
    </w:p>
    <w:p w:rsidR="007D139A" w:rsidRPr="001E767A" w:rsidRDefault="00E215E5" w:rsidP="007D139A">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7.1.</w:t>
      </w:r>
      <w:r w:rsidR="007D139A" w:rsidRPr="001E767A">
        <w:rPr>
          <w:rFonts w:ascii="Times New Roman" w:eastAsia="Calibri" w:hAnsi="Times New Roman" w:cs="Times New Roman"/>
          <w:sz w:val="26"/>
          <w:szCs w:val="26"/>
        </w:rPr>
        <w:t>1.</w:t>
      </w:r>
      <w:r w:rsidR="007D139A" w:rsidRPr="001E767A">
        <w:rPr>
          <w:rFonts w:ascii="Times New Roman" w:eastAsia="Calibri" w:hAnsi="Times New Roman" w:cs="Times New Roman"/>
          <w:sz w:val="26"/>
          <w:szCs w:val="26"/>
        </w:rPr>
        <w:tab/>
        <w:t>Проектирование оформления и оборудования зданий</w:t>
      </w:r>
      <w:r w:rsidR="00042883" w:rsidRPr="001E767A">
        <w:rPr>
          <w:rFonts w:ascii="Times New Roman" w:eastAsia="Calibri" w:hAnsi="Times New Roman" w:cs="Times New Roman"/>
          <w:sz w:val="26"/>
          <w:szCs w:val="26"/>
        </w:rPr>
        <w:t>, строений</w:t>
      </w:r>
      <w:r w:rsidR="007D139A" w:rsidRPr="001E767A">
        <w:rPr>
          <w:rFonts w:ascii="Times New Roman" w:eastAsia="Calibri" w:hAnsi="Times New Roman" w:cs="Times New Roman"/>
          <w:sz w:val="26"/>
          <w:szCs w:val="26"/>
        </w:rPr>
        <w:t xml:space="preserve"> и сооружений обычно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w:t>
      </w:r>
      <w:proofErr w:type="spellStart"/>
      <w:r w:rsidR="007D139A" w:rsidRPr="001E767A">
        <w:rPr>
          <w:rFonts w:ascii="Times New Roman" w:eastAsia="Calibri" w:hAnsi="Times New Roman" w:cs="Times New Roman"/>
          <w:sz w:val="26"/>
          <w:szCs w:val="26"/>
        </w:rPr>
        <w:t>отмостки</w:t>
      </w:r>
      <w:proofErr w:type="spellEnd"/>
      <w:r w:rsidR="007D139A" w:rsidRPr="001E767A">
        <w:rPr>
          <w:rFonts w:ascii="Times New Roman" w:eastAsia="Calibri" w:hAnsi="Times New Roman" w:cs="Times New Roman"/>
          <w:sz w:val="26"/>
          <w:szCs w:val="26"/>
        </w:rPr>
        <w:t>, домовых знаков, защитных сеток и т.п.</w:t>
      </w:r>
    </w:p>
    <w:p w:rsidR="007D139A" w:rsidRPr="001E767A" w:rsidRDefault="00E215E5" w:rsidP="007D139A">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7.1.</w:t>
      </w:r>
      <w:r w:rsidR="007D139A" w:rsidRPr="001E767A">
        <w:rPr>
          <w:rFonts w:ascii="Times New Roman" w:eastAsia="Calibri" w:hAnsi="Times New Roman" w:cs="Times New Roman"/>
          <w:sz w:val="26"/>
          <w:szCs w:val="26"/>
        </w:rPr>
        <w:t>2.</w:t>
      </w:r>
      <w:r w:rsidR="007D139A" w:rsidRPr="001E767A">
        <w:rPr>
          <w:rFonts w:ascii="Times New Roman" w:eastAsia="Calibri" w:hAnsi="Times New Roman" w:cs="Times New Roman"/>
          <w:sz w:val="26"/>
          <w:szCs w:val="26"/>
        </w:rPr>
        <w:tab/>
        <w:t>Колористическое решение зданий и сооружений рекомендуется проектировать с учетом концепции общего цветового решения застройки улиц и территорий поселения.</w:t>
      </w:r>
    </w:p>
    <w:p w:rsidR="007D139A" w:rsidRPr="001E767A" w:rsidRDefault="00E215E5" w:rsidP="007D139A">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7.1.</w:t>
      </w:r>
      <w:r w:rsidR="007D139A" w:rsidRPr="001E767A">
        <w:rPr>
          <w:rFonts w:ascii="Times New Roman" w:eastAsia="Calibri" w:hAnsi="Times New Roman" w:cs="Times New Roman"/>
          <w:sz w:val="26"/>
          <w:szCs w:val="26"/>
        </w:rPr>
        <w:t>3.</w:t>
      </w:r>
      <w:r w:rsidR="007D139A" w:rsidRPr="001E767A">
        <w:rPr>
          <w:rFonts w:ascii="Times New Roman" w:eastAsia="Calibri" w:hAnsi="Times New Roman" w:cs="Times New Roman"/>
          <w:sz w:val="26"/>
          <w:szCs w:val="26"/>
        </w:rPr>
        <w:tab/>
        <w:t>Возможность остекления лоджий и балконов, замены рам, окраски стен в исторических центрах поселения (при наличии) рекомендуется устанавливать в составе градостроительного регламента.</w:t>
      </w:r>
    </w:p>
    <w:p w:rsidR="007D139A" w:rsidRPr="001E767A" w:rsidRDefault="00E215E5" w:rsidP="007D139A">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7.1.</w:t>
      </w:r>
      <w:r w:rsidR="007D139A" w:rsidRPr="001E767A">
        <w:rPr>
          <w:rFonts w:ascii="Times New Roman" w:eastAsia="Calibri" w:hAnsi="Times New Roman" w:cs="Times New Roman"/>
          <w:sz w:val="26"/>
          <w:szCs w:val="26"/>
        </w:rPr>
        <w:t>4.</w:t>
      </w:r>
      <w:r w:rsidR="007D139A" w:rsidRPr="001E767A">
        <w:rPr>
          <w:rFonts w:ascii="Times New Roman" w:eastAsia="Calibri" w:hAnsi="Times New Roman" w:cs="Times New Roman"/>
          <w:sz w:val="26"/>
          <w:szCs w:val="26"/>
        </w:rPr>
        <w:tab/>
        <w:t>Размещение наружных кондиционеров и антенн-"тарелок" на зданиях, расположенных вдоль магистральных улиц населенного пункта, рекомендуется предусматривать со стороны дворовых фасадов.</w:t>
      </w:r>
    </w:p>
    <w:p w:rsidR="007D139A" w:rsidRPr="001E767A" w:rsidRDefault="00E215E5" w:rsidP="007D139A">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7.1.</w:t>
      </w:r>
      <w:r w:rsidR="007D139A" w:rsidRPr="001E767A">
        <w:rPr>
          <w:rFonts w:ascii="Times New Roman" w:eastAsia="Calibri" w:hAnsi="Times New Roman" w:cs="Times New Roman"/>
          <w:sz w:val="26"/>
          <w:szCs w:val="26"/>
        </w:rPr>
        <w:t>5.</w:t>
      </w:r>
      <w:r w:rsidR="007D139A" w:rsidRPr="001E767A">
        <w:rPr>
          <w:rFonts w:ascii="Times New Roman" w:eastAsia="Calibri" w:hAnsi="Times New Roman" w:cs="Times New Roman"/>
          <w:sz w:val="26"/>
          <w:szCs w:val="26"/>
        </w:rPr>
        <w:tab/>
        <w:t xml:space="preserve">На зданиях и сооружениях поселения рекомендуется предусматривать размещение следующих домовых знаков: указатель наименования улицы, площади, проспекта, указатель номера дома и корпуса, указатель номера подъезда и квартир, международный символ доступности объекта для инвалидов, </w:t>
      </w:r>
      <w:proofErr w:type="spellStart"/>
      <w:r w:rsidR="007D139A" w:rsidRPr="001E767A">
        <w:rPr>
          <w:rFonts w:ascii="Times New Roman" w:eastAsia="Calibri" w:hAnsi="Times New Roman" w:cs="Times New Roman"/>
          <w:sz w:val="26"/>
          <w:szCs w:val="26"/>
        </w:rPr>
        <w:t>флагодержатели</w:t>
      </w:r>
      <w:proofErr w:type="spellEnd"/>
      <w:r w:rsidR="007D139A" w:rsidRPr="001E767A">
        <w:rPr>
          <w:rFonts w:ascii="Times New Roman" w:eastAsia="Calibri" w:hAnsi="Times New Roman" w:cs="Times New Roman"/>
          <w:sz w:val="26"/>
          <w:szCs w:val="26"/>
        </w:rPr>
        <w:t>,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 Состав домовых знаков на конкретном здании и условия их размещения рекомендуется определять функциональным назначением и местоположением зданий относительно улично-дорожной сети.</w:t>
      </w:r>
    </w:p>
    <w:p w:rsidR="007D139A" w:rsidRPr="001E767A" w:rsidRDefault="00E215E5" w:rsidP="007D139A">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7.1.</w:t>
      </w:r>
      <w:r w:rsidR="007D139A" w:rsidRPr="001E767A">
        <w:rPr>
          <w:rFonts w:ascii="Times New Roman" w:eastAsia="Calibri" w:hAnsi="Times New Roman" w:cs="Times New Roman"/>
          <w:sz w:val="26"/>
          <w:szCs w:val="26"/>
        </w:rPr>
        <w:t>6.</w:t>
      </w:r>
      <w:r w:rsidR="007D139A" w:rsidRPr="001E767A">
        <w:rPr>
          <w:rFonts w:ascii="Times New Roman" w:eastAsia="Calibri" w:hAnsi="Times New Roman" w:cs="Times New Roman"/>
          <w:sz w:val="26"/>
          <w:szCs w:val="26"/>
        </w:rPr>
        <w:tab/>
        <w:t xml:space="preserve">Для обеспечения поверхностного водоотвода от зданий и сооружений по их периметру рекомендуется предусматривать устройство </w:t>
      </w:r>
      <w:proofErr w:type="spellStart"/>
      <w:r w:rsidR="007D139A" w:rsidRPr="001E767A">
        <w:rPr>
          <w:rFonts w:ascii="Times New Roman" w:eastAsia="Calibri" w:hAnsi="Times New Roman" w:cs="Times New Roman"/>
          <w:sz w:val="26"/>
          <w:szCs w:val="26"/>
        </w:rPr>
        <w:t>отмостки</w:t>
      </w:r>
      <w:proofErr w:type="spellEnd"/>
      <w:r w:rsidR="007D139A" w:rsidRPr="001E767A">
        <w:rPr>
          <w:rFonts w:ascii="Times New Roman" w:eastAsia="Calibri" w:hAnsi="Times New Roman" w:cs="Times New Roman"/>
          <w:sz w:val="26"/>
          <w:szCs w:val="26"/>
        </w:rPr>
        <w:t xml:space="preserve"> с надежной гидроизоляцией. Уклон </w:t>
      </w:r>
      <w:proofErr w:type="spellStart"/>
      <w:r w:rsidR="007D139A" w:rsidRPr="001E767A">
        <w:rPr>
          <w:rFonts w:ascii="Times New Roman" w:eastAsia="Calibri" w:hAnsi="Times New Roman" w:cs="Times New Roman"/>
          <w:sz w:val="26"/>
          <w:szCs w:val="26"/>
        </w:rPr>
        <w:t>отмостки</w:t>
      </w:r>
      <w:proofErr w:type="spellEnd"/>
      <w:r w:rsidR="007D139A" w:rsidRPr="001E767A">
        <w:rPr>
          <w:rFonts w:ascii="Times New Roman" w:eastAsia="Calibri" w:hAnsi="Times New Roman" w:cs="Times New Roman"/>
          <w:sz w:val="26"/>
          <w:szCs w:val="26"/>
        </w:rPr>
        <w:t xml:space="preserve"> рекомендуется принимать не менее 10 промилле в сторону от здания. Ширину </w:t>
      </w:r>
      <w:proofErr w:type="spellStart"/>
      <w:r w:rsidR="007D139A" w:rsidRPr="001E767A">
        <w:rPr>
          <w:rFonts w:ascii="Times New Roman" w:eastAsia="Calibri" w:hAnsi="Times New Roman" w:cs="Times New Roman"/>
          <w:sz w:val="26"/>
          <w:szCs w:val="26"/>
        </w:rPr>
        <w:t>отмостки</w:t>
      </w:r>
      <w:proofErr w:type="spellEnd"/>
      <w:r w:rsidR="007D139A" w:rsidRPr="001E767A">
        <w:rPr>
          <w:rFonts w:ascii="Times New Roman" w:eastAsia="Calibri" w:hAnsi="Times New Roman" w:cs="Times New Roman"/>
          <w:sz w:val="26"/>
          <w:szCs w:val="26"/>
        </w:rPr>
        <w:t xml:space="preserve"> для зданий и сооружений рекомендуется принимать 0,8 - 1,2 м, в сложных геологических условиях (грунты с карстами) - 1,5 - 3 м. В случае примыкания здания к пешеходным коммуникациям, роль </w:t>
      </w:r>
      <w:proofErr w:type="spellStart"/>
      <w:r w:rsidR="007D139A" w:rsidRPr="001E767A">
        <w:rPr>
          <w:rFonts w:ascii="Times New Roman" w:eastAsia="Calibri" w:hAnsi="Times New Roman" w:cs="Times New Roman"/>
          <w:sz w:val="26"/>
          <w:szCs w:val="26"/>
        </w:rPr>
        <w:t>отмостки</w:t>
      </w:r>
      <w:proofErr w:type="spellEnd"/>
      <w:r w:rsidR="007D139A" w:rsidRPr="001E767A">
        <w:rPr>
          <w:rFonts w:ascii="Times New Roman" w:eastAsia="Calibri" w:hAnsi="Times New Roman" w:cs="Times New Roman"/>
          <w:sz w:val="26"/>
          <w:szCs w:val="26"/>
        </w:rPr>
        <w:t xml:space="preserve"> обычно выполняет тротуар с твердым видом покрытия.</w:t>
      </w:r>
    </w:p>
    <w:p w:rsidR="007D139A" w:rsidRPr="001E767A" w:rsidRDefault="00E215E5" w:rsidP="007D139A">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lastRenderedPageBreak/>
        <w:t>7.1.</w:t>
      </w:r>
      <w:r w:rsidR="007D139A" w:rsidRPr="001E767A">
        <w:rPr>
          <w:rFonts w:ascii="Times New Roman" w:eastAsia="Calibri" w:hAnsi="Times New Roman" w:cs="Times New Roman"/>
          <w:sz w:val="26"/>
          <w:szCs w:val="26"/>
        </w:rPr>
        <w:t>7.</w:t>
      </w:r>
      <w:r w:rsidR="007D139A" w:rsidRPr="001E767A">
        <w:rPr>
          <w:rFonts w:ascii="Times New Roman" w:eastAsia="Calibri" w:hAnsi="Times New Roman" w:cs="Times New Roman"/>
          <w:sz w:val="26"/>
          <w:szCs w:val="26"/>
        </w:rPr>
        <w:tab/>
        <w:t>При организации стока воды со скатных крыш через водосточные трубы рекомендуется:</w:t>
      </w:r>
    </w:p>
    <w:p w:rsidR="007D139A" w:rsidRPr="001E767A" w:rsidRDefault="007D139A" w:rsidP="007D139A">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7D139A" w:rsidRPr="001E767A" w:rsidRDefault="007D139A" w:rsidP="007D139A">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 не допускать высоты свободного падения воды из выходного отверстия трубы более 200 мм;</w:t>
      </w:r>
    </w:p>
    <w:p w:rsidR="007D139A" w:rsidRPr="001E767A" w:rsidRDefault="007D139A" w:rsidP="007D139A">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 устройство лотков в покрытии (закрытых или перекрытых решеткам);</w:t>
      </w:r>
    </w:p>
    <w:p w:rsidR="007D139A" w:rsidRPr="001E767A" w:rsidRDefault="007D139A" w:rsidP="007D139A">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 предусматривать устройство дренажа в местах стока воды из трубы на газон или иные мягкие виды покрытия.</w:t>
      </w:r>
    </w:p>
    <w:p w:rsidR="007D139A" w:rsidRPr="001E767A" w:rsidRDefault="00E215E5" w:rsidP="007D139A">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7.1.</w:t>
      </w:r>
      <w:r w:rsidR="007D139A" w:rsidRPr="001E767A">
        <w:rPr>
          <w:rFonts w:ascii="Times New Roman" w:eastAsia="Calibri" w:hAnsi="Times New Roman" w:cs="Times New Roman"/>
          <w:sz w:val="26"/>
          <w:szCs w:val="26"/>
        </w:rPr>
        <w:t>8.</w:t>
      </w:r>
      <w:r w:rsidR="007D139A" w:rsidRPr="001E767A">
        <w:rPr>
          <w:rFonts w:ascii="Times New Roman" w:eastAsia="Calibri" w:hAnsi="Times New Roman" w:cs="Times New Roman"/>
          <w:sz w:val="26"/>
          <w:szCs w:val="26"/>
        </w:rPr>
        <w:tab/>
        <w:t>Входные (участки входов в здания) группы зданий жилого и общественного назначения рекомендуется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7D139A" w:rsidRPr="001E767A" w:rsidRDefault="00E215E5" w:rsidP="007D139A">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7.1.</w:t>
      </w:r>
      <w:r w:rsidR="007D139A" w:rsidRPr="001E767A">
        <w:rPr>
          <w:rFonts w:ascii="Times New Roman" w:eastAsia="Calibri" w:hAnsi="Times New Roman" w:cs="Times New Roman"/>
          <w:sz w:val="26"/>
          <w:szCs w:val="26"/>
        </w:rPr>
        <w:t>8.1.</w:t>
      </w:r>
      <w:r w:rsidR="007D139A" w:rsidRPr="001E767A">
        <w:rPr>
          <w:rFonts w:ascii="Times New Roman" w:eastAsia="Calibri" w:hAnsi="Times New Roman" w:cs="Times New Roman"/>
          <w:sz w:val="26"/>
          <w:szCs w:val="26"/>
        </w:rPr>
        <w:tab/>
        <w:t>Рекомендуется предусматривать при входных группах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поселения.</w:t>
      </w:r>
    </w:p>
    <w:p w:rsidR="007D139A" w:rsidRPr="001E767A" w:rsidRDefault="00E215E5" w:rsidP="007D139A">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7.1.</w:t>
      </w:r>
      <w:r w:rsidR="007D139A" w:rsidRPr="001E767A">
        <w:rPr>
          <w:rFonts w:ascii="Times New Roman" w:eastAsia="Calibri" w:hAnsi="Times New Roman" w:cs="Times New Roman"/>
          <w:sz w:val="26"/>
          <w:szCs w:val="26"/>
        </w:rPr>
        <w:t>8.2.</w:t>
      </w:r>
      <w:r w:rsidR="007D139A" w:rsidRPr="001E767A">
        <w:rPr>
          <w:rFonts w:ascii="Times New Roman" w:eastAsia="Calibri" w:hAnsi="Times New Roman" w:cs="Times New Roman"/>
          <w:sz w:val="26"/>
          <w:szCs w:val="26"/>
        </w:rPr>
        <w:tab/>
        <w:t>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рекомендуется выносить на прилегающий тротуар не более чем на 0,5 м.</w:t>
      </w:r>
    </w:p>
    <w:p w:rsidR="00D96E32" w:rsidRPr="001E767A" w:rsidRDefault="00E215E5" w:rsidP="004C4169">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7.1.</w:t>
      </w:r>
      <w:r w:rsidR="007D139A" w:rsidRPr="001E767A">
        <w:rPr>
          <w:rFonts w:ascii="Times New Roman" w:eastAsia="Calibri" w:hAnsi="Times New Roman" w:cs="Times New Roman"/>
          <w:sz w:val="26"/>
          <w:szCs w:val="26"/>
        </w:rPr>
        <w:t>9.</w:t>
      </w:r>
      <w:r w:rsidR="007D139A" w:rsidRPr="001E767A">
        <w:rPr>
          <w:rFonts w:ascii="Times New Roman" w:eastAsia="Calibri" w:hAnsi="Times New Roman" w:cs="Times New Roman"/>
          <w:sz w:val="26"/>
          <w:szCs w:val="26"/>
        </w:rPr>
        <w:tab/>
        <w:t>Для защиты пешеходов и выступающих стеклянных витрин от падения снежного настила, и сосулек с края крыши рекомендуется предусматривать установку специальных защитных сеток на уровне второго этажа. Для предотвращения образования сосулек рекомендуется применение электрического контура по внешнему периметру крыши.</w:t>
      </w:r>
    </w:p>
    <w:p w:rsidR="004C4169" w:rsidRPr="001E767A" w:rsidRDefault="004C4169" w:rsidP="004C4169">
      <w:pPr>
        <w:spacing w:after="0" w:line="240" w:lineRule="auto"/>
        <w:ind w:firstLine="567"/>
        <w:jc w:val="both"/>
        <w:rPr>
          <w:rFonts w:ascii="Times New Roman" w:eastAsia="Calibri" w:hAnsi="Times New Roman" w:cs="Times New Roman"/>
          <w:sz w:val="26"/>
          <w:szCs w:val="26"/>
        </w:rPr>
      </w:pPr>
    </w:p>
    <w:p w:rsidR="00382BD1" w:rsidRPr="001E767A" w:rsidRDefault="00382BD1" w:rsidP="00382BD1">
      <w:pPr>
        <w:spacing w:after="0" w:line="240" w:lineRule="auto"/>
        <w:ind w:firstLine="567"/>
        <w:jc w:val="center"/>
        <w:rPr>
          <w:rFonts w:ascii="Times New Roman" w:eastAsia="Calibri" w:hAnsi="Times New Roman" w:cs="Times New Roman"/>
          <w:sz w:val="26"/>
          <w:szCs w:val="26"/>
        </w:rPr>
      </w:pPr>
      <w:r w:rsidRPr="001E767A">
        <w:rPr>
          <w:rFonts w:ascii="Times New Roman" w:eastAsia="Calibri" w:hAnsi="Times New Roman" w:cs="Times New Roman"/>
          <w:sz w:val="26"/>
          <w:szCs w:val="26"/>
        </w:rPr>
        <w:t>7.2. Ограждение территории зданий, строений и сооружений.</w:t>
      </w:r>
    </w:p>
    <w:p w:rsidR="00382BD1" w:rsidRPr="001E767A" w:rsidRDefault="00382BD1" w:rsidP="00382BD1">
      <w:pPr>
        <w:spacing w:after="0" w:line="240" w:lineRule="auto"/>
        <w:ind w:firstLine="567"/>
        <w:jc w:val="both"/>
        <w:rPr>
          <w:rFonts w:ascii="Times New Roman" w:eastAsia="Calibri" w:hAnsi="Times New Roman" w:cs="Times New Roman"/>
          <w:sz w:val="26"/>
          <w:szCs w:val="26"/>
          <w:u w:val="single"/>
        </w:rPr>
      </w:pPr>
    </w:p>
    <w:p w:rsidR="00382BD1" w:rsidRPr="001E767A" w:rsidRDefault="00382BD1" w:rsidP="00382BD1">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7.2.1. Требования к устройству ограждений:</w:t>
      </w:r>
    </w:p>
    <w:p w:rsidR="00382BD1" w:rsidRPr="001E767A" w:rsidRDefault="00382BD1" w:rsidP="00382BD1">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 вид и расположение ограждения должны отвечать планировочной организации земельного участка;</w:t>
      </w:r>
    </w:p>
    <w:p w:rsidR="00382BD1" w:rsidRPr="001E767A" w:rsidRDefault="00382BD1" w:rsidP="00382BD1">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 единое решение в границах объекта благоустройства;</w:t>
      </w:r>
    </w:p>
    <w:p w:rsidR="00382BD1" w:rsidRPr="001E767A" w:rsidRDefault="00382BD1" w:rsidP="00382BD1">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 ограждения должны выполняться из высококачественных материалов, иметь единый характер в границах объекта благоустройства территории;</w:t>
      </w:r>
    </w:p>
    <w:p w:rsidR="00382BD1" w:rsidRPr="001E767A" w:rsidRDefault="00382BD1" w:rsidP="00382BD1">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 xml:space="preserve">- безопасность, комфорт. </w:t>
      </w:r>
    </w:p>
    <w:p w:rsidR="007D139A" w:rsidRPr="001E767A" w:rsidRDefault="00D96E32" w:rsidP="00382BD1">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7.2.</w:t>
      </w:r>
      <w:r w:rsidR="00E215E5" w:rsidRPr="001E767A">
        <w:rPr>
          <w:rFonts w:ascii="Times New Roman" w:eastAsia="Calibri" w:hAnsi="Times New Roman" w:cs="Times New Roman"/>
          <w:sz w:val="26"/>
          <w:szCs w:val="26"/>
        </w:rPr>
        <w:t>2</w:t>
      </w:r>
      <w:r w:rsidRPr="001E767A">
        <w:rPr>
          <w:rFonts w:ascii="Times New Roman" w:eastAsia="Calibri" w:hAnsi="Times New Roman" w:cs="Times New Roman"/>
          <w:sz w:val="26"/>
          <w:szCs w:val="26"/>
        </w:rPr>
        <w:t>.</w:t>
      </w:r>
      <w:r w:rsidR="007D139A" w:rsidRPr="001E767A">
        <w:rPr>
          <w:rFonts w:ascii="Times New Roman" w:eastAsia="Calibri" w:hAnsi="Times New Roman" w:cs="Times New Roman"/>
          <w:sz w:val="26"/>
          <w:szCs w:val="26"/>
        </w:rPr>
        <w:tab/>
        <w:t xml:space="preserve">В целях благоустройства на территории поселения рекомендуется предусматривать применение различных видов ограждений, которые различаются: по назначению (декоративные, защитные, их сочетание), высоте (низкие - 0,3 - 1,0 м, средние - 1,1 - 1,7 м, высокие - 1,8 - </w:t>
      </w:r>
      <w:r w:rsidRPr="001E767A">
        <w:rPr>
          <w:rFonts w:ascii="Times New Roman" w:eastAsia="Calibri" w:hAnsi="Times New Roman" w:cs="Times New Roman"/>
          <w:sz w:val="26"/>
          <w:szCs w:val="26"/>
        </w:rPr>
        <w:t>2</w:t>
      </w:r>
      <w:r w:rsidR="007D139A" w:rsidRPr="001E767A">
        <w:rPr>
          <w:rFonts w:ascii="Times New Roman" w:eastAsia="Calibri" w:hAnsi="Times New Roman" w:cs="Times New Roman"/>
          <w:sz w:val="26"/>
          <w:szCs w:val="26"/>
        </w:rPr>
        <w:t>,</w:t>
      </w:r>
      <w:r w:rsidRPr="001E767A">
        <w:rPr>
          <w:rFonts w:ascii="Times New Roman" w:eastAsia="Calibri" w:hAnsi="Times New Roman" w:cs="Times New Roman"/>
          <w:sz w:val="26"/>
          <w:szCs w:val="26"/>
        </w:rPr>
        <w:t>0</w:t>
      </w:r>
      <w:r w:rsidR="007D139A" w:rsidRPr="001E767A">
        <w:rPr>
          <w:rFonts w:ascii="Times New Roman" w:eastAsia="Calibri" w:hAnsi="Times New Roman" w:cs="Times New Roman"/>
          <w:sz w:val="26"/>
          <w:szCs w:val="26"/>
        </w:rPr>
        <w:t xml:space="preserve">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7D139A" w:rsidRPr="001E767A" w:rsidRDefault="00D96E32" w:rsidP="007D139A">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lastRenderedPageBreak/>
        <w:t>7.2.</w:t>
      </w:r>
      <w:r w:rsidR="00E215E5" w:rsidRPr="001E767A">
        <w:rPr>
          <w:rFonts w:ascii="Times New Roman" w:eastAsia="Calibri" w:hAnsi="Times New Roman" w:cs="Times New Roman"/>
          <w:sz w:val="26"/>
          <w:szCs w:val="26"/>
        </w:rPr>
        <w:t>3</w:t>
      </w:r>
      <w:r w:rsidRPr="001E767A">
        <w:rPr>
          <w:rFonts w:ascii="Times New Roman" w:eastAsia="Calibri" w:hAnsi="Times New Roman" w:cs="Times New Roman"/>
          <w:sz w:val="26"/>
          <w:szCs w:val="26"/>
        </w:rPr>
        <w:t>.</w:t>
      </w:r>
      <w:r w:rsidR="007D139A" w:rsidRPr="001E767A">
        <w:rPr>
          <w:rFonts w:ascii="Times New Roman" w:eastAsia="Calibri" w:hAnsi="Times New Roman" w:cs="Times New Roman"/>
          <w:sz w:val="26"/>
          <w:szCs w:val="26"/>
        </w:rPr>
        <w:tab/>
        <w:t>Проектирование ограждений рекомендуется производить в зависимости от их местоположения и назначения.</w:t>
      </w:r>
    </w:p>
    <w:p w:rsidR="007D139A" w:rsidRPr="001E767A" w:rsidRDefault="00D96E32" w:rsidP="007D139A">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7.2.</w:t>
      </w:r>
      <w:r w:rsidR="00E215E5" w:rsidRPr="001E767A">
        <w:rPr>
          <w:rFonts w:ascii="Times New Roman" w:eastAsia="Calibri" w:hAnsi="Times New Roman" w:cs="Times New Roman"/>
          <w:sz w:val="26"/>
          <w:szCs w:val="26"/>
        </w:rPr>
        <w:t>4</w:t>
      </w:r>
      <w:r w:rsidRPr="001E767A">
        <w:rPr>
          <w:rFonts w:ascii="Times New Roman" w:eastAsia="Calibri" w:hAnsi="Times New Roman" w:cs="Times New Roman"/>
          <w:sz w:val="26"/>
          <w:szCs w:val="26"/>
        </w:rPr>
        <w:t>.</w:t>
      </w:r>
      <w:r w:rsidR="007D139A" w:rsidRPr="001E767A">
        <w:rPr>
          <w:rFonts w:ascii="Times New Roman" w:eastAsia="Calibri" w:hAnsi="Times New Roman" w:cs="Times New Roman"/>
          <w:sz w:val="26"/>
          <w:szCs w:val="26"/>
        </w:rPr>
        <w:tab/>
        <w:t>Ограждения магистралей и транспортных сооружений поселения рекомендуется проектировать согласно ГОСТ Р 52289, ГОСТ 26804. ПРОВЕРИТЬ</w:t>
      </w:r>
    </w:p>
    <w:p w:rsidR="007D139A" w:rsidRPr="001E767A" w:rsidRDefault="00D96E32" w:rsidP="007D139A">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7.2.</w:t>
      </w:r>
      <w:r w:rsidR="00E215E5" w:rsidRPr="001E767A">
        <w:rPr>
          <w:rFonts w:ascii="Times New Roman" w:eastAsia="Calibri" w:hAnsi="Times New Roman" w:cs="Times New Roman"/>
          <w:sz w:val="26"/>
          <w:szCs w:val="26"/>
        </w:rPr>
        <w:t>5</w:t>
      </w:r>
      <w:r w:rsidRPr="001E767A">
        <w:rPr>
          <w:rFonts w:ascii="Times New Roman" w:eastAsia="Calibri" w:hAnsi="Times New Roman" w:cs="Times New Roman"/>
          <w:sz w:val="26"/>
          <w:szCs w:val="26"/>
        </w:rPr>
        <w:t xml:space="preserve">. </w:t>
      </w:r>
      <w:r w:rsidR="007D139A" w:rsidRPr="001E767A">
        <w:rPr>
          <w:rFonts w:ascii="Times New Roman" w:eastAsia="Calibri" w:hAnsi="Times New Roman" w:cs="Times New Roman"/>
          <w:sz w:val="26"/>
          <w:szCs w:val="26"/>
        </w:rPr>
        <w:tab/>
        <w:t>Ограждение территорий памятников историко-культурного наследия рекомендуется выполнять в соответствии с регламентами, установленными органами местного самоуправления поселения.</w:t>
      </w:r>
    </w:p>
    <w:p w:rsidR="007D139A" w:rsidRPr="001E767A" w:rsidRDefault="00D96E32" w:rsidP="007D139A">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7.2.</w:t>
      </w:r>
      <w:r w:rsidR="00E215E5" w:rsidRPr="001E767A">
        <w:rPr>
          <w:rFonts w:ascii="Times New Roman" w:eastAsia="Calibri" w:hAnsi="Times New Roman" w:cs="Times New Roman"/>
          <w:sz w:val="26"/>
          <w:szCs w:val="26"/>
        </w:rPr>
        <w:t>6</w:t>
      </w:r>
      <w:r w:rsidRPr="001E767A">
        <w:rPr>
          <w:rFonts w:ascii="Times New Roman" w:eastAsia="Calibri" w:hAnsi="Times New Roman" w:cs="Times New Roman"/>
          <w:sz w:val="26"/>
          <w:szCs w:val="26"/>
        </w:rPr>
        <w:t xml:space="preserve">. </w:t>
      </w:r>
      <w:r w:rsidR="007D139A" w:rsidRPr="001E767A">
        <w:rPr>
          <w:rFonts w:ascii="Times New Roman" w:eastAsia="Calibri" w:hAnsi="Times New Roman" w:cs="Times New Roman"/>
          <w:sz w:val="26"/>
          <w:szCs w:val="26"/>
        </w:rPr>
        <w:tab/>
        <w:t>На территориях общественного, жилого, рекреационного назначения рекомендуется запрещать проектирование глухих и железобетонных ограждений. Рекомендуется применение декоративных ажурных металлических ограждений.</w:t>
      </w:r>
    </w:p>
    <w:p w:rsidR="007D139A" w:rsidRPr="001E767A" w:rsidRDefault="00D96E32" w:rsidP="007D139A">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7.2.</w:t>
      </w:r>
      <w:r w:rsidR="00E215E5" w:rsidRPr="001E767A">
        <w:rPr>
          <w:rFonts w:ascii="Times New Roman" w:eastAsia="Calibri" w:hAnsi="Times New Roman" w:cs="Times New Roman"/>
          <w:sz w:val="26"/>
          <w:szCs w:val="26"/>
        </w:rPr>
        <w:t>7</w:t>
      </w:r>
      <w:r w:rsidRPr="001E767A">
        <w:rPr>
          <w:rFonts w:ascii="Times New Roman" w:eastAsia="Calibri" w:hAnsi="Times New Roman" w:cs="Times New Roman"/>
          <w:sz w:val="26"/>
          <w:szCs w:val="26"/>
        </w:rPr>
        <w:t xml:space="preserve">. </w:t>
      </w:r>
      <w:r w:rsidR="007D139A" w:rsidRPr="001E767A">
        <w:rPr>
          <w:rFonts w:ascii="Times New Roman" w:eastAsia="Calibri" w:hAnsi="Times New Roman" w:cs="Times New Roman"/>
          <w:sz w:val="26"/>
          <w:szCs w:val="26"/>
        </w:rPr>
        <w:tab/>
        <w:t>Сплошное ограждение многоквартирных домов является нежелательным.</w:t>
      </w:r>
    </w:p>
    <w:p w:rsidR="007D139A" w:rsidRPr="001E767A" w:rsidRDefault="00D96E32" w:rsidP="007D139A">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7.2.</w:t>
      </w:r>
      <w:r w:rsidR="00E215E5" w:rsidRPr="001E767A">
        <w:rPr>
          <w:rFonts w:ascii="Times New Roman" w:eastAsia="Calibri" w:hAnsi="Times New Roman" w:cs="Times New Roman"/>
          <w:sz w:val="26"/>
          <w:szCs w:val="26"/>
        </w:rPr>
        <w:t>8</w:t>
      </w:r>
      <w:r w:rsidRPr="001E767A">
        <w:rPr>
          <w:rFonts w:ascii="Times New Roman" w:eastAsia="Calibri" w:hAnsi="Times New Roman" w:cs="Times New Roman"/>
          <w:sz w:val="26"/>
          <w:szCs w:val="26"/>
        </w:rPr>
        <w:t xml:space="preserve">. </w:t>
      </w:r>
      <w:r w:rsidR="007D139A" w:rsidRPr="001E767A">
        <w:rPr>
          <w:rFonts w:ascii="Times New Roman" w:eastAsia="Calibri" w:hAnsi="Times New Roman" w:cs="Times New Roman"/>
          <w:sz w:val="26"/>
          <w:szCs w:val="26"/>
        </w:rPr>
        <w:tab/>
        <w:t>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rsidR="007D139A" w:rsidRPr="001E767A" w:rsidRDefault="00D96E32" w:rsidP="007D139A">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7.2.</w:t>
      </w:r>
      <w:r w:rsidR="00E215E5" w:rsidRPr="001E767A">
        <w:rPr>
          <w:rFonts w:ascii="Times New Roman" w:eastAsia="Calibri" w:hAnsi="Times New Roman" w:cs="Times New Roman"/>
          <w:sz w:val="26"/>
          <w:szCs w:val="26"/>
        </w:rPr>
        <w:t>9</w:t>
      </w:r>
      <w:r w:rsidRPr="001E767A">
        <w:rPr>
          <w:rFonts w:ascii="Times New Roman" w:eastAsia="Calibri" w:hAnsi="Times New Roman" w:cs="Times New Roman"/>
          <w:sz w:val="26"/>
          <w:szCs w:val="26"/>
        </w:rPr>
        <w:t xml:space="preserve">. </w:t>
      </w:r>
      <w:r w:rsidR="007D139A" w:rsidRPr="001E767A">
        <w:rPr>
          <w:rFonts w:ascii="Times New Roman" w:eastAsia="Calibri" w:hAnsi="Times New Roman" w:cs="Times New Roman"/>
          <w:sz w:val="26"/>
          <w:szCs w:val="26"/>
        </w:rPr>
        <w:tab/>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7D139A" w:rsidRPr="001E767A" w:rsidRDefault="00D96E32" w:rsidP="007D139A">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7.2.</w:t>
      </w:r>
      <w:r w:rsidR="00E215E5" w:rsidRPr="001E767A">
        <w:rPr>
          <w:rFonts w:ascii="Times New Roman" w:eastAsia="Calibri" w:hAnsi="Times New Roman" w:cs="Times New Roman"/>
          <w:sz w:val="26"/>
          <w:szCs w:val="26"/>
        </w:rPr>
        <w:t>10</w:t>
      </w:r>
      <w:r w:rsidRPr="001E767A">
        <w:rPr>
          <w:rFonts w:ascii="Times New Roman" w:eastAsia="Calibri" w:hAnsi="Times New Roman" w:cs="Times New Roman"/>
          <w:sz w:val="26"/>
          <w:szCs w:val="26"/>
        </w:rPr>
        <w:t xml:space="preserve">. </w:t>
      </w:r>
      <w:r w:rsidR="007D139A" w:rsidRPr="001E767A">
        <w:rPr>
          <w:rFonts w:ascii="Times New Roman" w:eastAsia="Calibri" w:hAnsi="Times New Roman" w:cs="Times New Roman"/>
          <w:sz w:val="26"/>
          <w:szCs w:val="26"/>
        </w:rPr>
        <w:tab/>
        <w:t>При проектировании ограждений рекомендуется учитывать следующие требования:</w:t>
      </w:r>
    </w:p>
    <w:p w:rsidR="007D139A" w:rsidRPr="001E767A" w:rsidRDefault="007D139A" w:rsidP="007D139A">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 xml:space="preserve">- разграничить зеленую зону (газоны, клумбы, парки) с маршрутами пешеходов и транспорта; </w:t>
      </w:r>
    </w:p>
    <w:p w:rsidR="007D139A" w:rsidRPr="001E767A" w:rsidRDefault="007D139A" w:rsidP="007D139A">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 выполнять проектирование дорожек и тротуаров с учетом потоков людей и маршрутов;</w:t>
      </w:r>
    </w:p>
    <w:p w:rsidR="007D139A" w:rsidRPr="001E767A" w:rsidRDefault="007D139A" w:rsidP="007D139A">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 xml:space="preserve">- выполнять разграничение зеленых зон и транзитных путей с помощью деликатных приемов (например, разной высотой уровня или созданием зеленых кустовых ограждений); </w:t>
      </w:r>
    </w:p>
    <w:p w:rsidR="007D139A" w:rsidRPr="001E767A" w:rsidRDefault="007D139A" w:rsidP="007D139A">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 проектировать изменение высоты и геометрии бордюрного камня с учетом сезонных снежных отвалов;</w:t>
      </w:r>
    </w:p>
    <w:p w:rsidR="007D139A" w:rsidRPr="001E767A" w:rsidRDefault="007D139A" w:rsidP="007D139A">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 выполнять замену зеленых зон мощением в случаях, когда ограждение не имеет смысла ввиду небольшого объема зоны или архитектурных особенностей места;</w:t>
      </w:r>
    </w:p>
    <w:p w:rsidR="007D139A" w:rsidRPr="001E767A" w:rsidRDefault="007D139A" w:rsidP="007D139A">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 использовать (в особенности на границах зеленых зон) многолетних всесезонных кустистых растений;</w:t>
      </w:r>
    </w:p>
    <w:p w:rsidR="007D139A" w:rsidRPr="001E767A" w:rsidRDefault="007D139A" w:rsidP="007D139A">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 xml:space="preserve">- по возможности использовать светоотражающие фасадные конструкции для затененных участков газонов; </w:t>
      </w:r>
    </w:p>
    <w:p w:rsidR="007D139A" w:rsidRPr="001E767A" w:rsidRDefault="007D139A" w:rsidP="007D139A">
      <w:pPr>
        <w:spacing w:after="0" w:line="240" w:lineRule="auto"/>
        <w:ind w:firstLine="567"/>
        <w:jc w:val="both"/>
        <w:rPr>
          <w:rFonts w:ascii="Times New Roman" w:eastAsia="Calibri" w:hAnsi="Times New Roman" w:cs="Times New Roman"/>
          <w:sz w:val="26"/>
          <w:szCs w:val="26"/>
        </w:rPr>
      </w:pPr>
      <w:r w:rsidRPr="001E767A">
        <w:rPr>
          <w:rFonts w:ascii="Times New Roman" w:eastAsia="Calibri" w:hAnsi="Times New Roman" w:cs="Times New Roman"/>
          <w:sz w:val="26"/>
          <w:szCs w:val="26"/>
        </w:rPr>
        <w:t xml:space="preserve">- </w:t>
      </w:r>
      <w:proofErr w:type="spellStart"/>
      <w:r w:rsidRPr="001E767A">
        <w:rPr>
          <w:rFonts w:ascii="Times New Roman" w:eastAsia="Calibri" w:hAnsi="Times New Roman" w:cs="Times New Roman"/>
          <w:sz w:val="26"/>
          <w:szCs w:val="26"/>
        </w:rPr>
        <w:t>цвето</w:t>
      </w:r>
      <w:proofErr w:type="spellEnd"/>
      <w:r w:rsidRPr="001E767A">
        <w:rPr>
          <w:rFonts w:ascii="Times New Roman" w:eastAsia="Calibri" w:hAnsi="Times New Roman" w:cs="Times New Roman"/>
          <w:sz w:val="26"/>
          <w:szCs w:val="26"/>
        </w:rPr>
        <w:t>-графическое оформление ограждений (как и остальных объектов) должно быть максимально нейтрально к окружению. Допустимы натуральные цвета материалов (камень, металл, дерево и подобные), либо нейтральные цвета (черный, белый, серый, коричневый, темные оттенки других цветов). Вокруг зеленой зоны рекомендуется черные ограждения или натуральных цветов материала. Внутри парков допустимы белые ограждения (в большинстве случаев деревянные). Серые оттенки окраски используются для объектов вне зеленой зоны.</w:t>
      </w:r>
    </w:p>
    <w:p w:rsidR="00D96E32" w:rsidRPr="001E767A" w:rsidRDefault="00D96E32" w:rsidP="00D96E32">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7.</w:t>
      </w:r>
      <w:r w:rsidR="00E215E5" w:rsidRPr="001E767A">
        <w:rPr>
          <w:rFonts w:ascii="Times New Roman" w:eastAsia="Times New Roman" w:hAnsi="Times New Roman" w:cs="Times New Roman"/>
          <w:spacing w:val="4"/>
          <w:sz w:val="26"/>
          <w:szCs w:val="26"/>
        </w:rPr>
        <w:t>2.3</w:t>
      </w:r>
      <w:r w:rsidRPr="001E767A">
        <w:rPr>
          <w:rFonts w:ascii="Times New Roman" w:eastAsia="Times New Roman" w:hAnsi="Times New Roman" w:cs="Times New Roman"/>
          <w:spacing w:val="4"/>
          <w:sz w:val="26"/>
          <w:szCs w:val="26"/>
        </w:rPr>
        <w:t>. Не допускается:</w:t>
      </w:r>
    </w:p>
    <w:p w:rsidR="00D96E32" w:rsidRPr="001E767A" w:rsidRDefault="00D96E32" w:rsidP="00D96E32">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lastRenderedPageBreak/>
        <w:t>- установка ограждения, шлагбаума, исключающая проезд спецтехники (технических средств ГО и ЧС, скорой помощи, аварийных служб) к объектам, расположенным на территории городской застройки;</w:t>
      </w:r>
    </w:p>
    <w:p w:rsidR="00D96E32" w:rsidRPr="001E767A" w:rsidRDefault="00D96E32" w:rsidP="00D96E32">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установка ограждения, препятствующая передвижению по существующим пешеходным дорожкам;</w:t>
      </w:r>
    </w:p>
    <w:p w:rsidR="00D96E32" w:rsidRPr="001E767A" w:rsidRDefault="00D96E32" w:rsidP="00D96E32">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установка ограждения, шлагбаума в местах размещения инженерных сетей и коммуникаций;</w:t>
      </w:r>
    </w:p>
    <w:p w:rsidR="00D96E32" w:rsidRPr="001E767A" w:rsidRDefault="00D96E32" w:rsidP="00D96E32">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xml:space="preserve">- устройство непрозрачных ограждений на внутриквартальных территориях высотой более 0,8 м. </w:t>
      </w:r>
    </w:p>
    <w:p w:rsidR="00D96E32" w:rsidRPr="001E767A" w:rsidRDefault="00E215E5" w:rsidP="00D96E32">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w:t>
      </w:r>
      <w:r w:rsidR="00D96E32" w:rsidRPr="001E767A">
        <w:rPr>
          <w:rFonts w:ascii="Times New Roman" w:eastAsia="Times New Roman" w:hAnsi="Times New Roman" w:cs="Times New Roman"/>
          <w:spacing w:val="4"/>
          <w:sz w:val="26"/>
          <w:szCs w:val="26"/>
        </w:rPr>
        <w:t xml:space="preserve"> </w:t>
      </w:r>
      <w:r w:rsidRPr="001E767A">
        <w:rPr>
          <w:rFonts w:ascii="Times New Roman" w:eastAsia="Times New Roman" w:hAnsi="Times New Roman" w:cs="Times New Roman"/>
          <w:spacing w:val="4"/>
          <w:sz w:val="26"/>
          <w:szCs w:val="26"/>
        </w:rPr>
        <w:t>с</w:t>
      </w:r>
      <w:r w:rsidR="00D96E32" w:rsidRPr="001E767A">
        <w:rPr>
          <w:rFonts w:ascii="Times New Roman" w:eastAsia="Times New Roman" w:hAnsi="Times New Roman" w:cs="Times New Roman"/>
          <w:spacing w:val="4"/>
          <w:sz w:val="26"/>
          <w:szCs w:val="26"/>
        </w:rPr>
        <w:t xml:space="preserve">одержание зданий, строений, сооружений, находящихся в разрушенном, полуразрушенном, законсервированном, неиспользуемом состоянии. </w:t>
      </w:r>
    </w:p>
    <w:p w:rsidR="00D96E32" w:rsidRPr="001E767A" w:rsidRDefault="00E215E5" w:rsidP="00D96E32">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xml:space="preserve">7.2.3.1. </w:t>
      </w:r>
      <w:r w:rsidR="00D96E32" w:rsidRPr="001E767A">
        <w:rPr>
          <w:rFonts w:ascii="Times New Roman" w:eastAsia="Times New Roman" w:hAnsi="Times New Roman" w:cs="Times New Roman"/>
          <w:spacing w:val="4"/>
          <w:sz w:val="26"/>
          <w:szCs w:val="26"/>
        </w:rPr>
        <w:t>Здания, строения, сооружения, указанные в настоящем пункте, должны соответствовать нормам безопасности, а также градостроительным, санитарным, экологическим нормам и правилам, и не должны портить архитектурный облик муниципального образования.</w:t>
      </w:r>
    </w:p>
    <w:p w:rsidR="00D96E32" w:rsidRPr="001E767A" w:rsidRDefault="00E215E5" w:rsidP="00D96E32">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xml:space="preserve">7.2.3.2. </w:t>
      </w:r>
      <w:r w:rsidR="00D96E32" w:rsidRPr="001E767A">
        <w:rPr>
          <w:rFonts w:ascii="Times New Roman" w:eastAsia="Times New Roman" w:hAnsi="Times New Roman" w:cs="Times New Roman"/>
          <w:spacing w:val="4"/>
          <w:sz w:val="26"/>
          <w:szCs w:val="26"/>
        </w:rPr>
        <w:t>Собственники зданий, строений, сооружений, указанных в настоящем пункте, либо собственники земельных участков, на которых расположены такие объекты недвижимого имущества, обязаны соблюдать меры по ограничению доступа посторонних лиц, животных в такие здания, строения, сооружения.</w:t>
      </w:r>
    </w:p>
    <w:p w:rsidR="00B9358B" w:rsidRPr="001E767A" w:rsidRDefault="00E215E5" w:rsidP="00D96E32">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xml:space="preserve">7.2.3.3. </w:t>
      </w:r>
      <w:r w:rsidR="00D96E32" w:rsidRPr="001E767A">
        <w:rPr>
          <w:rFonts w:ascii="Times New Roman" w:eastAsia="Times New Roman" w:hAnsi="Times New Roman" w:cs="Times New Roman"/>
          <w:spacing w:val="4"/>
          <w:sz w:val="26"/>
          <w:szCs w:val="26"/>
        </w:rPr>
        <w:t xml:space="preserve">Собственники зданий, строений, сооружений, указанных в настоящем пункте, либо собственники земельных участков, на которых расположены такие объекты недвижимого имущества, обязаны в отношении зданий, строений, </w:t>
      </w:r>
      <w:proofErr w:type="gramStart"/>
      <w:r w:rsidR="00D96E32" w:rsidRPr="001E767A">
        <w:rPr>
          <w:rFonts w:ascii="Times New Roman" w:eastAsia="Times New Roman" w:hAnsi="Times New Roman" w:cs="Times New Roman"/>
          <w:spacing w:val="4"/>
          <w:sz w:val="26"/>
          <w:szCs w:val="26"/>
        </w:rPr>
        <w:t>со-</w:t>
      </w:r>
      <w:proofErr w:type="spellStart"/>
      <w:r w:rsidR="00D96E32" w:rsidRPr="001E767A">
        <w:rPr>
          <w:rFonts w:ascii="Times New Roman" w:eastAsia="Times New Roman" w:hAnsi="Times New Roman" w:cs="Times New Roman"/>
          <w:spacing w:val="4"/>
          <w:sz w:val="26"/>
          <w:szCs w:val="26"/>
        </w:rPr>
        <w:t>оружений</w:t>
      </w:r>
      <w:proofErr w:type="spellEnd"/>
      <w:proofErr w:type="gramEnd"/>
      <w:r w:rsidR="00D96E32" w:rsidRPr="001E767A">
        <w:rPr>
          <w:rFonts w:ascii="Times New Roman" w:eastAsia="Times New Roman" w:hAnsi="Times New Roman" w:cs="Times New Roman"/>
          <w:spacing w:val="4"/>
          <w:sz w:val="26"/>
          <w:szCs w:val="26"/>
        </w:rPr>
        <w:t>, находящихся в разрушенном, полуразрушенном состоянии, производить действия, предусмотренные федеральным законодательством.</w:t>
      </w:r>
    </w:p>
    <w:p w:rsidR="00B9358B" w:rsidRPr="001E767A" w:rsidRDefault="00B9358B" w:rsidP="00B9358B">
      <w:pPr>
        <w:autoSpaceDE w:val="0"/>
        <w:autoSpaceDN w:val="0"/>
        <w:adjustRightInd w:val="0"/>
        <w:spacing w:after="0" w:line="240" w:lineRule="auto"/>
        <w:ind w:firstLine="851"/>
        <w:jc w:val="center"/>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7.</w:t>
      </w:r>
      <w:r w:rsidR="00E215E5" w:rsidRPr="001E767A">
        <w:rPr>
          <w:rFonts w:ascii="Times New Roman" w:eastAsia="Times New Roman" w:hAnsi="Times New Roman" w:cs="Times New Roman"/>
          <w:spacing w:val="4"/>
          <w:sz w:val="26"/>
          <w:szCs w:val="26"/>
        </w:rPr>
        <w:t>3</w:t>
      </w:r>
      <w:r w:rsidRPr="001E767A">
        <w:rPr>
          <w:rFonts w:ascii="Times New Roman" w:eastAsia="Times New Roman" w:hAnsi="Times New Roman" w:cs="Times New Roman"/>
          <w:spacing w:val="4"/>
          <w:sz w:val="26"/>
          <w:szCs w:val="26"/>
        </w:rPr>
        <w:t>. Содержание зданий, строений и сооружений.</w:t>
      </w:r>
    </w:p>
    <w:p w:rsidR="00D96E32" w:rsidRPr="001E767A" w:rsidRDefault="00D96E32" w:rsidP="00B9358B">
      <w:pPr>
        <w:autoSpaceDE w:val="0"/>
        <w:autoSpaceDN w:val="0"/>
        <w:adjustRightInd w:val="0"/>
        <w:spacing w:after="0" w:line="240" w:lineRule="auto"/>
        <w:ind w:firstLine="851"/>
        <w:jc w:val="center"/>
        <w:rPr>
          <w:rFonts w:ascii="Times New Roman" w:eastAsia="Times New Roman" w:hAnsi="Times New Roman" w:cs="Times New Roman"/>
          <w:spacing w:val="4"/>
          <w:sz w:val="26"/>
          <w:szCs w:val="26"/>
        </w:rPr>
      </w:pP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17.</w:t>
      </w:r>
      <w:r w:rsidR="00E215E5" w:rsidRPr="001E767A">
        <w:rPr>
          <w:rFonts w:ascii="Times New Roman" w:eastAsia="Times New Roman" w:hAnsi="Times New Roman" w:cs="Times New Roman"/>
          <w:spacing w:val="4"/>
          <w:sz w:val="26"/>
          <w:szCs w:val="26"/>
        </w:rPr>
        <w:t>3</w:t>
      </w:r>
      <w:r w:rsidRPr="001E767A">
        <w:rPr>
          <w:rFonts w:ascii="Times New Roman" w:eastAsia="Times New Roman" w:hAnsi="Times New Roman" w:cs="Times New Roman"/>
          <w:spacing w:val="4"/>
          <w:sz w:val="26"/>
          <w:szCs w:val="26"/>
        </w:rPr>
        <w:t>.1. Требования настоящего раздела распространяются на здания, строения, сооружения, расположенные в границах муниципального образования сельского поселения Салым, независимо от назначения и вида собственности и выполняются лицами, которым здания, сооружения принадлежат на праве собственности или ином законном основании.</w:t>
      </w:r>
    </w:p>
    <w:p w:rsidR="00B9358B" w:rsidRPr="001E767A" w:rsidRDefault="00B9358B" w:rsidP="00B9358B">
      <w:pPr>
        <w:autoSpaceDE w:val="0"/>
        <w:autoSpaceDN w:val="0"/>
        <w:adjustRightInd w:val="0"/>
        <w:spacing w:after="0" w:line="240" w:lineRule="auto"/>
        <w:ind w:firstLine="426"/>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xml:space="preserve">       Ответственными лицами за содержание многоквартирных домов являются собственники помещений в доме либо организации, обслуживающие жилищный фонд, в зависимости от выбранного собственниками способа управления.</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17.</w:t>
      </w:r>
      <w:r w:rsidR="00E215E5" w:rsidRPr="001E767A">
        <w:rPr>
          <w:rFonts w:ascii="Times New Roman" w:eastAsia="Times New Roman" w:hAnsi="Times New Roman" w:cs="Times New Roman"/>
          <w:spacing w:val="4"/>
          <w:sz w:val="26"/>
          <w:szCs w:val="26"/>
        </w:rPr>
        <w:t>3</w:t>
      </w:r>
      <w:r w:rsidRPr="001E767A">
        <w:rPr>
          <w:rFonts w:ascii="Times New Roman" w:eastAsia="Times New Roman" w:hAnsi="Times New Roman" w:cs="Times New Roman"/>
          <w:spacing w:val="4"/>
          <w:sz w:val="26"/>
          <w:szCs w:val="26"/>
        </w:rPr>
        <w:t xml:space="preserve">.2. Ответственные лица в порядке, установленном действующим законодательством и настоящими Правилами, обеспечивают за счет собственных средств содержание зданий и их конструктивных элементов, своевременный ремонт и окраску фасадов зданий, строений, сооружений, заборов, ворот, объектов наружного освещения, а также иных элементов благоустройства, обеспечивают надлежащую эксплуатацию зданий и сооружений, проведение текущих и капитальных ремонтов. </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17.</w:t>
      </w:r>
      <w:r w:rsidR="00E215E5" w:rsidRPr="001E767A">
        <w:rPr>
          <w:rFonts w:ascii="Times New Roman" w:eastAsia="Times New Roman" w:hAnsi="Times New Roman" w:cs="Times New Roman"/>
          <w:spacing w:val="4"/>
          <w:sz w:val="26"/>
          <w:szCs w:val="26"/>
        </w:rPr>
        <w:t>3</w:t>
      </w:r>
      <w:r w:rsidRPr="001E767A">
        <w:rPr>
          <w:rFonts w:ascii="Times New Roman" w:eastAsia="Times New Roman" w:hAnsi="Times New Roman" w:cs="Times New Roman"/>
          <w:spacing w:val="4"/>
          <w:sz w:val="26"/>
          <w:szCs w:val="26"/>
        </w:rPr>
        <w:t>.3. Ответственные лица обязаны при содержании зданий, строений, сооружений обеспечить:</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своевременную очистку крыш, козырьков, карнизов, балконов и лоджий от сосулек, снежного покрова и наледи;</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lastRenderedPageBreak/>
        <w:t xml:space="preserve">- немедленный вывоз в </w:t>
      </w:r>
      <w:proofErr w:type="spellStart"/>
      <w:r w:rsidRPr="001E767A">
        <w:rPr>
          <w:rFonts w:ascii="Times New Roman" w:eastAsia="Times New Roman" w:hAnsi="Times New Roman" w:cs="Times New Roman"/>
          <w:spacing w:val="4"/>
          <w:sz w:val="26"/>
          <w:szCs w:val="26"/>
        </w:rPr>
        <w:t>снегоотвал</w:t>
      </w:r>
      <w:proofErr w:type="spellEnd"/>
      <w:r w:rsidRPr="001E767A">
        <w:rPr>
          <w:rFonts w:ascii="Times New Roman" w:eastAsia="Times New Roman" w:hAnsi="Times New Roman" w:cs="Times New Roman"/>
          <w:spacing w:val="4"/>
          <w:sz w:val="26"/>
          <w:szCs w:val="26"/>
        </w:rPr>
        <w:t xml:space="preserve"> сброшенного с крыш, козырьков, карнизов, балконов и лоджий снега и наледи;</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установку, замену, ремонт указателей с наименованиями улиц, переулков, площадей, номерами зданий, строений, сооружений, домов, номерами подъездов;</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установку, ремонт и очистку информационных досок, размещенных у входов в подъезды жилых домов, иных местах;</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xml:space="preserve">- содержание здания, строения, сооружения в исправном состоянии; </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содержание ограждения зданий, строений, сооружений с соблюдением требований настоящих Правил;</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xml:space="preserve">- ежедневную уборку от мусора, снега и наледи </w:t>
      </w:r>
      <w:proofErr w:type="spellStart"/>
      <w:r w:rsidRPr="001E767A">
        <w:rPr>
          <w:rFonts w:ascii="Times New Roman" w:eastAsia="Times New Roman" w:hAnsi="Times New Roman" w:cs="Times New Roman"/>
          <w:spacing w:val="4"/>
          <w:sz w:val="26"/>
          <w:szCs w:val="26"/>
        </w:rPr>
        <w:t>отмосток</w:t>
      </w:r>
      <w:proofErr w:type="spellEnd"/>
      <w:r w:rsidRPr="001E767A">
        <w:rPr>
          <w:rFonts w:ascii="Times New Roman" w:eastAsia="Times New Roman" w:hAnsi="Times New Roman" w:cs="Times New Roman"/>
          <w:spacing w:val="4"/>
          <w:sz w:val="26"/>
          <w:szCs w:val="26"/>
        </w:rPr>
        <w:t>, приямков цокольных окон и входов в подвалы, фасадов и ограждений, козырьков, балконов и лоджий, крыш;</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по мере необходимости, но не реже одного раза в год, очищение и промывку фасадов, с использованием специальной техники и смывки по методике;</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текущий ремонт, в том числе окраску фасада по мере необходимости с учетом фактического состояния фасада;</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xml:space="preserve">-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открытий и иных конструктивных элементов). Конструктивные элементы и отделка фасадов подлежат восстановлению по мере их нормального износа или при возникновении обстоятельств их внезапного повреждения (аварии, стихийные бедствия, пожар и т.д.) в течение двух месяцев со дня прекращения действия данных обстоятельств; </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демонтаж средств размещения наружной информации (вывески) в случае, если такие вывески не эксплуатируются (выбыл арендатор (субарендатор) и другие случаи);</w:t>
      </w:r>
    </w:p>
    <w:p w:rsidR="0096655C" w:rsidRPr="001E767A" w:rsidRDefault="0096655C" w:rsidP="0096655C">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содержание пандусов и стилобатов, своевременную очистку от снега и обрезку насаждений (травы, кустарников и деревьев), препятствующих проходу МГН;</w:t>
      </w:r>
    </w:p>
    <w:p w:rsidR="0096655C" w:rsidRPr="001E767A" w:rsidRDefault="0096655C" w:rsidP="0096655C">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работы по посадке, содержанию, а в случае необходимости - сносу зеленых насаждений и компенсационной посадке зеленых насаждений на территории в соответствии с настоящими Правилами;</w:t>
      </w:r>
    </w:p>
    <w:p w:rsidR="006E51CA" w:rsidRPr="001E767A" w:rsidRDefault="006E51CA" w:rsidP="006E51CA">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xml:space="preserve"> - отвод ливневых, талых, грунтовых, поверхностных вод от своего здания до проезжей части дороги, пропуск ливневых и талых вод, содержание системы ливневой канализации в пределах оформленного в установленном порядке земельного участка - регулярную очистку водоотводных канав, труб и дренажей, предназначенных для отвода вод, их ремонт по мере необходимости;</w:t>
      </w:r>
    </w:p>
    <w:p w:rsidR="006E51CA" w:rsidRPr="001E767A" w:rsidRDefault="006E51CA" w:rsidP="006E51CA">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установку урн для мусора у входов в административные здания, объекты торговли и общественного питания, другие учреждения общественного назначения, подъездов многоквартирных жилых домов и сооружения транспорта (остановки). На территории объектов рекреации урны должны быть установлены у скамей, некапитальных нестационарных сооружений и уличного технического оборудования, ориентированных на продажу продуктов питания, на остановках общественного транспорта. Расстановка урн для мусора не должна мешать передвижению пешеходов, проезду инвалидных и детских колясок;</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lastRenderedPageBreak/>
        <w:t>- выполнение иных требования по содержанию зданий, строений и сооружений, установленные нормативными правовыми актами Российской Федерации, настоящими Правилами, иными муниципальными правовыми актами.</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7.</w:t>
      </w:r>
      <w:r w:rsidR="00E215E5" w:rsidRPr="001E767A">
        <w:rPr>
          <w:rFonts w:ascii="Times New Roman" w:eastAsia="Times New Roman" w:hAnsi="Times New Roman" w:cs="Times New Roman"/>
          <w:spacing w:val="4"/>
          <w:sz w:val="26"/>
          <w:szCs w:val="26"/>
        </w:rPr>
        <w:t>3</w:t>
      </w:r>
      <w:r w:rsidRPr="001E767A">
        <w:rPr>
          <w:rFonts w:ascii="Times New Roman" w:eastAsia="Times New Roman" w:hAnsi="Times New Roman" w:cs="Times New Roman"/>
          <w:spacing w:val="4"/>
          <w:sz w:val="26"/>
          <w:szCs w:val="26"/>
        </w:rPr>
        <w:t>.4. Содержание фасадов зданий и сооружений.</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7.</w:t>
      </w:r>
      <w:r w:rsidR="00E215E5" w:rsidRPr="001E767A">
        <w:rPr>
          <w:rFonts w:ascii="Times New Roman" w:eastAsia="Times New Roman" w:hAnsi="Times New Roman" w:cs="Times New Roman"/>
          <w:spacing w:val="4"/>
          <w:sz w:val="26"/>
          <w:szCs w:val="26"/>
        </w:rPr>
        <w:t>3</w:t>
      </w:r>
      <w:r w:rsidRPr="001E767A">
        <w:rPr>
          <w:rFonts w:ascii="Times New Roman" w:eastAsia="Times New Roman" w:hAnsi="Times New Roman" w:cs="Times New Roman"/>
          <w:spacing w:val="4"/>
          <w:sz w:val="26"/>
          <w:szCs w:val="26"/>
        </w:rPr>
        <w:t>.4.1. Фасады зданий, сооружений не должны иметь видимых повреждений строительной части, декоративной отделки и инженерных элементов и должны поддерживаться в надлежащем эстетическом состоянии.</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7.</w:t>
      </w:r>
      <w:r w:rsidR="00E215E5" w:rsidRPr="001E767A">
        <w:rPr>
          <w:rFonts w:ascii="Times New Roman" w:eastAsia="Times New Roman" w:hAnsi="Times New Roman" w:cs="Times New Roman"/>
          <w:spacing w:val="4"/>
          <w:sz w:val="26"/>
          <w:szCs w:val="26"/>
        </w:rPr>
        <w:t>3</w:t>
      </w:r>
      <w:r w:rsidRPr="001E767A">
        <w:rPr>
          <w:rFonts w:ascii="Times New Roman" w:eastAsia="Times New Roman" w:hAnsi="Times New Roman" w:cs="Times New Roman"/>
          <w:spacing w:val="4"/>
          <w:sz w:val="26"/>
          <w:szCs w:val="26"/>
        </w:rPr>
        <w:t>.4.2. Содержание фасадов зданий, сооружений включает:</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обеспечение наличия и содержания в исправном состоянии водостоков, водосточных труб и сливов;</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герметизацию, заделку и расшивку швов, трещин и выбоин;</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xml:space="preserve">- восстановление, ремонт и своевременную очистку входных групп, </w:t>
      </w:r>
      <w:proofErr w:type="spellStart"/>
      <w:r w:rsidRPr="001E767A">
        <w:rPr>
          <w:rFonts w:ascii="Times New Roman" w:eastAsia="Times New Roman" w:hAnsi="Times New Roman" w:cs="Times New Roman"/>
          <w:spacing w:val="4"/>
          <w:sz w:val="26"/>
          <w:szCs w:val="26"/>
        </w:rPr>
        <w:t>отмосток</w:t>
      </w:r>
      <w:proofErr w:type="spellEnd"/>
      <w:r w:rsidRPr="001E767A">
        <w:rPr>
          <w:rFonts w:ascii="Times New Roman" w:eastAsia="Times New Roman" w:hAnsi="Times New Roman" w:cs="Times New Roman"/>
          <w:spacing w:val="4"/>
          <w:sz w:val="26"/>
          <w:szCs w:val="26"/>
        </w:rPr>
        <w:t>, приямков цокольных окон и входов в подвалы;</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поддержание в исправном состоянии размещенного на фасаде электроосвещения и включение его с наступлением темноты;</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своевременную очистку и промывку поверхностей фасадов, в том числе элементов фасадов, в зависимости от их состояния и условий эксплуатации;</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своевременное мытье окон и витрин, вывесок и указателей;</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очистку от надписей, рисунков, объявлений, плакатов и иной информационно-печатной продукции, а также нанесенных граффити.</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7.</w:t>
      </w:r>
      <w:r w:rsidR="00E215E5" w:rsidRPr="001E767A">
        <w:rPr>
          <w:rFonts w:ascii="Times New Roman" w:eastAsia="Times New Roman" w:hAnsi="Times New Roman" w:cs="Times New Roman"/>
          <w:spacing w:val="4"/>
          <w:sz w:val="26"/>
          <w:szCs w:val="26"/>
        </w:rPr>
        <w:t>3</w:t>
      </w:r>
      <w:r w:rsidRPr="001E767A">
        <w:rPr>
          <w:rFonts w:ascii="Times New Roman" w:eastAsia="Times New Roman" w:hAnsi="Times New Roman" w:cs="Times New Roman"/>
          <w:spacing w:val="4"/>
          <w:sz w:val="26"/>
          <w:szCs w:val="26"/>
        </w:rPr>
        <w:t>.4.3. В состав элементов фасадов зданий, строений и сооружений, подлежащих содержанию, входят:</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xml:space="preserve">- приямки, входы в подвальные помещения и </w:t>
      </w:r>
      <w:proofErr w:type="spellStart"/>
      <w:r w:rsidRPr="001E767A">
        <w:rPr>
          <w:rFonts w:ascii="Times New Roman" w:eastAsia="Times New Roman" w:hAnsi="Times New Roman" w:cs="Times New Roman"/>
          <w:spacing w:val="4"/>
          <w:sz w:val="26"/>
          <w:szCs w:val="26"/>
        </w:rPr>
        <w:t>мусорокамеры</w:t>
      </w:r>
      <w:proofErr w:type="spellEnd"/>
      <w:r w:rsidRPr="001E767A">
        <w:rPr>
          <w:rFonts w:ascii="Times New Roman" w:eastAsia="Times New Roman" w:hAnsi="Times New Roman" w:cs="Times New Roman"/>
          <w:spacing w:val="4"/>
          <w:sz w:val="26"/>
          <w:szCs w:val="26"/>
        </w:rPr>
        <w:t>;</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входные группы (ступени, площадки, перила, козырьки над входом, ограждения, стены, двери и др.);</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xml:space="preserve">- цоколь и </w:t>
      </w:r>
      <w:proofErr w:type="spellStart"/>
      <w:r w:rsidRPr="001E767A">
        <w:rPr>
          <w:rFonts w:ascii="Times New Roman" w:eastAsia="Times New Roman" w:hAnsi="Times New Roman" w:cs="Times New Roman"/>
          <w:spacing w:val="4"/>
          <w:sz w:val="26"/>
          <w:szCs w:val="26"/>
        </w:rPr>
        <w:t>отмостка</w:t>
      </w:r>
      <w:proofErr w:type="spellEnd"/>
      <w:r w:rsidRPr="001E767A">
        <w:rPr>
          <w:rFonts w:ascii="Times New Roman" w:eastAsia="Times New Roman" w:hAnsi="Times New Roman" w:cs="Times New Roman"/>
          <w:spacing w:val="4"/>
          <w:sz w:val="26"/>
          <w:szCs w:val="26"/>
        </w:rPr>
        <w:t>;</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плоскости стен;</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выступающие элементы фасадов (балконы, лоджии, эркеры, карнизы и др.);</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кровли, включая вентиляционные и дымовые трубы, ограждающие решетки, выходы на кровлю и т.д.;</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архитектурные детали и облицовка (колонны, пилястры, розетки, капители, фризы, пояски и др.);</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водосточные трубы, включая воронки;</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парапетные и оконные ограждения, решетки;</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2"/>
          <w:sz w:val="26"/>
          <w:szCs w:val="26"/>
        </w:rPr>
        <w:t>- металлическая отделка окон, балконов, поясков, выступов цоколя, свесов и т.п.;</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навесные металлические конструкции (</w:t>
      </w:r>
      <w:proofErr w:type="spellStart"/>
      <w:r w:rsidRPr="001E767A">
        <w:rPr>
          <w:rFonts w:ascii="Times New Roman" w:eastAsia="Times New Roman" w:hAnsi="Times New Roman" w:cs="Times New Roman"/>
          <w:spacing w:val="4"/>
          <w:sz w:val="26"/>
          <w:szCs w:val="26"/>
        </w:rPr>
        <w:t>флагодержатели</w:t>
      </w:r>
      <w:proofErr w:type="spellEnd"/>
      <w:r w:rsidRPr="001E767A">
        <w:rPr>
          <w:rFonts w:ascii="Times New Roman" w:eastAsia="Times New Roman" w:hAnsi="Times New Roman" w:cs="Times New Roman"/>
          <w:spacing w:val="4"/>
          <w:sz w:val="26"/>
          <w:szCs w:val="26"/>
        </w:rPr>
        <w:t>, анкеры, пожарные лестницы, вентиляционное оборудование и т.п.);</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горизонтальные и вертикальные швы между панелями и блоками (фасады крупнопанельных и крупноблочных зданий);</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стекла, рамы, балконные двери;</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xml:space="preserve">- стационарные ограждения, прилегающие к зданиям. </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lastRenderedPageBreak/>
        <w:t>7.</w:t>
      </w:r>
      <w:r w:rsidR="00E215E5" w:rsidRPr="001E767A">
        <w:rPr>
          <w:rFonts w:ascii="Times New Roman" w:eastAsia="Times New Roman" w:hAnsi="Times New Roman" w:cs="Times New Roman"/>
          <w:spacing w:val="4"/>
          <w:sz w:val="26"/>
          <w:szCs w:val="26"/>
        </w:rPr>
        <w:t>3</w:t>
      </w:r>
      <w:r w:rsidRPr="001E767A">
        <w:rPr>
          <w:rFonts w:ascii="Times New Roman" w:eastAsia="Times New Roman" w:hAnsi="Times New Roman" w:cs="Times New Roman"/>
          <w:spacing w:val="4"/>
          <w:sz w:val="26"/>
          <w:szCs w:val="26"/>
        </w:rPr>
        <w:t>.4.4. При эксплуатации фасадов не допускается:</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повреждение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нарушение герметизации межпанельных стыков;</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повреждение (загрязнение) выступающих элементов фасадов зданий и сооружений: балконов, лоджий, эркеров, тамбуров, карнизов, козырьков и т.п.;</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разрушение (отсутствие, загрязнение) ограждений балконов, лоджий, парапетов и т.п.;</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окраска фасадов до восстановления разрушенных или поврежденных архитектурных деталей;</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некачественное решение швов между оконной и дверной коробкой и проемом, ухудшающее внешний вид фасада;</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xml:space="preserve">- 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 </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развешивание и расклейка в целях дальнейшего их использования афиш, объявлений, плакатов и другой информационно-печатной продукции на фасадах, окнах (в том числе с внутренней стороны оконного проема), на остекленных дверях (в том числе с внутренней стороны остекленной поверхности двери) зданий, строений и сооружений;</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нанесение граффити на фасады зданий, сооружений без получения согласия собственников этих зданий, сооружений, собственников помещений в многоквартирном доме.</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7.</w:t>
      </w:r>
      <w:r w:rsidR="00E215E5" w:rsidRPr="001E767A">
        <w:rPr>
          <w:rFonts w:ascii="Times New Roman" w:eastAsia="Times New Roman" w:hAnsi="Times New Roman" w:cs="Times New Roman"/>
          <w:spacing w:val="4"/>
          <w:sz w:val="26"/>
          <w:szCs w:val="26"/>
        </w:rPr>
        <w:t>3</w:t>
      </w:r>
      <w:r w:rsidRPr="001E767A">
        <w:rPr>
          <w:rFonts w:ascii="Times New Roman" w:eastAsia="Times New Roman" w:hAnsi="Times New Roman" w:cs="Times New Roman"/>
          <w:spacing w:val="4"/>
          <w:sz w:val="26"/>
          <w:szCs w:val="26"/>
        </w:rPr>
        <w:t>.4.5. Видеокамеры наружного наблюдения размещаются под навесами, козырьками, балконами, эркерами, на участках фасада, свободных от архитектурных деталей, декора, ценных элементов отделки.</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7.</w:t>
      </w:r>
      <w:r w:rsidR="00E215E5" w:rsidRPr="001E767A">
        <w:rPr>
          <w:rFonts w:ascii="Times New Roman" w:eastAsia="Times New Roman" w:hAnsi="Times New Roman" w:cs="Times New Roman"/>
          <w:spacing w:val="4"/>
          <w:sz w:val="26"/>
          <w:szCs w:val="26"/>
        </w:rPr>
        <w:t>3</w:t>
      </w:r>
      <w:r w:rsidRPr="001E767A">
        <w:rPr>
          <w:rFonts w:ascii="Times New Roman" w:eastAsia="Times New Roman" w:hAnsi="Times New Roman" w:cs="Times New Roman"/>
          <w:spacing w:val="4"/>
          <w:sz w:val="26"/>
          <w:szCs w:val="26"/>
        </w:rPr>
        <w:t>.4.6. Допускается:</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установка информационных стендов при входах в подъезды;</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xml:space="preserve">- размещение антенн и кабелей систем коллективного приема эфирного телевидения в соответствии с проектным решением. </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7.</w:t>
      </w:r>
      <w:r w:rsidR="00E215E5" w:rsidRPr="001E767A">
        <w:rPr>
          <w:rFonts w:ascii="Times New Roman" w:eastAsia="Times New Roman" w:hAnsi="Times New Roman" w:cs="Times New Roman"/>
          <w:spacing w:val="4"/>
          <w:sz w:val="26"/>
          <w:szCs w:val="26"/>
        </w:rPr>
        <w:t>3</w:t>
      </w:r>
      <w:r w:rsidRPr="001E767A">
        <w:rPr>
          <w:rFonts w:ascii="Times New Roman" w:eastAsia="Times New Roman" w:hAnsi="Times New Roman" w:cs="Times New Roman"/>
          <w:spacing w:val="4"/>
          <w:sz w:val="26"/>
          <w:szCs w:val="26"/>
        </w:rPr>
        <w:t xml:space="preserve">.4.7. На зданиях и сооружениях размещаются следующие домовые знаки: указатель наименования улицы, площади, проспекта, указатель номера дома и корпуса, указатель номера подъезда и квартир, указатель класса энергетической эффективности дома, информационные таблички мест расположения доступных для инвалидов входных узлов, памятные доски, указатель пожарного гидранта и иные предусмотренные законом знаки. Состав домовых знаков на конкретном </w:t>
      </w:r>
      <w:r w:rsidRPr="001E767A">
        <w:rPr>
          <w:rFonts w:ascii="Times New Roman" w:eastAsia="Times New Roman" w:hAnsi="Times New Roman" w:cs="Times New Roman"/>
          <w:spacing w:val="4"/>
          <w:sz w:val="26"/>
          <w:szCs w:val="26"/>
        </w:rPr>
        <w:lastRenderedPageBreak/>
        <w:t>здании и условия их размещения определяются функциональным назначением и местоположением зданий относительно улично-дорожной сети.</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7.</w:t>
      </w:r>
      <w:r w:rsidR="00E215E5" w:rsidRPr="001E767A">
        <w:rPr>
          <w:rFonts w:ascii="Times New Roman" w:eastAsia="Times New Roman" w:hAnsi="Times New Roman" w:cs="Times New Roman"/>
          <w:spacing w:val="4"/>
          <w:sz w:val="26"/>
          <w:szCs w:val="26"/>
        </w:rPr>
        <w:t>3</w:t>
      </w:r>
      <w:r w:rsidRPr="001E767A">
        <w:rPr>
          <w:rFonts w:ascii="Times New Roman" w:eastAsia="Times New Roman" w:hAnsi="Times New Roman" w:cs="Times New Roman"/>
          <w:spacing w:val="4"/>
          <w:sz w:val="26"/>
          <w:szCs w:val="26"/>
        </w:rPr>
        <w:t>.4.8. Устройство ступеней, лестниц, крылец, приямков должно обеспечивать удобство и безопасность использования, в том числе с учетом требований для доступа маломобильных групп. Характер устройства, материалы, цветовое решение должны соответствовать комплексному решению фасада.</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7.</w:t>
      </w:r>
      <w:r w:rsidR="00E215E5" w:rsidRPr="001E767A">
        <w:rPr>
          <w:rFonts w:ascii="Times New Roman" w:eastAsia="Times New Roman" w:hAnsi="Times New Roman" w:cs="Times New Roman"/>
          <w:spacing w:val="4"/>
          <w:sz w:val="26"/>
          <w:szCs w:val="26"/>
        </w:rPr>
        <w:t>3</w:t>
      </w:r>
      <w:r w:rsidRPr="001E767A">
        <w:rPr>
          <w:rFonts w:ascii="Times New Roman" w:eastAsia="Times New Roman" w:hAnsi="Times New Roman" w:cs="Times New Roman"/>
          <w:spacing w:val="4"/>
          <w:sz w:val="26"/>
          <w:szCs w:val="26"/>
        </w:rPr>
        <w:t>.4.9. Необходимо обеспечивать сезонное озеленение, способствующее эстетической привлекательности фасада.</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7.</w:t>
      </w:r>
      <w:r w:rsidR="00E215E5" w:rsidRPr="001E767A">
        <w:rPr>
          <w:rFonts w:ascii="Times New Roman" w:eastAsia="Times New Roman" w:hAnsi="Times New Roman" w:cs="Times New Roman"/>
          <w:spacing w:val="4"/>
          <w:sz w:val="26"/>
          <w:szCs w:val="26"/>
        </w:rPr>
        <w:t>3</w:t>
      </w:r>
      <w:r w:rsidRPr="001E767A">
        <w:rPr>
          <w:rFonts w:ascii="Times New Roman" w:eastAsia="Times New Roman" w:hAnsi="Times New Roman" w:cs="Times New Roman"/>
          <w:spacing w:val="4"/>
          <w:sz w:val="26"/>
          <w:szCs w:val="26"/>
        </w:rPr>
        <w:t>.4.10. Устройство и оборудование балконов и лоджий осуществляются в соответствии законодательством Российской Федерации.</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7.</w:t>
      </w:r>
      <w:r w:rsidR="00E215E5" w:rsidRPr="001E767A">
        <w:rPr>
          <w:rFonts w:ascii="Times New Roman" w:eastAsia="Times New Roman" w:hAnsi="Times New Roman" w:cs="Times New Roman"/>
          <w:spacing w:val="4"/>
          <w:sz w:val="26"/>
          <w:szCs w:val="26"/>
        </w:rPr>
        <w:t>3</w:t>
      </w:r>
      <w:r w:rsidRPr="001E767A">
        <w:rPr>
          <w:rFonts w:ascii="Times New Roman" w:eastAsia="Times New Roman" w:hAnsi="Times New Roman" w:cs="Times New Roman"/>
          <w:spacing w:val="4"/>
          <w:sz w:val="26"/>
          <w:szCs w:val="26"/>
        </w:rPr>
        <w:t>.5. Содержание кровли.</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7.</w:t>
      </w:r>
      <w:r w:rsidR="00E215E5" w:rsidRPr="001E767A">
        <w:rPr>
          <w:rFonts w:ascii="Times New Roman" w:eastAsia="Times New Roman" w:hAnsi="Times New Roman" w:cs="Times New Roman"/>
          <w:spacing w:val="4"/>
          <w:sz w:val="26"/>
          <w:szCs w:val="26"/>
        </w:rPr>
        <w:t>3</w:t>
      </w:r>
      <w:r w:rsidRPr="001E767A">
        <w:rPr>
          <w:rFonts w:ascii="Times New Roman" w:eastAsia="Times New Roman" w:hAnsi="Times New Roman" w:cs="Times New Roman"/>
          <w:spacing w:val="4"/>
          <w:sz w:val="26"/>
          <w:szCs w:val="26"/>
        </w:rPr>
        <w:t>.5.1. Кровля зданий, строений, сооружений,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7.</w:t>
      </w:r>
      <w:r w:rsidR="00E215E5" w:rsidRPr="001E767A">
        <w:rPr>
          <w:rFonts w:ascii="Times New Roman" w:eastAsia="Times New Roman" w:hAnsi="Times New Roman" w:cs="Times New Roman"/>
          <w:spacing w:val="4"/>
          <w:sz w:val="26"/>
          <w:szCs w:val="26"/>
        </w:rPr>
        <w:t>3</w:t>
      </w:r>
      <w:r w:rsidRPr="001E767A">
        <w:rPr>
          <w:rFonts w:ascii="Times New Roman" w:eastAsia="Times New Roman" w:hAnsi="Times New Roman" w:cs="Times New Roman"/>
          <w:spacing w:val="4"/>
          <w:sz w:val="26"/>
          <w:szCs w:val="26"/>
        </w:rPr>
        <w:t xml:space="preserve">.5.2. Запрещается складирование на кровле предметов, предназначенных для эксплуатации кровли (лопаты, скребки, ломы), строительных материалов, отходов ремонта, неиспользуемых механизмов и прочих предметов. </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7.</w:t>
      </w:r>
      <w:r w:rsidR="00E215E5" w:rsidRPr="001E767A">
        <w:rPr>
          <w:rFonts w:ascii="Times New Roman" w:eastAsia="Times New Roman" w:hAnsi="Times New Roman" w:cs="Times New Roman"/>
          <w:spacing w:val="4"/>
          <w:sz w:val="26"/>
          <w:szCs w:val="26"/>
        </w:rPr>
        <w:t>3</w:t>
      </w:r>
      <w:r w:rsidRPr="001E767A">
        <w:rPr>
          <w:rFonts w:ascii="Times New Roman" w:eastAsia="Times New Roman" w:hAnsi="Times New Roman" w:cs="Times New Roman"/>
          <w:spacing w:val="4"/>
          <w:sz w:val="26"/>
          <w:szCs w:val="26"/>
        </w:rPr>
        <w:t>.5.3. Лица, которым здания, строения, сооружения принадлежат на праве собственности или ином законном основании, либо организации, обслуживающие жилищный фонд (собственники помещений в многоквартирном жилом доме - в случае отсутствия организации, обслуживающей жилищный фонд), обеспечивают содержание кровли в порядке, опрятном виде, ее очистку от мусора.</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7.</w:t>
      </w:r>
      <w:r w:rsidR="00E215E5" w:rsidRPr="001E767A">
        <w:rPr>
          <w:rFonts w:ascii="Times New Roman" w:eastAsia="Times New Roman" w:hAnsi="Times New Roman" w:cs="Times New Roman"/>
          <w:spacing w:val="4"/>
          <w:sz w:val="26"/>
          <w:szCs w:val="26"/>
        </w:rPr>
        <w:t>3</w:t>
      </w:r>
      <w:r w:rsidRPr="001E767A">
        <w:rPr>
          <w:rFonts w:ascii="Times New Roman" w:eastAsia="Times New Roman" w:hAnsi="Times New Roman" w:cs="Times New Roman"/>
          <w:spacing w:val="4"/>
          <w:sz w:val="26"/>
          <w:szCs w:val="26"/>
        </w:rPr>
        <w:t xml:space="preserve">.5.4. Очистка от снега и удаление ледяных образований с крыш, карнизов, балконов, лоджий, водосточных труб, элементов фасадов зданий, строений, сооружений производится по мере их образования собственниками зданий, организациями, осуществляющими управление многоквартирным домом, с предварительной установкой ограждений на опасных участках и принятием других охранных мероприятий, обеспечивающих безопасность пешеходов. </w:t>
      </w:r>
    </w:p>
    <w:p w:rsidR="00B9358B" w:rsidRPr="001E767A" w:rsidRDefault="00B9358B" w:rsidP="00B9358B">
      <w:pPr>
        <w:autoSpaceDE w:val="0"/>
        <w:autoSpaceDN w:val="0"/>
        <w:adjustRightInd w:val="0"/>
        <w:spacing w:after="0" w:line="240" w:lineRule="auto"/>
        <w:ind w:firstLine="851"/>
        <w:jc w:val="both"/>
        <w:rPr>
          <w:rFonts w:ascii="Times New Roman" w:eastAsia="Times New Roman" w:hAnsi="Times New Roman" w:cs="Times New Roman"/>
          <w:spacing w:val="4"/>
          <w:sz w:val="26"/>
          <w:szCs w:val="26"/>
        </w:rPr>
      </w:pPr>
      <w:r w:rsidRPr="001E767A">
        <w:rPr>
          <w:rFonts w:ascii="Times New Roman" w:eastAsia="Times New Roman" w:hAnsi="Times New Roman" w:cs="Times New Roman"/>
          <w:spacing w:val="4"/>
          <w:sz w:val="26"/>
          <w:szCs w:val="26"/>
        </w:rPr>
        <w:t xml:space="preserve">Очистка крыш и козырьков зданий, строений, сооружений от снега и удаление ледяных образований должны производиться не реже одного раза в месяц; от сосулек - в течение 3-х дней с момента их обнаружения. В период оттепели производится постоянное обследование крыш, балконов, лоджий, карнизов, других элементов фасада на предмет наличия ледяных образований. Очистка от ледяных образований (сосулек) должна производиться в течение 1 дня с момента обнаружения. Сброшенные с кровель на пешеходные дорожки </w:t>
      </w:r>
      <w:r w:rsidR="00382BD1" w:rsidRPr="001E767A">
        <w:rPr>
          <w:rFonts w:ascii="Times New Roman" w:eastAsia="Times New Roman" w:hAnsi="Times New Roman" w:cs="Times New Roman"/>
          <w:spacing w:val="4"/>
          <w:sz w:val="26"/>
          <w:szCs w:val="26"/>
        </w:rPr>
        <w:t xml:space="preserve">и дворовые проезды </w:t>
      </w:r>
      <w:r w:rsidRPr="001E767A">
        <w:rPr>
          <w:rFonts w:ascii="Times New Roman" w:eastAsia="Times New Roman" w:hAnsi="Times New Roman" w:cs="Times New Roman"/>
          <w:spacing w:val="4"/>
          <w:sz w:val="26"/>
          <w:szCs w:val="26"/>
        </w:rPr>
        <w:t>снег и наледь подлежат немедленной уборке.</w:t>
      </w:r>
    </w:p>
    <w:p w:rsidR="00D96E32" w:rsidRDefault="00D96E32" w:rsidP="00B9358B">
      <w:pPr>
        <w:autoSpaceDE w:val="0"/>
        <w:autoSpaceDN w:val="0"/>
        <w:adjustRightInd w:val="0"/>
        <w:spacing w:after="0" w:line="240" w:lineRule="auto"/>
        <w:ind w:firstLine="851"/>
        <w:jc w:val="both"/>
        <w:rPr>
          <w:rFonts w:ascii="Times New Roman" w:eastAsia="Times New Roman" w:hAnsi="Times New Roman" w:cs="Times New Roman"/>
          <w:color w:val="70AD47" w:themeColor="accent6"/>
          <w:spacing w:val="4"/>
          <w:sz w:val="26"/>
          <w:szCs w:val="26"/>
          <w:u w:val="single"/>
        </w:rPr>
      </w:pPr>
    </w:p>
    <w:p w:rsidR="00971B29" w:rsidRDefault="003C0BC9" w:rsidP="00B2200A">
      <w:pPr>
        <w:spacing w:after="0" w:line="240" w:lineRule="auto"/>
        <w:ind w:firstLine="567"/>
        <w:jc w:val="center"/>
        <w:rPr>
          <w:rFonts w:ascii="Times New Roman" w:hAnsi="Times New Roman"/>
          <w:sz w:val="26"/>
          <w:szCs w:val="26"/>
        </w:rPr>
      </w:pPr>
      <w:r>
        <w:rPr>
          <w:rFonts w:ascii="Times New Roman" w:hAnsi="Times New Roman"/>
          <w:sz w:val="26"/>
          <w:szCs w:val="26"/>
        </w:rPr>
        <w:t xml:space="preserve">ГЛАВА 8.  </w:t>
      </w:r>
      <w:r w:rsidRPr="003C0BC9">
        <w:rPr>
          <w:rFonts w:ascii="Times New Roman" w:hAnsi="Times New Roman"/>
          <w:sz w:val="26"/>
          <w:szCs w:val="26"/>
        </w:rPr>
        <w:t>ПРОЕКТИРОВАНИ</w:t>
      </w:r>
      <w:r>
        <w:rPr>
          <w:rFonts w:ascii="Times New Roman" w:hAnsi="Times New Roman"/>
          <w:sz w:val="26"/>
          <w:szCs w:val="26"/>
        </w:rPr>
        <w:t>Е</w:t>
      </w:r>
      <w:r w:rsidRPr="003C0BC9">
        <w:rPr>
          <w:rFonts w:ascii="Times New Roman" w:hAnsi="Times New Roman"/>
          <w:sz w:val="26"/>
          <w:szCs w:val="26"/>
        </w:rPr>
        <w:t>, РАЗМЕЩЕНИ</w:t>
      </w:r>
      <w:r>
        <w:rPr>
          <w:rFonts w:ascii="Times New Roman" w:hAnsi="Times New Roman"/>
          <w:sz w:val="26"/>
          <w:szCs w:val="26"/>
        </w:rPr>
        <w:t>Е</w:t>
      </w:r>
      <w:r w:rsidRPr="003C0BC9">
        <w:rPr>
          <w:rFonts w:ascii="Times New Roman" w:hAnsi="Times New Roman"/>
          <w:sz w:val="26"/>
          <w:szCs w:val="26"/>
        </w:rPr>
        <w:t>, СОДЕРЖАНИ</w:t>
      </w:r>
      <w:r>
        <w:rPr>
          <w:rFonts w:ascii="Times New Roman" w:hAnsi="Times New Roman"/>
          <w:sz w:val="26"/>
          <w:szCs w:val="26"/>
        </w:rPr>
        <w:t>Е</w:t>
      </w:r>
      <w:r w:rsidRPr="003C0BC9">
        <w:rPr>
          <w:rFonts w:ascii="Times New Roman" w:hAnsi="Times New Roman"/>
          <w:sz w:val="26"/>
          <w:szCs w:val="26"/>
        </w:rPr>
        <w:t xml:space="preserve"> И ВОССТАНОВЛЕНИЯ ЭЛЕМЕНТОВ БЛАГОУСТРОЙСТВА, В ТОМ ЧИСЛЕ ПОСЛЕ ПРОВЕДЕНИЯ ЗЕМЛЯНЫХ РАБОТ</w:t>
      </w:r>
      <w:r>
        <w:rPr>
          <w:rFonts w:ascii="Times New Roman" w:hAnsi="Times New Roman"/>
          <w:sz w:val="26"/>
          <w:szCs w:val="26"/>
        </w:rPr>
        <w:t>.</w:t>
      </w:r>
    </w:p>
    <w:p w:rsidR="003C0BC9" w:rsidRDefault="003C0BC9" w:rsidP="00B2200A">
      <w:pPr>
        <w:spacing w:after="0" w:line="240" w:lineRule="auto"/>
        <w:ind w:firstLine="567"/>
        <w:jc w:val="center"/>
        <w:rPr>
          <w:rFonts w:ascii="Times New Roman" w:hAnsi="Times New Roman"/>
          <w:sz w:val="26"/>
          <w:szCs w:val="26"/>
        </w:rPr>
      </w:pPr>
    </w:p>
    <w:p w:rsidR="00EE2836" w:rsidRPr="00AE7DD4" w:rsidRDefault="00306946" w:rsidP="00EE2836">
      <w:pPr>
        <w:spacing w:after="0" w:line="240" w:lineRule="auto"/>
        <w:ind w:firstLine="567"/>
        <w:jc w:val="both"/>
        <w:rPr>
          <w:rFonts w:ascii="Times New Roman" w:hAnsi="Times New Roman"/>
          <w:color w:val="000000" w:themeColor="text1"/>
          <w:sz w:val="26"/>
          <w:szCs w:val="26"/>
        </w:rPr>
      </w:pPr>
      <w:r>
        <w:rPr>
          <w:rFonts w:ascii="Times New Roman" w:hAnsi="Times New Roman"/>
          <w:color w:val="00B050"/>
          <w:sz w:val="26"/>
          <w:szCs w:val="26"/>
        </w:rPr>
        <w:t xml:space="preserve"> </w:t>
      </w:r>
      <w:r w:rsidR="005A46B1" w:rsidRPr="00AE7DD4">
        <w:rPr>
          <w:rFonts w:ascii="Times New Roman" w:hAnsi="Times New Roman"/>
          <w:color w:val="000000" w:themeColor="text1"/>
          <w:sz w:val="26"/>
          <w:szCs w:val="26"/>
        </w:rPr>
        <w:t>8.1.</w:t>
      </w:r>
      <w:r w:rsidR="00EE2836" w:rsidRPr="00AE7DD4">
        <w:rPr>
          <w:rFonts w:ascii="Times New Roman" w:hAnsi="Times New Roman"/>
          <w:color w:val="000000" w:themeColor="text1"/>
          <w:sz w:val="26"/>
          <w:szCs w:val="26"/>
        </w:rPr>
        <w:t xml:space="preserve"> После производства работ, нарушающих элементы благоустройства, организации, осуществляющие работы, должны восстановить нарушенное благоустройство в полном объеме.</w:t>
      </w:r>
    </w:p>
    <w:p w:rsidR="00EE2836" w:rsidRPr="00AE7DD4" w:rsidRDefault="00EE2836" w:rsidP="00EE2836">
      <w:pPr>
        <w:spacing w:after="0" w:line="240" w:lineRule="auto"/>
        <w:ind w:firstLine="567"/>
        <w:jc w:val="both"/>
        <w:rPr>
          <w:rFonts w:ascii="Times New Roman" w:hAnsi="Times New Roman"/>
          <w:color w:val="000000" w:themeColor="text1"/>
          <w:sz w:val="26"/>
          <w:szCs w:val="26"/>
        </w:rPr>
      </w:pPr>
      <w:r w:rsidRPr="00AE7DD4">
        <w:rPr>
          <w:rFonts w:ascii="Times New Roman" w:hAnsi="Times New Roman"/>
          <w:color w:val="000000" w:themeColor="text1"/>
          <w:sz w:val="26"/>
          <w:szCs w:val="26"/>
        </w:rPr>
        <w:t xml:space="preserve">  </w:t>
      </w:r>
      <w:r w:rsidR="005A46B1" w:rsidRPr="00AE7DD4">
        <w:rPr>
          <w:rFonts w:ascii="Times New Roman" w:hAnsi="Times New Roman"/>
          <w:color w:val="000000" w:themeColor="text1"/>
          <w:sz w:val="26"/>
          <w:szCs w:val="26"/>
        </w:rPr>
        <w:t>8.2.</w:t>
      </w:r>
      <w:r w:rsidRPr="00AE7DD4">
        <w:rPr>
          <w:rFonts w:ascii="Times New Roman" w:hAnsi="Times New Roman"/>
          <w:color w:val="000000" w:themeColor="text1"/>
          <w:sz w:val="26"/>
          <w:szCs w:val="26"/>
        </w:rPr>
        <w:t xml:space="preserve"> Восстановление благоустройства должно выполняться специализированной организацией, имеющей соответствующие допуски, разрешения, в соответствии с </w:t>
      </w:r>
      <w:r w:rsidRPr="00AE7DD4">
        <w:rPr>
          <w:rFonts w:ascii="Times New Roman" w:hAnsi="Times New Roman"/>
          <w:color w:val="000000" w:themeColor="text1"/>
          <w:sz w:val="26"/>
          <w:szCs w:val="26"/>
        </w:rPr>
        <w:lastRenderedPageBreak/>
        <w:t>действующим законодательством, на выполнение данного вида работ (в случаях, установленных действующим законодательством).</w:t>
      </w:r>
    </w:p>
    <w:p w:rsidR="00EE2836" w:rsidRPr="00AE7DD4" w:rsidRDefault="006C01A8" w:rsidP="00EE2836">
      <w:pPr>
        <w:spacing w:after="0" w:line="240" w:lineRule="auto"/>
        <w:ind w:firstLine="567"/>
        <w:jc w:val="both"/>
        <w:rPr>
          <w:rFonts w:ascii="Times New Roman" w:hAnsi="Times New Roman"/>
          <w:color w:val="000000" w:themeColor="text1"/>
          <w:sz w:val="26"/>
          <w:szCs w:val="26"/>
        </w:rPr>
      </w:pPr>
      <w:r w:rsidRPr="00AE7DD4">
        <w:rPr>
          <w:rFonts w:ascii="Times New Roman" w:hAnsi="Times New Roman"/>
          <w:color w:val="000000" w:themeColor="text1"/>
          <w:sz w:val="26"/>
          <w:szCs w:val="26"/>
        </w:rPr>
        <w:t>8.3.</w:t>
      </w:r>
      <w:r w:rsidR="00EE2836" w:rsidRPr="00AE7DD4">
        <w:rPr>
          <w:rFonts w:ascii="Times New Roman" w:hAnsi="Times New Roman"/>
          <w:color w:val="000000" w:themeColor="text1"/>
          <w:sz w:val="26"/>
          <w:szCs w:val="26"/>
        </w:rPr>
        <w:t xml:space="preserve"> Срок восстановления благоустройства территории устанавливается:</w:t>
      </w:r>
    </w:p>
    <w:p w:rsidR="00EE2836" w:rsidRPr="00AE7DD4" w:rsidRDefault="00EE2836" w:rsidP="00EE2836">
      <w:pPr>
        <w:spacing w:after="0" w:line="240" w:lineRule="auto"/>
        <w:ind w:firstLine="567"/>
        <w:jc w:val="both"/>
        <w:rPr>
          <w:rFonts w:ascii="Times New Roman" w:hAnsi="Times New Roman"/>
          <w:color w:val="000000" w:themeColor="text1"/>
          <w:sz w:val="26"/>
          <w:szCs w:val="26"/>
        </w:rPr>
      </w:pPr>
      <w:r w:rsidRPr="00AE7DD4">
        <w:rPr>
          <w:rFonts w:ascii="Times New Roman" w:hAnsi="Times New Roman"/>
          <w:color w:val="000000" w:themeColor="text1"/>
          <w:sz w:val="26"/>
          <w:szCs w:val="26"/>
        </w:rPr>
        <w:t xml:space="preserve">  - не более 1 месяца после окончания работ при выполнении земляных работ в весенне-летний период;</w:t>
      </w:r>
    </w:p>
    <w:p w:rsidR="00EE2836" w:rsidRPr="00AE7DD4" w:rsidRDefault="00EE2836" w:rsidP="00EE2836">
      <w:pPr>
        <w:spacing w:after="0" w:line="240" w:lineRule="auto"/>
        <w:ind w:firstLine="567"/>
        <w:jc w:val="both"/>
        <w:rPr>
          <w:rFonts w:ascii="Times New Roman" w:hAnsi="Times New Roman"/>
          <w:color w:val="000000" w:themeColor="text1"/>
          <w:sz w:val="26"/>
          <w:szCs w:val="26"/>
        </w:rPr>
      </w:pPr>
      <w:r w:rsidRPr="00AE7DD4">
        <w:rPr>
          <w:rFonts w:ascii="Times New Roman" w:hAnsi="Times New Roman"/>
          <w:color w:val="000000" w:themeColor="text1"/>
          <w:sz w:val="26"/>
          <w:szCs w:val="26"/>
        </w:rPr>
        <w:t xml:space="preserve">  - не позднее 15 июня предстоящего летнего периода для восстановления зеленых насаждений и плодородного слоя почвы при выполнении земляных работ в осенне-зимний период;</w:t>
      </w:r>
    </w:p>
    <w:p w:rsidR="00EE2836" w:rsidRPr="00AE7DD4" w:rsidRDefault="00EE2836" w:rsidP="00EE2836">
      <w:pPr>
        <w:spacing w:after="0" w:line="240" w:lineRule="auto"/>
        <w:ind w:firstLine="567"/>
        <w:jc w:val="both"/>
        <w:rPr>
          <w:rFonts w:ascii="Times New Roman" w:hAnsi="Times New Roman"/>
          <w:color w:val="000000" w:themeColor="text1"/>
          <w:sz w:val="26"/>
          <w:szCs w:val="26"/>
        </w:rPr>
      </w:pPr>
      <w:r w:rsidRPr="00AE7DD4">
        <w:rPr>
          <w:rFonts w:ascii="Times New Roman" w:hAnsi="Times New Roman"/>
          <w:color w:val="000000" w:themeColor="text1"/>
          <w:sz w:val="26"/>
          <w:szCs w:val="26"/>
        </w:rPr>
        <w:t xml:space="preserve">  - не позднее </w:t>
      </w:r>
      <w:r w:rsidR="006C01A8" w:rsidRPr="00AE7DD4">
        <w:rPr>
          <w:rFonts w:ascii="Times New Roman" w:hAnsi="Times New Roman"/>
          <w:color w:val="000000" w:themeColor="text1"/>
          <w:sz w:val="26"/>
          <w:szCs w:val="26"/>
        </w:rPr>
        <w:t>1 сентября</w:t>
      </w:r>
      <w:r w:rsidRPr="00AE7DD4">
        <w:rPr>
          <w:rFonts w:ascii="Times New Roman" w:hAnsi="Times New Roman"/>
          <w:color w:val="000000" w:themeColor="text1"/>
          <w:sz w:val="26"/>
          <w:szCs w:val="26"/>
        </w:rPr>
        <w:t xml:space="preserve"> предстоящего летнего периода для восстановления дорожных покрытий (асфальтобетонные работы).</w:t>
      </w:r>
    </w:p>
    <w:p w:rsidR="00EE2836" w:rsidRPr="00AE7DD4" w:rsidRDefault="00EE2836" w:rsidP="00EE2836">
      <w:pPr>
        <w:spacing w:after="0" w:line="240" w:lineRule="auto"/>
        <w:ind w:firstLine="567"/>
        <w:jc w:val="both"/>
        <w:rPr>
          <w:rFonts w:ascii="Times New Roman" w:hAnsi="Times New Roman"/>
          <w:color w:val="000000" w:themeColor="text1"/>
          <w:sz w:val="26"/>
          <w:szCs w:val="26"/>
        </w:rPr>
      </w:pPr>
      <w:r w:rsidRPr="00AE7DD4">
        <w:rPr>
          <w:rFonts w:ascii="Times New Roman" w:hAnsi="Times New Roman"/>
          <w:color w:val="000000" w:themeColor="text1"/>
          <w:sz w:val="26"/>
          <w:szCs w:val="26"/>
        </w:rPr>
        <w:t xml:space="preserve"> </w:t>
      </w:r>
      <w:r w:rsidR="006C01A8" w:rsidRPr="00AE7DD4">
        <w:rPr>
          <w:rFonts w:ascii="Times New Roman" w:hAnsi="Times New Roman"/>
          <w:color w:val="000000" w:themeColor="text1"/>
          <w:sz w:val="26"/>
          <w:szCs w:val="26"/>
        </w:rPr>
        <w:t>8.4.</w:t>
      </w:r>
      <w:r w:rsidRPr="00AE7DD4">
        <w:rPr>
          <w:rFonts w:ascii="Times New Roman" w:hAnsi="Times New Roman"/>
          <w:color w:val="000000" w:themeColor="text1"/>
          <w:sz w:val="26"/>
          <w:szCs w:val="26"/>
        </w:rPr>
        <w:t xml:space="preserve"> Гарантийный срок на работы по восстановлению благоустройства устанавливается в течение 2 лет.</w:t>
      </w:r>
    </w:p>
    <w:p w:rsidR="00EE2836" w:rsidRPr="00AE7DD4" w:rsidRDefault="006C01A8" w:rsidP="00EE2836">
      <w:pPr>
        <w:spacing w:after="0" w:line="240" w:lineRule="auto"/>
        <w:ind w:firstLine="567"/>
        <w:jc w:val="both"/>
        <w:rPr>
          <w:rFonts w:ascii="Times New Roman" w:hAnsi="Times New Roman"/>
          <w:color w:val="000000" w:themeColor="text1"/>
          <w:sz w:val="26"/>
          <w:szCs w:val="26"/>
        </w:rPr>
      </w:pPr>
      <w:r w:rsidRPr="00AE7DD4">
        <w:rPr>
          <w:rFonts w:ascii="Times New Roman" w:hAnsi="Times New Roman"/>
          <w:color w:val="000000" w:themeColor="text1"/>
          <w:sz w:val="26"/>
          <w:szCs w:val="26"/>
        </w:rPr>
        <w:t xml:space="preserve"> 8.5.</w:t>
      </w:r>
      <w:r w:rsidR="00EE2836" w:rsidRPr="00AE7DD4">
        <w:rPr>
          <w:rFonts w:ascii="Times New Roman" w:hAnsi="Times New Roman"/>
          <w:color w:val="000000" w:themeColor="text1"/>
          <w:sz w:val="26"/>
          <w:szCs w:val="26"/>
        </w:rPr>
        <w:t xml:space="preserve"> Несоблюдение порядка проведения земляных работ, предусмотренного настоящей статьей, влечет ответственность, предусмотренную действующим законодательством.</w:t>
      </w:r>
    </w:p>
    <w:p w:rsidR="00EE2836" w:rsidRDefault="00EE2836" w:rsidP="00FA53ED">
      <w:pPr>
        <w:spacing w:after="0" w:line="240" w:lineRule="auto"/>
        <w:rPr>
          <w:rFonts w:ascii="Times New Roman" w:hAnsi="Times New Roman"/>
          <w:sz w:val="26"/>
          <w:szCs w:val="26"/>
        </w:rPr>
      </w:pPr>
    </w:p>
    <w:p w:rsidR="00EE2836" w:rsidRPr="005A22FF" w:rsidRDefault="00EE2836" w:rsidP="00B2200A">
      <w:pPr>
        <w:spacing w:after="0" w:line="240" w:lineRule="auto"/>
        <w:ind w:firstLine="567"/>
        <w:jc w:val="center"/>
        <w:rPr>
          <w:rFonts w:ascii="Times New Roman" w:hAnsi="Times New Roman"/>
          <w:sz w:val="26"/>
          <w:szCs w:val="26"/>
        </w:rPr>
      </w:pPr>
    </w:p>
    <w:p w:rsidR="0033074F" w:rsidRDefault="005A22FF" w:rsidP="00A61705">
      <w:pPr>
        <w:spacing w:after="0" w:line="240" w:lineRule="auto"/>
        <w:jc w:val="center"/>
        <w:rPr>
          <w:rFonts w:ascii="Times New Roman" w:eastAsia="Calibri" w:hAnsi="Times New Roman" w:cs="Times New Roman"/>
          <w:sz w:val="26"/>
          <w:szCs w:val="26"/>
        </w:rPr>
      </w:pPr>
      <w:r w:rsidRPr="005A22FF">
        <w:rPr>
          <w:rFonts w:ascii="Times New Roman" w:hAnsi="Times New Roman" w:cs="Times New Roman"/>
          <w:sz w:val="26"/>
          <w:szCs w:val="26"/>
        </w:rPr>
        <w:t xml:space="preserve">ГЛАВА 9. </w:t>
      </w:r>
      <w:r w:rsidRPr="005A22FF">
        <w:rPr>
          <w:rFonts w:ascii="Times New Roman" w:eastAsia="Calibri" w:hAnsi="Times New Roman" w:cs="Times New Roman"/>
          <w:sz w:val="26"/>
          <w:szCs w:val="26"/>
        </w:rPr>
        <w:t>ОРГАНИЗАЦИИ ОСВЕЩЕНИЯ ТЕРРИТОРИИ МУНИЦИПАЛЬНОГО ОБРАЗОВАНИЯ, ВКЛЮЧАЯ АРХИТЕКТУРНУЮ ПОДСВЕТКУ ЗДАНИЙ, СТРОЕНИЙ, СООРУЖЕНИЙ</w:t>
      </w:r>
      <w:r>
        <w:rPr>
          <w:rFonts w:ascii="Times New Roman" w:eastAsia="Calibri" w:hAnsi="Times New Roman" w:cs="Times New Roman"/>
          <w:sz w:val="26"/>
          <w:szCs w:val="26"/>
        </w:rPr>
        <w:t>.</w:t>
      </w:r>
    </w:p>
    <w:p w:rsidR="00A61705" w:rsidRPr="00A61705" w:rsidRDefault="00A61705" w:rsidP="00A61705">
      <w:pPr>
        <w:spacing w:after="0" w:line="240" w:lineRule="auto"/>
        <w:jc w:val="center"/>
        <w:rPr>
          <w:rFonts w:ascii="Times New Roman" w:eastAsia="Calibri" w:hAnsi="Times New Roman" w:cs="Times New Roman"/>
          <w:sz w:val="26"/>
          <w:szCs w:val="26"/>
        </w:rPr>
      </w:pPr>
    </w:p>
    <w:p w:rsidR="0033074F" w:rsidRPr="00F35A55" w:rsidRDefault="00A61705" w:rsidP="0033074F">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9</w:t>
      </w:r>
      <w:r w:rsidR="0033074F" w:rsidRPr="00F35A55">
        <w:rPr>
          <w:rFonts w:ascii="Times New Roman" w:eastAsia="Calibri" w:hAnsi="Times New Roman" w:cs="Times New Roman"/>
          <w:sz w:val="26"/>
          <w:szCs w:val="26"/>
        </w:rPr>
        <w:t>.1. Улицы, дороги, пешеходные зоны, мосты, общественные и рекреационные территории, а также территории жилых кварталов, микрорайонов, придомовых территорий, внутриквартальных проездов, парковок и заправочных станций, территории организаций, места отдыха и массового пребывания людей, элементы знаково-информационной системы должны освещаться в темное время суток.</w:t>
      </w:r>
    </w:p>
    <w:p w:rsidR="0033074F" w:rsidRPr="00F35A55" w:rsidRDefault="00A61705" w:rsidP="0033074F">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9</w:t>
      </w:r>
      <w:r w:rsidR="0033074F" w:rsidRPr="00F35A55">
        <w:rPr>
          <w:rFonts w:ascii="Times New Roman" w:eastAsia="Calibri" w:hAnsi="Times New Roman" w:cs="Times New Roman"/>
          <w:sz w:val="26"/>
          <w:szCs w:val="26"/>
        </w:rPr>
        <w:t>.2. Собственники и (или) лица, проживающие в индивидуальных жилых домах, вправе обеспечить освещение в темное время суток номерных знаков и указателей улиц, расположенных на их домах.</w:t>
      </w:r>
    </w:p>
    <w:p w:rsidR="0033074F" w:rsidRPr="00F35A55" w:rsidRDefault="00A61705" w:rsidP="0033074F">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9</w:t>
      </w:r>
      <w:r w:rsidR="0033074F" w:rsidRPr="00F35A55">
        <w:rPr>
          <w:rFonts w:ascii="Times New Roman" w:eastAsia="Calibri" w:hAnsi="Times New Roman" w:cs="Times New Roman"/>
          <w:sz w:val="26"/>
          <w:szCs w:val="26"/>
        </w:rPr>
        <w:t>.3. Собственники (владельцы) обязаны содержать технические средства связи (</w:t>
      </w:r>
      <w:r w:rsidR="00E668DD" w:rsidRPr="00F35A55">
        <w:rPr>
          <w:rFonts w:ascii="Times New Roman" w:eastAsia="Calibri" w:hAnsi="Times New Roman" w:cs="Times New Roman"/>
          <w:sz w:val="26"/>
          <w:szCs w:val="26"/>
        </w:rPr>
        <w:t>кабели, элементы</w:t>
      </w:r>
      <w:r w:rsidR="0033074F" w:rsidRPr="00F35A55">
        <w:rPr>
          <w:rFonts w:ascii="Times New Roman" w:eastAsia="Calibri" w:hAnsi="Times New Roman" w:cs="Times New Roman"/>
          <w:sz w:val="26"/>
          <w:szCs w:val="26"/>
        </w:rPr>
        <w:t xml:space="preserve">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или отсутствия изоляционной оболочки, отсутствия покраски, наличия коррозии или механических повреждений, провеса проводов или намотки их на опоры освещения и линий электропередачи).                  </w:t>
      </w:r>
    </w:p>
    <w:p w:rsidR="0033074F" w:rsidRPr="00F35A55" w:rsidRDefault="00A61705" w:rsidP="0033074F">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9</w:t>
      </w:r>
      <w:r w:rsidR="0033074F" w:rsidRPr="00F35A55">
        <w:rPr>
          <w:rFonts w:ascii="Times New Roman" w:eastAsia="Calibri" w:hAnsi="Times New Roman" w:cs="Times New Roman"/>
          <w:sz w:val="26"/>
          <w:szCs w:val="26"/>
        </w:rPr>
        <w:t xml:space="preserve">.4. С целью художественно-светового оформления территории поселения устанавливаются следующие виды объектов наружного освещения: </w:t>
      </w:r>
    </w:p>
    <w:p w:rsidR="0033074F" w:rsidRPr="00F35A55" w:rsidRDefault="0033074F" w:rsidP="0033074F">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 xml:space="preserve">- уличные; </w:t>
      </w:r>
    </w:p>
    <w:p w:rsidR="0033074F" w:rsidRPr="00F35A55" w:rsidRDefault="0033074F" w:rsidP="0033074F">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 архитектурно-художественные;</w:t>
      </w:r>
    </w:p>
    <w:p w:rsidR="0033074F" w:rsidRPr="00F35A55" w:rsidRDefault="0033074F" w:rsidP="0033074F">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 xml:space="preserve">- рекламные (информация о торговых, бытовых и культурных новостях, оформление витрин магазинов, нестационарных торговых объектов, рекламные щиты); </w:t>
      </w:r>
    </w:p>
    <w:p w:rsidR="0033074F" w:rsidRPr="00F35A55" w:rsidRDefault="0033074F" w:rsidP="0033074F">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 xml:space="preserve">- световые сигналы, указывающие транспорту и пешеходам направления движения, места остановок, стоянок транспортных средств, пешеходных переходов; </w:t>
      </w:r>
    </w:p>
    <w:p w:rsidR="0033074F" w:rsidRPr="00F35A55" w:rsidRDefault="0033074F" w:rsidP="0033074F">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 временное иллюминационное освещение (на период проведения праздничных мероприятий);</w:t>
      </w:r>
    </w:p>
    <w:p w:rsidR="0033074F" w:rsidRPr="00F35A55" w:rsidRDefault="0033074F" w:rsidP="0033074F">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 xml:space="preserve">- вывески. </w:t>
      </w:r>
    </w:p>
    <w:p w:rsidR="0033074F" w:rsidRPr="00F35A55" w:rsidRDefault="00A61705" w:rsidP="0033074F">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lastRenderedPageBreak/>
        <w:t>9</w:t>
      </w:r>
      <w:r w:rsidR="0033074F" w:rsidRPr="00F35A55">
        <w:rPr>
          <w:rFonts w:ascii="Times New Roman" w:eastAsia="Calibri" w:hAnsi="Times New Roman" w:cs="Times New Roman"/>
          <w:sz w:val="26"/>
          <w:szCs w:val="26"/>
        </w:rPr>
        <w:t xml:space="preserve">.5. Собственники, владельцы устройств наружного освещения либо уполномоченные ими лица, обеспечивают их технически исправное состояние, при котором качественные и количественные показатели освещения соответствуют установленным параметрам, своевременное включение и отключение устройств, их бесперебойную работу. </w:t>
      </w:r>
    </w:p>
    <w:p w:rsidR="0033074F" w:rsidRPr="00F35A55" w:rsidRDefault="00A61705" w:rsidP="0033074F">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9</w:t>
      </w:r>
      <w:r w:rsidR="0033074F" w:rsidRPr="00F35A55">
        <w:rPr>
          <w:rFonts w:ascii="Times New Roman" w:eastAsia="Calibri" w:hAnsi="Times New Roman" w:cs="Times New Roman"/>
          <w:sz w:val="26"/>
          <w:szCs w:val="26"/>
        </w:rPr>
        <w:t xml:space="preserve">.6. Металлические опоры, кронштейны и другие элементы устройств наружного освещения должны содержаться в чистоте, не иметь очагов коррозии, окрашиваться собственниками, владельцами указанных устройств. </w:t>
      </w:r>
    </w:p>
    <w:p w:rsidR="0033074F" w:rsidRPr="00F35A55" w:rsidRDefault="00A61705" w:rsidP="0033074F">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9</w:t>
      </w:r>
      <w:r w:rsidR="0033074F" w:rsidRPr="00F35A55">
        <w:rPr>
          <w:rFonts w:ascii="Times New Roman" w:eastAsia="Calibri" w:hAnsi="Times New Roman" w:cs="Times New Roman"/>
          <w:sz w:val="26"/>
          <w:szCs w:val="26"/>
        </w:rPr>
        <w:t xml:space="preserve">.7.  Осветительное оборудование должно быть </w:t>
      </w:r>
      <w:proofErr w:type="spellStart"/>
      <w:r w:rsidR="0033074F" w:rsidRPr="00F35A55">
        <w:rPr>
          <w:rFonts w:ascii="Times New Roman" w:eastAsia="Calibri" w:hAnsi="Times New Roman" w:cs="Times New Roman"/>
          <w:sz w:val="26"/>
          <w:szCs w:val="26"/>
        </w:rPr>
        <w:t>пожаробезопасным</w:t>
      </w:r>
      <w:proofErr w:type="spellEnd"/>
      <w:r w:rsidR="0033074F" w:rsidRPr="00F35A55">
        <w:rPr>
          <w:rFonts w:ascii="Times New Roman" w:eastAsia="Calibri" w:hAnsi="Times New Roman" w:cs="Times New Roman"/>
          <w:sz w:val="26"/>
          <w:szCs w:val="26"/>
        </w:rPr>
        <w:t xml:space="preserve">. </w:t>
      </w:r>
    </w:p>
    <w:p w:rsidR="0033074F" w:rsidRPr="00F35A55" w:rsidRDefault="00971B29" w:rsidP="0033074F">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9.8.</w:t>
      </w:r>
      <w:r w:rsidR="0033074F" w:rsidRPr="00F35A55">
        <w:rPr>
          <w:rFonts w:ascii="Times New Roman" w:eastAsia="Calibri" w:hAnsi="Times New Roman" w:cs="Times New Roman"/>
          <w:sz w:val="26"/>
          <w:szCs w:val="26"/>
        </w:rPr>
        <w:t xml:space="preserve"> Все собственники, владельцы объектов наружного освещения обязаны на каждый освещаемый объект иметь паспорт и схему подключения. Один экземпляр паспорта и схемы должен находиться в организации, выполняющей работы по обслуживанию объектов наружного освещения. </w:t>
      </w:r>
    </w:p>
    <w:p w:rsidR="0033074F" w:rsidRPr="00F35A55" w:rsidRDefault="00A61705" w:rsidP="0033074F">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9</w:t>
      </w:r>
      <w:r w:rsidR="0033074F" w:rsidRPr="00F35A55">
        <w:rPr>
          <w:rFonts w:ascii="Times New Roman" w:eastAsia="Calibri" w:hAnsi="Times New Roman" w:cs="Times New Roman"/>
          <w:sz w:val="26"/>
          <w:szCs w:val="26"/>
        </w:rPr>
        <w:t xml:space="preserve">.9. Организации, эксплуатирующие осветительное оборудование, ежедневно включают его с наступлением темноты и выключают в светлое время суток. </w:t>
      </w:r>
    </w:p>
    <w:p w:rsidR="0033074F" w:rsidRPr="00F35A55" w:rsidRDefault="00A61705" w:rsidP="0033074F">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9</w:t>
      </w:r>
      <w:r w:rsidR="0033074F" w:rsidRPr="00F35A55">
        <w:rPr>
          <w:rFonts w:ascii="Times New Roman" w:eastAsia="Calibri" w:hAnsi="Times New Roman" w:cs="Times New Roman"/>
          <w:sz w:val="26"/>
          <w:szCs w:val="26"/>
        </w:rPr>
        <w:t xml:space="preserve">.10. Рекламные конструкции и знаково-информационные системы в темное время суток могут иметь подсветку, включение которой производится в соответствии с графиком включения устройств наружного освещения. </w:t>
      </w:r>
    </w:p>
    <w:p w:rsidR="0033074F" w:rsidRPr="00F35A55" w:rsidRDefault="00A61705" w:rsidP="0033074F">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9</w:t>
      </w:r>
      <w:r w:rsidR="0033074F" w:rsidRPr="00F35A55">
        <w:rPr>
          <w:rFonts w:ascii="Times New Roman" w:eastAsia="Calibri" w:hAnsi="Times New Roman" w:cs="Times New Roman"/>
          <w:sz w:val="26"/>
          <w:szCs w:val="26"/>
        </w:rPr>
        <w:t xml:space="preserve">.11. Эксплуатация линий уличного освещения поселения осуществляется специализированным энергетическим предприятием. </w:t>
      </w:r>
    </w:p>
    <w:p w:rsidR="0033074F" w:rsidRPr="00F35A55" w:rsidRDefault="00A61705" w:rsidP="0033074F">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9</w:t>
      </w:r>
      <w:r w:rsidR="0033074F" w:rsidRPr="00F35A55">
        <w:rPr>
          <w:rFonts w:ascii="Times New Roman" w:eastAsia="Calibri" w:hAnsi="Times New Roman" w:cs="Times New Roman"/>
          <w:sz w:val="26"/>
          <w:szCs w:val="26"/>
        </w:rPr>
        <w:t xml:space="preserve">.12. Включение и отключение наружного освещения улиц, площадей, территорий микрорайонов и других освещаемых объектов производится в соответствии с графиком включения и отключения наружного освещения, утвержденным уполномоченным органом Администрации сельского поселения Салым. </w:t>
      </w:r>
    </w:p>
    <w:p w:rsidR="0033074F" w:rsidRPr="00F35A55" w:rsidRDefault="00A61705" w:rsidP="0033074F">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9</w:t>
      </w:r>
      <w:r w:rsidR="0033074F" w:rsidRPr="00F35A55">
        <w:rPr>
          <w:rFonts w:ascii="Times New Roman" w:eastAsia="Calibri" w:hAnsi="Times New Roman" w:cs="Times New Roman"/>
          <w:sz w:val="26"/>
          <w:szCs w:val="26"/>
        </w:rPr>
        <w:t xml:space="preserve">.13. Включение и отключение устройств наружного освещения подъездов жилых домов, номерных знаков домов и указателей улиц, а также систем архитектурно-художественной подсветки производится в режиме работы наружного освещения улиц. </w:t>
      </w:r>
    </w:p>
    <w:p w:rsidR="0033074F" w:rsidRPr="00F35A55" w:rsidRDefault="00A61705" w:rsidP="0033074F">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9</w:t>
      </w:r>
      <w:r w:rsidR="0033074F" w:rsidRPr="00F35A55">
        <w:rPr>
          <w:rFonts w:ascii="Times New Roman" w:eastAsia="Calibri" w:hAnsi="Times New Roman" w:cs="Times New Roman"/>
          <w:sz w:val="26"/>
          <w:szCs w:val="26"/>
        </w:rPr>
        <w:t xml:space="preserve">.14. Эксплуатирующие организации обязаны обеспечивать бесперебойную работу наружного освещения территорий общего пользования в ночное время. Доля действующих устройств наружного освещения, работающих в вечернем и ночном режимах, должна составлять не менее 95%. При этом не допускается расположение неработающих устройств наружного освещения подряд один за другим при работе в установленных режимах. </w:t>
      </w:r>
    </w:p>
    <w:p w:rsidR="0033074F" w:rsidRPr="00F35A55" w:rsidRDefault="00A61705" w:rsidP="0033074F">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9</w:t>
      </w:r>
      <w:r w:rsidR="0033074F" w:rsidRPr="00F35A55">
        <w:rPr>
          <w:rFonts w:ascii="Times New Roman" w:eastAsia="Calibri" w:hAnsi="Times New Roman" w:cs="Times New Roman"/>
          <w:sz w:val="26"/>
          <w:szCs w:val="26"/>
        </w:rPr>
        <w:t>.15. Праздничное оформление</w:t>
      </w:r>
    </w:p>
    <w:p w:rsidR="0033074F" w:rsidRPr="00F35A55" w:rsidRDefault="00A61705" w:rsidP="0033074F">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9</w:t>
      </w:r>
      <w:r w:rsidR="0033074F" w:rsidRPr="00F35A55">
        <w:rPr>
          <w:rFonts w:ascii="Times New Roman" w:eastAsia="Calibri" w:hAnsi="Times New Roman" w:cs="Times New Roman"/>
          <w:sz w:val="26"/>
          <w:szCs w:val="26"/>
        </w:rPr>
        <w:t xml:space="preserve">.15.1. Праздничное оформление территории поселения выполняется на период проведения государственных праздников, мероприятий, связанных со знаменательными событиями. </w:t>
      </w:r>
    </w:p>
    <w:p w:rsidR="0033074F" w:rsidRPr="00F35A55" w:rsidRDefault="00A61705" w:rsidP="0033074F">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9</w:t>
      </w:r>
      <w:r w:rsidR="0033074F" w:rsidRPr="00F35A55">
        <w:rPr>
          <w:rFonts w:ascii="Times New Roman" w:eastAsia="Calibri" w:hAnsi="Times New Roman" w:cs="Times New Roman"/>
          <w:sz w:val="26"/>
          <w:szCs w:val="26"/>
        </w:rPr>
        <w:t xml:space="preserve">.15.2. Праздничное оформление включает вывеску флагов, лозунгов, гирлянд, панно, установку декоративных элементов и композиций, стендов, объектов мелкорозничной торговой сети, трибун, эстрад, а также устройство праздничной иллюминации. </w:t>
      </w:r>
    </w:p>
    <w:p w:rsidR="0033074F" w:rsidRPr="00F35A55" w:rsidRDefault="00A61705" w:rsidP="0033074F">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9</w:t>
      </w:r>
      <w:r w:rsidR="0033074F" w:rsidRPr="00F35A55">
        <w:rPr>
          <w:rFonts w:ascii="Times New Roman" w:eastAsia="Calibri" w:hAnsi="Times New Roman" w:cs="Times New Roman"/>
          <w:sz w:val="26"/>
          <w:szCs w:val="26"/>
        </w:rPr>
        <w:t xml:space="preserve">.15.3. Праздничная иллюминация главных улиц и площадей поселения выполняется организациями, эксплуатирующими осветительное оборудование, а отдельных зданий, строений, сооружений - их собственниками, владельцами, не нарушая целостность несущих конструкций зданий, строений и сооружений, предусматривая съемные конструкции. </w:t>
      </w:r>
    </w:p>
    <w:p w:rsidR="0033074F" w:rsidRPr="00F35A55" w:rsidRDefault="00A61705" w:rsidP="0033074F">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lastRenderedPageBreak/>
        <w:t>9</w:t>
      </w:r>
      <w:r w:rsidR="0033074F" w:rsidRPr="00F35A55">
        <w:rPr>
          <w:rFonts w:ascii="Times New Roman" w:eastAsia="Calibri" w:hAnsi="Times New Roman" w:cs="Times New Roman"/>
          <w:sz w:val="26"/>
          <w:szCs w:val="26"/>
        </w:rPr>
        <w:t>.16. Вывоз сбитых либо демонтированных, поврежденных, представляющих опасность для пешеходов и транспорта опор освещения обеспечивается собственником, владельцем опоры освещения незамедлительно с момента обнаружения или демонтажа.</w:t>
      </w:r>
    </w:p>
    <w:p w:rsidR="0033074F" w:rsidRPr="00F35A55" w:rsidRDefault="00A61705" w:rsidP="0033074F">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9</w:t>
      </w:r>
      <w:r w:rsidR="0033074F" w:rsidRPr="00F35A55">
        <w:rPr>
          <w:rFonts w:ascii="Times New Roman" w:eastAsia="Calibri" w:hAnsi="Times New Roman" w:cs="Times New Roman"/>
          <w:sz w:val="26"/>
          <w:szCs w:val="26"/>
        </w:rPr>
        <w:t xml:space="preserve">.17. Размещение на территории поселения элементов знаково-информационной системы осуществляется в соответствии с нормами действующего законодательства и настоящими Правилами. </w:t>
      </w:r>
    </w:p>
    <w:p w:rsidR="0033074F" w:rsidRPr="00F35A55" w:rsidRDefault="00A61705" w:rsidP="0033074F">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9</w:t>
      </w:r>
      <w:r w:rsidR="0033074F" w:rsidRPr="00F35A55">
        <w:rPr>
          <w:rFonts w:ascii="Times New Roman" w:eastAsia="Calibri" w:hAnsi="Times New Roman" w:cs="Times New Roman"/>
          <w:sz w:val="26"/>
          <w:szCs w:val="26"/>
        </w:rPr>
        <w:t xml:space="preserve">.18. Установка и размещение объектов наружной рекламы на территории поселения осуществляется в соответствии со схемой размещения рекламных конструкций на территории поселения и в порядке, утвержденном муниципальным правовым актами.  </w:t>
      </w:r>
    </w:p>
    <w:p w:rsidR="0033074F" w:rsidRPr="00154EEF" w:rsidRDefault="00A61705" w:rsidP="0033074F">
      <w:pPr>
        <w:spacing w:after="0" w:line="240" w:lineRule="auto"/>
        <w:ind w:firstLine="567"/>
        <w:jc w:val="both"/>
        <w:rPr>
          <w:rFonts w:ascii="Times New Roman" w:eastAsia="Calibri" w:hAnsi="Times New Roman" w:cs="Times New Roman"/>
          <w:color w:val="000000" w:themeColor="text1"/>
          <w:sz w:val="26"/>
          <w:szCs w:val="26"/>
        </w:rPr>
      </w:pPr>
      <w:r w:rsidRPr="00154EEF">
        <w:rPr>
          <w:rFonts w:ascii="Times New Roman" w:eastAsia="Calibri" w:hAnsi="Times New Roman" w:cs="Times New Roman"/>
          <w:color w:val="000000" w:themeColor="text1"/>
          <w:sz w:val="26"/>
          <w:szCs w:val="26"/>
        </w:rPr>
        <w:t>9</w:t>
      </w:r>
      <w:r w:rsidR="0033074F" w:rsidRPr="00154EEF">
        <w:rPr>
          <w:rFonts w:ascii="Times New Roman" w:eastAsia="Calibri" w:hAnsi="Times New Roman" w:cs="Times New Roman"/>
          <w:color w:val="000000" w:themeColor="text1"/>
          <w:sz w:val="26"/>
          <w:szCs w:val="26"/>
        </w:rPr>
        <w:t xml:space="preserve">.19. Административные, производственные, общественные здания, жилые дома, в том числе индивидуальные, в обязательном порядке оборудуются адресными указателями с наименованием улицы, площади, переулка, номера дома, буквенного индекса, корпуса здания, строения, сооружения, а также информационными табличками. </w:t>
      </w:r>
    </w:p>
    <w:p w:rsidR="0033074F" w:rsidRPr="00154EEF" w:rsidRDefault="00A61705" w:rsidP="0033074F">
      <w:pPr>
        <w:spacing w:after="0" w:line="240" w:lineRule="auto"/>
        <w:ind w:firstLine="567"/>
        <w:jc w:val="both"/>
        <w:rPr>
          <w:rFonts w:ascii="Times New Roman" w:eastAsia="Calibri" w:hAnsi="Times New Roman" w:cs="Times New Roman"/>
          <w:color w:val="000000" w:themeColor="text1"/>
          <w:sz w:val="26"/>
          <w:szCs w:val="26"/>
        </w:rPr>
      </w:pPr>
      <w:r w:rsidRPr="00154EEF">
        <w:rPr>
          <w:rFonts w:ascii="Times New Roman" w:eastAsia="Calibri" w:hAnsi="Times New Roman" w:cs="Times New Roman"/>
          <w:color w:val="000000" w:themeColor="text1"/>
          <w:sz w:val="26"/>
          <w:szCs w:val="26"/>
        </w:rPr>
        <w:t>9</w:t>
      </w:r>
      <w:r w:rsidR="0033074F" w:rsidRPr="00154EEF">
        <w:rPr>
          <w:rFonts w:ascii="Times New Roman" w:eastAsia="Calibri" w:hAnsi="Times New Roman" w:cs="Times New Roman"/>
          <w:color w:val="000000" w:themeColor="text1"/>
          <w:sz w:val="26"/>
          <w:szCs w:val="26"/>
        </w:rPr>
        <w:t xml:space="preserve">.20. Многоквартирные дома в обязательном порядке оборудуются указателями номеров подъездов и квартир. </w:t>
      </w:r>
    </w:p>
    <w:p w:rsidR="0033074F" w:rsidRPr="00154EEF" w:rsidRDefault="00A61705" w:rsidP="0033074F">
      <w:pPr>
        <w:spacing w:after="0" w:line="240" w:lineRule="auto"/>
        <w:ind w:firstLine="567"/>
        <w:jc w:val="both"/>
        <w:rPr>
          <w:rFonts w:ascii="Times New Roman" w:eastAsia="Calibri" w:hAnsi="Times New Roman" w:cs="Times New Roman"/>
          <w:color w:val="000000" w:themeColor="text1"/>
          <w:sz w:val="26"/>
          <w:szCs w:val="26"/>
        </w:rPr>
      </w:pPr>
      <w:r w:rsidRPr="00154EEF">
        <w:rPr>
          <w:rFonts w:ascii="Times New Roman" w:eastAsia="Calibri" w:hAnsi="Times New Roman" w:cs="Times New Roman"/>
          <w:color w:val="000000" w:themeColor="text1"/>
          <w:sz w:val="26"/>
          <w:szCs w:val="26"/>
        </w:rPr>
        <w:t>9</w:t>
      </w:r>
      <w:r w:rsidR="0033074F" w:rsidRPr="00154EEF">
        <w:rPr>
          <w:rFonts w:ascii="Times New Roman" w:eastAsia="Calibri" w:hAnsi="Times New Roman" w:cs="Times New Roman"/>
          <w:color w:val="000000" w:themeColor="text1"/>
          <w:sz w:val="26"/>
          <w:szCs w:val="26"/>
        </w:rPr>
        <w:t xml:space="preserve">.21. Форма, примерный эскиз информационных табличек, адресных указателей утверждается муниципальным правовым актом Администрации сельского поселения Салым. </w:t>
      </w:r>
    </w:p>
    <w:p w:rsidR="0033074F" w:rsidRPr="00154EEF" w:rsidRDefault="00A61705" w:rsidP="0033074F">
      <w:pPr>
        <w:spacing w:after="0" w:line="240" w:lineRule="auto"/>
        <w:ind w:firstLine="567"/>
        <w:jc w:val="both"/>
        <w:rPr>
          <w:rFonts w:ascii="Times New Roman" w:eastAsia="Calibri" w:hAnsi="Times New Roman" w:cs="Times New Roman"/>
          <w:color w:val="000000" w:themeColor="text1"/>
          <w:sz w:val="26"/>
          <w:szCs w:val="26"/>
        </w:rPr>
      </w:pPr>
      <w:r w:rsidRPr="00154EEF">
        <w:rPr>
          <w:rFonts w:ascii="Times New Roman" w:eastAsia="Calibri" w:hAnsi="Times New Roman" w:cs="Times New Roman"/>
          <w:color w:val="000000" w:themeColor="text1"/>
          <w:sz w:val="26"/>
          <w:szCs w:val="26"/>
        </w:rPr>
        <w:t>9</w:t>
      </w:r>
      <w:r w:rsidR="0033074F" w:rsidRPr="00154EEF">
        <w:rPr>
          <w:rFonts w:ascii="Times New Roman" w:eastAsia="Calibri" w:hAnsi="Times New Roman" w:cs="Times New Roman"/>
          <w:color w:val="000000" w:themeColor="text1"/>
          <w:sz w:val="26"/>
          <w:szCs w:val="26"/>
        </w:rPr>
        <w:t xml:space="preserve">.22. Размещение знаково-информационных систем не должно нарушать архитектурный облик зданий, строений, сооружений, архитектурный комплекс застройки в целом. </w:t>
      </w:r>
    </w:p>
    <w:p w:rsidR="0033074F" w:rsidRPr="00154EEF" w:rsidRDefault="00A61705" w:rsidP="0033074F">
      <w:pPr>
        <w:spacing w:after="0" w:line="240" w:lineRule="auto"/>
        <w:ind w:firstLine="567"/>
        <w:jc w:val="both"/>
        <w:rPr>
          <w:rFonts w:ascii="Times New Roman" w:eastAsia="Calibri" w:hAnsi="Times New Roman" w:cs="Times New Roman"/>
          <w:color w:val="000000" w:themeColor="text1"/>
          <w:sz w:val="26"/>
          <w:szCs w:val="26"/>
        </w:rPr>
      </w:pPr>
      <w:r w:rsidRPr="00154EEF">
        <w:rPr>
          <w:rFonts w:ascii="Times New Roman" w:eastAsia="Calibri" w:hAnsi="Times New Roman" w:cs="Times New Roman"/>
          <w:color w:val="000000" w:themeColor="text1"/>
          <w:sz w:val="26"/>
          <w:szCs w:val="26"/>
        </w:rPr>
        <w:t>9</w:t>
      </w:r>
      <w:r w:rsidR="0033074F" w:rsidRPr="00154EEF">
        <w:rPr>
          <w:rFonts w:ascii="Times New Roman" w:eastAsia="Calibri" w:hAnsi="Times New Roman" w:cs="Times New Roman"/>
          <w:color w:val="000000" w:themeColor="text1"/>
          <w:sz w:val="26"/>
          <w:szCs w:val="26"/>
        </w:rPr>
        <w:t xml:space="preserve">.22.1. Собственники объектов, а также управляющие либо обслуживающие организации обязаны содержать адресные указатели в чистоте и исправном состоянии. </w:t>
      </w:r>
    </w:p>
    <w:p w:rsidR="0033074F" w:rsidRPr="00154EEF" w:rsidRDefault="0033074F" w:rsidP="0033074F">
      <w:pPr>
        <w:spacing w:after="0" w:line="240" w:lineRule="auto"/>
        <w:ind w:firstLine="567"/>
        <w:jc w:val="both"/>
        <w:rPr>
          <w:rFonts w:ascii="Times New Roman" w:eastAsia="Calibri" w:hAnsi="Times New Roman" w:cs="Times New Roman"/>
          <w:color w:val="000000" w:themeColor="text1"/>
          <w:sz w:val="26"/>
          <w:szCs w:val="26"/>
        </w:rPr>
      </w:pPr>
      <w:r w:rsidRPr="00154EEF">
        <w:rPr>
          <w:rFonts w:ascii="Times New Roman" w:eastAsia="Calibri" w:hAnsi="Times New Roman" w:cs="Times New Roman"/>
          <w:color w:val="000000" w:themeColor="text1"/>
          <w:sz w:val="26"/>
          <w:szCs w:val="26"/>
        </w:rPr>
        <w:t xml:space="preserve">Адресные указатели располагаются на зданиях, домах преимущественно в угловой их части, а на зданиях, домах, расположенных на перекрестках, на каждой стене со стороны улиц перекрестка. </w:t>
      </w:r>
    </w:p>
    <w:p w:rsidR="0033074F" w:rsidRPr="00154EEF" w:rsidRDefault="0033074F" w:rsidP="0033074F">
      <w:pPr>
        <w:spacing w:after="0" w:line="240" w:lineRule="auto"/>
        <w:ind w:firstLine="567"/>
        <w:jc w:val="both"/>
        <w:rPr>
          <w:rFonts w:ascii="Times New Roman" w:eastAsia="Calibri" w:hAnsi="Times New Roman" w:cs="Times New Roman"/>
          <w:color w:val="000000" w:themeColor="text1"/>
          <w:sz w:val="26"/>
          <w:szCs w:val="26"/>
        </w:rPr>
      </w:pPr>
      <w:r w:rsidRPr="00154EEF">
        <w:rPr>
          <w:rFonts w:ascii="Times New Roman" w:eastAsia="Calibri" w:hAnsi="Times New Roman" w:cs="Times New Roman"/>
          <w:color w:val="000000" w:themeColor="text1"/>
          <w:sz w:val="26"/>
          <w:szCs w:val="26"/>
        </w:rPr>
        <w:t xml:space="preserve">Собственник, владелец знаково-информационной системы обязан в течение суток по окончании размещения (монтажа), демонтажа знаково-информационных систем восстановить в полном объеме нарушенные элементы благоустройства. </w:t>
      </w:r>
    </w:p>
    <w:p w:rsidR="0033074F" w:rsidRPr="00154EEF" w:rsidRDefault="00A61705" w:rsidP="0033074F">
      <w:pPr>
        <w:spacing w:after="0" w:line="240" w:lineRule="auto"/>
        <w:ind w:firstLine="567"/>
        <w:jc w:val="both"/>
        <w:rPr>
          <w:rFonts w:ascii="Times New Roman" w:eastAsia="Calibri" w:hAnsi="Times New Roman" w:cs="Times New Roman"/>
          <w:color w:val="000000" w:themeColor="text1"/>
          <w:sz w:val="26"/>
          <w:szCs w:val="26"/>
        </w:rPr>
      </w:pPr>
      <w:r w:rsidRPr="00154EEF">
        <w:rPr>
          <w:rFonts w:ascii="Times New Roman" w:eastAsia="Calibri" w:hAnsi="Times New Roman" w:cs="Times New Roman"/>
          <w:color w:val="000000" w:themeColor="text1"/>
          <w:sz w:val="26"/>
          <w:szCs w:val="26"/>
        </w:rPr>
        <w:t>9</w:t>
      </w:r>
      <w:r w:rsidR="0033074F" w:rsidRPr="00154EEF">
        <w:rPr>
          <w:rFonts w:ascii="Times New Roman" w:eastAsia="Calibri" w:hAnsi="Times New Roman" w:cs="Times New Roman"/>
          <w:color w:val="000000" w:themeColor="text1"/>
          <w:sz w:val="26"/>
          <w:szCs w:val="26"/>
        </w:rPr>
        <w:t>.23. Контроль за установкой на остановочных пунктах указателей, определяющих место остановки транспортного средства для посадки (высадки) пассажиров, расписания регулярных перевозок пассажиров и иной информации в соответствии с действующим законодательством, их своевременной заменой и содержанием в надлежащем виде осуществляется Администраци</w:t>
      </w:r>
      <w:r w:rsidR="00FA53ED" w:rsidRPr="00154EEF">
        <w:rPr>
          <w:rFonts w:ascii="Times New Roman" w:eastAsia="Calibri" w:hAnsi="Times New Roman" w:cs="Times New Roman"/>
          <w:color w:val="000000" w:themeColor="text1"/>
          <w:sz w:val="26"/>
          <w:szCs w:val="26"/>
        </w:rPr>
        <w:t>ей</w:t>
      </w:r>
      <w:r w:rsidR="0033074F" w:rsidRPr="00154EEF">
        <w:rPr>
          <w:rFonts w:ascii="Times New Roman" w:eastAsia="Calibri" w:hAnsi="Times New Roman" w:cs="Times New Roman"/>
          <w:color w:val="000000" w:themeColor="text1"/>
          <w:sz w:val="26"/>
          <w:szCs w:val="26"/>
        </w:rPr>
        <w:t xml:space="preserve"> сельского поселения Салым. </w:t>
      </w:r>
    </w:p>
    <w:p w:rsidR="00B41456" w:rsidRDefault="00B41456" w:rsidP="00B41456">
      <w:pPr>
        <w:spacing w:after="0" w:line="240" w:lineRule="auto"/>
        <w:ind w:firstLine="567"/>
        <w:jc w:val="center"/>
        <w:rPr>
          <w:rFonts w:ascii="Times New Roman" w:eastAsia="Calibri" w:hAnsi="Times New Roman" w:cs="Times New Roman"/>
          <w:color w:val="2E74B5" w:themeColor="accent1" w:themeShade="BF"/>
          <w:sz w:val="26"/>
          <w:szCs w:val="26"/>
        </w:rPr>
      </w:pPr>
    </w:p>
    <w:p w:rsidR="00B41456" w:rsidRPr="00147AD3" w:rsidRDefault="00846AA0" w:rsidP="00B41456">
      <w:pPr>
        <w:spacing w:after="0" w:line="240" w:lineRule="auto"/>
        <w:ind w:firstLine="567"/>
        <w:jc w:val="center"/>
        <w:rPr>
          <w:rFonts w:ascii="Times New Roman" w:eastAsia="Calibri" w:hAnsi="Times New Roman" w:cs="Times New Roman"/>
          <w:sz w:val="26"/>
          <w:szCs w:val="26"/>
        </w:rPr>
      </w:pPr>
      <w:r w:rsidRPr="00147AD3">
        <w:rPr>
          <w:rFonts w:ascii="Times New Roman" w:eastAsia="Calibri" w:hAnsi="Times New Roman" w:cs="Times New Roman"/>
          <w:sz w:val="26"/>
          <w:szCs w:val="26"/>
        </w:rPr>
        <w:t>9</w:t>
      </w:r>
      <w:r w:rsidR="00B41456" w:rsidRPr="00147AD3">
        <w:rPr>
          <w:rFonts w:ascii="Times New Roman" w:eastAsia="Calibri" w:hAnsi="Times New Roman" w:cs="Times New Roman"/>
          <w:sz w:val="26"/>
          <w:szCs w:val="26"/>
        </w:rPr>
        <w:t>.</w:t>
      </w:r>
      <w:r w:rsidRPr="00147AD3">
        <w:rPr>
          <w:rFonts w:ascii="Times New Roman" w:eastAsia="Calibri" w:hAnsi="Times New Roman" w:cs="Times New Roman"/>
          <w:sz w:val="26"/>
          <w:szCs w:val="26"/>
        </w:rPr>
        <w:t>24.</w:t>
      </w:r>
      <w:r w:rsidR="00B41456" w:rsidRPr="00147AD3">
        <w:rPr>
          <w:rFonts w:ascii="Times New Roman" w:eastAsia="Calibri" w:hAnsi="Times New Roman" w:cs="Times New Roman"/>
          <w:sz w:val="26"/>
          <w:szCs w:val="26"/>
        </w:rPr>
        <w:t xml:space="preserve"> Освещение и осветительное оборудование.</w:t>
      </w:r>
    </w:p>
    <w:p w:rsidR="00B41456" w:rsidRPr="00147AD3" w:rsidRDefault="00B41456" w:rsidP="00B41456">
      <w:pPr>
        <w:spacing w:after="0" w:line="240" w:lineRule="auto"/>
        <w:ind w:firstLine="567"/>
        <w:jc w:val="center"/>
        <w:rPr>
          <w:rFonts w:ascii="Times New Roman" w:eastAsia="Calibri" w:hAnsi="Times New Roman" w:cs="Times New Roman"/>
          <w:sz w:val="26"/>
          <w:szCs w:val="26"/>
        </w:rPr>
      </w:pPr>
    </w:p>
    <w:p w:rsidR="00B41456" w:rsidRPr="00147AD3" w:rsidRDefault="00394FF1"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9</w:t>
      </w:r>
      <w:r w:rsidR="00B41456" w:rsidRPr="00147AD3">
        <w:rPr>
          <w:rFonts w:ascii="Times New Roman" w:eastAsia="Calibri" w:hAnsi="Times New Roman" w:cs="Times New Roman"/>
          <w:sz w:val="26"/>
          <w:szCs w:val="26"/>
        </w:rPr>
        <w:t>.</w:t>
      </w:r>
      <w:r w:rsidRPr="00147AD3">
        <w:t xml:space="preserve"> </w:t>
      </w:r>
      <w:r w:rsidRPr="00147AD3">
        <w:rPr>
          <w:rFonts w:ascii="Times New Roman" w:eastAsia="Calibri" w:hAnsi="Times New Roman" w:cs="Times New Roman"/>
          <w:sz w:val="26"/>
          <w:szCs w:val="26"/>
        </w:rPr>
        <w:t>24</w:t>
      </w:r>
      <w:r w:rsidR="00B41456" w:rsidRPr="00147AD3">
        <w:rPr>
          <w:rFonts w:ascii="Times New Roman" w:eastAsia="Calibri" w:hAnsi="Times New Roman" w:cs="Times New Roman"/>
          <w:sz w:val="26"/>
          <w:szCs w:val="26"/>
        </w:rPr>
        <w:t>.1.</w:t>
      </w:r>
      <w:r w:rsidR="00B41456" w:rsidRPr="00147AD3">
        <w:rPr>
          <w:rFonts w:ascii="Times New Roman" w:eastAsia="Calibri" w:hAnsi="Times New Roman" w:cs="Times New Roman"/>
          <w:sz w:val="26"/>
          <w:szCs w:val="26"/>
        </w:rPr>
        <w:tab/>
        <w:t xml:space="preserve">В различных градостроительных условиях рекомендуется предусматривать функциональное, архитектурное и информационное освещение с целью решения утилитарных, </w:t>
      </w:r>
      <w:proofErr w:type="spellStart"/>
      <w:r w:rsidR="00B41456" w:rsidRPr="00147AD3">
        <w:rPr>
          <w:rFonts w:ascii="Times New Roman" w:eastAsia="Calibri" w:hAnsi="Times New Roman" w:cs="Times New Roman"/>
          <w:sz w:val="26"/>
          <w:szCs w:val="26"/>
        </w:rPr>
        <w:t>светопланировочных</w:t>
      </w:r>
      <w:proofErr w:type="spellEnd"/>
      <w:r w:rsidR="00B41456" w:rsidRPr="00147AD3">
        <w:rPr>
          <w:rFonts w:ascii="Times New Roman" w:eastAsia="Calibri" w:hAnsi="Times New Roman" w:cs="Times New Roman"/>
          <w:sz w:val="26"/>
          <w:szCs w:val="26"/>
        </w:rPr>
        <w:t xml:space="preserve"> и </w:t>
      </w:r>
      <w:proofErr w:type="spellStart"/>
      <w:r w:rsidR="00B41456" w:rsidRPr="00147AD3">
        <w:rPr>
          <w:rFonts w:ascii="Times New Roman" w:eastAsia="Calibri" w:hAnsi="Times New Roman" w:cs="Times New Roman"/>
          <w:sz w:val="26"/>
          <w:szCs w:val="26"/>
        </w:rPr>
        <w:t>светокомпозиционных</w:t>
      </w:r>
      <w:proofErr w:type="spellEnd"/>
      <w:r w:rsidR="00B41456" w:rsidRPr="00147AD3">
        <w:rPr>
          <w:rFonts w:ascii="Times New Roman" w:eastAsia="Calibri" w:hAnsi="Times New Roman" w:cs="Times New Roman"/>
          <w:sz w:val="26"/>
          <w:szCs w:val="26"/>
        </w:rPr>
        <w:t xml:space="preserve"> задач, в </w:t>
      </w:r>
      <w:proofErr w:type="spellStart"/>
      <w:r w:rsidR="00B41456" w:rsidRPr="00147AD3">
        <w:rPr>
          <w:rFonts w:ascii="Times New Roman" w:eastAsia="Calibri" w:hAnsi="Times New Roman" w:cs="Times New Roman"/>
          <w:sz w:val="26"/>
          <w:szCs w:val="26"/>
        </w:rPr>
        <w:t>т.ч</w:t>
      </w:r>
      <w:proofErr w:type="spellEnd"/>
      <w:r w:rsidR="00B41456" w:rsidRPr="00147AD3">
        <w:rPr>
          <w:rFonts w:ascii="Times New Roman" w:eastAsia="Calibri" w:hAnsi="Times New Roman" w:cs="Times New Roman"/>
          <w:sz w:val="26"/>
          <w:szCs w:val="26"/>
        </w:rPr>
        <w:t xml:space="preserve">. при необходимости светоцветового зонирования территорий поселения и формирования системы </w:t>
      </w:r>
      <w:proofErr w:type="spellStart"/>
      <w:r w:rsidR="00B41456" w:rsidRPr="00147AD3">
        <w:rPr>
          <w:rFonts w:ascii="Times New Roman" w:eastAsia="Calibri" w:hAnsi="Times New Roman" w:cs="Times New Roman"/>
          <w:sz w:val="26"/>
          <w:szCs w:val="26"/>
        </w:rPr>
        <w:t>светопространственных</w:t>
      </w:r>
      <w:proofErr w:type="spellEnd"/>
      <w:r w:rsidR="00B41456" w:rsidRPr="00147AD3">
        <w:rPr>
          <w:rFonts w:ascii="Times New Roman" w:eastAsia="Calibri" w:hAnsi="Times New Roman" w:cs="Times New Roman"/>
          <w:sz w:val="26"/>
          <w:szCs w:val="26"/>
        </w:rPr>
        <w:t xml:space="preserve"> ансамблей.</w:t>
      </w:r>
    </w:p>
    <w:p w:rsidR="00B41456" w:rsidRPr="00147AD3" w:rsidRDefault="00394FF1"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lastRenderedPageBreak/>
        <w:t>9</w:t>
      </w:r>
      <w:r w:rsidR="00B41456" w:rsidRPr="00147AD3">
        <w:rPr>
          <w:rFonts w:ascii="Times New Roman" w:eastAsia="Calibri" w:hAnsi="Times New Roman" w:cs="Times New Roman"/>
          <w:sz w:val="26"/>
          <w:szCs w:val="26"/>
        </w:rPr>
        <w:t>.</w:t>
      </w:r>
      <w:r w:rsidRPr="00147AD3">
        <w:t xml:space="preserve"> </w:t>
      </w:r>
      <w:r w:rsidRPr="00147AD3">
        <w:rPr>
          <w:rFonts w:ascii="Times New Roman" w:eastAsia="Calibri" w:hAnsi="Times New Roman" w:cs="Times New Roman"/>
          <w:sz w:val="26"/>
          <w:szCs w:val="26"/>
        </w:rPr>
        <w:t>24</w:t>
      </w:r>
      <w:r w:rsidR="00B41456" w:rsidRPr="00147AD3">
        <w:rPr>
          <w:rFonts w:ascii="Times New Roman" w:eastAsia="Calibri" w:hAnsi="Times New Roman" w:cs="Times New Roman"/>
          <w:sz w:val="26"/>
          <w:szCs w:val="26"/>
        </w:rPr>
        <w:t>.2.</w:t>
      </w:r>
      <w:r w:rsidR="00B41456" w:rsidRPr="00147AD3">
        <w:rPr>
          <w:rFonts w:ascii="Times New Roman" w:eastAsia="Calibri" w:hAnsi="Times New Roman" w:cs="Times New Roman"/>
          <w:sz w:val="26"/>
          <w:szCs w:val="26"/>
        </w:rPr>
        <w:tab/>
        <w:t>При проектировании каждой из трех основных групп осветительных установок (функционального, архитектурного освещения, световой информации) рекомендуется обеспечивать:</w:t>
      </w:r>
    </w:p>
    <w:p w:rsidR="00B41456" w:rsidRPr="00147AD3" w:rsidRDefault="00B41456"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(СНиП 23-05);</w:t>
      </w:r>
    </w:p>
    <w:p w:rsidR="00B41456" w:rsidRPr="00147AD3" w:rsidRDefault="00B41456"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B41456" w:rsidRPr="00147AD3" w:rsidRDefault="00B41456"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 xml:space="preserve">- экономичность и </w:t>
      </w:r>
      <w:proofErr w:type="spellStart"/>
      <w:r w:rsidRPr="00147AD3">
        <w:rPr>
          <w:rFonts w:ascii="Times New Roman" w:eastAsia="Calibri" w:hAnsi="Times New Roman" w:cs="Times New Roman"/>
          <w:sz w:val="26"/>
          <w:szCs w:val="26"/>
        </w:rPr>
        <w:t>энергоэффективность</w:t>
      </w:r>
      <w:proofErr w:type="spellEnd"/>
      <w:r w:rsidRPr="00147AD3">
        <w:rPr>
          <w:rFonts w:ascii="Times New Roman" w:eastAsia="Calibri" w:hAnsi="Times New Roman" w:cs="Times New Roman"/>
          <w:sz w:val="26"/>
          <w:szCs w:val="26"/>
        </w:rPr>
        <w:t xml:space="preserve"> применяемых установок, рациональное распределение и использование электроэнергии;</w:t>
      </w:r>
    </w:p>
    <w:p w:rsidR="00B41456" w:rsidRPr="00147AD3" w:rsidRDefault="00B41456"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 эстетика элементов осветительных установок, их дизайн, качество материалов и изделий с учетом восприятия в дневное и ночное время;</w:t>
      </w:r>
    </w:p>
    <w:p w:rsidR="00B41456" w:rsidRPr="00147AD3" w:rsidRDefault="00B41456"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 удобство обслуживания и управления при разных режимах работы установок.</w:t>
      </w:r>
    </w:p>
    <w:p w:rsidR="00B41456" w:rsidRPr="00147AD3" w:rsidRDefault="00394FF1"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9</w:t>
      </w:r>
      <w:r w:rsidR="00B41456" w:rsidRPr="00147AD3">
        <w:rPr>
          <w:rFonts w:ascii="Times New Roman" w:eastAsia="Calibri" w:hAnsi="Times New Roman" w:cs="Times New Roman"/>
          <w:sz w:val="26"/>
          <w:szCs w:val="26"/>
        </w:rPr>
        <w:t>.</w:t>
      </w:r>
      <w:r w:rsidRPr="00147AD3">
        <w:t xml:space="preserve"> </w:t>
      </w:r>
      <w:r w:rsidRPr="00147AD3">
        <w:rPr>
          <w:rFonts w:ascii="Times New Roman" w:eastAsia="Calibri" w:hAnsi="Times New Roman" w:cs="Times New Roman"/>
          <w:sz w:val="26"/>
          <w:szCs w:val="26"/>
        </w:rPr>
        <w:t>24</w:t>
      </w:r>
      <w:r w:rsidR="00B41456" w:rsidRPr="00147AD3">
        <w:rPr>
          <w:rFonts w:ascii="Times New Roman" w:eastAsia="Calibri" w:hAnsi="Times New Roman" w:cs="Times New Roman"/>
          <w:sz w:val="26"/>
          <w:szCs w:val="26"/>
        </w:rPr>
        <w:t>.3.</w:t>
      </w:r>
      <w:r w:rsidR="00B41456" w:rsidRPr="00147AD3">
        <w:rPr>
          <w:rFonts w:ascii="Times New Roman" w:eastAsia="Calibri" w:hAnsi="Times New Roman" w:cs="Times New Roman"/>
          <w:sz w:val="26"/>
          <w:szCs w:val="26"/>
        </w:rPr>
        <w:tab/>
        <w:t>Функциональное освещение</w:t>
      </w:r>
    </w:p>
    <w:p w:rsidR="00B41456" w:rsidRPr="00147AD3" w:rsidRDefault="00B41456"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1.</w:t>
      </w:r>
      <w:r w:rsidR="00394FF1" w:rsidRPr="00147AD3">
        <w:t xml:space="preserve"> </w:t>
      </w:r>
      <w:r w:rsidR="00394FF1" w:rsidRPr="00147AD3">
        <w:rPr>
          <w:rFonts w:ascii="Times New Roman" w:eastAsia="Calibri" w:hAnsi="Times New Roman" w:cs="Times New Roman"/>
          <w:sz w:val="26"/>
          <w:szCs w:val="26"/>
        </w:rPr>
        <w:t>24</w:t>
      </w:r>
      <w:r w:rsidRPr="00147AD3">
        <w:rPr>
          <w:rFonts w:ascii="Times New Roman" w:eastAsia="Calibri" w:hAnsi="Times New Roman" w:cs="Times New Roman"/>
          <w:sz w:val="26"/>
          <w:szCs w:val="26"/>
        </w:rPr>
        <w:t>.3.1.</w:t>
      </w:r>
      <w:r w:rsidRPr="00147AD3">
        <w:rPr>
          <w:rFonts w:ascii="Times New Roman" w:eastAsia="Calibri" w:hAnsi="Times New Roman" w:cs="Times New Roman"/>
          <w:sz w:val="26"/>
          <w:szCs w:val="26"/>
        </w:rPr>
        <w:tab/>
        <w:t xml:space="preserve">Функциональное освещение (ФО) осуществляется стационарными установками освещения дорожных покрытий и пространств в транспортных и пешеходных зонах. Установки ФО, как правило, подразделяют на обычные, </w:t>
      </w:r>
      <w:proofErr w:type="spellStart"/>
      <w:r w:rsidRPr="00147AD3">
        <w:rPr>
          <w:rFonts w:ascii="Times New Roman" w:eastAsia="Calibri" w:hAnsi="Times New Roman" w:cs="Times New Roman"/>
          <w:sz w:val="26"/>
          <w:szCs w:val="26"/>
        </w:rPr>
        <w:t>высокомачтовые</w:t>
      </w:r>
      <w:proofErr w:type="spellEnd"/>
      <w:r w:rsidRPr="00147AD3">
        <w:rPr>
          <w:rFonts w:ascii="Times New Roman" w:eastAsia="Calibri" w:hAnsi="Times New Roman" w:cs="Times New Roman"/>
          <w:sz w:val="26"/>
          <w:szCs w:val="26"/>
        </w:rPr>
        <w:t>, парапетные, газонные и встроенные.</w:t>
      </w:r>
    </w:p>
    <w:p w:rsidR="00B41456" w:rsidRPr="00147AD3" w:rsidRDefault="00394FF1"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9</w:t>
      </w:r>
      <w:r w:rsidR="00B41456" w:rsidRPr="00147AD3">
        <w:rPr>
          <w:rFonts w:ascii="Times New Roman" w:eastAsia="Calibri" w:hAnsi="Times New Roman" w:cs="Times New Roman"/>
          <w:sz w:val="26"/>
          <w:szCs w:val="26"/>
        </w:rPr>
        <w:t>.</w:t>
      </w:r>
      <w:r w:rsidRPr="00147AD3">
        <w:t xml:space="preserve"> </w:t>
      </w:r>
      <w:r w:rsidRPr="00147AD3">
        <w:rPr>
          <w:rFonts w:ascii="Times New Roman" w:eastAsia="Calibri" w:hAnsi="Times New Roman" w:cs="Times New Roman"/>
          <w:sz w:val="26"/>
          <w:szCs w:val="26"/>
        </w:rPr>
        <w:t>24</w:t>
      </w:r>
      <w:r w:rsidR="00B41456" w:rsidRPr="00147AD3">
        <w:rPr>
          <w:rFonts w:ascii="Times New Roman" w:eastAsia="Calibri" w:hAnsi="Times New Roman" w:cs="Times New Roman"/>
          <w:sz w:val="26"/>
          <w:szCs w:val="26"/>
        </w:rPr>
        <w:t>.3.2.</w:t>
      </w:r>
      <w:r w:rsidR="00B41456" w:rsidRPr="00147AD3">
        <w:rPr>
          <w:rFonts w:ascii="Times New Roman" w:eastAsia="Calibri" w:hAnsi="Times New Roman" w:cs="Times New Roman"/>
          <w:sz w:val="26"/>
          <w:szCs w:val="26"/>
        </w:rPr>
        <w:tab/>
        <w:t>В обычных установках светильники рекомендуется располагать на опорах (венчающие, консольные), подвесах или фасадах (бра, плафоны) на высоте от 3 до 15 м. Их рекомендуется применять в транспортных и пешеходных зонах как наиболее традиционные.</w:t>
      </w:r>
    </w:p>
    <w:p w:rsidR="00B41456" w:rsidRPr="00147AD3" w:rsidRDefault="00394FF1"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9</w:t>
      </w:r>
      <w:r w:rsidR="00B41456" w:rsidRPr="00147AD3">
        <w:rPr>
          <w:rFonts w:ascii="Times New Roman" w:eastAsia="Calibri" w:hAnsi="Times New Roman" w:cs="Times New Roman"/>
          <w:sz w:val="26"/>
          <w:szCs w:val="26"/>
        </w:rPr>
        <w:t>.</w:t>
      </w:r>
      <w:r w:rsidRPr="00147AD3">
        <w:t xml:space="preserve"> </w:t>
      </w:r>
      <w:r w:rsidRPr="00147AD3">
        <w:rPr>
          <w:rFonts w:ascii="Times New Roman" w:eastAsia="Calibri" w:hAnsi="Times New Roman" w:cs="Times New Roman"/>
          <w:sz w:val="26"/>
          <w:szCs w:val="26"/>
        </w:rPr>
        <w:t>24</w:t>
      </w:r>
      <w:r w:rsidR="00B41456" w:rsidRPr="00147AD3">
        <w:rPr>
          <w:rFonts w:ascii="Times New Roman" w:eastAsia="Calibri" w:hAnsi="Times New Roman" w:cs="Times New Roman"/>
          <w:sz w:val="26"/>
          <w:szCs w:val="26"/>
        </w:rPr>
        <w:t>.3.3.</w:t>
      </w:r>
      <w:r w:rsidR="00B41456" w:rsidRPr="00147AD3">
        <w:rPr>
          <w:rFonts w:ascii="Times New Roman" w:eastAsia="Calibri" w:hAnsi="Times New Roman" w:cs="Times New Roman"/>
          <w:sz w:val="26"/>
          <w:szCs w:val="26"/>
        </w:rPr>
        <w:tab/>
        <w:t xml:space="preserve">В </w:t>
      </w:r>
      <w:proofErr w:type="spellStart"/>
      <w:r w:rsidR="00B41456" w:rsidRPr="00147AD3">
        <w:rPr>
          <w:rFonts w:ascii="Times New Roman" w:eastAsia="Calibri" w:hAnsi="Times New Roman" w:cs="Times New Roman"/>
          <w:sz w:val="26"/>
          <w:szCs w:val="26"/>
        </w:rPr>
        <w:t>высокомачтовых</w:t>
      </w:r>
      <w:proofErr w:type="spellEnd"/>
      <w:r w:rsidR="00B41456" w:rsidRPr="00147AD3">
        <w:rPr>
          <w:rFonts w:ascii="Times New Roman" w:eastAsia="Calibri" w:hAnsi="Times New Roman" w:cs="Times New Roman"/>
          <w:sz w:val="26"/>
          <w:szCs w:val="26"/>
        </w:rPr>
        <w:t xml:space="preserve"> установках осветительные приборы (прожекторы или светильники) рекомендуется располагать на опорах на высоте 20 и более метров. Эти установки рекомендуется использовать для освещения обширных пространств, транспортных развязок и магистралей, открытых паркингов.</w:t>
      </w:r>
    </w:p>
    <w:p w:rsidR="00B41456" w:rsidRPr="00147AD3" w:rsidRDefault="00394FF1"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9</w:t>
      </w:r>
      <w:r w:rsidR="00B41456" w:rsidRPr="00147AD3">
        <w:rPr>
          <w:rFonts w:ascii="Times New Roman" w:eastAsia="Calibri" w:hAnsi="Times New Roman" w:cs="Times New Roman"/>
          <w:sz w:val="26"/>
          <w:szCs w:val="26"/>
        </w:rPr>
        <w:t>.</w:t>
      </w:r>
      <w:r w:rsidRPr="00147AD3">
        <w:t xml:space="preserve"> </w:t>
      </w:r>
      <w:r w:rsidRPr="00147AD3">
        <w:rPr>
          <w:rFonts w:ascii="Times New Roman" w:eastAsia="Calibri" w:hAnsi="Times New Roman" w:cs="Times New Roman"/>
          <w:sz w:val="26"/>
          <w:szCs w:val="26"/>
        </w:rPr>
        <w:t>24</w:t>
      </w:r>
      <w:r w:rsidR="00B41456" w:rsidRPr="00147AD3">
        <w:rPr>
          <w:rFonts w:ascii="Times New Roman" w:eastAsia="Calibri" w:hAnsi="Times New Roman" w:cs="Times New Roman"/>
          <w:sz w:val="26"/>
          <w:szCs w:val="26"/>
        </w:rPr>
        <w:t>.3.4.</w:t>
      </w:r>
      <w:r w:rsidR="00B41456" w:rsidRPr="00147AD3">
        <w:rPr>
          <w:rFonts w:ascii="Times New Roman" w:eastAsia="Calibri" w:hAnsi="Times New Roman" w:cs="Times New Roman"/>
          <w:sz w:val="26"/>
          <w:szCs w:val="26"/>
        </w:rPr>
        <w:tab/>
        <w:t>В парапетных установках светильники рекомендуется встраивать линией или пунктиром в парапет высотой до 1,2 метров, ограждающий проезжую часть путепроводов, мостов, эстакад, пандусов, развязок, а также тротуары и площадки. Их применение рекомендуется обосновать технико-экономическими и (или) художественными аргументами.</w:t>
      </w:r>
    </w:p>
    <w:p w:rsidR="00B41456" w:rsidRPr="00147AD3" w:rsidRDefault="00394FF1"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9</w:t>
      </w:r>
      <w:r w:rsidR="00B41456" w:rsidRPr="00147AD3">
        <w:rPr>
          <w:rFonts w:ascii="Times New Roman" w:eastAsia="Calibri" w:hAnsi="Times New Roman" w:cs="Times New Roman"/>
          <w:sz w:val="26"/>
          <w:szCs w:val="26"/>
        </w:rPr>
        <w:t>.</w:t>
      </w:r>
      <w:r w:rsidRPr="00147AD3">
        <w:t xml:space="preserve"> </w:t>
      </w:r>
      <w:r w:rsidRPr="00147AD3">
        <w:rPr>
          <w:rFonts w:ascii="Times New Roman" w:eastAsia="Calibri" w:hAnsi="Times New Roman" w:cs="Times New Roman"/>
          <w:sz w:val="26"/>
          <w:szCs w:val="26"/>
        </w:rPr>
        <w:t>24</w:t>
      </w:r>
      <w:r w:rsidR="00B41456" w:rsidRPr="00147AD3">
        <w:rPr>
          <w:rFonts w:ascii="Times New Roman" w:eastAsia="Calibri" w:hAnsi="Times New Roman" w:cs="Times New Roman"/>
          <w:sz w:val="26"/>
          <w:szCs w:val="26"/>
        </w:rPr>
        <w:t>.3.5.</w:t>
      </w:r>
      <w:r w:rsidR="00B41456" w:rsidRPr="00147AD3">
        <w:rPr>
          <w:rFonts w:ascii="Times New Roman" w:eastAsia="Calibri" w:hAnsi="Times New Roman" w:cs="Times New Roman"/>
          <w:sz w:val="26"/>
          <w:szCs w:val="26"/>
        </w:rPr>
        <w:tab/>
        <w:t>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B41456" w:rsidRPr="00147AD3" w:rsidRDefault="00394FF1"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9</w:t>
      </w:r>
      <w:r w:rsidR="00B41456" w:rsidRPr="00147AD3">
        <w:rPr>
          <w:rFonts w:ascii="Times New Roman" w:eastAsia="Calibri" w:hAnsi="Times New Roman" w:cs="Times New Roman"/>
          <w:sz w:val="26"/>
          <w:szCs w:val="26"/>
        </w:rPr>
        <w:t>.</w:t>
      </w:r>
      <w:r w:rsidRPr="00147AD3">
        <w:t xml:space="preserve"> </w:t>
      </w:r>
      <w:r w:rsidRPr="00147AD3">
        <w:rPr>
          <w:rFonts w:ascii="Times New Roman" w:eastAsia="Calibri" w:hAnsi="Times New Roman" w:cs="Times New Roman"/>
          <w:sz w:val="26"/>
          <w:szCs w:val="26"/>
        </w:rPr>
        <w:t>24</w:t>
      </w:r>
      <w:r w:rsidR="00B41456" w:rsidRPr="00147AD3">
        <w:rPr>
          <w:rFonts w:ascii="Times New Roman" w:eastAsia="Calibri" w:hAnsi="Times New Roman" w:cs="Times New Roman"/>
          <w:sz w:val="26"/>
          <w:szCs w:val="26"/>
        </w:rPr>
        <w:t>.3.6.</w:t>
      </w:r>
      <w:r w:rsidR="00B41456" w:rsidRPr="00147AD3">
        <w:rPr>
          <w:rFonts w:ascii="Times New Roman" w:eastAsia="Calibri" w:hAnsi="Times New Roman" w:cs="Times New Roman"/>
          <w:sz w:val="26"/>
          <w:szCs w:val="26"/>
        </w:rPr>
        <w:tab/>
        <w:t>Светильники, встроенные в ступени, подпорные стенки, ограждения, цоколи зданий и сооружений, малые архитектурные формы (далее – МАФ), рекомендуется использовать для освещения пешеходных зон территорий общественного назначения.</w:t>
      </w:r>
    </w:p>
    <w:p w:rsidR="00B41456" w:rsidRPr="00147AD3" w:rsidRDefault="00394FF1"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9</w:t>
      </w:r>
      <w:r w:rsidR="00B41456" w:rsidRPr="00147AD3">
        <w:rPr>
          <w:rFonts w:ascii="Times New Roman" w:eastAsia="Calibri" w:hAnsi="Times New Roman" w:cs="Times New Roman"/>
          <w:sz w:val="26"/>
          <w:szCs w:val="26"/>
        </w:rPr>
        <w:t>.</w:t>
      </w:r>
      <w:r w:rsidRPr="00147AD3">
        <w:t xml:space="preserve"> </w:t>
      </w:r>
      <w:r w:rsidRPr="00147AD3">
        <w:rPr>
          <w:rFonts w:ascii="Times New Roman" w:eastAsia="Calibri" w:hAnsi="Times New Roman" w:cs="Times New Roman"/>
          <w:sz w:val="26"/>
          <w:szCs w:val="26"/>
        </w:rPr>
        <w:t>24</w:t>
      </w:r>
      <w:r w:rsidR="00B41456" w:rsidRPr="00147AD3">
        <w:rPr>
          <w:rFonts w:ascii="Times New Roman" w:eastAsia="Calibri" w:hAnsi="Times New Roman" w:cs="Times New Roman"/>
          <w:sz w:val="26"/>
          <w:szCs w:val="26"/>
        </w:rPr>
        <w:t>.4.</w:t>
      </w:r>
      <w:r w:rsidR="00B41456" w:rsidRPr="00147AD3">
        <w:rPr>
          <w:rFonts w:ascii="Times New Roman" w:eastAsia="Calibri" w:hAnsi="Times New Roman" w:cs="Times New Roman"/>
          <w:sz w:val="26"/>
          <w:szCs w:val="26"/>
        </w:rPr>
        <w:tab/>
        <w:t>Архитектурное освещение</w:t>
      </w:r>
    </w:p>
    <w:p w:rsidR="00B41456" w:rsidRPr="00147AD3" w:rsidRDefault="00394FF1"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9</w:t>
      </w:r>
      <w:r w:rsidR="00B41456" w:rsidRPr="00147AD3">
        <w:rPr>
          <w:rFonts w:ascii="Times New Roman" w:eastAsia="Calibri" w:hAnsi="Times New Roman" w:cs="Times New Roman"/>
          <w:sz w:val="26"/>
          <w:szCs w:val="26"/>
        </w:rPr>
        <w:t>.</w:t>
      </w:r>
      <w:r w:rsidRPr="00147AD3">
        <w:t xml:space="preserve"> </w:t>
      </w:r>
      <w:r w:rsidRPr="00147AD3">
        <w:rPr>
          <w:rFonts w:ascii="Times New Roman" w:eastAsia="Calibri" w:hAnsi="Times New Roman" w:cs="Times New Roman"/>
          <w:sz w:val="26"/>
          <w:szCs w:val="26"/>
        </w:rPr>
        <w:t>24</w:t>
      </w:r>
      <w:r w:rsidR="00B41456" w:rsidRPr="00147AD3">
        <w:rPr>
          <w:rFonts w:ascii="Times New Roman" w:eastAsia="Calibri" w:hAnsi="Times New Roman" w:cs="Times New Roman"/>
          <w:sz w:val="26"/>
          <w:szCs w:val="26"/>
        </w:rPr>
        <w:t>.4.1.</w:t>
      </w:r>
      <w:r w:rsidR="00B41456" w:rsidRPr="00147AD3">
        <w:rPr>
          <w:rFonts w:ascii="Times New Roman" w:eastAsia="Calibri" w:hAnsi="Times New Roman" w:cs="Times New Roman"/>
          <w:sz w:val="26"/>
          <w:szCs w:val="26"/>
        </w:rPr>
        <w:tab/>
        <w:t xml:space="preserve">Архитектурное освещение (АО) рекомендуется применять для формирования художественно выразительной визуальной среды в вечернем городе,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w:t>
      </w:r>
      <w:r w:rsidR="00B41456" w:rsidRPr="00147AD3">
        <w:rPr>
          <w:rFonts w:ascii="Times New Roman" w:eastAsia="Calibri" w:hAnsi="Times New Roman" w:cs="Times New Roman"/>
          <w:sz w:val="26"/>
          <w:szCs w:val="26"/>
        </w:rPr>
        <w:lastRenderedPageBreak/>
        <w:t>установками освещения объектов, главным образом, наружного освещения их фасадных поверхностей.</w:t>
      </w:r>
    </w:p>
    <w:p w:rsidR="00B41456" w:rsidRPr="00147AD3" w:rsidRDefault="00394FF1"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9. 24</w:t>
      </w:r>
      <w:r w:rsidR="00B41456" w:rsidRPr="00147AD3">
        <w:rPr>
          <w:rFonts w:ascii="Times New Roman" w:eastAsia="Calibri" w:hAnsi="Times New Roman" w:cs="Times New Roman"/>
          <w:sz w:val="26"/>
          <w:szCs w:val="26"/>
        </w:rPr>
        <w:t>.4.2.</w:t>
      </w:r>
      <w:r w:rsidR="00B41456" w:rsidRPr="00147AD3">
        <w:rPr>
          <w:rFonts w:ascii="Times New Roman" w:eastAsia="Calibri" w:hAnsi="Times New Roman" w:cs="Times New Roman"/>
          <w:sz w:val="26"/>
          <w:szCs w:val="26"/>
        </w:rPr>
        <w:tab/>
        <w:t xml:space="preserve">К временным установкам АО относится праздничная иллюминация: световые гирлянды, сетки, контурные обтяжки, </w:t>
      </w:r>
      <w:proofErr w:type="spellStart"/>
      <w:r w:rsidR="00B41456" w:rsidRPr="00147AD3">
        <w:rPr>
          <w:rFonts w:ascii="Times New Roman" w:eastAsia="Calibri" w:hAnsi="Times New Roman" w:cs="Times New Roman"/>
          <w:sz w:val="26"/>
          <w:szCs w:val="26"/>
        </w:rPr>
        <w:t>светографические</w:t>
      </w:r>
      <w:proofErr w:type="spellEnd"/>
      <w:r w:rsidR="00B41456" w:rsidRPr="00147AD3">
        <w:rPr>
          <w:rFonts w:ascii="Times New Roman" w:eastAsia="Calibri" w:hAnsi="Times New Roman" w:cs="Times New Roman"/>
          <w:sz w:val="26"/>
          <w:szCs w:val="26"/>
        </w:rPr>
        <w:t xml:space="preserve"> элементы, панно и объемные композиции из ламп накаливания, разрядных, светодиодов, </w:t>
      </w:r>
      <w:proofErr w:type="spellStart"/>
      <w:r w:rsidR="00B41456" w:rsidRPr="00147AD3">
        <w:rPr>
          <w:rFonts w:ascii="Times New Roman" w:eastAsia="Calibri" w:hAnsi="Times New Roman" w:cs="Times New Roman"/>
          <w:sz w:val="26"/>
          <w:szCs w:val="26"/>
        </w:rPr>
        <w:t>световодов</w:t>
      </w:r>
      <w:proofErr w:type="spellEnd"/>
      <w:r w:rsidR="00B41456" w:rsidRPr="00147AD3">
        <w:rPr>
          <w:rFonts w:ascii="Times New Roman" w:eastAsia="Calibri" w:hAnsi="Times New Roman" w:cs="Times New Roman"/>
          <w:sz w:val="26"/>
          <w:szCs w:val="26"/>
        </w:rPr>
        <w:t>, световые проекции, лазерные рисунки и т.п.</w:t>
      </w:r>
    </w:p>
    <w:p w:rsidR="00B41456" w:rsidRPr="00147AD3" w:rsidRDefault="00394FF1"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9. 24</w:t>
      </w:r>
      <w:r w:rsidR="00B41456" w:rsidRPr="00147AD3">
        <w:rPr>
          <w:rFonts w:ascii="Times New Roman" w:eastAsia="Calibri" w:hAnsi="Times New Roman" w:cs="Times New Roman"/>
          <w:sz w:val="26"/>
          <w:szCs w:val="26"/>
        </w:rPr>
        <w:t>.4.3.</w:t>
      </w:r>
      <w:r w:rsidR="00B41456" w:rsidRPr="00147AD3">
        <w:rPr>
          <w:rFonts w:ascii="Times New Roman" w:eastAsia="Calibri" w:hAnsi="Times New Roman" w:cs="Times New Roman"/>
          <w:sz w:val="26"/>
          <w:szCs w:val="26"/>
        </w:rPr>
        <w:tab/>
        <w:t>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B41456" w:rsidRPr="00147AD3" w:rsidRDefault="00394FF1"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9. 24</w:t>
      </w:r>
      <w:r w:rsidR="00B41456" w:rsidRPr="00147AD3">
        <w:rPr>
          <w:rFonts w:ascii="Times New Roman" w:eastAsia="Calibri" w:hAnsi="Times New Roman" w:cs="Times New Roman"/>
          <w:sz w:val="26"/>
          <w:szCs w:val="26"/>
        </w:rPr>
        <w:t>.5.</w:t>
      </w:r>
      <w:r w:rsidR="00B41456" w:rsidRPr="00147AD3">
        <w:rPr>
          <w:rFonts w:ascii="Times New Roman" w:eastAsia="Calibri" w:hAnsi="Times New Roman" w:cs="Times New Roman"/>
          <w:sz w:val="26"/>
          <w:szCs w:val="26"/>
        </w:rPr>
        <w:tab/>
        <w:t>Световая информация</w:t>
      </w:r>
    </w:p>
    <w:p w:rsidR="00B41456" w:rsidRPr="00147AD3" w:rsidRDefault="00394FF1"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9. 24</w:t>
      </w:r>
      <w:r w:rsidR="00B41456" w:rsidRPr="00147AD3">
        <w:rPr>
          <w:rFonts w:ascii="Times New Roman" w:eastAsia="Calibri" w:hAnsi="Times New Roman" w:cs="Times New Roman"/>
          <w:sz w:val="26"/>
          <w:szCs w:val="26"/>
        </w:rPr>
        <w:t>.5.1.</w:t>
      </w:r>
      <w:r w:rsidR="00B41456" w:rsidRPr="00147AD3">
        <w:rPr>
          <w:rFonts w:ascii="Times New Roman" w:eastAsia="Calibri" w:hAnsi="Times New Roman" w:cs="Times New Roman"/>
          <w:sz w:val="26"/>
          <w:szCs w:val="26"/>
        </w:rPr>
        <w:tab/>
        <w:t xml:space="preserve">Световая информация (СИ), в том числе, световая реклама, как правило, должна помогать ориентации пешеходов и водителей автотранспорта в городском пространстве и участвовать в решении </w:t>
      </w:r>
      <w:proofErr w:type="spellStart"/>
      <w:r w:rsidR="00B41456" w:rsidRPr="00147AD3">
        <w:rPr>
          <w:rFonts w:ascii="Times New Roman" w:eastAsia="Calibri" w:hAnsi="Times New Roman" w:cs="Times New Roman"/>
          <w:sz w:val="26"/>
          <w:szCs w:val="26"/>
        </w:rPr>
        <w:t>светокомпозиционных</w:t>
      </w:r>
      <w:proofErr w:type="spellEnd"/>
      <w:r w:rsidR="00B41456" w:rsidRPr="00147AD3">
        <w:rPr>
          <w:rFonts w:ascii="Times New Roman" w:eastAsia="Calibri" w:hAnsi="Times New Roman" w:cs="Times New Roman"/>
          <w:sz w:val="26"/>
          <w:szCs w:val="26"/>
        </w:rPr>
        <w:t xml:space="preserve"> задач. Рекомендуется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B41456" w:rsidRPr="00147AD3" w:rsidRDefault="00394FF1"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9. 24</w:t>
      </w:r>
      <w:r w:rsidR="00B41456" w:rsidRPr="00147AD3">
        <w:rPr>
          <w:rFonts w:ascii="Times New Roman" w:eastAsia="Calibri" w:hAnsi="Times New Roman" w:cs="Times New Roman"/>
          <w:sz w:val="26"/>
          <w:szCs w:val="26"/>
        </w:rPr>
        <w:t>.6.</w:t>
      </w:r>
      <w:r w:rsidR="00B41456" w:rsidRPr="00147AD3">
        <w:rPr>
          <w:rFonts w:ascii="Times New Roman" w:eastAsia="Calibri" w:hAnsi="Times New Roman" w:cs="Times New Roman"/>
          <w:sz w:val="26"/>
          <w:szCs w:val="26"/>
        </w:rPr>
        <w:tab/>
        <w:t>Источники света</w:t>
      </w:r>
    </w:p>
    <w:p w:rsidR="00B41456" w:rsidRPr="00147AD3" w:rsidRDefault="00B41456"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1.11.6.1.</w:t>
      </w:r>
      <w:r w:rsidRPr="00147AD3">
        <w:rPr>
          <w:rFonts w:ascii="Times New Roman" w:eastAsia="Calibri" w:hAnsi="Times New Roman" w:cs="Times New Roman"/>
          <w:sz w:val="26"/>
          <w:szCs w:val="26"/>
        </w:rPr>
        <w:tab/>
        <w:t xml:space="preserve">В стационарных установках ФО и АО рекомендуется применять </w:t>
      </w:r>
      <w:proofErr w:type="spellStart"/>
      <w:r w:rsidRPr="00147AD3">
        <w:rPr>
          <w:rFonts w:ascii="Times New Roman" w:eastAsia="Calibri" w:hAnsi="Times New Roman" w:cs="Times New Roman"/>
          <w:sz w:val="26"/>
          <w:szCs w:val="26"/>
        </w:rPr>
        <w:t>энергоэффективные</w:t>
      </w:r>
      <w:proofErr w:type="spellEnd"/>
      <w:r w:rsidRPr="00147AD3">
        <w:rPr>
          <w:rFonts w:ascii="Times New Roman" w:eastAsia="Calibri" w:hAnsi="Times New Roman" w:cs="Times New Roman"/>
          <w:sz w:val="26"/>
          <w:szCs w:val="26"/>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B41456" w:rsidRPr="00147AD3" w:rsidRDefault="00394FF1"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9. 24</w:t>
      </w:r>
      <w:r w:rsidR="00B41456" w:rsidRPr="00147AD3">
        <w:rPr>
          <w:rFonts w:ascii="Times New Roman" w:eastAsia="Calibri" w:hAnsi="Times New Roman" w:cs="Times New Roman"/>
          <w:sz w:val="26"/>
          <w:szCs w:val="26"/>
        </w:rPr>
        <w:t>.6.2.</w:t>
      </w:r>
      <w:r w:rsidR="00B41456" w:rsidRPr="00147AD3">
        <w:rPr>
          <w:rFonts w:ascii="Times New Roman" w:eastAsia="Calibri" w:hAnsi="Times New Roman" w:cs="Times New Roman"/>
          <w:sz w:val="26"/>
          <w:szCs w:val="26"/>
        </w:rPr>
        <w:tab/>
        <w:t>Источники света в установках ФО рекомендуется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B41456" w:rsidRPr="00147AD3" w:rsidRDefault="00394FF1"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9. 24</w:t>
      </w:r>
      <w:r w:rsidR="00B41456" w:rsidRPr="00147AD3">
        <w:rPr>
          <w:rFonts w:ascii="Times New Roman" w:eastAsia="Calibri" w:hAnsi="Times New Roman" w:cs="Times New Roman"/>
          <w:sz w:val="26"/>
          <w:szCs w:val="26"/>
        </w:rPr>
        <w:t>.6.3.</w:t>
      </w:r>
      <w:r w:rsidR="00B41456" w:rsidRPr="00147AD3">
        <w:rPr>
          <w:rFonts w:ascii="Times New Roman" w:eastAsia="Calibri" w:hAnsi="Times New Roman" w:cs="Times New Roman"/>
          <w:sz w:val="26"/>
          <w:szCs w:val="26"/>
        </w:rPr>
        <w:tab/>
        <w:t>В установках АО и СИ рекомендуются к использованию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B41456" w:rsidRPr="00147AD3" w:rsidRDefault="00394FF1"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9. 24</w:t>
      </w:r>
      <w:r w:rsidR="00B41456" w:rsidRPr="00147AD3">
        <w:rPr>
          <w:rFonts w:ascii="Times New Roman" w:eastAsia="Calibri" w:hAnsi="Times New Roman" w:cs="Times New Roman"/>
          <w:sz w:val="26"/>
          <w:szCs w:val="26"/>
        </w:rPr>
        <w:t>.7.</w:t>
      </w:r>
      <w:r w:rsidR="00B41456" w:rsidRPr="00147AD3">
        <w:rPr>
          <w:rFonts w:ascii="Times New Roman" w:eastAsia="Calibri" w:hAnsi="Times New Roman" w:cs="Times New Roman"/>
          <w:sz w:val="26"/>
          <w:szCs w:val="26"/>
        </w:rPr>
        <w:tab/>
        <w:t>Освещение транспортных и пешеходных зон</w:t>
      </w:r>
    </w:p>
    <w:p w:rsidR="00B41456" w:rsidRPr="00147AD3" w:rsidRDefault="00394FF1"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9. 24</w:t>
      </w:r>
      <w:r w:rsidR="00B41456" w:rsidRPr="00147AD3">
        <w:rPr>
          <w:rFonts w:ascii="Times New Roman" w:eastAsia="Calibri" w:hAnsi="Times New Roman" w:cs="Times New Roman"/>
          <w:sz w:val="26"/>
          <w:szCs w:val="26"/>
        </w:rPr>
        <w:t>.7.1.</w:t>
      </w:r>
      <w:r w:rsidR="00B41456" w:rsidRPr="00147AD3">
        <w:rPr>
          <w:rFonts w:ascii="Times New Roman" w:eastAsia="Calibri" w:hAnsi="Times New Roman" w:cs="Times New Roman"/>
          <w:sz w:val="26"/>
          <w:szCs w:val="26"/>
        </w:rPr>
        <w:tab/>
        <w:t xml:space="preserve">В установках ФО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w:t>
      </w:r>
      <w:proofErr w:type="spellStart"/>
      <w:r w:rsidR="00B41456" w:rsidRPr="00147AD3">
        <w:rPr>
          <w:rFonts w:ascii="Times New Roman" w:eastAsia="Calibri" w:hAnsi="Times New Roman" w:cs="Times New Roman"/>
          <w:sz w:val="26"/>
          <w:szCs w:val="26"/>
        </w:rPr>
        <w:t>светораспределением</w:t>
      </w:r>
      <w:proofErr w:type="spellEnd"/>
      <w:r w:rsidR="00B41456" w:rsidRPr="00147AD3">
        <w:rPr>
          <w:rFonts w:ascii="Times New Roman" w:eastAsia="Calibri" w:hAnsi="Times New Roman" w:cs="Times New Roman"/>
          <w:sz w:val="26"/>
          <w:szCs w:val="26"/>
        </w:rPr>
        <w:t xml:space="preserve">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Установка последних рекомендуется на озелененных территориях или на фоне освещенных фасадов зданий, сооружений, склонов рельефа.</w:t>
      </w:r>
    </w:p>
    <w:p w:rsidR="00B41456" w:rsidRPr="00147AD3" w:rsidRDefault="00394FF1"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9. 24</w:t>
      </w:r>
      <w:r w:rsidR="00B41456" w:rsidRPr="00147AD3">
        <w:rPr>
          <w:rFonts w:ascii="Times New Roman" w:eastAsia="Calibri" w:hAnsi="Times New Roman" w:cs="Times New Roman"/>
          <w:sz w:val="26"/>
          <w:szCs w:val="26"/>
        </w:rPr>
        <w:t>.7.2.</w:t>
      </w:r>
      <w:r w:rsidR="00B41456" w:rsidRPr="00147AD3">
        <w:rPr>
          <w:rFonts w:ascii="Times New Roman" w:eastAsia="Calibri" w:hAnsi="Times New Roman" w:cs="Times New Roman"/>
          <w:sz w:val="26"/>
          <w:szCs w:val="26"/>
        </w:rPr>
        <w:tab/>
        <w:t xml:space="preserve">Для освещения проезжей части улиц и сопутствующих им тротуаров рекомендуется в зонах интенсивного пешеходного движения применять </w:t>
      </w:r>
      <w:proofErr w:type="spellStart"/>
      <w:r w:rsidR="00B41456" w:rsidRPr="00147AD3">
        <w:rPr>
          <w:rFonts w:ascii="Times New Roman" w:eastAsia="Calibri" w:hAnsi="Times New Roman" w:cs="Times New Roman"/>
          <w:sz w:val="26"/>
          <w:szCs w:val="26"/>
        </w:rPr>
        <w:t>двухконсольные</w:t>
      </w:r>
      <w:proofErr w:type="spellEnd"/>
      <w:r w:rsidR="00B41456" w:rsidRPr="00147AD3">
        <w:rPr>
          <w:rFonts w:ascii="Times New Roman" w:eastAsia="Calibri" w:hAnsi="Times New Roman" w:cs="Times New Roman"/>
          <w:sz w:val="26"/>
          <w:szCs w:val="26"/>
        </w:rPr>
        <w:t xml:space="preserve"> опоры со светильниками на разной высоте, снабженными </w:t>
      </w:r>
      <w:proofErr w:type="spellStart"/>
      <w:r w:rsidR="00B41456" w:rsidRPr="00147AD3">
        <w:rPr>
          <w:rFonts w:ascii="Times New Roman" w:eastAsia="Calibri" w:hAnsi="Times New Roman" w:cs="Times New Roman"/>
          <w:sz w:val="26"/>
          <w:szCs w:val="26"/>
        </w:rPr>
        <w:t>разноспектральными</w:t>
      </w:r>
      <w:proofErr w:type="spellEnd"/>
      <w:r w:rsidR="00B41456" w:rsidRPr="00147AD3">
        <w:rPr>
          <w:rFonts w:ascii="Times New Roman" w:eastAsia="Calibri" w:hAnsi="Times New Roman" w:cs="Times New Roman"/>
          <w:sz w:val="26"/>
          <w:szCs w:val="26"/>
        </w:rPr>
        <w:t xml:space="preserve"> источниками света.</w:t>
      </w:r>
    </w:p>
    <w:p w:rsidR="00B41456" w:rsidRPr="00147AD3" w:rsidRDefault="00394FF1"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lastRenderedPageBreak/>
        <w:t>9. 24</w:t>
      </w:r>
      <w:r w:rsidR="00B41456" w:rsidRPr="00147AD3">
        <w:rPr>
          <w:rFonts w:ascii="Times New Roman" w:eastAsia="Calibri" w:hAnsi="Times New Roman" w:cs="Times New Roman"/>
          <w:sz w:val="26"/>
          <w:szCs w:val="26"/>
        </w:rPr>
        <w:t>.7.3.</w:t>
      </w:r>
      <w:r w:rsidR="00B41456" w:rsidRPr="00147AD3">
        <w:rPr>
          <w:rFonts w:ascii="Times New Roman" w:eastAsia="Calibri" w:hAnsi="Times New Roman" w:cs="Times New Roman"/>
          <w:sz w:val="26"/>
          <w:szCs w:val="26"/>
        </w:rPr>
        <w:tab/>
        <w:t xml:space="preserve">Выбор типа, расположения и способа установки светильников ФО транспортных и пешеходных зон рекомендуется осуществлять с учетом формируемого масштаба </w:t>
      </w:r>
      <w:proofErr w:type="spellStart"/>
      <w:r w:rsidR="00B41456" w:rsidRPr="00147AD3">
        <w:rPr>
          <w:rFonts w:ascii="Times New Roman" w:eastAsia="Calibri" w:hAnsi="Times New Roman" w:cs="Times New Roman"/>
          <w:sz w:val="26"/>
          <w:szCs w:val="26"/>
        </w:rPr>
        <w:t>светопространств</w:t>
      </w:r>
      <w:proofErr w:type="spellEnd"/>
      <w:r w:rsidR="00B41456" w:rsidRPr="00147AD3">
        <w:rPr>
          <w:rFonts w:ascii="Times New Roman" w:eastAsia="Calibri" w:hAnsi="Times New Roman" w:cs="Times New Roman"/>
          <w:sz w:val="26"/>
          <w:szCs w:val="26"/>
        </w:rPr>
        <w:t>. Над проезжей частью улиц, дорог и площадей светильники на опорах рекомендуется устанавливать на высоте не менее 8 м. В пешеходных зонах высота установки светильников на опорах может приниматься, как правило, не менее 3,5 м и не более 5,5 м. Светильники (бра, плафоны) для освещения проездов, тротуаров и площадок, расположенных у зданий, рекомендуется устанавливать на высоте не менее 3 м.</w:t>
      </w:r>
    </w:p>
    <w:p w:rsidR="00B41456" w:rsidRPr="00147AD3" w:rsidRDefault="00394FF1"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9. 24</w:t>
      </w:r>
      <w:r w:rsidR="00B41456" w:rsidRPr="00147AD3">
        <w:rPr>
          <w:rFonts w:ascii="Times New Roman" w:eastAsia="Calibri" w:hAnsi="Times New Roman" w:cs="Times New Roman"/>
          <w:sz w:val="26"/>
          <w:szCs w:val="26"/>
        </w:rPr>
        <w:t>.7.4.</w:t>
      </w:r>
      <w:r w:rsidR="00B41456" w:rsidRPr="00147AD3">
        <w:rPr>
          <w:rFonts w:ascii="Times New Roman" w:eastAsia="Calibri" w:hAnsi="Times New Roman" w:cs="Times New Roman"/>
          <w:sz w:val="26"/>
          <w:szCs w:val="26"/>
        </w:rPr>
        <w:tab/>
        <w:t>Опоры уличных светильников для освещения проезжей части магистральных улиц (общегородских и районных) могут располагаться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или троллейбусного движения, а также регулярного движения грузовых машин. Следует учитывать, что опора не должна находиться между пожарным гидрантом и проезжей частью улиц и дорог.</w:t>
      </w:r>
    </w:p>
    <w:p w:rsidR="00B41456" w:rsidRPr="00147AD3" w:rsidRDefault="00394FF1"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9. 24</w:t>
      </w:r>
      <w:r w:rsidR="00B41456" w:rsidRPr="00147AD3">
        <w:rPr>
          <w:rFonts w:ascii="Times New Roman" w:eastAsia="Calibri" w:hAnsi="Times New Roman" w:cs="Times New Roman"/>
          <w:sz w:val="26"/>
          <w:szCs w:val="26"/>
        </w:rPr>
        <w:t>.7.5.</w:t>
      </w:r>
      <w:r w:rsidR="00B41456" w:rsidRPr="00147AD3">
        <w:rPr>
          <w:rFonts w:ascii="Times New Roman" w:eastAsia="Calibri" w:hAnsi="Times New Roman" w:cs="Times New Roman"/>
          <w:sz w:val="26"/>
          <w:szCs w:val="26"/>
        </w:rPr>
        <w:tab/>
        <w:t>Опоры на пересечениях магистральных улиц и дорог, как правило, устанавливаются до начала закругления тротуаров и не ближе 1,5 м от различного рода въездов, не нарушая единого строя линии их установки.</w:t>
      </w:r>
    </w:p>
    <w:p w:rsidR="00B41456" w:rsidRPr="00147AD3" w:rsidRDefault="00394FF1"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9. 24</w:t>
      </w:r>
      <w:r w:rsidR="00B41456" w:rsidRPr="00147AD3">
        <w:rPr>
          <w:rFonts w:ascii="Times New Roman" w:eastAsia="Calibri" w:hAnsi="Times New Roman" w:cs="Times New Roman"/>
          <w:sz w:val="26"/>
          <w:szCs w:val="26"/>
        </w:rPr>
        <w:t>.8.</w:t>
      </w:r>
      <w:r w:rsidR="00B41456" w:rsidRPr="00147AD3">
        <w:rPr>
          <w:rFonts w:ascii="Times New Roman" w:eastAsia="Calibri" w:hAnsi="Times New Roman" w:cs="Times New Roman"/>
          <w:sz w:val="26"/>
          <w:szCs w:val="26"/>
        </w:rPr>
        <w:tab/>
        <w:t>Режимы работы осветительных установок</w:t>
      </w:r>
    </w:p>
    <w:p w:rsidR="00B41456" w:rsidRPr="00147AD3" w:rsidRDefault="00394FF1"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9. 24</w:t>
      </w:r>
      <w:r w:rsidR="00B41456" w:rsidRPr="00147AD3">
        <w:rPr>
          <w:rFonts w:ascii="Times New Roman" w:eastAsia="Calibri" w:hAnsi="Times New Roman" w:cs="Times New Roman"/>
          <w:sz w:val="26"/>
          <w:szCs w:val="26"/>
        </w:rPr>
        <w:t>.8.1.</w:t>
      </w:r>
      <w:r w:rsidR="00B41456" w:rsidRPr="00147AD3">
        <w:rPr>
          <w:rFonts w:ascii="Times New Roman" w:eastAsia="Calibri" w:hAnsi="Times New Roman" w:cs="Times New Roman"/>
          <w:sz w:val="26"/>
          <w:szCs w:val="26"/>
        </w:rPr>
        <w:tab/>
        <w:t>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поселения в темное время суток рекомендуется предусматривать следующие режимы их работы:</w:t>
      </w:r>
    </w:p>
    <w:p w:rsidR="00B41456" w:rsidRPr="00147AD3" w:rsidRDefault="00B41456"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 вечерний будничный режим, когда функционируют все стационарные установки ФО, АО и СИ, за исключением систем праздничного освещения;</w:t>
      </w:r>
    </w:p>
    <w:p w:rsidR="00B41456" w:rsidRPr="00147AD3" w:rsidRDefault="00B41456"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городской администрации;</w:t>
      </w:r>
    </w:p>
    <w:p w:rsidR="00B41456" w:rsidRPr="00147AD3" w:rsidRDefault="00B41456"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rsidR="00B41456" w:rsidRPr="00147AD3" w:rsidRDefault="00B41456"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B41456" w:rsidRPr="00147AD3" w:rsidRDefault="00394FF1"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9. 24</w:t>
      </w:r>
      <w:r w:rsidR="00B41456" w:rsidRPr="00147AD3">
        <w:rPr>
          <w:rFonts w:ascii="Times New Roman" w:eastAsia="Calibri" w:hAnsi="Times New Roman" w:cs="Times New Roman"/>
          <w:sz w:val="26"/>
          <w:szCs w:val="26"/>
        </w:rPr>
        <w:t>.8.2.</w:t>
      </w:r>
      <w:r w:rsidR="00B41456" w:rsidRPr="00147AD3">
        <w:rPr>
          <w:rFonts w:ascii="Times New Roman" w:eastAsia="Calibri" w:hAnsi="Times New Roman" w:cs="Times New Roman"/>
          <w:sz w:val="26"/>
          <w:szCs w:val="26"/>
        </w:rPr>
        <w:tab/>
        <w:t xml:space="preserve">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w:t>
      </w:r>
      <w:proofErr w:type="spellStart"/>
      <w:r w:rsidR="00B41456" w:rsidRPr="00147AD3">
        <w:rPr>
          <w:rFonts w:ascii="Times New Roman" w:eastAsia="Calibri" w:hAnsi="Times New Roman" w:cs="Times New Roman"/>
          <w:sz w:val="26"/>
          <w:szCs w:val="26"/>
        </w:rPr>
        <w:t>лк</w:t>
      </w:r>
      <w:proofErr w:type="spellEnd"/>
      <w:r w:rsidR="00B41456" w:rsidRPr="00147AD3">
        <w:rPr>
          <w:rFonts w:ascii="Times New Roman" w:eastAsia="Calibri" w:hAnsi="Times New Roman" w:cs="Times New Roman"/>
          <w:sz w:val="26"/>
          <w:szCs w:val="26"/>
        </w:rPr>
        <w:t>. Отключение рекомендуется производить:</w:t>
      </w:r>
    </w:p>
    <w:p w:rsidR="00B41456" w:rsidRPr="00147AD3" w:rsidRDefault="00B41456"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 xml:space="preserve">- установок ФО - утром при повышении освещенности до 10 </w:t>
      </w:r>
      <w:proofErr w:type="spellStart"/>
      <w:r w:rsidRPr="00147AD3">
        <w:rPr>
          <w:rFonts w:ascii="Times New Roman" w:eastAsia="Calibri" w:hAnsi="Times New Roman" w:cs="Times New Roman"/>
          <w:sz w:val="26"/>
          <w:szCs w:val="26"/>
        </w:rPr>
        <w:t>лк</w:t>
      </w:r>
      <w:proofErr w:type="spellEnd"/>
      <w:r w:rsidRPr="00147AD3">
        <w:rPr>
          <w:rFonts w:ascii="Times New Roman" w:eastAsia="Calibri" w:hAnsi="Times New Roman" w:cs="Times New Roman"/>
          <w:sz w:val="26"/>
          <w:szCs w:val="26"/>
        </w:rPr>
        <w:t>; время возможного отключения части уличных светильников при переходе с вечернего на ночной режим устанавливается администрацией населенного пункта, переключение освещения пешеходных тоннелей с дневного на вечерний и ночной режим, а также с ночного на дневной следует производить одновременно с включением и отключением уличного освещения;</w:t>
      </w:r>
    </w:p>
    <w:p w:rsidR="00B41456" w:rsidRPr="00147AD3" w:rsidRDefault="00B41456"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 установок АО - в соответствии с решением городской администрации, которая для большинства освещаемых объектов назначает вечерний режим в зимнее и летнее полугодие до полуночи и до часу ночи соответственно, а на ряде объектов (вокзалы, градостроительные доминанты, въезды в город и т.п.) установки АО могут функционировать от заката до рассвета;</w:t>
      </w:r>
    </w:p>
    <w:p w:rsidR="00B41456" w:rsidRPr="00147AD3" w:rsidRDefault="00B41456"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lastRenderedPageBreak/>
        <w:t>- установок СИ - по решению соответствующих ведомств или владельцев.</w:t>
      </w:r>
    </w:p>
    <w:p w:rsidR="00B41456" w:rsidRPr="00147AD3" w:rsidRDefault="00394FF1"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9. 24</w:t>
      </w:r>
      <w:r w:rsidR="00B41456" w:rsidRPr="00147AD3">
        <w:rPr>
          <w:rFonts w:ascii="Times New Roman" w:eastAsia="Calibri" w:hAnsi="Times New Roman" w:cs="Times New Roman"/>
          <w:sz w:val="26"/>
          <w:szCs w:val="26"/>
        </w:rPr>
        <w:t>.9. Не допускается использовать в качестве крепления подвесных линий связи и воздушно-кабельных переходов:</w:t>
      </w:r>
    </w:p>
    <w:p w:rsidR="00B41456" w:rsidRPr="00147AD3" w:rsidRDefault="00394FF1"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9.24</w:t>
      </w:r>
      <w:r w:rsidR="00B41456" w:rsidRPr="00147AD3">
        <w:rPr>
          <w:rFonts w:ascii="Times New Roman" w:eastAsia="Calibri" w:hAnsi="Times New Roman" w:cs="Times New Roman"/>
          <w:sz w:val="26"/>
          <w:szCs w:val="26"/>
        </w:rPr>
        <w:t>.9.1. опоры и элементы подвеса контактных сетей общественного и железно - дорожного транспорта;</w:t>
      </w:r>
    </w:p>
    <w:p w:rsidR="00B41456" w:rsidRPr="00147AD3" w:rsidRDefault="00394FF1"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9. 24</w:t>
      </w:r>
      <w:r w:rsidR="00B41456" w:rsidRPr="00147AD3">
        <w:rPr>
          <w:rFonts w:ascii="Times New Roman" w:eastAsia="Calibri" w:hAnsi="Times New Roman" w:cs="Times New Roman"/>
          <w:sz w:val="26"/>
          <w:szCs w:val="26"/>
        </w:rPr>
        <w:t>.9.2. элементы обустройства автомобильных дорог: дорожные ограждения, элементы и конструкции, предназначенные для размещения светофоров, дорожных знаков.</w:t>
      </w:r>
    </w:p>
    <w:p w:rsidR="00B41456" w:rsidRPr="00147AD3" w:rsidRDefault="00394FF1"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9. 24</w:t>
      </w:r>
      <w:r w:rsidR="00B41456" w:rsidRPr="00147AD3">
        <w:rPr>
          <w:rFonts w:ascii="Times New Roman" w:eastAsia="Calibri" w:hAnsi="Times New Roman" w:cs="Times New Roman"/>
          <w:sz w:val="26"/>
          <w:szCs w:val="26"/>
        </w:rPr>
        <w:t>.10. Не допускается размещение запасов кабеля вне распределительного муфтового шкафа.</w:t>
      </w:r>
    </w:p>
    <w:p w:rsidR="00B41456" w:rsidRPr="00147AD3" w:rsidRDefault="00394FF1" w:rsidP="00B41456">
      <w:pPr>
        <w:spacing w:after="0" w:line="240" w:lineRule="auto"/>
        <w:ind w:firstLine="567"/>
        <w:jc w:val="both"/>
        <w:rPr>
          <w:rFonts w:ascii="Times New Roman" w:eastAsia="Calibri" w:hAnsi="Times New Roman" w:cs="Times New Roman"/>
          <w:sz w:val="26"/>
          <w:szCs w:val="26"/>
        </w:rPr>
      </w:pPr>
      <w:r w:rsidRPr="00147AD3">
        <w:rPr>
          <w:rFonts w:ascii="Times New Roman" w:eastAsia="Calibri" w:hAnsi="Times New Roman" w:cs="Times New Roman"/>
          <w:sz w:val="26"/>
          <w:szCs w:val="26"/>
        </w:rPr>
        <w:t>9. 24</w:t>
      </w:r>
      <w:r w:rsidR="00B41456" w:rsidRPr="00147AD3">
        <w:rPr>
          <w:rFonts w:ascii="Times New Roman" w:eastAsia="Calibri" w:hAnsi="Times New Roman" w:cs="Times New Roman"/>
          <w:sz w:val="26"/>
          <w:szCs w:val="26"/>
        </w:rPr>
        <w:t>.11. Собственники (владельцы) обязаны содержать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 /или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w:t>
      </w:r>
    </w:p>
    <w:p w:rsidR="00B41456" w:rsidRPr="00F35A55" w:rsidRDefault="00B41456" w:rsidP="006C01A8">
      <w:pPr>
        <w:spacing w:after="0" w:line="240" w:lineRule="auto"/>
        <w:rPr>
          <w:rFonts w:ascii="Times New Roman" w:eastAsia="Calibri" w:hAnsi="Times New Roman" w:cs="Times New Roman"/>
          <w:sz w:val="26"/>
          <w:szCs w:val="26"/>
        </w:rPr>
      </w:pPr>
    </w:p>
    <w:p w:rsidR="004665DE" w:rsidRDefault="00A61705" w:rsidP="001345B2">
      <w:pPr>
        <w:jc w:val="center"/>
        <w:rPr>
          <w:rFonts w:ascii="Times New Roman" w:hAnsi="Times New Roman" w:cs="Times New Roman"/>
          <w:sz w:val="26"/>
          <w:szCs w:val="26"/>
        </w:rPr>
      </w:pPr>
      <w:r w:rsidRPr="00A61705">
        <w:rPr>
          <w:rFonts w:ascii="Times New Roman" w:hAnsi="Times New Roman" w:cs="Times New Roman"/>
          <w:sz w:val="26"/>
          <w:szCs w:val="26"/>
        </w:rPr>
        <w:t>ГЛАВА 10.</w:t>
      </w:r>
      <w:r w:rsidRPr="00A61705">
        <w:rPr>
          <w:sz w:val="26"/>
          <w:szCs w:val="26"/>
        </w:rPr>
        <w:t xml:space="preserve"> </w:t>
      </w:r>
      <w:r w:rsidRPr="00A61705">
        <w:rPr>
          <w:rFonts w:ascii="Times New Roman" w:hAnsi="Times New Roman" w:cs="Times New Roman"/>
          <w:sz w:val="26"/>
          <w:szCs w:val="26"/>
        </w:rPr>
        <w:t>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r w:rsidR="004665DE">
        <w:rPr>
          <w:rFonts w:ascii="Times New Roman" w:hAnsi="Times New Roman" w:cs="Times New Roman"/>
          <w:sz w:val="26"/>
          <w:szCs w:val="26"/>
        </w:rPr>
        <w:t>.</w:t>
      </w:r>
    </w:p>
    <w:p w:rsidR="004665DE" w:rsidRPr="004665DE" w:rsidRDefault="001345B2" w:rsidP="004665DE">
      <w:pPr>
        <w:spacing w:after="0" w:line="240" w:lineRule="auto"/>
        <w:ind w:firstLine="567"/>
        <w:jc w:val="center"/>
        <w:rPr>
          <w:rFonts w:ascii="Times New Roman" w:eastAsia="Calibri" w:hAnsi="Times New Roman" w:cs="Times New Roman"/>
          <w:sz w:val="26"/>
          <w:szCs w:val="26"/>
        </w:rPr>
      </w:pPr>
      <w:r w:rsidRPr="001345B2">
        <w:rPr>
          <w:rFonts w:ascii="Times New Roman" w:eastAsia="Calibri" w:hAnsi="Times New Roman" w:cs="Times New Roman"/>
          <w:sz w:val="26"/>
          <w:szCs w:val="26"/>
        </w:rPr>
        <w:t>10.1.</w:t>
      </w:r>
      <w:r w:rsidR="004665DE" w:rsidRPr="004665DE">
        <w:rPr>
          <w:rFonts w:ascii="Times New Roman" w:eastAsia="Calibri" w:hAnsi="Times New Roman" w:cs="Times New Roman"/>
          <w:sz w:val="26"/>
          <w:szCs w:val="26"/>
        </w:rPr>
        <w:tab/>
        <w:t>Элементы озеленения.</w:t>
      </w:r>
    </w:p>
    <w:p w:rsidR="004665DE" w:rsidRPr="004665DE" w:rsidRDefault="004665DE" w:rsidP="004665DE">
      <w:pPr>
        <w:spacing w:after="0" w:line="240" w:lineRule="auto"/>
        <w:ind w:firstLine="567"/>
        <w:jc w:val="center"/>
        <w:rPr>
          <w:rFonts w:ascii="Times New Roman" w:eastAsia="Calibri" w:hAnsi="Times New Roman" w:cs="Times New Roman"/>
          <w:sz w:val="26"/>
          <w:szCs w:val="26"/>
        </w:rPr>
      </w:pPr>
    </w:p>
    <w:p w:rsidR="004665DE" w:rsidRPr="004665DE" w:rsidRDefault="001345B2" w:rsidP="004665DE">
      <w:pPr>
        <w:spacing w:after="0" w:line="240" w:lineRule="auto"/>
        <w:ind w:firstLine="567"/>
        <w:jc w:val="both"/>
        <w:rPr>
          <w:rFonts w:ascii="Times New Roman" w:eastAsia="Calibri" w:hAnsi="Times New Roman" w:cs="Times New Roman"/>
          <w:sz w:val="26"/>
          <w:szCs w:val="26"/>
        </w:rPr>
      </w:pPr>
      <w:r>
        <w:rPr>
          <w:rFonts w:ascii="Times New Roman" w:eastAsia="Calibri" w:hAnsi="Times New Roman" w:cs="Times New Roman"/>
          <w:sz w:val="26"/>
          <w:szCs w:val="26"/>
        </w:rPr>
        <w:t>10.1.1</w:t>
      </w:r>
      <w:r w:rsidR="004665DE" w:rsidRPr="004665DE">
        <w:rPr>
          <w:rFonts w:ascii="Times New Roman" w:eastAsia="Calibri" w:hAnsi="Times New Roman" w:cs="Times New Roman"/>
          <w:sz w:val="26"/>
          <w:szCs w:val="26"/>
        </w:rPr>
        <w:tab/>
        <w:t>Озеленение составная и необходимая часть благоустройства и ландшафтной организации территории, обеспечивающая формирование устойчивой среды поселения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4665DE" w:rsidRPr="004665DE" w:rsidRDefault="001345B2" w:rsidP="004665DE">
      <w:pPr>
        <w:spacing w:after="0" w:line="240" w:lineRule="auto"/>
        <w:ind w:firstLine="567"/>
        <w:jc w:val="both"/>
        <w:rPr>
          <w:rFonts w:ascii="Times New Roman" w:eastAsia="Calibri" w:hAnsi="Times New Roman" w:cs="Times New Roman"/>
          <w:sz w:val="26"/>
          <w:szCs w:val="26"/>
        </w:rPr>
      </w:pPr>
      <w:r>
        <w:rPr>
          <w:rFonts w:ascii="Times New Roman" w:eastAsia="Calibri" w:hAnsi="Times New Roman" w:cs="Times New Roman"/>
          <w:sz w:val="26"/>
          <w:szCs w:val="26"/>
        </w:rPr>
        <w:t>10.1.2.</w:t>
      </w:r>
      <w:r w:rsidR="004665DE" w:rsidRPr="004665DE">
        <w:rPr>
          <w:rFonts w:ascii="Times New Roman" w:eastAsia="Calibri" w:hAnsi="Times New Roman" w:cs="Times New Roman"/>
          <w:sz w:val="26"/>
          <w:szCs w:val="26"/>
        </w:rPr>
        <w:tab/>
        <w:t xml:space="preserve"> Работы по озеленению следует планировать в комплексе и в контексте общего зеленого “каркаса” поселения, обеспечивающего для всех жителей доступ к </w:t>
      </w:r>
      <w:proofErr w:type="spellStart"/>
      <w:r w:rsidR="004665DE" w:rsidRPr="004665DE">
        <w:rPr>
          <w:rFonts w:ascii="Times New Roman" w:eastAsia="Calibri" w:hAnsi="Times New Roman" w:cs="Times New Roman"/>
          <w:sz w:val="26"/>
          <w:szCs w:val="26"/>
        </w:rPr>
        <w:t>неурбанизированным</w:t>
      </w:r>
      <w:proofErr w:type="spellEnd"/>
      <w:r w:rsidR="004665DE" w:rsidRPr="004665DE">
        <w:rPr>
          <w:rFonts w:ascii="Times New Roman" w:eastAsia="Calibri" w:hAnsi="Times New Roman" w:cs="Times New Roman"/>
          <w:sz w:val="26"/>
          <w:szCs w:val="26"/>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4665DE" w:rsidRPr="004665DE" w:rsidRDefault="001345B2" w:rsidP="004665DE">
      <w:pPr>
        <w:spacing w:after="0" w:line="240" w:lineRule="auto"/>
        <w:ind w:firstLine="567"/>
        <w:jc w:val="both"/>
        <w:rPr>
          <w:rFonts w:ascii="Times New Roman" w:eastAsia="Calibri" w:hAnsi="Times New Roman" w:cs="Times New Roman"/>
          <w:sz w:val="26"/>
          <w:szCs w:val="26"/>
        </w:rPr>
      </w:pPr>
      <w:r w:rsidRPr="001345B2">
        <w:rPr>
          <w:rFonts w:ascii="Times New Roman" w:eastAsia="Calibri" w:hAnsi="Times New Roman" w:cs="Times New Roman"/>
          <w:sz w:val="26"/>
          <w:szCs w:val="26"/>
        </w:rPr>
        <w:t>10.1.</w:t>
      </w:r>
      <w:r>
        <w:rPr>
          <w:rFonts w:ascii="Times New Roman" w:eastAsia="Calibri" w:hAnsi="Times New Roman" w:cs="Times New Roman"/>
          <w:sz w:val="26"/>
          <w:szCs w:val="26"/>
        </w:rPr>
        <w:t>3</w:t>
      </w:r>
      <w:r w:rsidRPr="001345B2">
        <w:rPr>
          <w:rFonts w:ascii="Times New Roman" w:eastAsia="Calibri" w:hAnsi="Times New Roman" w:cs="Times New Roman"/>
          <w:sz w:val="26"/>
          <w:szCs w:val="26"/>
        </w:rPr>
        <w:t>.</w:t>
      </w:r>
      <w:r w:rsidR="004665DE" w:rsidRPr="004665DE">
        <w:rPr>
          <w:rFonts w:ascii="Times New Roman" w:eastAsia="Calibri" w:hAnsi="Times New Roman" w:cs="Times New Roman"/>
          <w:sz w:val="26"/>
          <w:szCs w:val="26"/>
        </w:rPr>
        <w:tab/>
        <w:t>Основными типами насаждений и озеленения могут являться: рядовые посадки, аллеи, живые изгороди, солитеры, группы, массивы, группы, кулисы, боскеты, шпалеры, газоны (партерные, обыкновенные, луговые и разнотравные, в том числе из почвопокровных растений), цветники (клумбы, рабатки, миксбордеры, гравийные), вертикальное озеленение фасадов с использованием лиан, различные виды посадок (аллейные, рядовые, букетные и др.).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4665DE" w:rsidRPr="004665DE" w:rsidRDefault="001345B2" w:rsidP="004665DE">
      <w:pPr>
        <w:spacing w:after="0" w:line="240" w:lineRule="auto"/>
        <w:ind w:firstLine="567"/>
        <w:jc w:val="both"/>
        <w:rPr>
          <w:rFonts w:ascii="Times New Roman" w:eastAsia="Calibri" w:hAnsi="Times New Roman" w:cs="Times New Roman"/>
          <w:sz w:val="26"/>
          <w:szCs w:val="26"/>
        </w:rPr>
      </w:pPr>
      <w:r w:rsidRPr="001345B2">
        <w:rPr>
          <w:rFonts w:ascii="Times New Roman" w:eastAsia="Calibri" w:hAnsi="Times New Roman" w:cs="Times New Roman"/>
          <w:sz w:val="26"/>
          <w:szCs w:val="26"/>
        </w:rPr>
        <w:t>10.1.</w:t>
      </w:r>
      <w:r>
        <w:rPr>
          <w:rFonts w:ascii="Times New Roman" w:eastAsia="Calibri" w:hAnsi="Times New Roman" w:cs="Times New Roman"/>
          <w:sz w:val="26"/>
          <w:szCs w:val="26"/>
        </w:rPr>
        <w:t>4</w:t>
      </w:r>
      <w:r w:rsidRPr="001345B2">
        <w:rPr>
          <w:rFonts w:ascii="Times New Roman" w:eastAsia="Calibri" w:hAnsi="Times New Roman" w:cs="Times New Roman"/>
          <w:sz w:val="26"/>
          <w:szCs w:val="26"/>
        </w:rPr>
        <w:t>.</w:t>
      </w:r>
      <w:r w:rsidR="004665DE" w:rsidRPr="004665DE">
        <w:rPr>
          <w:rFonts w:ascii="Times New Roman" w:eastAsia="Calibri" w:hAnsi="Times New Roman" w:cs="Times New Roman"/>
          <w:sz w:val="26"/>
          <w:szCs w:val="26"/>
        </w:rPr>
        <w:tab/>
        <w:t xml:space="preserve">На территории поселения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Работы по </w:t>
      </w:r>
      <w:r w:rsidR="004665DE" w:rsidRPr="004665DE">
        <w:rPr>
          <w:rFonts w:ascii="Times New Roman" w:eastAsia="Calibri" w:hAnsi="Times New Roman" w:cs="Times New Roman"/>
          <w:sz w:val="26"/>
          <w:szCs w:val="26"/>
        </w:rPr>
        <w:lastRenderedPageBreak/>
        <w:t>озеленению проводятся исключительно по проекту. Стационарное и мобильное озеленение, как правило, используют для создания архитектурно-ландшафтных объектов (газонов, садов, парков, скверов, бульваров, дворовых территорий и т.п. цветников, площадок с кустами и деревьями и т.п.) на естественных и искусственных элементах рельефа, крышах (озеленение крыш), фасадах (вертикальное озеленение) зданий и сооружений.</w:t>
      </w:r>
    </w:p>
    <w:p w:rsidR="004665DE" w:rsidRPr="004665DE" w:rsidRDefault="001345B2" w:rsidP="004665DE">
      <w:pPr>
        <w:spacing w:after="0" w:line="240" w:lineRule="auto"/>
        <w:ind w:firstLine="567"/>
        <w:jc w:val="both"/>
        <w:rPr>
          <w:rFonts w:ascii="Times New Roman" w:eastAsia="Calibri" w:hAnsi="Times New Roman" w:cs="Times New Roman"/>
          <w:sz w:val="26"/>
          <w:szCs w:val="26"/>
        </w:rPr>
      </w:pPr>
      <w:r w:rsidRPr="001345B2">
        <w:rPr>
          <w:rFonts w:ascii="Times New Roman" w:eastAsia="Calibri" w:hAnsi="Times New Roman" w:cs="Times New Roman"/>
          <w:sz w:val="26"/>
          <w:szCs w:val="26"/>
        </w:rPr>
        <w:t>10.1.</w:t>
      </w:r>
      <w:r>
        <w:rPr>
          <w:rFonts w:ascii="Times New Roman" w:eastAsia="Calibri" w:hAnsi="Times New Roman" w:cs="Times New Roman"/>
          <w:sz w:val="26"/>
          <w:szCs w:val="26"/>
        </w:rPr>
        <w:t>5</w:t>
      </w:r>
      <w:r w:rsidRPr="001345B2">
        <w:rPr>
          <w:rFonts w:ascii="Times New Roman" w:eastAsia="Calibri" w:hAnsi="Times New Roman" w:cs="Times New Roman"/>
          <w:sz w:val="26"/>
          <w:szCs w:val="26"/>
        </w:rPr>
        <w:t>.</w:t>
      </w:r>
      <w:r w:rsidR="004665DE" w:rsidRPr="004665DE">
        <w:rPr>
          <w:rFonts w:ascii="Times New Roman" w:eastAsia="Calibri" w:hAnsi="Times New Roman" w:cs="Times New Roman"/>
          <w:sz w:val="26"/>
          <w:szCs w:val="26"/>
        </w:rPr>
        <w:tab/>
        <w:t xml:space="preserve">При проектировании озеленения учитываются минимальные расстояния посадок деревьев и кустарников до инженерных сетей, зданий и сооружений. Для сокращения минимально допустимых расстояний рекомендуется использовать обоснованные инженерные решения по защите корневых систем древесных растений. При определении размеров </w:t>
      </w:r>
      <w:proofErr w:type="spellStart"/>
      <w:r w:rsidR="004665DE" w:rsidRPr="004665DE">
        <w:rPr>
          <w:rFonts w:ascii="Times New Roman" w:eastAsia="Calibri" w:hAnsi="Times New Roman" w:cs="Times New Roman"/>
          <w:sz w:val="26"/>
          <w:szCs w:val="26"/>
        </w:rPr>
        <w:t>комов</w:t>
      </w:r>
      <w:proofErr w:type="spellEnd"/>
      <w:r w:rsidR="004665DE" w:rsidRPr="004665DE">
        <w:rPr>
          <w:rFonts w:ascii="Times New Roman" w:eastAsia="Calibri" w:hAnsi="Times New Roman" w:cs="Times New Roman"/>
          <w:sz w:val="26"/>
          <w:szCs w:val="26"/>
        </w:rPr>
        <w:t>, ям и траншей для посадки растений рекомендуется ориентироваться на посадочные материалы, соответствующие ГОСТ. Рекомендуется соблюдать максимальное количество зеленых насаждений на различных территориях поселения,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4665DE" w:rsidRPr="004665DE" w:rsidRDefault="001345B2" w:rsidP="004665DE">
      <w:pPr>
        <w:spacing w:after="0" w:line="240" w:lineRule="auto"/>
        <w:ind w:firstLine="567"/>
        <w:jc w:val="both"/>
        <w:rPr>
          <w:rFonts w:ascii="Times New Roman" w:eastAsia="Calibri" w:hAnsi="Times New Roman" w:cs="Times New Roman"/>
          <w:sz w:val="26"/>
          <w:szCs w:val="26"/>
        </w:rPr>
      </w:pPr>
      <w:r w:rsidRPr="001345B2">
        <w:rPr>
          <w:rFonts w:ascii="Times New Roman" w:eastAsia="Calibri" w:hAnsi="Times New Roman" w:cs="Times New Roman"/>
          <w:sz w:val="26"/>
          <w:szCs w:val="26"/>
        </w:rPr>
        <w:t>10.1.</w:t>
      </w:r>
      <w:r>
        <w:rPr>
          <w:rFonts w:ascii="Times New Roman" w:eastAsia="Calibri" w:hAnsi="Times New Roman" w:cs="Times New Roman"/>
          <w:sz w:val="26"/>
          <w:szCs w:val="26"/>
        </w:rPr>
        <w:t>6</w:t>
      </w:r>
      <w:r w:rsidRPr="001345B2">
        <w:rPr>
          <w:rFonts w:ascii="Times New Roman" w:eastAsia="Calibri" w:hAnsi="Times New Roman" w:cs="Times New Roman"/>
          <w:sz w:val="26"/>
          <w:szCs w:val="26"/>
        </w:rPr>
        <w:t>.</w:t>
      </w:r>
      <w:r w:rsidR="004665DE" w:rsidRPr="004665DE">
        <w:rPr>
          <w:rFonts w:ascii="Times New Roman" w:eastAsia="Calibri" w:hAnsi="Times New Roman" w:cs="Times New Roman"/>
          <w:sz w:val="26"/>
          <w:szCs w:val="26"/>
        </w:rPr>
        <w:tab/>
        <w:t xml:space="preserve">Проектирование озеленения и формирование системы зеленых насаждений как “зеленого каркаса”, на территории поселения рекомендуется вести с учетом факторов потери (в той или иной степени) способности экосистем к </w:t>
      </w:r>
      <w:proofErr w:type="spellStart"/>
      <w:r w:rsidR="004665DE" w:rsidRPr="004665DE">
        <w:rPr>
          <w:rFonts w:ascii="Times New Roman" w:eastAsia="Calibri" w:hAnsi="Times New Roman" w:cs="Times New Roman"/>
          <w:sz w:val="26"/>
          <w:szCs w:val="26"/>
        </w:rPr>
        <w:t>саморегуляции</w:t>
      </w:r>
      <w:proofErr w:type="spellEnd"/>
      <w:r w:rsidR="004665DE" w:rsidRPr="004665DE">
        <w:rPr>
          <w:rFonts w:ascii="Times New Roman" w:eastAsia="Calibri" w:hAnsi="Times New Roman" w:cs="Times New Roman"/>
          <w:sz w:val="26"/>
          <w:szCs w:val="26"/>
        </w:rPr>
        <w:t>. Для обеспечения жизнеспособности зелёных насаждений и озеленяемых территорий в целом поселения обычно требуется:</w:t>
      </w:r>
    </w:p>
    <w:p w:rsidR="004665DE" w:rsidRPr="004665DE" w:rsidRDefault="004665DE" w:rsidP="004665DE">
      <w:pPr>
        <w:spacing w:after="0" w:line="240" w:lineRule="auto"/>
        <w:ind w:firstLine="567"/>
        <w:jc w:val="both"/>
        <w:rPr>
          <w:rFonts w:ascii="Times New Roman" w:eastAsia="Calibri" w:hAnsi="Times New Roman" w:cs="Times New Roman"/>
          <w:sz w:val="26"/>
          <w:szCs w:val="26"/>
        </w:rPr>
      </w:pPr>
      <w:r w:rsidRPr="004665DE">
        <w:rPr>
          <w:rFonts w:ascii="Times New Roman" w:eastAsia="Calibri" w:hAnsi="Times New Roman" w:cs="Times New Roman"/>
          <w:sz w:val="26"/>
          <w:szCs w:val="26"/>
        </w:rPr>
        <w:t>- производить благоустройство и озеленение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4665DE" w:rsidRPr="004665DE" w:rsidRDefault="004665DE" w:rsidP="004665DE">
      <w:pPr>
        <w:spacing w:after="0" w:line="240" w:lineRule="auto"/>
        <w:ind w:firstLine="567"/>
        <w:jc w:val="both"/>
        <w:rPr>
          <w:rFonts w:ascii="Times New Roman" w:eastAsia="Calibri" w:hAnsi="Times New Roman" w:cs="Times New Roman"/>
          <w:sz w:val="26"/>
          <w:szCs w:val="26"/>
        </w:rPr>
      </w:pPr>
      <w:r w:rsidRPr="004665DE">
        <w:rPr>
          <w:rFonts w:ascii="Times New Roman" w:eastAsia="Calibri" w:hAnsi="Times New Roman" w:cs="Times New Roman"/>
          <w:sz w:val="26"/>
          <w:szCs w:val="26"/>
        </w:rPr>
        <w:t>- учитывать степень техногенных нагрузок от прилегающих территорий;</w:t>
      </w:r>
    </w:p>
    <w:p w:rsidR="004665DE" w:rsidRPr="004665DE" w:rsidRDefault="004665DE" w:rsidP="004665DE">
      <w:pPr>
        <w:spacing w:after="0" w:line="240" w:lineRule="auto"/>
        <w:ind w:firstLine="567"/>
        <w:jc w:val="both"/>
        <w:rPr>
          <w:rFonts w:ascii="Times New Roman" w:eastAsia="Calibri" w:hAnsi="Times New Roman" w:cs="Times New Roman"/>
          <w:sz w:val="26"/>
          <w:szCs w:val="26"/>
        </w:rPr>
      </w:pPr>
      <w:r w:rsidRPr="004665DE">
        <w:rPr>
          <w:rFonts w:ascii="Times New Roman" w:eastAsia="Calibri" w:hAnsi="Times New Roman" w:cs="Times New Roman"/>
          <w:sz w:val="26"/>
          <w:szCs w:val="26"/>
        </w:rPr>
        <w:t>- осуществлять для посадок подбор адаптированных видов древесных растений (пород) с учетом характеристик их устойчивости к воздействию антропогенных факторов.</w:t>
      </w:r>
    </w:p>
    <w:p w:rsidR="004665DE" w:rsidRPr="004665DE" w:rsidRDefault="001345B2" w:rsidP="004665DE">
      <w:pPr>
        <w:spacing w:after="0" w:line="240" w:lineRule="auto"/>
        <w:ind w:firstLine="567"/>
        <w:jc w:val="both"/>
        <w:rPr>
          <w:rFonts w:ascii="Times New Roman" w:eastAsia="Calibri" w:hAnsi="Times New Roman" w:cs="Times New Roman"/>
          <w:sz w:val="26"/>
          <w:szCs w:val="26"/>
        </w:rPr>
      </w:pPr>
      <w:r w:rsidRPr="001345B2">
        <w:rPr>
          <w:rFonts w:ascii="Times New Roman" w:eastAsia="Calibri" w:hAnsi="Times New Roman" w:cs="Times New Roman"/>
          <w:sz w:val="26"/>
          <w:szCs w:val="26"/>
        </w:rPr>
        <w:t>10.1.</w:t>
      </w:r>
      <w:r>
        <w:rPr>
          <w:rFonts w:ascii="Times New Roman" w:eastAsia="Calibri" w:hAnsi="Times New Roman" w:cs="Times New Roman"/>
          <w:sz w:val="26"/>
          <w:szCs w:val="26"/>
        </w:rPr>
        <w:t>7</w:t>
      </w:r>
      <w:r w:rsidRPr="001345B2">
        <w:rPr>
          <w:rFonts w:ascii="Times New Roman" w:eastAsia="Calibri" w:hAnsi="Times New Roman" w:cs="Times New Roman"/>
          <w:sz w:val="26"/>
          <w:szCs w:val="26"/>
        </w:rPr>
        <w:t>.</w:t>
      </w:r>
      <w:r w:rsidR="004665DE" w:rsidRPr="004665DE">
        <w:rPr>
          <w:rFonts w:ascii="Times New Roman" w:eastAsia="Calibri" w:hAnsi="Times New Roman" w:cs="Times New Roman"/>
          <w:sz w:val="26"/>
          <w:szCs w:val="26"/>
        </w:rPr>
        <w:tab/>
        <w:t xml:space="preserve">На территории поселения рекомендуется проводить исследования состава почвы (грунтов) на физико-химическую, санитарно-эпидемиологическую и радиологическую безопасность, предусматривать ее рекультивацию в случае превышения допустимых параметров загрязнения. </w:t>
      </w:r>
    </w:p>
    <w:p w:rsidR="004665DE" w:rsidRPr="004665DE" w:rsidRDefault="001345B2" w:rsidP="004665DE">
      <w:pPr>
        <w:spacing w:after="0" w:line="240" w:lineRule="auto"/>
        <w:ind w:firstLine="567"/>
        <w:jc w:val="both"/>
        <w:rPr>
          <w:rFonts w:ascii="Times New Roman" w:eastAsia="Calibri" w:hAnsi="Times New Roman" w:cs="Times New Roman"/>
          <w:sz w:val="26"/>
          <w:szCs w:val="26"/>
        </w:rPr>
      </w:pPr>
      <w:r>
        <w:rPr>
          <w:rFonts w:ascii="Times New Roman" w:eastAsia="Calibri" w:hAnsi="Times New Roman" w:cs="Times New Roman"/>
          <w:sz w:val="26"/>
          <w:szCs w:val="26"/>
        </w:rPr>
        <w:t>10.1.</w:t>
      </w:r>
      <w:r w:rsidR="004665DE" w:rsidRPr="004665DE">
        <w:rPr>
          <w:rFonts w:ascii="Times New Roman" w:eastAsia="Calibri" w:hAnsi="Times New Roman" w:cs="Times New Roman"/>
          <w:sz w:val="26"/>
          <w:szCs w:val="26"/>
        </w:rPr>
        <w:t>8.</w:t>
      </w:r>
      <w:r w:rsidR="004665DE" w:rsidRPr="004665DE">
        <w:rPr>
          <w:rFonts w:ascii="Times New Roman" w:eastAsia="Calibri" w:hAnsi="Times New Roman" w:cs="Times New Roman"/>
          <w:sz w:val="26"/>
          <w:szCs w:val="26"/>
        </w:rPr>
        <w:tab/>
        <w:t>При посадке деревьев в зонах действия теплотрасс рекомендуется учитывать фактор прогревания почвы в обе стороны от оси теплотрассы.</w:t>
      </w:r>
    </w:p>
    <w:p w:rsidR="004665DE" w:rsidRPr="004665DE" w:rsidRDefault="001345B2" w:rsidP="004665DE">
      <w:pPr>
        <w:spacing w:after="0" w:line="240" w:lineRule="auto"/>
        <w:ind w:firstLine="567"/>
        <w:jc w:val="both"/>
        <w:rPr>
          <w:rFonts w:ascii="Times New Roman" w:eastAsia="Calibri" w:hAnsi="Times New Roman" w:cs="Times New Roman"/>
          <w:sz w:val="26"/>
          <w:szCs w:val="26"/>
        </w:rPr>
      </w:pPr>
      <w:r w:rsidRPr="001345B2">
        <w:rPr>
          <w:rFonts w:ascii="Times New Roman" w:eastAsia="Calibri" w:hAnsi="Times New Roman" w:cs="Times New Roman"/>
          <w:sz w:val="26"/>
          <w:szCs w:val="26"/>
        </w:rPr>
        <w:t>10.1.</w:t>
      </w:r>
      <w:r w:rsidR="004665DE" w:rsidRPr="004665DE">
        <w:rPr>
          <w:rFonts w:ascii="Times New Roman" w:eastAsia="Calibri" w:hAnsi="Times New Roman" w:cs="Times New Roman"/>
          <w:sz w:val="26"/>
          <w:szCs w:val="26"/>
        </w:rPr>
        <w:t>9.</w:t>
      </w:r>
      <w:r w:rsidR="004665DE" w:rsidRPr="004665DE">
        <w:rPr>
          <w:rFonts w:ascii="Times New Roman" w:eastAsia="Calibri" w:hAnsi="Times New Roman" w:cs="Times New Roman"/>
          <w:sz w:val="26"/>
          <w:szCs w:val="26"/>
        </w:rPr>
        <w:tab/>
        <w:t>При воздействии неблагоприятных техногенных и климатических факторов на различные территории поселения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4665DE" w:rsidRPr="004665DE" w:rsidRDefault="001345B2" w:rsidP="004665DE">
      <w:pPr>
        <w:spacing w:after="0" w:line="240" w:lineRule="auto"/>
        <w:ind w:firstLine="567"/>
        <w:jc w:val="both"/>
        <w:rPr>
          <w:rFonts w:ascii="Times New Roman" w:eastAsia="Calibri" w:hAnsi="Times New Roman" w:cs="Times New Roman"/>
          <w:sz w:val="26"/>
          <w:szCs w:val="26"/>
        </w:rPr>
      </w:pPr>
      <w:r w:rsidRPr="001345B2">
        <w:rPr>
          <w:rFonts w:ascii="Times New Roman" w:eastAsia="Calibri" w:hAnsi="Times New Roman" w:cs="Times New Roman"/>
          <w:sz w:val="26"/>
          <w:szCs w:val="26"/>
        </w:rPr>
        <w:t>10.1.9.</w:t>
      </w:r>
      <w:r>
        <w:rPr>
          <w:rFonts w:ascii="Times New Roman" w:eastAsia="Calibri" w:hAnsi="Times New Roman" w:cs="Times New Roman"/>
          <w:sz w:val="26"/>
          <w:szCs w:val="26"/>
        </w:rPr>
        <w:t xml:space="preserve">1. </w:t>
      </w:r>
      <w:r w:rsidR="004665DE" w:rsidRPr="004665DE">
        <w:rPr>
          <w:rFonts w:ascii="Times New Roman" w:eastAsia="Calibri" w:hAnsi="Times New Roman" w:cs="Times New Roman"/>
          <w:sz w:val="26"/>
          <w:szCs w:val="26"/>
        </w:rPr>
        <w:t>Для защиты от ветра рекомендуется использовать зеленые насаждения ажурной конструкции с вертикальной сомкнутостью полога 60 - 70%.</w:t>
      </w:r>
    </w:p>
    <w:p w:rsidR="004665DE" w:rsidRPr="004665DE" w:rsidRDefault="001345B2" w:rsidP="004665DE">
      <w:pPr>
        <w:spacing w:after="0" w:line="240" w:lineRule="auto"/>
        <w:ind w:firstLine="567"/>
        <w:jc w:val="both"/>
        <w:rPr>
          <w:rFonts w:ascii="Times New Roman" w:eastAsia="Calibri" w:hAnsi="Times New Roman" w:cs="Times New Roman"/>
          <w:sz w:val="26"/>
          <w:szCs w:val="26"/>
        </w:rPr>
      </w:pPr>
      <w:r w:rsidRPr="001345B2">
        <w:rPr>
          <w:rFonts w:ascii="Times New Roman" w:eastAsia="Calibri" w:hAnsi="Times New Roman" w:cs="Times New Roman"/>
          <w:sz w:val="26"/>
          <w:szCs w:val="26"/>
        </w:rPr>
        <w:t>10.1.9.</w:t>
      </w:r>
      <w:r w:rsidR="004665DE" w:rsidRPr="004665DE">
        <w:rPr>
          <w:rFonts w:ascii="Times New Roman" w:eastAsia="Calibri" w:hAnsi="Times New Roman" w:cs="Times New Roman"/>
          <w:sz w:val="26"/>
          <w:szCs w:val="26"/>
        </w:rPr>
        <w:t>2.</w:t>
      </w:r>
      <w:r w:rsidR="004665DE" w:rsidRPr="004665DE">
        <w:rPr>
          <w:rFonts w:ascii="Times New Roman" w:eastAsia="Calibri" w:hAnsi="Times New Roman" w:cs="Times New Roman"/>
          <w:sz w:val="26"/>
          <w:szCs w:val="26"/>
        </w:rPr>
        <w:tab/>
      </w:r>
      <w:proofErr w:type="spellStart"/>
      <w:r w:rsidR="004665DE" w:rsidRPr="004665DE">
        <w:rPr>
          <w:rFonts w:ascii="Times New Roman" w:eastAsia="Calibri" w:hAnsi="Times New Roman" w:cs="Times New Roman"/>
          <w:sz w:val="26"/>
          <w:szCs w:val="26"/>
        </w:rPr>
        <w:t>Шумозащитные</w:t>
      </w:r>
      <w:proofErr w:type="spellEnd"/>
      <w:r w:rsidR="004665DE" w:rsidRPr="004665DE">
        <w:rPr>
          <w:rFonts w:ascii="Times New Roman" w:eastAsia="Calibri" w:hAnsi="Times New Roman" w:cs="Times New Roman"/>
          <w:sz w:val="26"/>
          <w:szCs w:val="26"/>
        </w:rPr>
        <w:t xml:space="preserve"> насаждения рекомендуется проектировать в виде однорядных или многорядных рядовых посадок не ниже 7 м, обеспечивая в ряду расстояния между стволами взрослых деревьев 8 - 10 м (с широкой кроной), 5 - 6 м (со средней кроной), 3 - 4 м (с узкой кроной), </w:t>
      </w:r>
      <w:proofErr w:type="spellStart"/>
      <w:r w:rsidR="004665DE" w:rsidRPr="004665DE">
        <w:rPr>
          <w:rFonts w:ascii="Times New Roman" w:eastAsia="Calibri" w:hAnsi="Times New Roman" w:cs="Times New Roman"/>
          <w:sz w:val="26"/>
          <w:szCs w:val="26"/>
        </w:rPr>
        <w:t>подкроновое</w:t>
      </w:r>
      <w:proofErr w:type="spellEnd"/>
      <w:r w:rsidR="004665DE" w:rsidRPr="004665DE">
        <w:rPr>
          <w:rFonts w:ascii="Times New Roman" w:eastAsia="Calibri" w:hAnsi="Times New Roman" w:cs="Times New Roman"/>
          <w:sz w:val="26"/>
          <w:szCs w:val="26"/>
        </w:rPr>
        <w:t xml:space="preserve"> пространство следует заполнять рядами кустарника. </w:t>
      </w:r>
    </w:p>
    <w:p w:rsidR="004665DE" w:rsidRPr="004665DE" w:rsidRDefault="001345B2" w:rsidP="004665DE">
      <w:pPr>
        <w:spacing w:after="0" w:line="240" w:lineRule="auto"/>
        <w:ind w:firstLine="567"/>
        <w:jc w:val="both"/>
        <w:rPr>
          <w:rFonts w:ascii="Times New Roman" w:eastAsia="Calibri" w:hAnsi="Times New Roman" w:cs="Times New Roman"/>
          <w:sz w:val="26"/>
          <w:szCs w:val="26"/>
        </w:rPr>
      </w:pPr>
      <w:r w:rsidRPr="001345B2">
        <w:rPr>
          <w:rFonts w:ascii="Times New Roman" w:eastAsia="Calibri" w:hAnsi="Times New Roman" w:cs="Times New Roman"/>
          <w:sz w:val="26"/>
          <w:szCs w:val="26"/>
        </w:rPr>
        <w:lastRenderedPageBreak/>
        <w:t>10.1.9.</w:t>
      </w:r>
      <w:r w:rsidR="004665DE" w:rsidRPr="004665DE">
        <w:rPr>
          <w:rFonts w:ascii="Times New Roman" w:eastAsia="Calibri" w:hAnsi="Times New Roman" w:cs="Times New Roman"/>
          <w:sz w:val="26"/>
          <w:szCs w:val="26"/>
        </w:rPr>
        <w:t>3.</w:t>
      </w:r>
      <w:r w:rsidR="004665DE" w:rsidRPr="004665DE">
        <w:rPr>
          <w:rFonts w:ascii="Times New Roman" w:eastAsia="Calibri" w:hAnsi="Times New Roman" w:cs="Times New Roman"/>
          <w:sz w:val="26"/>
          <w:szCs w:val="26"/>
        </w:rPr>
        <w:tab/>
        <w:t>В условиях высокого уровня загрязнения воздуха рекомендуется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004665DE" w:rsidRPr="004665DE">
        <w:rPr>
          <w:rFonts w:ascii="Times New Roman" w:eastAsia="Calibri" w:hAnsi="Times New Roman" w:cs="Times New Roman"/>
          <w:sz w:val="26"/>
          <w:szCs w:val="26"/>
        </w:rPr>
        <w:t>несмыкание</w:t>
      </w:r>
      <w:proofErr w:type="spellEnd"/>
      <w:r w:rsidR="004665DE" w:rsidRPr="004665DE">
        <w:rPr>
          <w:rFonts w:ascii="Times New Roman" w:eastAsia="Calibri" w:hAnsi="Times New Roman" w:cs="Times New Roman"/>
          <w:sz w:val="26"/>
          <w:szCs w:val="26"/>
        </w:rPr>
        <w:t xml:space="preserve"> крон).</w:t>
      </w:r>
    </w:p>
    <w:p w:rsidR="004665DE" w:rsidRPr="004665DE" w:rsidRDefault="001345B2" w:rsidP="004665DE">
      <w:pPr>
        <w:spacing w:after="0" w:line="240" w:lineRule="auto"/>
        <w:ind w:firstLine="567"/>
        <w:jc w:val="both"/>
        <w:rPr>
          <w:rFonts w:ascii="Times New Roman" w:eastAsia="Calibri" w:hAnsi="Times New Roman" w:cs="Times New Roman"/>
          <w:sz w:val="26"/>
          <w:szCs w:val="26"/>
        </w:rPr>
      </w:pPr>
      <w:r w:rsidRPr="001345B2">
        <w:rPr>
          <w:rFonts w:ascii="Times New Roman" w:eastAsia="Calibri" w:hAnsi="Times New Roman" w:cs="Times New Roman"/>
          <w:sz w:val="26"/>
          <w:szCs w:val="26"/>
        </w:rPr>
        <w:t>10.1.9.</w:t>
      </w:r>
      <w:r w:rsidR="004665DE" w:rsidRPr="004665DE">
        <w:rPr>
          <w:rFonts w:ascii="Times New Roman" w:eastAsia="Calibri" w:hAnsi="Times New Roman" w:cs="Times New Roman"/>
          <w:sz w:val="26"/>
          <w:szCs w:val="26"/>
        </w:rPr>
        <w:t>4.</w:t>
      </w:r>
      <w:r w:rsidR="004665DE" w:rsidRPr="004665DE">
        <w:rPr>
          <w:rFonts w:ascii="Times New Roman" w:eastAsia="Calibri" w:hAnsi="Times New Roman" w:cs="Times New Roman"/>
          <w:sz w:val="26"/>
          <w:szCs w:val="26"/>
        </w:rPr>
        <w:tab/>
        <w:t>Жители поселения должны быть обеспечены качественными озелененными территориями в шаговой доступности от дома. Зеленые пространства рекомендуется проектировать приспособленными для активного использования с учетом концепции устойчивого развития и бережного отношения к окружающей среде.</w:t>
      </w:r>
    </w:p>
    <w:p w:rsidR="004665DE" w:rsidRPr="004665DE" w:rsidRDefault="001345B2" w:rsidP="004665DE">
      <w:pPr>
        <w:spacing w:after="0" w:line="240" w:lineRule="auto"/>
        <w:ind w:firstLine="567"/>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10.1.10. </w:t>
      </w:r>
      <w:r w:rsidR="004665DE" w:rsidRPr="004665DE">
        <w:rPr>
          <w:rFonts w:ascii="Times New Roman" w:eastAsia="Calibri" w:hAnsi="Times New Roman" w:cs="Times New Roman"/>
          <w:sz w:val="26"/>
          <w:szCs w:val="26"/>
        </w:rPr>
        <w:tab/>
        <w:t xml:space="preserve">При проектировании озелененных пространств необходимо учитывать факторы биоразнообразия и непрерывности озелененных элементов городской среды, необходимо создавать проекты зеленых “каркасов” муниципальных образований для поддержания внутригородских </w:t>
      </w:r>
      <w:proofErr w:type="spellStart"/>
      <w:r w:rsidR="004665DE" w:rsidRPr="004665DE">
        <w:rPr>
          <w:rFonts w:ascii="Times New Roman" w:eastAsia="Calibri" w:hAnsi="Times New Roman" w:cs="Times New Roman"/>
          <w:sz w:val="26"/>
          <w:szCs w:val="26"/>
        </w:rPr>
        <w:t>экосистемных</w:t>
      </w:r>
      <w:proofErr w:type="spellEnd"/>
      <w:r w:rsidR="004665DE" w:rsidRPr="004665DE">
        <w:rPr>
          <w:rFonts w:ascii="Times New Roman" w:eastAsia="Calibri" w:hAnsi="Times New Roman" w:cs="Times New Roman"/>
          <w:sz w:val="26"/>
          <w:szCs w:val="26"/>
        </w:rPr>
        <w:t xml:space="preserve"> связей.</w:t>
      </w:r>
    </w:p>
    <w:p w:rsidR="004665DE" w:rsidRPr="001345B2" w:rsidRDefault="004665DE" w:rsidP="00A61705">
      <w:pPr>
        <w:jc w:val="center"/>
        <w:rPr>
          <w:rFonts w:ascii="Times New Roman" w:hAnsi="Times New Roman" w:cs="Times New Roman"/>
          <w:sz w:val="26"/>
          <w:szCs w:val="26"/>
        </w:rPr>
      </w:pPr>
    </w:p>
    <w:p w:rsidR="00353CB5" w:rsidRPr="001345B2" w:rsidRDefault="00A61705" w:rsidP="00353CB5">
      <w:pPr>
        <w:spacing w:after="0" w:line="240" w:lineRule="auto"/>
        <w:ind w:firstLine="567"/>
        <w:jc w:val="center"/>
        <w:rPr>
          <w:rFonts w:ascii="Times New Roman" w:eastAsia="Calibri" w:hAnsi="Times New Roman" w:cs="Times New Roman"/>
          <w:sz w:val="26"/>
          <w:szCs w:val="26"/>
        </w:rPr>
      </w:pPr>
      <w:r w:rsidRPr="001345B2">
        <w:rPr>
          <w:rFonts w:ascii="Times New Roman" w:eastAsia="Calibri" w:hAnsi="Times New Roman" w:cs="Times New Roman"/>
          <w:sz w:val="26"/>
          <w:szCs w:val="26"/>
        </w:rPr>
        <w:t>10</w:t>
      </w:r>
      <w:r w:rsidR="00353CB5" w:rsidRPr="001345B2">
        <w:rPr>
          <w:rFonts w:ascii="Times New Roman" w:eastAsia="Calibri" w:hAnsi="Times New Roman" w:cs="Times New Roman"/>
          <w:sz w:val="26"/>
          <w:szCs w:val="26"/>
        </w:rPr>
        <w:t>.</w:t>
      </w:r>
      <w:r w:rsidR="001345B2">
        <w:rPr>
          <w:rFonts w:ascii="Times New Roman" w:eastAsia="Calibri" w:hAnsi="Times New Roman" w:cs="Times New Roman"/>
          <w:sz w:val="26"/>
          <w:szCs w:val="26"/>
        </w:rPr>
        <w:t>2</w:t>
      </w:r>
      <w:r w:rsidR="00A73C4E">
        <w:rPr>
          <w:rFonts w:ascii="Times New Roman" w:eastAsia="Calibri" w:hAnsi="Times New Roman" w:cs="Times New Roman"/>
          <w:sz w:val="26"/>
          <w:szCs w:val="26"/>
        </w:rPr>
        <w:t>.</w:t>
      </w:r>
      <w:r w:rsidR="00353CB5" w:rsidRPr="001345B2">
        <w:rPr>
          <w:rFonts w:ascii="Times New Roman" w:eastAsia="Calibri" w:hAnsi="Times New Roman" w:cs="Times New Roman"/>
          <w:sz w:val="26"/>
          <w:szCs w:val="26"/>
        </w:rPr>
        <w:tab/>
        <w:t>Работы по озеленению территорий и содержанию зеленых насаждений.</w:t>
      </w:r>
    </w:p>
    <w:p w:rsidR="00353CB5" w:rsidRPr="001345B2" w:rsidRDefault="00353CB5" w:rsidP="00353CB5">
      <w:pPr>
        <w:spacing w:after="0" w:line="240" w:lineRule="auto"/>
        <w:ind w:firstLine="567"/>
        <w:jc w:val="center"/>
        <w:rPr>
          <w:rFonts w:ascii="Times New Roman" w:eastAsia="Calibri" w:hAnsi="Times New Roman" w:cs="Times New Roman"/>
          <w:sz w:val="26"/>
          <w:szCs w:val="26"/>
        </w:rPr>
      </w:pPr>
    </w:p>
    <w:p w:rsidR="00353CB5" w:rsidRPr="001345B2" w:rsidRDefault="00A73C4E" w:rsidP="00353CB5">
      <w:pPr>
        <w:spacing w:after="0" w:line="240" w:lineRule="auto"/>
        <w:ind w:firstLine="567"/>
        <w:jc w:val="both"/>
        <w:rPr>
          <w:rFonts w:ascii="Times New Roman" w:eastAsia="Calibri" w:hAnsi="Times New Roman" w:cs="Times New Roman"/>
          <w:sz w:val="26"/>
          <w:szCs w:val="26"/>
        </w:rPr>
      </w:pPr>
      <w:r w:rsidRPr="00A73C4E">
        <w:rPr>
          <w:rFonts w:ascii="Times New Roman" w:eastAsia="Calibri" w:hAnsi="Times New Roman" w:cs="Times New Roman"/>
          <w:sz w:val="26"/>
          <w:szCs w:val="26"/>
        </w:rPr>
        <w:t>10.2.</w:t>
      </w:r>
      <w:r w:rsidR="00353CB5" w:rsidRPr="001345B2">
        <w:rPr>
          <w:rFonts w:ascii="Times New Roman" w:eastAsia="Calibri" w:hAnsi="Times New Roman" w:cs="Times New Roman"/>
          <w:sz w:val="26"/>
          <w:szCs w:val="26"/>
        </w:rPr>
        <w:t>1.</w:t>
      </w:r>
      <w:r w:rsidR="00353CB5" w:rsidRPr="001345B2">
        <w:rPr>
          <w:rFonts w:ascii="Times New Roman" w:eastAsia="Calibri" w:hAnsi="Times New Roman" w:cs="Times New Roman"/>
          <w:sz w:val="26"/>
          <w:szCs w:val="26"/>
        </w:rPr>
        <w:tab/>
        <w:t>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необходимо производить только по проектам, согласованным с Администрацией поселения.</w:t>
      </w:r>
    </w:p>
    <w:p w:rsidR="00353CB5" w:rsidRPr="001345B2" w:rsidRDefault="00A73C4E" w:rsidP="00353CB5">
      <w:pPr>
        <w:spacing w:after="0" w:line="240" w:lineRule="auto"/>
        <w:ind w:firstLine="567"/>
        <w:jc w:val="both"/>
        <w:rPr>
          <w:rFonts w:ascii="Times New Roman" w:eastAsia="Calibri" w:hAnsi="Times New Roman" w:cs="Times New Roman"/>
          <w:sz w:val="26"/>
          <w:szCs w:val="26"/>
        </w:rPr>
      </w:pPr>
      <w:r w:rsidRPr="00A73C4E">
        <w:rPr>
          <w:rFonts w:ascii="Times New Roman" w:eastAsia="Calibri" w:hAnsi="Times New Roman" w:cs="Times New Roman"/>
          <w:sz w:val="26"/>
          <w:szCs w:val="26"/>
        </w:rPr>
        <w:t>10.2.</w:t>
      </w:r>
      <w:r w:rsidR="00353CB5" w:rsidRPr="001345B2">
        <w:rPr>
          <w:rFonts w:ascii="Times New Roman" w:eastAsia="Calibri" w:hAnsi="Times New Roman" w:cs="Times New Roman"/>
          <w:sz w:val="26"/>
          <w:szCs w:val="26"/>
        </w:rPr>
        <w:t>2.</w:t>
      </w:r>
      <w:r w:rsidR="00353CB5" w:rsidRPr="001345B2">
        <w:rPr>
          <w:rFonts w:ascii="Times New Roman" w:eastAsia="Calibri" w:hAnsi="Times New Roman" w:cs="Times New Roman"/>
          <w:sz w:val="26"/>
          <w:szCs w:val="26"/>
        </w:rPr>
        <w:tab/>
        <w:t>Лицам, ответственным за содержание соответствующей территории, необходимо:</w:t>
      </w:r>
    </w:p>
    <w:p w:rsidR="00353CB5" w:rsidRPr="001345B2" w:rsidRDefault="00353CB5" w:rsidP="00353CB5">
      <w:pPr>
        <w:spacing w:after="0" w:line="240" w:lineRule="auto"/>
        <w:ind w:firstLine="567"/>
        <w:jc w:val="both"/>
        <w:rPr>
          <w:rFonts w:ascii="Times New Roman" w:eastAsia="Calibri" w:hAnsi="Times New Roman" w:cs="Times New Roman"/>
          <w:sz w:val="26"/>
          <w:szCs w:val="26"/>
        </w:rPr>
      </w:pPr>
      <w:r w:rsidRPr="001345B2">
        <w:rPr>
          <w:rFonts w:ascii="Times New Roman" w:eastAsia="Calibri" w:hAnsi="Times New Roman" w:cs="Times New Roman"/>
          <w:sz w:val="26"/>
          <w:szCs w:val="26"/>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353CB5" w:rsidRPr="001345B2" w:rsidRDefault="00353CB5" w:rsidP="00353CB5">
      <w:pPr>
        <w:spacing w:after="0" w:line="240" w:lineRule="auto"/>
        <w:ind w:firstLine="567"/>
        <w:jc w:val="both"/>
        <w:rPr>
          <w:rFonts w:ascii="Times New Roman" w:eastAsia="Calibri" w:hAnsi="Times New Roman" w:cs="Times New Roman"/>
          <w:sz w:val="26"/>
          <w:szCs w:val="26"/>
        </w:rPr>
      </w:pPr>
      <w:r w:rsidRPr="001345B2">
        <w:rPr>
          <w:rFonts w:ascii="Times New Roman" w:eastAsia="Calibri" w:hAnsi="Times New Roman" w:cs="Times New Roman"/>
          <w:sz w:val="26"/>
          <w:szCs w:val="26"/>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353CB5" w:rsidRPr="001345B2" w:rsidRDefault="00353CB5" w:rsidP="00353CB5">
      <w:pPr>
        <w:spacing w:after="0" w:line="240" w:lineRule="auto"/>
        <w:ind w:firstLine="567"/>
        <w:jc w:val="both"/>
        <w:rPr>
          <w:rFonts w:ascii="Times New Roman" w:eastAsia="Calibri" w:hAnsi="Times New Roman" w:cs="Times New Roman"/>
          <w:sz w:val="26"/>
          <w:szCs w:val="26"/>
        </w:rPr>
      </w:pPr>
      <w:r w:rsidRPr="001345B2">
        <w:rPr>
          <w:rFonts w:ascii="Times New Roman" w:eastAsia="Calibri" w:hAnsi="Times New Roman" w:cs="Times New Roman"/>
          <w:sz w:val="26"/>
          <w:szCs w:val="26"/>
        </w:rPr>
        <w:t>- доводить до сведения Администрации поселения обо всех случаях массового появления вредителей и болезней и принимать меры борьбы с ними, производить замазку ран и дупел на деревьях;</w:t>
      </w:r>
    </w:p>
    <w:p w:rsidR="00353CB5" w:rsidRPr="001345B2" w:rsidRDefault="00353CB5" w:rsidP="00353CB5">
      <w:pPr>
        <w:spacing w:after="0" w:line="240" w:lineRule="auto"/>
        <w:ind w:firstLine="567"/>
        <w:jc w:val="both"/>
        <w:rPr>
          <w:rFonts w:ascii="Times New Roman" w:eastAsia="Calibri" w:hAnsi="Times New Roman" w:cs="Times New Roman"/>
          <w:sz w:val="26"/>
          <w:szCs w:val="26"/>
        </w:rPr>
      </w:pPr>
      <w:r w:rsidRPr="001345B2">
        <w:rPr>
          <w:rFonts w:ascii="Times New Roman" w:eastAsia="Calibri" w:hAnsi="Times New Roman" w:cs="Times New Roman"/>
          <w:sz w:val="26"/>
          <w:szCs w:val="26"/>
        </w:rPr>
        <w:t>- проводить своевременный ремонт ограждений зеленых насаждений.</w:t>
      </w:r>
    </w:p>
    <w:p w:rsidR="00353CB5" w:rsidRPr="003C0BC9" w:rsidRDefault="00A73C4E" w:rsidP="00353CB5">
      <w:pPr>
        <w:spacing w:after="0" w:line="240" w:lineRule="auto"/>
        <w:ind w:firstLine="709"/>
        <w:jc w:val="both"/>
        <w:rPr>
          <w:rFonts w:ascii="Times New Roman" w:eastAsia="Calibri" w:hAnsi="Times New Roman" w:cs="Times New Roman"/>
          <w:sz w:val="26"/>
          <w:szCs w:val="26"/>
        </w:rPr>
      </w:pPr>
      <w:r w:rsidRPr="00A73C4E">
        <w:rPr>
          <w:rFonts w:ascii="Times New Roman" w:eastAsia="Calibri" w:hAnsi="Times New Roman" w:cs="Times New Roman"/>
          <w:sz w:val="26"/>
          <w:szCs w:val="26"/>
        </w:rPr>
        <w:t>10.2.</w:t>
      </w:r>
      <w:r w:rsidR="00353CB5" w:rsidRPr="003C0BC9">
        <w:rPr>
          <w:rFonts w:ascii="Times New Roman" w:eastAsia="Calibri" w:hAnsi="Times New Roman" w:cs="Times New Roman"/>
          <w:sz w:val="26"/>
          <w:szCs w:val="26"/>
        </w:rPr>
        <w:t>3.</w:t>
      </w:r>
      <w:r w:rsidR="00353CB5" w:rsidRPr="003C0BC9">
        <w:rPr>
          <w:rFonts w:ascii="Times New Roman" w:eastAsia="Calibri" w:hAnsi="Times New Roman" w:cs="Times New Roman"/>
          <w:sz w:val="26"/>
          <w:szCs w:val="26"/>
        </w:rPr>
        <w:tab/>
        <w:t xml:space="preserve">На территории сельского поселения, в </w:t>
      </w:r>
      <w:proofErr w:type="spellStart"/>
      <w:r w:rsidR="00353CB5" w:rsidRPr="003C0BC9">
        <w:rPr>
          <w:rFonts w:ascii="Times New Roman" w:eastAsia="Calibri" w:hAnsi="Times New Roman" w:cs="Times New Roman"/>
          <w:sz w:val="26"/>
          <w:szCs w:val="26"/>
        </w:rPr>
        <w:t>т.ч</w:t>
      </w:r>
      <w:proofErr w:type="spellEnd"/>
      <w:r w:rsidR="00353CB5" w:rsidRPr="003C0BC9">
        <w:rPr>
          <w:rFonts w:ascii="Times New Roman" w:eastAsia="Calibri" w:hAnsi="Times New Roman" w:cs="Times New Roman"/>
          <w:sz w:val="26"/>
          <w:szCs w:val="26"/>
        </w:rPr>
        <w:t>. на площадях зеленых насаждений и придомовых территориях запрещено:</w:t>
      </w:r>
    </w:p>
    <w:p w:rsidR="00353CB5" w:rsidRPr="003C0BC9" w:rsidRDefault="00353CB5" w:rsidP="00353CB5">
      <w:pPr>
        <w:spacing w:after="0" w:line="240" w:lineRule="auto"/>
        <w:ind w:firstLine="709"/>
        <w:jc w:val="both"/>
        <w:rPr>
          <w:rFonts w:ascii="Times New Roman" w:eastAsia="Calibri" w:hAnsi="Times New Roman" w:cs="Times New Roman"/>
          <w:sz w:val="26"/>
          <w:szCs w:val="26"/>
        </w:rPr>
      </w:pPr>
      <w:r w:rsidRPr="003C0BC9">
        <w:rPr>
          <w:rFonts w:ascii="Times New Roman" w:eastAsia="Calibri" w:hAnsi="Times New Roman" w:cs="Times New Roman"/>
          <w:sz w:val="26"/>
          <w:szCs w:val="26"/>
        </w:rPr>
        <w:t>- ходить и лежать на газонах и в молодых лесных посадках;</w:t>
      </w:r>
    </w:p>
    <w:p w:rsidR="00353CB5" w:rsidRPr="003C0BC9" w:rsidRDefault="00353CB5" w:rsidP="00353CB5">
      <w:pPr>
        <w:spacing w:after="0" w:line="240" w:lineRule="auto"/>
        <w:ind w:firstLine="709"/>
        <w:jc w:val="both"/>
        <w:rPr>
          <w:rFonts w:ascii="Times New Roman" w:eastAsia="Calibri" w:hAnsi="Times New Roman" w:cs="Times New Roman"/>
          <w:sz w:val="26"/>
          <w:szCs w:val="26"/>
        </w:rPr>
      </w:pPr>
      <w:r w:rsidRPr="003C0BC9">
        <w:rPr>
          <w:rFonts w:ascii="Times New Roman" w:eastAsia="Calibri" w:hAnsi="Times New Roman" w:cs="Times New Roman"/>
          <w:sz w:val="26"/>
          <w:szCs w:val="26"/>
        </w:rPr>
        <w:t>- ломать деревья, кустарники, сучья и ветви, срывать листья и цветы, сбивать и собирать плоды;</w:t>
      </w:r>
    </w:p>
    <w:p w:rsidR="00353CB5" w:rsidRPr="003C0BC9" w:rsidRDefault="00353CB5" w:rsidP="00353CB5">
      <w:pPr>
        <w:spacing w:after="0" w:line="240" w:lineRule="auto"/>
        <w:ind w:firstLine="709"/>
        <w:jc w:val="both"/>
        <w:rPr>
          <w:rFonts w:ascii="Times New Roman" w:eastAsia="Calibri" w:hAnsi="Times New Roman" w:cs="Times New Roman"/>
          <w:sz w:val="26"/>
          <w:szCs w:val="26"/>
        </w:rPr>
      </w:pPr>
      <w:r w:rsidRPr="003C0BC9">
        <w:rPr>
          <w:rFonts w:ascii="Times New Roman" w:eastAsia="Calibri" w:hAnsi="Times New Roman" w:cs="Times New Roman"/>
          <w:sz w:val="26"/>
          <w:szCs w:val="26"/>
        </w:rPr>
        <w:t>- разбивать палатки и разводить костры;</w:t>
      </w:r>
    </w:p>
    <w:p w:rsidR="00353CB5" w:rsidRPr="003C0BC9" w:rsidRDefault="00353CB5" w:rsidP="00353CB5">
      <w:pPr>
        <w:spacing w:after="0" w:line="240" w:lineRule="auto"/>
        <w:ind w:firstLine="709"/>
        <w:jc w:val="both"/>
        <w:rPr>
          <w:rFonts w:ascii="Times New Roman" w:eastAsia="Calibri" w:hAnsi="Times New Roman" w:cs="Times New Roman"/>
          <w:sz w:val="26"/>
          <w:szCs w:val="26"/>
        </w:rPr>
      </w:pPr>
      <w:r w:rsidRPr="003C0BC9">
        <w:rPr>
          <w:rFonts w:ascii="Times New Roman" w:eastAsia="Calibri" w:hAnsi="Times New Roman" w:cs="Times New Roman"/>
          <w:sz w:val="26"/>
          <w:szCs w:val="26"/>
        </w:rPr>
        <w:t>- засорять газоны, цветники, дорожки и водоемы;</w:t>
      </w:r>
    </w:p>
    <w:p w:rsidR="00353CB5" w:rsidRPr="003C0BC9" w:rsidRDefault="00353CB5" w:rsidP="00353CB5">
      <w:pPr>
        <w:spacing w:after="0" w:line="240" w:lineRule="auto"/>
        <w:ind w:firstLine="709"/>
        <w:jc w:val="both"/>
        <w:rPr>
          <w:rFonts w:ascii="Times New Roman" w:eastAsia="Calibri" w:hAnsi="Times New Roman" w:cs="Times New Roman"/>
          <w:sz w:val="26"/>
          <w:szCs w:val="26"/>
        </w:rPr>
      </w:pPr>
      <w:r w:rsidRPr="003C0BC9">
        <w:rPr>
          <w:rFonts w:ascii="Times New Roman" w:eastAsia="Calibri" w:hAnsi="Times New Roman" w:cs="Times New Roman"/>
          <w:sz w:val="26"/>
          <w:szCs w:val="26"/>
        </w:rPr>
        <w:t>- портить скульптуры, скамейки, ограды;</w:t>
      </w:r>
    </w:p>
    <w:p w:rsidR="00353CB5" w:rsidRPr="003C0BC9" w:rsidRDefault="00353CB5" w:rsidP="00353CB5">
      <w:pPr>
        <w:spacing w:after="0" w:line="240" w:lineRule="auto"/>
        <w:ind w:firstLine="709"/>
        <w:jc w:val="both"/>
        <w:rPr>
          <w:rFonts w:ascii="Times New Roman" w:eastAsia="Calibri" w:hAnsi="Times New Roman" w:cs="Times New Roman"/>
          <w:sz w:val="26"/>
          <w:szCs w:val="26"/>
        </w:rPr>
      </w:pPr>
      <w:r w:rsidRPr="003C0BC9">
        <w:rPr>
          <w:rFonts w:ascii="Times New Roman" w:eastAsia="Calibri" w:hAnsi="Times New Roman" w:cs="Times New Roman"/>
          <w:sz w:val="26"/>
          <w:szCs w:val="26"/>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353CB5" w:rsidRPr="003C0BC9" w:rsidRDefault="00353CB5" w:rsidP="00353CB5">
      <w:pPr>
        <w:spacing w:after="0" w:line="240" w:lineRule="auto"/>
        <w:ind w:firstLine="709"/>
        <w:jc w:val="both"/>
        <w:rPr>
          <w:rFonts w:ascii="Times New Roman" w:eastAsia="Calibri" w:hAnsi="Times New Roman" w:cs="Times New Roman"/>
          <w:sz w:val="26"/>
          <w:szCs w:val="26"/>
        </w:rPr>
      </w:pPr>
      <w:r w:rsidRPr="003C0BC9">
        <w:rPr>
          <w:rFonts w:ascii="Times New Roman" w:eastAsia="Calibri" w:hAnsi="Times New Roman" w:cs="Times New Roman"/>
          <w:sz w:val="26"/>
          <w:szCs w:val="26"/>
        </w:rPr>
        <w:lastRenderedPageBreak/>
        <w:t>- производить ремонт и мойку автотранспортного средства, стирать белье, а также купать животных в водоемах, расположенных на территории зеленых насаждений;</w:t>
      </w:r>
    </w:p>
    <w:p w:rsidR="00353CB5" w:rsidRPr="003C0BC9" w:rsidRDefault="00353CB5" w:rsidP="00353CB5">
      <w:pPr>
        <w:spacing w:after="0" w:line="240" w:lineRule="auto"/>
        <w:ind w:firstLine="709"/>
        <w:jc w:val="both"/>
        <w:rPr>
          <w:rFonts w:ascii="Times New Roman" w:eastAsia="Calibri" w:hAnsi="Times New Roman" w:cs="Times New Roman"/>
          <w:sz w:val="26"/>
          <w:szCs w:val="26"/>
        </w:rPr>
      </w:pPr>
      <w:r w:rsidRPr="003C0BC9">
        <w:rPr>
          <w:rFonts w:ascii="Times New Roman" w:eastAsia="Calibri" w:hAnsi="Times New Roman" w:cs="Times New Roman"/>
          <w:sz w:val="26"/>
          <w:szCs w:val="26"/>
        </w:rPr>
        <w:t>- пасти скот;</w:t>
      </w:r>
    </w:p>
    <w:p w:rsidR="00353CB5" w:rsidRPr="003C0BC9" w:rsidRDefault="00353CB5" w:rsidP="00353CB5">
      <w:pPr>
        <w:spacing w:after="0" w:line="240" w:lineRule="auto"/>
        <w:ind w:firstLine="709"/>
        <w:jc w:val="both"/>
        <w:rPr>
          <w:rFonts w:ascii="Times New Roman" w:eastAsia="Calibri" w:hAnsi="Times New Roman" w:cs="Times New Roman"/>
          <w:sz w:val="26"/>
          <w:szCs w:val="26"/>
        </w:rPr>
      </w:pPr>
      <w:r w:rsidRPr="003C0BC9">
        <w:rPr>
          <w:rFonts w:ascii="Times New Roman" w:eastAsia="Calibri" w:hAnsi="Times New Roman" w:cs="Times New Roman"/>
          <w:sz w:val="26"/>
          <w:szCs w:val="26"/>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353CB5" w:rsidRPr="003C0BC9" w:rsidRDefault="00353CB5" w:rsidP="00353CB5">
      <w:pPr>
        <w:spacing w:after="0" w:line="240" w:lineRule="auto"/>
        <w:ind w:firstLine="709"/>
        <w:jc w:val="both"/>
        <w:rPr>
          <w:rFonts w:ascii="Times New Roman" w:eastAsia="Calibri" w:hAnsi="Times New Roman" w:cs="Times New Roman"/>
          <w:sz w:val="26"/>
          <w:szCs w:val="26"/>
        </w:rPr>
      </w:pPr>
      <w:r w:rsidRPr="003C0BC9">
        <w:rPr>
          <w:rFonts w:ascii="Times New Roman" w:eastAsia="Calibri" w:hAnsi="Times New Roman" w:cs="Times New Roman"/>
          <w:sz w:val="26"/>
          <w:szCs w:val="26"/>
        </w:rPr>
        <w:t>- производить строительные и ремонтные работы без ограждений насаждений щитами, гарантирующими защиту их от повреждений;</w:t>
      </w:r>
    </w:p>
    <w:p w:rsidR="00353CB5" w:rsidRPr="003C0BC9" w:rsidRDefault="00353CB5" w:rsidP="00353CB5">
      <w:pPr>
        <w:spacing w:after="0" w:line="240" w:lineRule="auto"/>
        <w:ind w:firstLine="709"/>
        <w:jc w:val="both"/>
        <w:rPr>
          <w:rFonts w:ascii="Times New Roman" w:eastAsia="Calibri" w:hAnsi="Times New Roman" w:cs="Times New Roman"/>
          <w:sz w:val="26"/>
          <w:szCs w:val="26"/>
        </w:rPr>
      </w:pPr>
      <w:r w:rsidRPr="003C0BC9">
        <w:rPr>
          <w:rFonts w:ascii="Times New Roman" w:eastAsia="Calibri" w:hAnsi="Times New Roman" w:cs="Times New Roman"/>
          <w:sz w:val="26"/>
          <w:szCs w:val="26"/>
        </w:rPr>
        <w:t>- обнажать корни деревьев на расстоянии ближе 1,5 м от ствола и засыпать шейки деревьев землей или строительным мусором;</w:t>
      </w:r>
    </w:p>
    <w:p w:rsidR="00353CB5" w:rsidRPr="003C0BC9" w:rsidRDefault="00353CB5" w:rsidP="00353CB5">
      <w:pPr>
        <w:spacing w:after="0" w:line="240" w:lineRule="auto"/>
        <w:ind w:firstLine="709"/>
        <w:jc w:val="both"/>
        <w:rPr>
          <w:rFonts w:ascii="Times New Roman" w:eastAsia="Calibri" w:hAnsi="Times New Roman" w:cs="Times New Roman"/>
          <w:sz w:val="26"/>
          <w:szCs w:val="26"/>
        </w:rPr>
      </w:pPr>
      <w:r w:rsidRPr="003C0BC9">
        <w:rPr>
          <w:rFonts w:ascii="Times New Roman" w:eastAsia="Calibri" w:hAnsi="Times New Roman" w:cs="Times New Roman"/>
          <w:sz w:val="26"/>
          <w:szCs w:val="26"/>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353CB5" w:rsidRPr="003C0BC9" w:rsidRDefault="00353CB5" w:rsidP="00353CB5">
      <w:pPr>
        <w:spacing w:after="0" w:line="240" w:lineRule="auto"/>
        <w:ind w:firstLine="709"/>
        <w:jc w:val="both"/>
        <w:rPr>
          <w:rFonts w:ascii="Times New Roman" w:eastAsia="Calibri" w:hAnsi="Times New Roman" w:cs="Times New Roman"/>
          <w:sz w:val="26"/>
          <w:szCs w:val="26"/>
        </w:rPr>
      </w:pPr>
      <w:r w:rsidRPr="003C0BC9">
        <w:rPr>
          <w:rFonts w:ascii="Times New Roman" w:eastAsia="Calibri" w:hAnsi="Times New Roman" w:cs="Times New Roman"/>
          <w:sz w:val="26"/>
          <w:szCs w:val="26"/>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353CB5" w:rsidRPr="003C0BC9" w:rsidRDefault="00353CB5" w:rsidP="00353CB5">
      <w:pPr>
        <w:spacing w:after="0" w:line="240" w:lineRule="auto"/>
        <w:ind w:firstLine="709"/>
        <w:jc w:val="both"/>
        <w:rPr>
          <w:rFonts w:ascii="Times New Roman" w:eastAsia="Calibri" w:hAnsi="Times New Roman" w:cs="Times New Roman"/>
          <w:sz w:val="26"/>
          <w:szCs w:val="26"/>
        </w:rPr>
      </w:pPr>
      <w:r w:rsidRPr="003C0BC9">
        <w:rPr>
          <w:rFonts w:ascii="Times New Roman" w:eastAsia="Calibri" w:hAnsi="Times New Roman" w:cs="Times New Roman"/>
          <w:sz w:val="26"/>
          <w:szCs w:val="26"/>
        </w:rPr>
        <w:t>- добывать растительную землю, песок и производить другие раскопки;</w:t>
      </w:r>
    </w:p>
    <w:p w:rsidR="00353CB5" w:rsidRPr="003C0BC9" w:rsidRDefault="00353CB5" w:rsidP="00353CB5">
      <w:pPr>
        <w:spacing w:after="0" w:line="240" w:lineRule="auto"/>
        <w:ind w:firstLine="709"/>
        <w:jc w:val="both"/>
        <w:rPr>
          <w:rFonts w:ascii="Times New Roman" w:eastAsia="Calibri" w:hAnsi="Times New Roman" w:cs="Times New Roman"/>
          <w:sz w:val="26"/>
          <w:szCs w:val="26"/>
        </w:rPr>
      </w:pPr>
      <w:r w:rsidRPr="003C0BC9">
        <w:rPr>
          <w:rFonts w:ascii="Times New Roman" w:eastAsia="Calibri" w:hAnsi="Times New Roman" w:cs="Times New Roman"/>
          <w:sz w:val="26"/>
          <w:szCs w:val="26"/>
        </w:rPr>
        <w:t>- выгуливать и отпускать с поводка собак в парках, лесопарках, скверах и иных территориях зеленых насаждений;</w:t>
      </w:r>
    </w:p>
    <w:p w:rsidR="00353CB5" w:rsidRPr="001345B2" w:rsidRDefault="00353CB5" w:rsidP="00353CB5">
      <w:pPr>
        <w:spacing w:after="0" w:line="240" w:lineRule="auto"/>
        <w:ind w:firstLine="567"/>
        <w:jc w:val="both"/>
        <w:rPr>
          <w:rFonts w:ascii="Times New Roman" w:eastAsia="Calibri" w:hAnsi="Times New Roman" w:cs="Times New Roman"/>
          <w:sz w:val="26"/>
          <w:szCs w:val="26"/>
        </w:rPr>
      </w:pPr>
      <w:r w:rsidRPr="003C0BC9">
        <w:rPr>
          <w:rFonts w:ascii="Times New Roman" w:eastAsia="Calibri" w:hAnsi="Times New Roman" w:cs="Times New Roman"/>
          <w:sz w:val="26"/>
          <w:szCs w:val="26"/>
        </w:rPr>
        <w:t>- оставлять транспортные средства, препятствующие механизированной уборке территории, проходу пешеходов и проезду транспортных средств, специальной техники и транспортных средств специальных служб</w:t>
      </w:r>
      <w:r w:rsidR="003C0BC9">
        <w:rPr>
          <w:rFonts w:ascii="Times New Roman" w:eastAsia="Calibri" w:hAnsi="Times New Roman" w:cs="Times New Roman"/>
          <w:sz w:val="26"/>
          <w:szCs w:val="26"/>
        </w:rPr>
        <w:t>.</w:t>
      </w:r>
    </w:p>
    <w:p w:rsidR="00353CB5" w:rsidRPr="001345B2" w:rsidRDefault="00A73C4E" w:rsidP="00353CB5">
      <w:pPr>
        <w:spacing w:after="0" w:line="240" w:lineRule="auto"/>
        <w:ind w:firstLine="567"/>
        <w:jc w:val="both"/>
        <w:rPr>
          <w:rFonts w:ascii="Times New Roman" w:eastAsia="Calibri" w:hAnsi="Times New Roman" w:cs="Times New Roman"/>
          <w:sz w:val="26"/>
          <w:szCs w:val="26"/>
        </w:rPr>
      </w:pPr>
      <w:r w:rsidRPr="00A73C4E">
        <w:rPr>
          <w:rFonts w:ascii="Times New Roman" w:eastAsia="Calibri" w:hAnsi="Times New Roman" w:cs="Times New Roman"/>
          <w:sz w:val="26"/>
          <w:szCs w:val="26"/>
        </w:rPr>
        <w:t>10.2.</w:t>
      </w:r>
      <w:r w:rsidR="00353CB5" w:rsidRPr="001345B2">
        <w:rPr>
          <w:rFonts w:ascii="Times New Roman" w:eastAsia="Calibri" w:hAnsi="Times New Roman" w:cs="Times New Roman"/>
          <w:sz w:val="26"/>
          <w:szCs w:val="26"/>
        </w:rPr>
        <w:t>4.</w:t>
      </w:r>
      <w:r w:rsidR="00353CB5" w:rsidRPr="001345B2">
        <w:rPr>
          <w:rFonts w:ascii="Times New Roman" w:eastAsia="Calibri" w:hAnsi="Times New Roman" w:cs="Times New Roman"/>
          <w:sz w:val="26"/>
          <w:szCs w:val="26"/>
        </w:rPr>
        <w:tab/>
        <w:t>Запрещена самовольная вырубка деревьев и кустарников.</w:t>
      </w:r>
    </w:p>
    <w:p w:rsidR="00353CB5" w:rsidRPr="001345B2" w:rsidRDefault="00353CB5" w:rsidP="00353CB5">
      <w:pPr>
        <w:spacing w:after="0" w:line="240" w:lineRule="auto"/>
        <w:ind w:firstLine="567"/>
        <w:jc w:val="both"/>
        <w:rPr>
          <w:rFonts w:ascii="Times New Roman" w:eastAsia="Calibri" w:hAnsi="Times New Roman" w:cs="Times New Roman"/>
          <w:sz w:val="26"/>
          <w:szCs w:val="26"/>
        </w:rPr>
      </w:pPr>
      <w:r w:rsidRPr="001345B2">
        <w:rPr>
          <w:rFonts w:ascii="Times New Roman" w:eastAsia="Calibri" w:hAnsi="Times New Roman" w:cs="Times New Roman"/>
          <w:sz w:val="26"/>
          <w:szCs w:val="26"/>
        </w:rPr>
        <w:t>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поселения осуществляется только по письменному разрешению Администрации поселения.</w:t>
      </w:r>
    </w:p>
    <w:p w:rsidR="00353CB5" w:rsidRPr="001345B2" w:rsidRDefault="00A73C4E" w:rsidP="00353CB5">
      <w:pPr>
        <w:spacing w:after="0" w:line="240" w:lineRule="auto"/>
        <w:ind w:firstLine="567"/>
        <w:jc w:val="both"/>
        <w:rPr>
          <w:rFonts w:ascii="Times New Roman" w:eastAsia="Calibri" w:hAnsi="Times New Roman" w:cs="Times New Roman"/>
          <w:sz w:val="26"/>
          <w:szCs w:val="26"/>
        </w:rPr>
      </w:pPr>
      <w:r w:rsidRPr="00A73C4E">
        <w:rPr>
          <w:rFonts w:ascii="Times New Roman" w:eastAsia="Calibri" w:hAnsi="Times New Roman" w:cs="Times New Roman"/>
          <w:sz w:val="26"/>
          <w:szCs w:val="26"/>
        </w:rPr>
        <w:t>10.2.</w:t>
      </w:r>
      <w:r w:rsidR="00353CB5" w:rsidRPr="001345B2">
        <w:rPr>
          <w:rFonts w:ascii="Times New Roman" w:eastAsia="Calibri" w:hAnsi="Times New Roman" w:cs="Times New Roman"/>
          <w:sz w:val="26"/>
          <w:szCs w:val="26"/>
        </w:rPr>
        <w:t>5.</w:t>
      </w:r>
      <w:r w:rsidR="00353CB5" w:rsidRPr="001345B2">
        <w:rPr>
          <w:rFonts w:ascii="Times New Roman" w:eastAsia="Calibri" w:hAnsi="Times New Roman" w:cs="Times New Roman"/>
          <w:sz w:val="26"/>
          <w:szCs w:val="26"/>
        </w:rPr>
        <w:tab/>
        <w:t>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353CB5" w:rsidRPr="001345B2" w:rsidRDefault="00A73C4E" w:rsidP="00353CB5">
      <w:pPr>
        <w:spacing w:after="0" w:line="240" w:lineRule="auto"/>
        <w:ind w:firstLine="567"/>
        <w:jc w:val="both"/>
        <w:rPr>
          <w:rFonts w:ascii="Times New Roman" w:eastAsia="Calibri" w:hAnsi="Times New Roman" w:cs="Times New Roman"/>
          <w:sz w:val="26"/>
          <w:szCs w:val="26"/>
        </w:rPr>
      </w:pPr>
      <w:r w:rsidRPr="00A73C4E">
        <w:rPr>
          <w:rFonts w:ascii="Times New Roman" w:eastAsia="Calibri" w:hAnsi="Times New Roman" w:cs="Times New Roman"/>
          <w:sz w:val="26"/>
          <w:szCs w:val="26"/>
        </w:rPr>
        <w:t>10.2.</w:t>
      </w:r>
      <w:r w:rsidR="00353CB5" w:rsidRPr="001345B2">
        <w:rPr>
          <w:rFonts w:ascii="Times New Roman" w:eastAsia="Calibri" w:hAnsi="Times New Roman" w:cs="Times New Roman"/>
          <w:sz w:val="26"/>
          <w:szCs w:val="26"/>
        </w:rPr>
        <w:t>6.</w:t>
      </w:r>
      <w:r w:rsidR="00353CB5" w:rsidRPr="001345B2">
        <w:rPr>
          <w:rFonts w:ascii="Times New Roman" w:eastAsia="Calibri" w:hAnsi="Times New Roman" w:cs="Times New Roman"/>
          <w:sz w:val="26"/>
          <w:szCs w:val="26"/>
        </w:rPr>
        <w:tab/>
        <w:t>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поселения.</w:t>
      </w:r>
    </w:p>
    <w:p w:rsidR="00353CB5" w:rsidRPr="001345B2" w:rsidRDefault="00A73C4E" w:rsidP="00353CB5">
      <w:pPr>
        <w:spacing w:after="0" w:line="240" w:lineRule="auto"/>
        <w:ind w:firstLine="567"/>
        <w:jc w:val="both"/>
        <w:rPr>
          <w:rFonts w:ascii="Times New Roman" w:eastAsia="Calibri" w:hAnsi="Times New Roman" w:cs="Times New Roman"/>
          <w:sz w:val="26"/>
          <w:szCs w:val="26"/>
        </w:rPr>
      </w:pPr>
      <w:r w:rsidRPr="00A73C4E">
        <w:rPr>
          <w:rFonts w:ascii="Times New Roman" w:eastAsia="Calibri" w:hAnsi="Times New Roman" w:cs="Times New Roman"/>
          <w:sz w:val="26"/>
          <w:szCs w:val="26"/>
        </w:rPr>
        <w:t>10.2.</w:t>
      </w:r>
      <w:r w:rsidR="00353CB5" w:rsidRPr="001345B2">
        <w:rPr>
          <w:rFonts w:ascii="Times New Roman" w:eastAsia="Calibri" w:hAnsi="Times New Roman" w:cs="Times New Roman"/>
          <w:sz w:val="26"/>
          <w:szCs w:val="26"/>
        </w:rPr>
        <w:t>7.</w:t>
      </w:r>
      <w:r w:rsidR="00353CB5" w:rsidRPr="001345B2">
        <w:rPr>
          <w:rFonts w:ascii="Times New Roman" w:eastAsia="Calibri" w:hAnsi="Times New Roman" w:cs="Times New Roman"/>
          <w:sz w:val="26"/>
          <w:szCs w:val="26"/>
        </w:rPr>
        <w:tab/>
        <w:t>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поселения для принятия необходимых мер.</w:t>
      </w:r>
    </w:p>
    <w:p w:rsidR="00353CB5" w:rsidRPr="001345B2" w:rsidRDefault="00A73C4E" w:rsidP="00353CB5">
      <w:pPr>
        <w:spacing w:after="0" w:line="240" w:lineRule="auto"/>
        <w:ind w:firstLine="567"/>
        <w:jc w:val="both"/>
        <w:rPr>
          <w:rFonts w:ascii="Times New Roman" w:eastAsia="Calibri" w:hAnsi="Times New Roman" w:cs="Times New Roman"/>
          <w:sz w:val="26"/>
          <w:szCs w:val="26"/>
        </w:rPr>
      </w:pPr>
      <w:r w:rsidRPr="00A73C4E">
        <w:rPr>
          <w:rFonts w:ascii="Times New Roman" w:eastAsia="Calibri" w:hAnsi="Times New Roman" w:cs="Times New Roman"/>
          <w:sz w:val="26"/>
          <w:szCs w:val="26"/>
        </w:rPr>
        <w:t>10.2.</w:t>
      </w:r>
      <w:r w:rsidR="00353CB5" w:rsidRPr="001345B2">
        <w:rPr>
          <w:rFonts w:ascii="Times New Roman" w:eastAsia="Calibri" w:hAnsi="Times New Roman" w:cs="Times New Roman"/>
          <w:sz w:val="26"/>
          <w:szCs w:val="26"/>
        </w:rPr>
        <w:t>8.</w:t>
      </w:r>
      <w:r w:rsidR="00353CB5" w:rsidRPr="001345B2">
        <w:rPr>
          <w:rFonts w:ascii="Times New Roman" w:eastAsia="Calibri" w:hAnsi="Times New Roman" w:cs="Times New Roman"/>
          <w:sz w:val="26"/>
          <w:szCs w:val="26"/>
        </w:rPr>
        <w:tab/>
        <w:t>Разрешение на вырубку сухостоя выдается Администрацией поселения.</w:t>
      </w:r>
    </w:p>
    <w:p w:rsidR="00353CB5" w:rsidRPr="001345B2" w:rsidRDefault="00A73C4E" w:rsidP="00353CB5">
      <w:pPr>
        <w:spacing w:after="0" w:line="240" w:lineRule="auto"/>
        <w:ind w:firstLine="567"/>
        <w:jc w:val="both"/>
        <w:rPr>
          <w:rFonts w:ascii="Times New Roman" w:eastAsia="Calibri" w:hAnsi="Times New Roman" w:cs="Times New Roman"/>
          <w:sz w:val="26"/>
          <w:szCs w:val="26"/>
        </w:rPr>
      </w:pPr>
      <w:r w:rsidRPr="00A73C4E">
        <w:rPr>
          <w:rFonts w:ascii="Times New Roman" w:eastAsia="Calibri" w:hAnsi="Times New Roman" w:cs="Times New Roman"/>
          <w:sz w:val="26"/>
          <w:szCs w:val="26"/>
        </w:rPr>
        <w:t>10.2.</w:t>
      </w:r>
      <w:r w:rsidR="00353CB5" w:rsidRPr="001345B2">
        <w:rPr>
          <w:rFonts w:ascii="Times New Roman" w:eastAsia="Calibri" w:hAnsi="Times New Roman" w:cs="Times New Roman"/>
          <w:sz w:val="26"/>
          <w:szCs w:val="26"/>
        </w:rPr>
        <w:t>9.</w:t>
      </w:r>
      <w:r w:rsidR="00353CB5" w:rsidRPr="001345B2">
        <w:rPr>
          <w:rFonts w:ascii="Times New Roman" w:eastAsia="Calibri" w:hAnsi="Times New Roman" w:cs="Times New Roman"/>
          <w:sz w:val="26"/>
          <w:szCs w:val="26"/>
        </w:rPr>
        <w:tab/>
        <w:t>Снос деревьев, кроме ценных пород деревьев, и кустарников в зоне индивидуальной застройки осуществляется собственникам земельных участков самостоятельно за счет собственных средств.</w:t>
      </w:r>
    </w:p>
    <w:p w:rsidR="00EA7DB7" w:rsidRDefault="00EA7DB7" w:rsidP="009E78F3">
      <w:pPr>
        <w:jc w:val="center"/>
        <w:rPr>
          <w:rFonts w:ascii="Times New Roman" w:hAnsi="Times New Roman" w:cs="Times New Roman"/>
          <w:b/>
          <w:sz w:val="26"/>
          <w:szCs w:val="26"/>
        </w:rPr>
      </w:pPr>
    </w:p>
    <w:p w:rsidR="00F35A55" w:rsidRPr="00F35A55" w:rsidRDefault="00F35A55" w:rsidP="009E78F3">
      <w:pPr>
        <w:jc w:val="center"/>
        <w:rPr>
          <w:rFonts w:ascii="Times New Roman" w:hAnsi="Times New Roman" w:cs="Times New Roman"/>
          <w:sz w:val="26"/>
          <w:szCs w:val="26"/>
        </w:rPr>
      </w:pPr>
      <w:r w:rsidRPr="00F35A55">
        <w:rPr>
          <w:rFonts w:ascii="Times New Roman" w:hAnsi="Times New Roman" w:cs="Times New Roman"/>
          <w:sz w:val="26"/>
          <w:szCs w:val="26"/>
        </w:rPr>
        <w:t>ГЛАВА 11.</w:t>
      </w:r>
      <w:r w:rsidRPr="00F35A55">
        <w:t xml:space="preserve"> </w:t>
      </w:r>
      <w:r w:rsidRPr="00F35A55">
        <w:rPr>
          <w:rFonts w:ascii="Times New Roman" w:hAnsi="Times New Roman" w:cs="Times New Roman"/>
          <w:sz w:val="26"/>
          <w:szCs w:val="26"/>
        </w:rPr>
        <w:t>РАЗМЕЩЕНИЯ ИНФОРМАЦИИ НА ТЕРРИТОРИИ МУНИЦИПАЛЬНОГО ОБРАЗОВАНИЯ, В ТОМ ЧИСЛЕ УСТАНОВКИ УКАЗАТЕЛЕЙ С НАИМЕНОВАНИЯМИ УЛИЦ И НОМЕРАМИ ДОМОВ, ВЫВЕСОК</w:t>
      </w:r>
      <w:r>
        <w:rPr>
          <w:rFonts w:ascii="Times New Roman" w:hAnsi="Times New Roman" w:cs="Times New Roman"/>
          <w:sz w:val="26"/>
          <w:szCs w:val="26"/>
        </w:rPr>
        <w:t>.</w:t>
      </w:r>
    </w:p>
    <w:p w:rsidR="00EA7DB7" w:rsidRPr="00F35A55" w:rsidRDefault="00F35A55" w:rsidP="003C0BC9">
      <w:pPr>
        <w:jc w:val="center"/>
        <w:rPr>
          <w:rFonts w:ascii="Times New Roman" w:hAnsi="Times New Roman" w:cs="Times New Roman"/>
          <w:sz w:val="26"/>
          <w:szCs w:val="26"/>
        </w:rPr>
      </w:pPr>
      <w:r w:rsidRPr="00F35A55">
        <w:rPr>
          <w:rFonts w:ascii="Times New Roman" w:hAnsi="Times New Roman" w:cs="Times New Roman"/>
          <w:sz w:val="26"/>
          <w:szCs w:val="26"/>
        </w:rPr>
        <w:lastRenderedPageBreak/>
        <w:t>11.1. У</w:t>
      </w:r>
      <w:r w:rsidR="00EA7DB7" w:rsidRPr="00F35A55">
        <w:rPr>
          <w:rFonts w:ascii="Times New Roman" w:hAnsi="Times New Roman" w:cs="Times New Roman"/>
          <w:sz w:val="26"/>
          <w:szCs w:val="26"/>
        </w:rPr>
        <w:t>становки указателей с наименованиями улиц и номерами домов, вывесок</w:t>
      </w:r>
      <w:r>
        <w:rPr>
          <w:rFonts w:ascii="Times New Roman" w:hAnsi="Times New Roman" w:cs="Times New Roman"/>
          <w:sz w:val="26"/>
          <w:szCs w:val="26"/>
        </w:rPr>
        <w:t>.</w:t>
      </w:r>
    </w:p>
    <w:p w:rsidR="009C06F5" w:rsidRPr="00354DE9" w:rsidRDefault="00F35A55" w:rsidP="00F35A5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 xml:space="preserve">11.1.1. </w:t>
      </w:r>
      <w:r w:rsidR="009C06F5" w:rsidRPr="00354DE9">
        <w:rPr>
          <w:rFonts w:ascii="Times New Roman" w:eastAsia="Calibri" w:hAnsi="Times New Roman" w:cs="Times New Roman"/>
          <w:sz w:val="26"/>
          <w:szCs w:val="26"/>
        </w:rPr>
        <w:t>Все здания должны быть оборудованы домовыми знаками с указанием улицы и номера дома, а жилые, кроме того, указателями номеров подъездов и квартир.</w:t>
      </w:r>
    </w:p>
    <w:p w:rsidR="009C06F5" w:rsidRPr="00354DE9" w:rsidRDefault="00F35A55" w:rsidP="00F35A5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 xml:space="preserve">11.1.2. </w:t>
      </w:r>
      <w:r w:rsidR="009C06F5" w:rsidRPr="00354DE9">
        <w:rPr>
          <w:rFonts w:ascii="Times New Roman" w:eastAsia="Calibri" w:hAnsi="Times New Roman" w:cs="Times New Roman"/>
          <w:sz w:val="26"/>
          <w:szCs w:val="26"/>
        </w:rPr>
        <w:t>Домовые знаки должны размещаться на высоте от 2,5 до 3,5 м от уровня земли на расстоянии не более 1,0 м от угла здания;</w:t>
      </w:r>
    </w:p>
    <w:p w:rsidR="009C06F5" w:rsidRPr="00354DE9" w:rsidRDefault="009C06F5" w:rsidP="00F35A5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указатели наименования улицы, переулка, площади и прочее устанавливаются на стенах зданий, расположенных на перекрестках с обеих сторон квартала, и должны иметь стрелки, направленные от угла к середине квартала с номерами крайних домов, расположенных в квартале;</w:t>
      </w:r>
    </w:p>
    <w:p w:rsidR="009C06F5" w:rsidRPr="00354DE9" w:rsidRDefault="009C06F5" w:rsidP="00F35A5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крупные номерные знаки (высота цифр 30-35 см), соответствующие номеру дома, располагаются на отдельных строениях (корпусах) последовательно от улицы в глубину территории домовладения с левой стороны дворовых фасадов со стороны внутриквартальных проездов. При протяженности здания более шести секций должен быть установлен дополнительный домовой знак на правом углу здания на этой же высоте. Если здание выходит на внутриквартальный проезд торцом, то домовой знак следует устанавливать с левой стороны торцевого фасада.</w:t>
      </w:r>
    </w:p>
    <w:p w:rsidR="009C06F5" w:rsidRPr="00354DE9" w:rsidRDefault="009C06F5" w:rsidP="00F35A5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За левую и правую стороны дома следует принимать положение дома, если смотреть на него со стороны улицы.</w:t>
      </w:r>
    </w:p>
    <w:p w:rsidR="009C06F5" w:rsidRPr="00354DE9" w:rsidRDefault="00F35A55" w:rsidP="00F35A5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 xml:space="preserve">11.1.3. </w:t>
      </w:r>
      <w:r w:rsidR="009C06F5" w:rsidRPr="00354DE9">
        <w:rPr>
          <w:rFonts w:ascii="Times New Roman" w:eastAsia="Calibri" w:hAnsi="Times New Roman" w:cs="Times New Roman"/>
          <w:sz w:val="26"/>
          <w:szCs w:val="26"/>
        </w:rPr>
        <w:t>Обязанность по установке, сохранности и обеспечению надлежащего состояния домовых знаков несут собственники, арендаторы, управляющая организация (при осуществлении управления многоквартирным домом по договору управления), товарищество собственников жилья, жилищный, жилищно-строительный кооператив или иной специализированный потребительский кооператив.</w:t>
      </w:r>
    </w:p>
    <w:p w:rsidR="009C06F5" w:rsidRPr="00354DE9" w:rsidRDefault="00F35A55" w:rsidP="00F35A5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 xml:space="preserve">11.1.4. </w:t>
      </w:r>
      <w:r w:rsidR="009C06F5" w:rsidRPr="00354DE9">
        <w:rPr>
          <w:rFonts w:ascii="Times New Roman" w:eastAsia="Calibri" w:hAnsi="Times New Roman" w:cs="Times New Roman"/>
          <w:sz w:val="26"/>
          <w:szCs w:val="26"/>
        </w:rPr>
        <w:t>Таблички с указанием номеров подъездов, а также номеров квартир, расположенных в данном подъезде, должны вывешиваться у входа в подъезд (лестничную клетку).</w:t>
      </w:r>
    </w:p>
    <w:p w:rsidR="009C06F5" w:rsidRPr="00354DE9" w:rsidRDefault="009C06F5" w:rsidP="00353CB5">
      <w:pPr>
        <w:spacing w:after="0" w:line="240" w:lineRule="auto"/>
        <w:jc w:val="center"/>
        <w:rPr>
          <w:rFonts w:ascii="Times New Roman" w:eastAsia="Calibri" w:hAnsi="Times New Roman" w:cs="Times New Roman"/>
          <w:sz w:val="26"/>
          <w:szCs w:val="26"/>
        </w:rPr>
      </w:pPr>
    </w:p>
    <w:p w:rsidR="009C06F5" w:rsidRPr="00354DE9" w:rsidRDefault="00F35A55" w:rsidP="009C06F5">
      <w:pPr>
        <w:spacing w:after="0" w:line="240" w:lineRule="auto"/>
        <w:ind w:left="-57" w:right="57" w:firstLine="567"/>
        <w:jc w:val="center"/>
        <w:outlineLvl w:val="0"/>
        <w:rPr>
          <w:rFonts w:ascii="Times New Roman" w:eastAsia="Calibri" w:hAnsi="Times New Roman" w:cs="Times New Roman"/>
          <w:sz w:val="26"/>
          <w:szCs w:val="26"/>
        </w:rPr>
      </w:pPr>
      <w:r w:rsidRPr="00354DE9">
        <w:rPr>
          <w:rFonts w:ascii="Times New Roman" w:eastAsia="Calibri" w:hAnsi="Times New Roman" w:cs="Times New Roman"/>
          <w:sz w:val="26"/>
          <w:szCs w:val="26"/>
        </w:rPr>
        <w:t xml:space="preserve">11.2. </w:t>
      </w:r>
      <w:r w:rsidR="009C06F5" w:rsidRPr="00354DE9">
        <w:rPr>
          <w:rFonts w:ascii="Times New Roman" w:eastAsia="Calibri" w:hAnsi="Times New Roman" w:cs="Times New Roman"/>
          <w:sz w:val="26"/>
          <w:szCs w:val="26"/>
        </w:rPr>
        <w:t xml:space="preserve"> Наружная вывеска.</w:t>
      </w:r>
    </w:p>
    <w:p w:rsidR="009C06F5" w:rsidRPr="00354DE9" w:rsidRDefault="009C06F5" w:rsidP="009C06F5">
      <w:pPr>
        <w:spacing w:after="0" w:line="240" w:lineRule="auto"/>
        <w:ind w:left="-57" w:right="57" w:firstLine="567"/>
        <w:jc w:val="center"/>
        <w:outlineLvl w:val="0"/>
        <w:rPr>
          <w:rFonts w:ascii="Times New Roman" w:eastAsia="Calibri" w:hAnsi="Times New Roman" w:cs="Times New Roman"/>
          <w:sz w:val="26"/>
          <w:szCs w:val="26"/>
        </w:rPr>
      </w:pPr>
    </w:p>
    <w:p w:rsidR="009C06F5" w:rsidRPr="00354DE9" w:rsidRDefault="009C06F5" w:rsidP="009C06F5">
      <w:pPr>
        <w:tabs>
          <w:tab w:val="left" w:pos="426"/>
        </w:tabs>
        <w:spacing w:after="0" w:line="240" w:lineRule="auto"/>
        <w:ind w:firstLine="567"/>
        <w:jc w:val="both"/>
        <w:outlineLvl w:val="0"/>
        <w:rPr>
          <w:rFonts w:ascii="Times New Roman" w:eastAsia="Calibri" w:hAnsi="Times New Roman" w:cs="Times New Roman"/>
          <w:sz w:val="26"/>
          <w:szCs w:val="26"/>
        </w:rPr>
      </w:pPr>
      <w:r w:rsidRPr="00354DE9">
        <w:rPr>
          <w:rFonts w:ascii="Times New Roman" w:eastAsia="Calibri" w:hAnsi="Times New Roman" w:cs="Times New Roman"/>
          <w:sz w:val="26"/>
          <w:szCs w:val="26"/>
        </w:rPr>
        <w:t>1</w:t>
      </w:r>
      <w:r w:rsidR="00F35A55" w:rsidRPr="00354DE9">
        <w:rPr>
          <w:rFonts w:ascii="Times New Roman" w:eastAsia="Calibri" w:hAnsi="Times New Roman" w:cs="Times New Roman"/>
          <w:sz w:val="26"/>
          <w:szCs w:val="26"/>
        </w:rPr>
        <w:t>1</w:t>
      </w:r>
      <w:r w:rsidRPr="00354DE9">
        <w:rPr>
          <w:rFonts w:ascii="Times New Roman" w:eastAsia="Calibri" w:hAnsi="Times New Roman" w:cs="Times New Roman"/>
          <w:sz w:val="26"/>
          <w:szCs w:val="26"/>
        </w:rPr>
        <w:t xml:space="preserve">.2.1. Наружные вывески содержат информацию о компании: ее названии, деятельности и местонахождении. Если на вывеске приводятся какие-либо дополнительные сведения, в таком случае данная конструкция принадлежит к рекламной категории. </w:t>
      </w:r>
    </w:p>
    <w:p w:rsidR="009C06F5" w:rsidRPr="00354DE9" w:rsidRDefault="009C06F5" w:rsidP="009C06F5">
      <w:pPr>
        <w:tabs>
          <w:tab w:val="left" w:pos="426"/>
        </w:tabs>
        <w:spacing w:after="0" w:line="240" w:lineRule="auto"/>
        <w:ind w:firstLine="567"/>
        <w:jc w:val="both"/>
        <w:outlineLvl w:val="0"/>
        <w:rPr>
          <w:rFonts w:ascii="Times New Roman" w:eastAsia="Calibri" w:hAnsi="Times New Roman" w:cs="Times New Roman"/>
          <w:sz w:val="26"/>
          <w:szCs w:val="26"/>
        </w:rPr>
      </w:pPr>
      <w:r w:rsidRPr="00354DE9">
        <w:rPr>
          <w:rFonts w:ascii="Times New Roman" w:eastAsia="Calibri" w:hAnsi="Times New Roman" w:cs="Times New Roman"/>
          <w:sz w:val="26"/>
          <w:szCs w:val="26"/>
        </w:rPr>
        <w:t>1</w:t>
      </w:r>
      <w:r w:rsidR="00F35A55" w:rsidRPr="00354DE9">
        <w:rPr>
          <w:rFonts w:ascii="Times New Roman" w:eastAsia="Calibri" w:hAnsi="Times New Roman" w:cs="Times New Roman"/>
          <w:sz w:val="26"/>
          <w:szCs w:val="26"/>
        </w:rPr>
        <w:t>1</w:t>
      </w:r>
      <w:r w:rsidRPr="00354DE9">
        <w:rPr>
          <w:rFonts w:ascii="Times New Roman" w:eastAsia="Calibri" w:hAnsi="Times New Roman" w:cs="Times New Roman"/>
          <w:sz w:val="26"/>
          <w:szCs w:val="26"/>
        </w:rPr>
        <w:t>.2.2. Основные правила размещения наружных информационных вывесок:</w:t>
      </w:r>
    </w:p>
    <w:p w:rsidR="009C06F5" w:rsidRPr="00354DE9" w:rsidRDefault="009C06F5" w:rsidP="009C06F5">
      <w:pPr>
        <w:tabs>
          <w:tab w:val="left" w:pos="426"/>
        </w:tabs>
        <w:spacing w:after="0" w:line="240" w:lineRule="auto"/>
        <w:ind w:firstLine="567"/>
        <w:jc w:val="both"/>
        <w:outlineLvl w:val="0"/>
        <w:rPr>
          <w:rFonts w:ascii="Times New Roman" w:eastAsia="Calibri" w:hAnsi="Times New Roman" w:cs="Times New Roman"/>
          <w:sz w:val="26"/>
          <w:szCs w:val="26"/>
        </w:rPr>
      </w:pPr>
      <w:r w:rsidRPr="00354DE9">
        <w:rPr>
          <w:rFonts w:ascii="Times New Roman" w:eastAsia="Calibri" w:hAnsi="Times New Roman" w:cs="Times New Roman"/>
          <w:sz w:val="26"/>
          <w:szCs w:val="26"/>
        </w:rPr>
        <w:t>- при размещении вывески на жилом многоквартирном доме необходимо ориентироваться на горизонтальные архитектурные линии, которые объединяют дверные проемы, окна и фасады;</w:t>
      </w:r>
    </w:p>
    <w:p w:rsidR="009C06F5" w:rsidRPr="00354DE9" w:rsidRDefault="009C06F5" w:rsidP="009C06F5">
      <w:pPr>
        <w:tabs>
          <w:tab w:val="left" w:pos="426"/>
        </w:tabs>
        <w:spacing w:after="0" w:line="240" w:lineRule="auto"/>
        <w:ind w:firstLine="567"/>
        <w:jc w:val="both"/>
        <w:outlineLvl w:val="0"/>
        <w:rPr>
          <w:rFonts w:ascii="Times New Roman" w:eastAsia="Calibri" w:hAnsi="Times New Roman" w:cs="Times New Roman"/>
          <w:sz w:val="26"/>
          <w:szCs w:val="26"/>
        </w:rPr>
      </w:pPr>
      <w:r w:rsidRPr="00354DE9">
        <w:rPr>
          <w:rFonts w:ascii="Times New Roman" w:eastAsia="Calibri" w:hAnsi="Times New Roman" w:cs="Times New Roman"/>
          <w:sz w:val="26"/>
          <w:szCs w:val="26"/>
        </w:rPr>
        <w:t>- данная надпись должна составлять одну ось с вывесками, расположенными по соседству;</w:t>
      </w:r>
    </w:p>
    <w:p w:rsidR="009C06F5" w:rsidRPr="00354DE9" w:rsidRDefault="009C06F5" w:rsidP="009C06F5">
      <w:pPr>
        <w:tabs>
          <w:tab w:val="left" w:pos="426"/>
        </w:tabs>
        <w:spacing w:after="0" w:line="240" w:lineRule="auto"/>
        <w:ind w:firstLine="567"/>
        <w:jc w:val="both"/>
        <w:outlineLvl w:val="0"/>
        <w:rPr>
          <w:rFonts w:ascii="Times New Roman" w:eastAsia="Calibri" w:hAnsi="Times New Roman" w:cs="Times New Roman"/>
          <w:sz w:val="26"/>
          <w:szCs w:val="26"/>
        </w:rPr>
      </w:pPr>
      <w:r w:rsidRPr="00354DE9">
        <w:rPr>
          <w:rFonts w:ascii="Times New Roman" w:eastAsia="Calibri" w:hAnsi="Times New Roman" w:cs="Times New Roman"/>
          <w:sz w:val="26"/>
          <w:szCs w:val="26"/>
        </w:rPr>
        <w:t>- цвет наружной вывески не должен быть слишком ярким, поэтому преимущество имеют мягкие цвета и оттенки, которые гармонируют с общим стилем здания;</w:t>
      </w:r>
    </w:p>
    <w:p w:rsidR="009C06F5" w:rsidRPr="00354DE9" w:rsidRDefault="009C06F5" w:rsidP="009C06F5">
      <w:pPr>
        <w:tabs>
          <w:tab w:val="left" w:pos="426"/>
        </w:tabs>
        <w:spacing w:after="0" w:line="240" w:lineRule="auto"/>
        <w:ind w:firstLine="567"/>
        <w:jc w:val="both"/>
        <w:outlineLvl w:val="0"/>
        <w:rPr>
          <w:rFonts w:ascii="Times New Roman" w:eastAsia="Calibri" w:hAnsi="Times New Roman" w:cs="Times New Roman"/>
          <w:sz w:val="26"/>
          <w:szCs w:val="26"/>
        </w:rPr>
      </w:pPr>
      <w:r w:rsidRPr="00354DE9">
        <w:rPr>
          <w:rFonts w:ascii="Times New Roman" w:eastAsia="Calibri" w:hAnsi="Times New Roman" w:cs="Times New Roman"/>
          <w:sz w:val="26"/>
          <w:szCs w:val="26"/>
        </w:rPr>
        <w:t>- размещение наружной вывески не должно закрывать дорожный знак или адресную табличку;</w:t>
      </w:r>
    </w:p>
    <w:p w:rsidR="009C06F5" w:rsidRPr="00354DE9" w:rsidRDefault="009C06F5" w:rsidP="009C06F5">
      <w:pPr>
        <w:tabs>
          <w:tab w:val="left" w:pos="426"/>
        </w:tabs>
        <w:spacing w:after="0" w:line="240" w:lineRule="auto"/>
        <w:ind w:firstLine="567"/>
        <w:jc w:val="both"/>
        <w:outlineLvl w:val="0"/>
        <w:rPr>
          <w:rFonts w:ascii="Times New Roman" w:eastAsia="Calibri" w:hAnsi="Times New Roman" w:cs="Times New Roman"/>
          <w:sz w:val="26"/>
          <w:szCs w:val="26"/>
        </w:rPr>
      </w:pPr>
      <w:r w:rsidRPr="00354DE9">
        <w:rPr>
          <w:rFonts w:ascii="Times New Roman" w:eastAsia="Calibri" w:hAnsi="Times New Roman" w:cs="Times New Roman"/>
          <w:sz w:val="26"/>
          <w:szCs w:val="26"/>
        </w:rPr>
        <w:t>- надпись желательно размещать в одну строку, и только в крайних случаях разрешается использовать две строки;</w:t>
      </w:r>
    </w:p>
    <w:p w:rsidR="009C06F5" w:rsidRPr="00354DE9" w:rsidRDefault="009C06F5" w:rsidP="009C06F5">
      <w:pPr>
        <w:tabs>
          <w:tab w:val="left" w:pos="426"/>
        </w:tabs>
        <w:spacing w:after="0" w:line="240" w:lineRule="auto"/>
        <w:ind w:firstLine="567"/>
        <w:jc w:val="both"/>
        <w:outlineLvl w:val="0"/>
        <w:rPr>
          <w:rFonts w:ascii="Times New Roman" w:eastAsia="Calibri" w:hAnsi="Times New Roman" w:cs="Times New Roman"/>
          <w:sz w:val="26"/>
          <w:szCs w:val="26"/>
        </w:rPr>
      </w:pPr>
      <w:r w:rsidRPr="00354DE9">
        <w:rPr>
          <w:rFonts w:ascii="Times New Roman" w:eastAsia="Calibri" w:hAnsi="Times New Roman" w:cs="Times New Roman"/>
          <w:sz w:val="26"/>
          <w:szCs w:val="26"/>
        </w:rPr>
        <w:lastRenderedPageBreak/>
        <w:t>- вся рекламная конструкция должна выдерживать воздействие атмосферных явлений, таких как сильный ветер и влага.</w:t>
      </w:r>
    </w:p>
    <w:p w:rsidR="009C06F5" w:rsidRPr="00354DE9" w:rsidRDefault="009C06F5" w:rsidP="00353CB5">
      <w:pPr>
        <w:spacing w:after="0" w:line="240" w:lineRule="auto"/>
        <w:jc w:val="center"/>
        <w:rPr>
          <w:rFonts w:ascii="Times New Roman" w:eastAsia="Calibri" w:hAnsi="Times New Roman" w:cs="Times New Roman"/>
          <w:sz w:val="26"/>
          <w:szCs w:val="26"/>
        </w:rPr>
      </w:pPr>
    </w:p>
    <w:p w:rsidR="009C06F5" w:rsidRPr="00354DE9" w:rsidRDefault="009C06F5" w:rsidP="00353CB5">
      <w:pPr>
        <w:spacing w:after="0" w:line="240" w:lineRule="auto"/>
        <w:jc w:val="center"/>
        <w:rPr>
          <w:rFonts w:ascii="Times New Roman" w:eastAsia="Calibri" w:hAnsi="Times New Roman" w:cs="Times New Roman"/>
          <w:sz w:val="26"/>
          <w:szCs w:val="26"/>
        </w:rPr>
      </w:pPr>
    </w:p>
    <w:p w:rsidR="00353CB5" w:rsidRPr="00354DE9" w:rsidRDefault="00353CB5" w:rsidP="00353CB5">
      <w:pPr>
        <w:spacing w:after="0" w:line="240" w:lineRule="auto"/>
        <w:jc w:val="center"/>
        <w:rPr>
          <w:rFonts w:ascii="Times New Roman" w:eastAsia="Calibri" w:hAnsi="Times New Roman" w:cs="Times New Roman"/>
          <w:sz w:val="26"/>
          <w:szCs w:val="26"/>
        </w:rPr>
      </w:pPr>
      <w:r w:rsidRPr="00354DE9">
        <w:rPr>
          <w:rFonts w:ascii="Times New Roman" w:eastAsia="Calibri" w:hAnsi="Times New Roman" w:cs="Times New Roman"/>
          <w:sz w:val="26"/>
          <w:szCs w:val="26"/>
        </w:rPr>
        <w:t>1</w:t>
      </w:r>
      <w:r w:rsidR="00F35A55" w:rsidRPr="00354DE9">
        <w:rPr>
          <w:rFonts w:ascii="Times New Roman" w:eastAsia="Calibri" w:hAnsi="Times New Roman" w:cs="Times New Roman"/>
          <w:sz w:val="26"/>
          <w:szCs w:val="26"/>
        </w:rPr>
        <w:t>1</w:t>
      </w:r>
      <w:r w:rsidRPr="00354DE9">
        <w:rPr>
          <w:rFonts w:ascii="Times New Roman" w:eastAsia="Calibri" w:hAnsi="Times New Roman" w:cs="Times New Roman"/>
          <w:sz w:val="26"/>
          <w:szCs w:val="26"/>
        </w:rPr>
        <w:t>.</w:t>
      </w:r>
      <w:r w:rsidR="00F35A55" w:rsidRPr="00354DE9">
        <w:rPr>
          <w:rFonts w:ascii="Times New Roman" w:eastAsia="Calibri" w:hAnsi="Times New Roman" w:cs="Times New Roman"/>
          <w:sz w:val="26"/>
          <w:szCs w:val="26"/>
        </w:rPr>
        <w:t>3</w:t>
      </w:r>
      <w:r w:rsidRPr="00354DE9">
        <w:rPr>
          <w:rFonts w:ascii="Times New Roman" w:eastAsia="Calibri" w:hAnsi="Times New Roman" w:cs="Times New Roman"/>
          <w:sz w:val="26"/>
          <w:szCs w:val="26"/>
        </w:rPr>
        <w:t>. Рекламная конструкция</w:t>
      </w:r>
    </w:p>
    <w:p w:rsidR="00353CB5" w:rsidRPr="00354DE9" w:rsidRDefault="00353CB5" w:rsidP="00353CB5">
      <w:pPr>
        <w:spacing w:after="0" w:line="240" w:lineRule="auto"/>
        <w:jc w:val="center"/>
        <w:rPr>
          <w:rFonts w:ascii="Times New Roman" w:eastAsia="Calibri" w:hAnsi="Times New Roman" w:cs="Times New Roman"/>
          <w:sz w:val="26"/>
          <w:szCs w:val="26"/>
        </w:rPr>
      </w:pPr>
    </w:p>
    <w:p w:rsidR="00353CB5" w:rsidRPr="00354DE9" w:rsidRDefault="00F35A5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11</w:t>
      </w:r>
      <w:r w:rsidR="00353CB5" w:rsidRPr="00354DE9">
        <w:rPr>
          <w:rFonts w:ascii="Times New Roman" w:eastAsia="Calibri" w:hAnsi="Times New Roman" w:cs="Times New Roman"/>
          <w:sz w:val="26"/>
          <w:szCs w:val="26"/>
        </w:rPr>
        <w:t>.</w:t>
      </w:r>
      <w:r w:rsidRPr="00354DE9">
        <w:rPr>
          <w:rFonts w:ascii="Times New Roman" w:eastAsia="Calibri" w:hAnsi="Times New Roman" w:cs="Times New Roman"/>
          <w:sz w:val="26"/>
          <w:szCs w:val="26"/>
        </w:rPr>
        <w:t>3</w:t>
      </w:r>
      <w:r w:rsidR="00353CB5" w:rsidRPr="00354DE9">
        <w:rPr>
          <w:rFonts w:ascii="Times New Roman" w:eastAsia="Calibri" w:hAnsi="Times New Roman" w:cs="Times New Roman"/>
          <w:sz w:val="26"/>
          <w:szCs w:val="26"/>
        </w:rPr>
        <w:t xml:space="preserve">.1. Распространение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(далее - рекламные конструкции),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осуществляется владельцем рекламной конструкции, являющимся </w:t>
      </w:r>
      <w:proofErr w:type="spellStart"/>
      <w:r w:rsidR="00353CB5" w:rsidRPr="00354DE9">
        <w:rPr>
          <w:rFonts w:ascii="Times New Roman" w:eastAsia="Calibri" w:hAnsi="Times New Roman" w:cs="Times New Roman"/>
          <w:sz w:val="26"/>
          <w:szCs w:val="26"/>
        </w:rPr>
        <w:t>рекламораспространителем</w:t>
      </w:r>
      <w:proofErr w:type="spellEnd"/>
      <w:r w:rsidR="00353CB5" w:rsidRPr="00354DE9">
        <w:rPr>
          <w:rFonts w:ascii="Times New Roman" w:eastAsia="Calibri" w:hAnsi="Times New Roman" w:cs="Times New Roman"/>
          <w:sz w:val="26"/>
          <w:szCs w:val="26"/>
        </w:rPr>
        <w:t>, с соблюдением требований статьи 19  Федерального закона от 13.03.2006 № 38-ФЗ «О рекламе».</w:t>
      </w:r>
    </w:p>
    <w:p w:rsidR="00353CB5" w:rsidRPr="00354DE9" w:rsidRDefault="00353CB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 xml:space="preserve"> Владелец рекламной конструкции (физическое или юридическое лицо)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w:t>
      </w:r>
    </w:p>
    <w:p w:rsidR="00353CB5" w:rsidRPr="00354DE9" w:rsidRDefault="00F35A5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11</w:t>
      </w:r>
      <w:r w:rsidR="00353CB5" w:rsidRPr="00354DE9">
        <w:rPr>
          <w:rFonts w:ascii="Times New Roman" w:eastAsia="Calibri" w:hAnsi="Times New Roman" w:cs="Times New Roman"/>
          <w:sz w:val="26"/>
          <w:szCs w:val="26"/>
        </w:rPr>
        <w:t>.</w:t>
      </w:r>
      <w:r w:rsidRPr="00354DE9">
        <w:rPr>
          <w:rFonts w:ascii="Times New Roman" w:eastAsia="Calibri" w:hAnsi="Times New Roman" w:cs="Times New Roman"/>
          <w:sz w:val="26"/>
          <w:szCs w:val="26"/>
        </w:rPr>
        <w:t>3</w:t>
      </w:r>
      <w:r w:rsidR="00353CB5" w:rsidRPr="00354DE9">
        <w:rPr>
          <w:rFonts w:ascii="Times New Roman" w:eastAsia="Calibri" w:hAnsi="Times New Roman" w:cs="Times New Roman"/>
          <w:sz w:val="26"/>
          <w:szCs w:val="26"/>
        </w:rPr>
        <w:t>.2. Рекламная конструкция должна использоваться исключительно в целях распространения рекламы, социальной рекламы.</w:t>
      </w:r>
    </w:p>
    <w:p w:rsidR="00353CB5" w:rsidRPr="00354DE9" w:rsidRDefault="00F35A5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11</w:t>
      </w:r>
      <w:r w:rsidR="00353CB5" w:rsidRPr="00354DE9">
        <w:rPr>
          <w:rFonts w:ascii="Times New Roman" w:eastAsia="Calibri" w:hAnsi="Times New Roman" w:cs="Times New Roman"/>
          <w:sz w:val="26"/>
          <w:szCs w:val="26"/>
        </w:rPr>
        <w:t>.</w:t>
      </w:r>
      <w:r w:rsidRPr="00354DE9">
        <w:rPr>
          <w:rFonts w:ascii="Times New Roman" w:eastAsia="Calibri" w:hAnsi="Times New Roman" w:cs="Times New Roman"/>
          <w:sz w:val="26"/>
          <w:szCs w:val="26"/>
        </w:rPr>
        <w:t>3</w:t>
      </w:r>
      <w:r w:rsidR="00353CB5" w:rsidRPr="00354DE9">
        <w:rPr>
          <w:rFonts w:ascii="Times New Roman" w:eastAsia="Calibri" w:hAnsi="Times New Roman" w:cs="Times New Roman"/>
          <w:sz w:val="26"/>
          <w:szCs w:val="26"/>
        </w:rPr>
        <w:t>.3. Распространение рекламы на знаке дорожного движения, его опоре или любом ином приспособлении, предназначенном для регулирования дорожного движения, не допускается.</w:t>
      </w:r>
    </w:p>
    <w:p w:rsidR="00353CB5" w:rsidRPr="00354DE9" w:rsidRDefault="00F35A5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11</w:t>
      </w:r>
      <w:r w:rsidR="00353CB5" w:rsidRPr="00354DE9">
        <w:rPr>
          <w:rFonts w:ascii="Times New Roman" w:eastAsia="Calibri" w:hAnsi="Times New Roman" w:cs="Times New Roman"/>
          <w:sz w:val="26"/>
          <w:szCs w:val="26"/>
        </w:rPr>
        <w:t>.</w:t>
      </w:r>
      <w:r w:rsidRPr="00354DE9">
        <w:rPr>
          <w:rFonts w:ascii="Times New Roman" w:eastAsia="Calibri" w:hAnsi="Times New Roman" w:cs="Times New Roman"/>
          <w:sz w:val="26"/>
          <w:szCs w:val="26"/>
        </w:rPr>
        <w:t>3</w:t>
      </w:r>
      <w:r w:rsidR="00353CB5" w:rsidRPr="00354DE9">
        <w:rPr>
          <w:rFonts w:ascii="Times New Roman" w:eastAsia="Calibri" w:hAnsi="Times New Roman" w:cs="Times New Roman"/>
          <w:sz w:val="26"/>
          <w:szCs w:val="26"/>
        </w:rPr>
        <w:t>.4. Распространение наружной рекламы на объектах культурного наследия (памятниках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их территориях допускается в случаях и на условиях, которые предусмотрены Федеральным законом от 25.06.2002 № 73-ФЗ «Об объектах культурного наследия (памятниках истории и культуры) народов Российской Федерации», с соблюдением требований к рекламе и ее распространению, установленных настоящим Федеральным законом.</w:t>
      </w:r>
    </w:p>
    <w:p w:rsidR="00353CB5" w:rsidRPr="00354DE9" w:rsidRDefault="00353CB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Рекламная конструкция и ее территориальное размещение должны соответствовать требованиям технического регламента.</w:t>
      </w:r>
    </w:p>
    <w:p w:rsidR="00353CB5" w:rsidRPr="00354DE9" w:rsidRDefault="00F35A5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11.3.5.</w:t>
      </w:r>
      <w:r w:rsidR="00353CB5" w:rsidRPr="00354DE9">
        <w:rPr>
          <w:rFonts w:ascii="Times New Roman" w:eastAsia="Calibri" w:hAnsi="Times New Roman" w:cs="Times New Roman"/>
          <w:sz w:val="26"/>
          <w:szCs w:val="26"/>
        </w:rPr>
        <w:t xml:space="preserve">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w:t>
      </w:r>
      <w:proofErr w:type="spellStart"/>
      <w:r w:rsidR="00353CB5" w:rsidRPr="00354DE9">
        <w:rPr>
          <w:rFonts w:ascii="Times New Roman" w:eastAsia="Calibri" w:hAnsi="Times New Roman" w:cs="Times New Roman"/>
          <w:sz w:val="26"/>
          <w:szCs w:val="26"/>
        </w:rPr>
        <w:t>управомоченным</w:t>
      </w:r>
      <w:proofErr w:type="spellEnd"/>
      <w:r w:rsidR="00353CB5" w:rsidRPr="00354DE9">
        <w:rPr>
          <w:rFonts w:ascii="Times New Roman" w:eastAsia="Calibri" w:hAnsi="Times New Roman" w:cs="Times New Roman"/>
          <w:sz w:val="26"/>
          <w:szCs w:val="26"/>
        </w:rPr>
        <w:t xml:space="preserve"> собственником такого имущества, в том числе с арендатором.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 заключение договора на установку и эксплуатацию рекламной конструкции возможно только при наличии согласия собственников помещений в многоквартирном доме, полученного в порядке, установленном Жилищным кодексом Российской Федерации. Заключение такого договора осуществляется лицом, уполномоченным на его заключение общим собранием собственников помещений в многоквартирном доме. По окончании срока действия договора на установку и эксплуатацию рекламной конструкции обязательства сторон </w:t>
      </w:r>
      <w:r w:rsidR="00353CB5" w:rsidRPr="00354DE9">
        <w:rPr>
          <w:rFonts w:ascii="Times New Roman" w:eastAsia="Calibri" w:hAnsi="Times New Roman" w:cs="Times New Roman"/>
          <w:sz w:val="26"/>
          <w:szCs w:val="26"/>
        </w:rPr>
        <w:lastRenderedPageBreak/>
        <w:t>по договору прекращаются. Субъекты Российской Федерации устанавливают предельные сроки, на которые могут заключаться договоры на установку и эксплуатацию рекламных конструкций, в зависимости от типов и видов рекламных конструкций и применяемых технологий демонстрации рекламы, но не менее чем на пять лет и не более чем на десять лет. Конкретные сроки договора на установку и эксплуатацию рекламной конструкции на земельном участке, здании или ином недвижимом имуществе, находящихся в государственной или муниципальной собственности, либо на земельном участке, государственная собственность на который не разграничена, устанавливаются соответственно органом исполнительной власти, органом местного самоуправления муниципального района или органом местного самоуправления городского округа в зависимости от типа и вида рекламной конструкции, применяемых технологий демонстрации рекламы в границах соответствующих предельных сроков. Заключение договора на установку и эксплуатацию рекламной конструкции осуществляется в соответствии с нормами настоящего Федерального закона и гражданского законодательства.</w:t>
      </w:r>
    </w:p>
    <w:p w:rsidR="00353CB5" w:rsidRPr="00354DE9" w:rsidRDefault="00353CB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 xml:space="preserve">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 утверждаются органами местного самоуправления Нефтеюганского района. Схема размещения рекламных конструкций является документом, определяющим места размещения рекламных конструкций, типы и виды рекламных конструкций, установка которых допускается на данных местах. Схема размещения рекламных конструкций должна соответствовать документам территориального планирования и обеспечивать соблюдение внешнего архитектурного облика сложившейся застройки, градостроительных норм и правил, требований безопасности и содержать карты размещения рекламных конструкций с указанием типов и видов рекламных конструкций, площади информационных полей и технических характеристик рекламных конструкций. Схема размещения рекламных конструкций и вносимые в нее изменения подлежат предварительному согласованию органами местного самоуправления Нефтеюганского района. Схема размещения рекламных конструкций и вносимые в нее изменения подлежат опубликованию (обнародованию) в порядке, установленном для официального опубликования (обнародования) муниципальных правовых актов, и размещению на официальном сайте органов местного самоуправления Нефтеюганского района в информационно-телекоммуникационной сети "Интернет". Для целей настоящей статьи под информационным полем рекламной конструкции понимается часть рекламной конструкции, предназначенная для распространения рекламы.  </w:t>
      </w:r>
    </w:p>
    <w:p w:rsidR="00353CB5" w:rsidRPr="00354DE9" w:rsidRDefault="00F35A5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11.3.</w:t>
      </w:r>
      <w:r w:rsidR="00353CB5" w:rsidRPr="00354DE9">
        <w:rPr>
          <w:rFonts w:ascii="Times New Roman" w:eastAsia="Calibri" w:hAnsi="Times New Roman" w:cs="Times New Roman"/>
          <w:sz w:val="26"/>
          <w:szCs w:val="26"/>
        </w:rPr>
        <w:t>6. На период действия договора владелец рекламной конструкции имеет право беспрепятственного доступа к недвижимому имуществу, к которому присоединяется рекламная конструкция, и пользования этим имуществом для целей, связанных с осуществлением прав владельца рекламной конструкции, в том числе с ее эксплуатацией, техническим обслуживанием и демонтажем.</w:t>
      </w:r>
    </w:p>
    <w:p w:rsidR="00353CB5" w:rsidRPr="00354DE9" w:rsidRDefault="00F35A5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11.3.</w:t>
      </w:r>
      <w:r w:rsidR="00353CB5" w:rsidRPr="00354DE9">
        <w:rPr>
          <w:rFonts w:ascii="Times New Roman" w:eastAsia="Calibri" w:hAnsi="Times New Roman" w:cs="Times New Roman"/>
          <w:sz w:val="26"/>
          <w:szCs w:val="26"/>
        </w:rPr>
        <w:t xml:space="preserve">7. Лицо, которому выдано разрешение на установку и эксплуатацию рекламной конструкции, обязано уведомлять орган местного самоуправления Нефтеюганского района, выдавшего такое разрешение, обо всех фактах возникновения у третьих лиц прав в отношении этой рекламной конструкции (сдача рекламной конструкции в аренду, внесение рекламной конструкции в качестве вклада </w:t>
      </w:r>
      <w:r w:rsidR="00353CB5" w:rsidRPr="00354DE9">
        <w:rPr>
          <w:rFonts w:ascii="Times New Roman" w:eastAsia="Calibri" w:hAnsi="Times New Roman" w:cs="Times New Roman"/>
          <w:sz w:val="26"/>
          <w:szCs w:val="26"/>
        </w:rPr>
        <w:lastRenderedPageBreak/>
        <w:t>по договору простого товарищества, заключение договора доверительного управления, иные факты).</w:t>
      </w:r>
    </w:p>
    <w:p w:rsidR="00353CB5" w:rsidRPr="00354DE9" w:rsidRDefault="00F35A5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11.3.</w:t>
      </w:r>
      <w:r w:rsidR="00353CB5" w:rsidRPr="00354DE9">
        <w:rPr>
          <w:rFonts w:ascii="Times New Roman" w:eastAsia="Calibri" w:hAnsi="Times New Roman" w:cs="Times New Roman"/>
          <w:sz w:val="26"/>
          <w:szCs w:val="26"/>
        </w:rPr>
        <w:t>8. Установка и эксплуатация рекламной конструкции без разрешения, срок действия которого не истек, "не допускаются". В случае установки и (или) эксплуатации рекламной конструкции без разрешения, срок действия которого не истек, она подлежит демонтажу на основании предписания органа местного самоуправления муниципального района или органа местного самоуправления сельского поселения, на территориях которых установлена рекламная конструкция.</w:t>
      </w:r>
    </w:p>
    <w:p w:rsidR="00353CB5" w:rsidRPr="00354DE9" w:rsidRDefault="00F35A5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11.3.</w:t>
      </w:r>
      <w:r w:rsidR="00353CB5" w:rsidRPr="00354DE9">
        <w:rPr>
          <w:rFonts w:ascii="Times New Roman" w:eastAsia="Calibri" w:hAnsi="Times New Roman" w:cs="Times New Roman"/>
          <w:sz w:val="26"/>
          <w:szCs w:val="26"/>
        </w:rPr>
        <w:t>9. Органы местного самоуправления Нефтеюганского района не вправе требовать от заявителя представления документов и сведений, не относящихся к территориальному размещению, внешнему виду и техническим параметрам рекламной конструкции, а также взимать помимо государственной пошлины дополнительную плату за подготовку, оформление, выдачу разрешения и совершение иных связанных с выдачей разрешения действий. Орган местного самоуправления Нефтеюганского района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прав на недвижимое имущество и сделок с ним, запрашивает в порядке межведомственного информационного взаимодействия в федеральном органе исполнительной власти, уполномоченном в области государственной регистрации прав на недвижимое имущество и сделок с ним, сведения о правах на недвижимое имущество, к которому предполагается присоединять рекламную конструкцию.</w:t>
      </w:r>
    </w:p>
    <w:p w:rsidR="00353CB5" w:rsidRPr="00354DE9" w:rsidRDefault="00F35A5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11.3.</w:t>
      </w:r>
      <w:r w:rsidR="00353CB5" w:rsidRPr="00354DE9">
        <w:rPr>
          <w:rFonts w:ascii="Times New Roman" w:eastAsia="Calibri" w:hAnsi="Times New Roman" w:cs="Times New Roman"/>
          <w:sz w:val="26"/>
          <w:szCs w:val="26"/>
        </w:rPr>
        <w:t xml:space="preserve">10. Орган местного самоуправления Нефтеюганского района самостоятельно осуществляет согласование с уполномоченными органами, необходимое для принятия решения о выдаче разрешения или об отказе в его выдаче. При этом заявитель вправе самостоятельно получить от уполномоченных органов такое согласование и представить его в  орган местного самоуправления Нефтеюганского района. </w:t>
      </w:r>
    </w:p>
    <w:p w:rsidR="00353CB5" w:rsidRPr="00354DE9" w:rsidRDefault="00F35A5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11.3.</w:t>
      </w:r>
      <w:r w:rsidR="00353CB5" w:rsidRPr="00354DE9">
        <w:rPr>
          <w:rFonts w:ascii="Times New Roman" w:eastAsia="Calibri" w:hAnsi="Times New Roman" w:cs="Times New Roman"/>
          <w:sz w:val="26"/>
          <w:szCs w:val="26"/>
        </w:rPr>
        <w:t>11. Решение об отказе в выдаче разрешения должно быть мотивировано и принято органами местного самоуправления Нефтеюганского района исключительно по следующим основаниям:</w:t>
      </w:r>
    </w:p>
    <w:p w:rsidR="00353CB5" w:rsidRPr="00354DE9" w:rsidRDefault="00353CB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 несоответствие проекта рекламной конструкции и ее территориального размещения требованиям технического регламента;</w:t>
      </w:r>
    </w:p>
    <w:p w:rsidR="00353CB5" w:rsidRPr="00354DE9" w:rsidRDefault="00353CB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 нарушение требований нормативных актов по безопасности движения транспорта;</w:t>
      </w:r>
    </w:p>
    <w:p w:rsidR="00353CB5" w:rsidRPr="00354DE9" w:rsidRDefault="00353CB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 нарушение внешнего архитектурного облика сложившейся застройки поселения, администрация сельского поселения Салым вправе определять типы и виды рекламных конструкций, допустимых и недопустимых к установке на территории поселения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w:t>
      </w:r>
    </w:p>
    <w:p w:rsidR="00353CB5" w:rsidRPr="00354DE9" w:rsidRDefault="00353CB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353CB5" w:rsidRPr="00354DE9" w:rsidRDefault="00F35A5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11.3.</w:t>
      </w:r>
      <w:r w:rsidR="00353CB5" w:rsidRPr="00354DE9">
        <w:rPr>
          <w:rFonts w:ascii="Times New Roman" w:eastAsia="Calibri" w:hAnsi="Times New Roman" w:cs="Times New Roman"/>
          <w:sz w:val="26"/>
          <w:szCs w:val="26"/>
        </w:rPr>
        <w:t xml:space="preserve">12. Разрешение выдается органами местного самоуправления Нефтеюганского района на каждую рекламную конструкцию на срок действия договора на установку и эксплуатацию рекламной конструкции. В случае, если </w:t>
      </w:r>
      <w:r w:rsidR="00353CB5" w:rsidRPr="00354DE9">
        <w:rPr>
          <w:rFonts w:ascii="Times New Roman" w:eastAsia="Calibri" w:hAnsi="Times New Roman" w:cs="Times New Roman"/>
          <w:sz w:val="26"/>
          <w:szCs w:val="26"/>
        </w:rPr>
        <w:lastRenderedPageBreak/>
        <w:t>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при условии соответствия указанного срока предельным срокам, которые установлены субъектом Российской Федерации и на которые могут заключаться договоры на установку и эксплуатацию рекламных конструкций, а разрешение в отношении временной рекламной конструкции - на срок, указанный в заявлении, но не более чем на двенадцать месяцев. В разрешении указываются владелец рекламной конструкции, собственник земельного участка, здания или иного недвижимого имущества, к которому присоединена рекламная конструкция, тип рекламной конструкции, площадь ее информационного поля, место установки рекламной конструкции, срок действия разрешения, орган, выдавший разрешение, номер и дата его выдачи, иные сведения. Разрешение является действующим до истечения указанного в нем срока действия либо до его аннулирования или признания недействительным. Для целей настоящей статьи под временными рекламными конструкциями понимаются рекламные конструкции, срок размещения которых обусловлен их функциональным назначением и местом установки (строительные сетки, ограждения строительных площадок, мест торговли и подобных мест, аналогичные технические средства) и составляет не более чем двенадцать месяцев.</w:t>
      </w:r>
    </w:p>
    <w:p w:rsidR="00353CB5" w:rsidRPr="00354DE9" w:rsidRDefault="00F35A5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11.3.</w:t>
      </w:r>
      <w:r w:rsidR="00353CB5" w:rsidRPr="00354DE9">
        <w:rPr>
          <w:rFonts w:ascii="Times New Roman" w:eastAsia="Calibri" w:hAnsi="Times New Roman" w:cs="Times New Roman"/>
          <w:sz w:val="26"/>
          <w:szCs w:val="26"/>
        </w:rPr>
        <w:t>13. Решение об аннулировании разрешения принимается:</w:t>
      </w:r>
    </w:p>
    <w:p w:rsidR="00353CB5" w:rsidRPr="00354DE9" w:rsidRDefault="00353CB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 в течение месяца со дня направления ему владельцем рекламной конструкции уведомления в письменной форме о своем отказе от дальнейшего использования разрешения;</w:t>
      </w:r>
    </w:p>
    <w:p w:rsidR="00353CB5" w:rsidRPr="00354DE9" w:rsidRDefault="00353CB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 в течение месяца с момента направления ему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353CB5" w:rsidRPr="00354DE9" w:rsidRDefault="00353CB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 в случае, если рекламная конструкция не установлена в течение года со дня выдачи разрешения или со дня демонтажа рекламной конструкции ее владельцем в период действия разрешения;</w:t>
      </w:r>
    </w:p>
    <w:p w:rsidR="00353CB5" w:rsidRPr="00354DE9" w:rsidRDefault="00353CB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 в случае, если рекламная конструкция используется не в целях распространения рекламы, социальной рекламы.</w:t>
      </w:r>
    </w:p>
    <w:p w:rsidR="00353CB5" w:rsidRPr="00354DE9" w:rsidRDefault="00F35A5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11.3.</w:t>
      </w:r>
      <w:r w:rsidR="00353CB5" w:rsidRPr="00354DE9">
        <w:rPr>
          <w:rFonts w:ascii="Times New Roman" w:eastAsia="Calibri" w:hAnsi="Times New Roman" w:cs="Times New Roman"/>
          <w:sz w:val="26"/>
          <w:szCs w:val="26"/>
        </w:rPr>
        <w:t>14. Решение об аннулировании разрешения может быть обжаловано в суд или арбитражный суд в течение трех месяцев со дня его получения.</w:t>
      </w:r>
    </w:p>
    <w:p w:rsidR="00353CB5" w:rsidRPr="00354DE9" w:rsidRDefault="00F35A5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11.3.</w:t>
      </w:r>
      <w:r w:rsidR="00353CB5" w:rsidRPr="00354DE9">
        <w:rPr>
          <w:rFonts w:ascii="Times New Roman" w:eastAsia="Calibri" w:hAnsi="Times New Roman" w:cs="Times New Roman"/>
          <w:sz w:val="26"/>
          <w:szCs w:val="26"/>
        </w:rPr>
        <w:t>15. Разрешение может быть признано недействительным в судебном порядке в случае:</w:t>
      </w:r>
    </w:p>
    <w:p w:rsidR="00353CB5" w:rsidRPr="00354DE9" w:rsidRDefault="00353CB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 xml:space="preserve">- неоднократного или грубого нарушения </w:t>
      </w:r>
      <w:proofErr w:type="spellStart"/>
      <w:r w:rsidRPr="00354DE9">
        <w:rPr>
          <w:rFonts w:ascii="Times New Roman" w:eastAsia="Calibri" w:hAnsi="Times New Roman" w:cs="Times New Roman"/>
          <w:sz w:val="26"/>
          <w:szCs w:val="26"/>
        </w:rPr>
        <w:t>рекламораспространителем</w:t>
      </w:r>
      <w:proofErr w:type="spellEnd"/>
      <w:r w:rsidRPr="00354DE9">
        <w:rPr>
          <w:rFonts w:ascii="Times New Roman" w:eastAsia="Calibri" w:hAnsi="Times New Roman" w:cs="Times New Roman"/>
          <w:sz w:val="26"/>
          <w:szCs w:val="26"/>
        </w:rPr>
        <w:t xml:space="preserve"> законодательства Российской Федерации о рекламе - по иску антимонопольного органа;</w:t>
      </w:r>
    </w:p>
    <w:p w:rsidR="00353CB5" w:rsidRPr="00354DE9" w:rsidRDefault="00353CB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 обнаружения несоответствия рекламной конструкции и ее территориального размещения требованиям технического регламента - по иску органа, осуществляющего контроль за соблюдением технических регламентов;</w:t>
      </w:r>
    </w:p>
    <w:p w:rsidR="00353CB5" w:rsidRPr="00354DE9" w:rsidRDefault="00353CB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 нарушения внешнего архитектурного облика сложившейся застройки поселения   - по иску органа местного самоуправления;</w:t>
      </w:r>
    </w:p>
    <w:p w:rsidR="00353CB5" w:rsidRPr="00354DE9" w:rsidRDefault="00353CB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 xml:space="preserve">- нарушения внешнего архитектурного облика и исторического облика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w:t>
      </w:r>
      <w:r w:rsidRPr="00354DE9">
        <w:rPr>
          <w:rFonts w:ascii="Times New Roman" w:eastAsia="Calibri" w:hAnsi="Times New Roman" w:cs="Times New Roman"/>
          <w:sz w:val="26"/>
          <w:szCs w:val="26"/>
        </w:rPr>
        <w:lastRenderedPageBreak/>
        <w:t>Федерации, исторического облика их территорий - по иску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в отношении отдельных объектов культурного наследия федерального значения, перечень которых утверждается Правительством Российской Федерации, по иску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отношении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значения и объектов культурного наследия местного (муниципального) значения;</w:t>
      </w:r>
    </w:p>
    <w:p w:rsidR="00353CB5" w:rsidRPr="00354DE9" w:rsidRDefault="00353CB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 несоответствия рекламной конструкции требованиям нормативных актов по безопасности движения транспорта - по иску органа, осуществляющего контроль за безопасностью движения транспорта.</w:t>
      </w:r>
    </w:p>
    <w:p w:rsidR="00353CB5" w:rsidRPr="00354DE9" w:rsidRDefault="00F35A5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11.3.</w:t>
      </w:r>
      <w:r w:rsidR="00353CB5" w:rsidRPr="00354DE9">
        <w:rPr>
          <w:rFonts w:ascii="Times New Roman" w:eastAsia="Calibri" w:hAnsi="Times New Roman" w:cs="Times New Roman"/>
          <w:sz w:val="26"/>
          <w:szCs w:val="26"/>
        </w:rPr>
        <w:t>16. Владелец рекламной конструкции обязан осуществить демонтаж рекламной конструкции в течение месяца со дня выдачи предписания органа местного самоуправления Нефтеюганского района о демонтаже рекламной конструкции, установленной и (или) эксплуатируемой без разрешения, срок действия которого не истек, а также удалить информацию, размещенную на такой рекламной конструкции, в течение трех дней со дня выдачи указанного предписания;</w:t>
      </w:r>
    </w:p>
    <w:p w:rsidR="00353CB5" w:rsidRPr="00354DE9" w:rsidRDefault="00353CB5" w:rsidP="00353CB5">
      <w:pPr>
        <w:spacing w:after="0" w:line="240" w:lineRule="auto"/>
        <w:ind w:firstLine="567"/>
        <w:jc w:val="both"/>
        <w:rPr>
          <w:rFonts w:ascii="Times New Roman" w:eastAsia="Calibri" w:hAnsi="Times New Roman" w:cs="Times New Roman"/>
          <w:sz w:val="26"/>
          <w:szCs w:val="26"/>
        </w:rPr>
      </w:pPr>
      <w:r w:rsidRPr="009C294B">
        <w:rPr>
          <w:rFonts w:ascii="Times New Roman" w:eastAsia="Calibri" w:hAnsi="Times New Roman" w:cs="Times New Roman"/>
          <w:sz w:val="26"/>
          <w:szCs w:val="26"/>
        </w:rPr>
        <w:t xml:space="preserve">- если в установленный срок владелец рекламной конструкции не выполнил указанную в </w:t>
      </w:r>
      <w:r w:rsidR="00636392" w:rsidRPr="009C294B">
        <w:rPr>
          <w:rFonts w:ascii="Times New Roman" w:eastAsia="Calibri" w:hAnsi="Times New Roman" w:cs="Times New Roman"/>
          <w:sz w:val="26"/>
          <w:szCs w:val="26"/>
        </w:rPr>
        <w:t>«</w:t>
      </w:r>
      <w:r w:rsidRPr="009C294B">
        <w:rPr>
          <w:rFonts w:ascii="Times New Roman" w:eastAsia="Calibri" w:hAnsi="Times New Roman" w:cs="Times New Roman"/>
          <w:sz w:val="26"/>
          <w:szCs w:val="26"/>
        </w:rPr>
        <w:t xml:space="preserve">пункте </w:t>
      </w:r>
      <w:r w:rsidR="00636392" w:rsidRPr="009C294B">
        <w:rPr>
          <w:rFonts w:ascii="Times New Roman" w:eastAsia="Calibri" w:hAnsi="Times New Roman" w:cs="Times New Roman"/>
          <w:sz w:val="26"/>
          <w:szCs w:val="26"/>
        </w:rPr>
        <w:t>11.3.6»</w:t>
      </w:r>
      <w:r w:rsidRPr="009C294B">
        <w:rPr>
          <w:rFonts w:ascii="Times New Roman" w:eastAsia="Calibri" w:hAnsi="Times New Roman" w:cs="Times New Roman"/>
          <w:sz w:val="26"/>
          <w:szCs w:val="26"/>
        </w:rPr>
        <w:t xml:space="preserve"> </w:t>
      </w:r>
      <w:r w:rsidRPr="00354DE9">
        <w:rPr>
          <w:rFonts w:ascii="Times New Roman" w:eastAsia="Calibri" w:hAnsi="Times New Roman" w:cs="Times New Roman"/>
          <w:sz w:val="26"/>
          <w:szCs w:val="26"/>
        </w:rPr>
        <w:t>настоящей статьи обязанность по демонтажу рекламной конструкции или владелец рекламной конструкции неизвестен орган местного самоуправления Нефтеюганского района выдает предписание о демонтаже рекламной конструкции собственнику или иному законному владельцу недвижимого имущества, к которому присоединена рекламная конструкция, за исключением случая присоединения 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Собственник или иной законный владелец недвижимого имущества, к которому присоединена рекламная конструкция, обязан демонтировать рекламную конструкцию в течение месяца со дня выдачи соответствующего предписания. Демонтаж, хранение или в необходимых случаях уничтожение рекламной конструкции осуществляется за счет собственника или иного законного владельца недвижимого имущества, к которому была присоединена рекламная конструкция. По требованию собственника или иного законного владельца данного недвижимого имущества владелец рекламной конструкции обязан возместить этому собственнику или этому законному владельцу необходимые расходы, понесенные в связи с демонтажем, хранением или в необходимых случаях уничтожением рекламной конструкции;</w:t>
      </w:r>
    </w:p>
    <w:p w:rsidR="00353CB5" w:rsidRPr="00354DE9" w:rsidRDefault="00353CB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 xml:space="preserve">- если в установленный срок собственник или иной законный владелец недвижимого имущества, к которому была присоединена рекламная конструкция, не выполнил указанную в </w:t>
      </w:r>
      <w:r w:rsidRPr="009C294B">
        <w:rPr>
          <w:rFonts w:ascii="Times New Roman" w:eastAsia="Calibri" w:hAnsi="Times New Roman" w:cs="Times New Roman"/>
          <w:sz w:val="26"/>
          <w:szCs w:val="26"/>
        </w:rPr>
        <w:t xml:space="preserve">"части 16" настоящей статьи </w:t>
      </w:r>
      <w:r w:rsidRPr="00354DE9">
        <w:rPr>
          <w:rFonts w:ascii="Times New Roman" w:eastAsia="Calibri" w:hAnsi="Times New Roman" w:cs="Times New Roman"/>
          <w:sz w:val="26"/>
          <w:szCs w:val="26"/>
        </w:rPr>
        <w:t xml:space="preserve">обязанность по демонтажу рекламной конструкции либо собственник или иной законный владелец данного недвижимого имущества неизвестен, демонтаж рекламной конструкции, ее хранение или в необходимых случаях уничтожение осуществляется за счет средств местного </w:t>
      </w:r>
      <w:r w:rsidRPr="00354DE9">
        <w:rPr>
          <w:rFonts w:ascii="Times New Roman" w:eastAsia="Calibri" w:hAnsi="Times New Roman" w:cs="Times New Roman"/>
          <w:sz w:val="26"/>
          <w:szCs w:val="26"/>
        </w:rPr>
        <w:lastRenderedPageBreak/>
        <w:t>бюджета. По требованию органа местного самоуправления Нефтеюганского района владелец рекламной конструкции либо собственник или иной законный владелец недвижимого имущества, к которому была присоединена рекламная конструкция, обязан возместить необходимые расходы, понесенные в связи с демонтажем, хранением или в необходимых случаях уничтожением рекламной конструкции;</w:t>
      </w:r>
    </w:p>
    <w:p w:rsidR="00353CB5" w:rsidRPr="00354DE9" w:rsidRDefault="00353CB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 xml:space="preserve">-  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в случае, указанном в </w:t>
      </w:r>
      <w:r w:rsidRPr="009C294B">
        <w:rPr>
          <w:rFonts w:ascii="Times New Roman" w:eastAsia="Calibri" w:hAnsi="Times New Roman" w:cs="Times New Roman"/>
          <w:sz w:val="26"/>
          <w:szCs w:val="26"/>
        </w:rPr>
        <w:t xml:space="preserve">"части 16.1" настоящей статьи, </w:t>
      </w:r>
      <w:r w:rsidRPr="00354DE9">
        <w:rPr>
          <w:rFonts w:ascii="Times New Roman" w:eastAsia="Calibri" w:hAnsi="Times New Roman" w:cs="Times New Roman"/>
          <w:sz w:val="26"/>
          <w:szCs w:val="26"/>
        </w:rPr>
        <w:t xml:space="preserve">ее демонтаж, хранение или в необходимых случаях уничтожение осуществляется за счет средств местного бюджета. По требованию органа местного самоуправления Нефтеюганского района владелец рекламной конструкции обязан возместить необходимые расходы, понесенные в связи с демонтажем, хранением или в необходимых случаях уничтожением рекламной конструкции. </w:t>
      </w:r>
    </w:p>
    <w:p w:rsidR="00353CB5" w:rsidRPr="00354DE9" w:rsidRDefault="00517BF1"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11.3.</w:t>
      </w:r>
      <w:r w:rsidR="00353CB5" w:rsidRPr="00354DE9">
        <w:rPr>
          <w:rFonts w:ascii="Times New Roman" w:eastAsia="Calibri" w:hAnsi="Times New Roman" w:cs="Times New Roman"/>
          <w:sz w:val="26"/>
          <w:szCs w:val="26"/>
        </w:rPr>
        <w:t>17. Решение о выдаче предписания о демонтаже рекламной конструкции, демонтаж рекламной конструкции могут быть обжалованы в суд или арбитражный суд в течение трех месяцев со дня получения соответствующего предписания или со дня демонтажа рекламной конструкции:</w:t>
      </w:r>
    </w:p>
    <w:p w:rsidR="00353CB5" w:rsidRPr="00354DE9" w:rsidRDefault="00353CB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 при невыполнении обязанности по удалению размещенной на рекламной конструкции информации в случае аннулирования разрешения или признания его недействительным собственник или иной законный владелец недвижимого имущества, к которому была присоединена рекламная конструкция, осуществляет удаление этой информации за свой счет. По требованию собственника или иного законного владельца такого недвижимого имущества владелец рекламной конструкции обязан возместить ему разумные расходы, понесенные в связи с удалением этой информации.</w:t>
      </w:r>
    </w:p>
    <w:p w:rsidR="00353CB5" w:rsidRPr="00354DE9" w:rsidRDefault="00353CB5"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 выявление и удаление «стеновой» рекламы наркотиков вменяется в обязанность владельцам зданий, строений, домовладений и сооружений (юридическим и физическим лицам).</w:t>
      </w:r>
    </w:p>
    <w:p w:rsidR="00353CB5" w:rsidRPr="00354DE9" w:rsidRDefault="00517BF1" w:rsidP="00353CB5">
      <w:pPr>
        <w:spacing w:after="0" w:line="240" w:lineRule="auto"/>
        <w:ind w:firstLine="567"/>
        <w:jc w:val="both"/>
        <w:rPr>
          <w:rFonts w:ascii="Times New Roman" w:eastAsia="Calibri" w:hAnsi="Times New Roman" w:cs="Times New Roman"/>
          <w:sz w:val="26"/>
          <w:szCs w:val="26"/>
        </w:rPr>
      </w:pPr>
      <w:r w:rsidRPr="00354DE9">
        <w:rPr>
          <w:rFonts w:ascii="Times New Roman" w:eastAsia="Calibri" w:hAnsi="Times New Roman" w:cs="Times New Roman"/>
          <w:sz w:val="26"/>
          <w:szCs w:val="26"/>
        </w:rPr>
        <w:t>11.3.</w:t>
      </w:r>
      <w:r w:rsidR="00353CB5" w:rsidRPr="00354DE9">
        <w:rPr>
          <w:rFonts w:ascii="Times New Roman" w:eastAsia="Calibri" w:hAnsi="Times New Roman" w:cs="Times New Roman"/>
          <w:sz w:val="26"/>
          <w:szCs w:val="26"/>
        </w:rPr>
        <w:t>18. Требования настоящей статьи в части получения разрешений не распространяются на витрины, киоски, лотки, передвижные пункты торговли, уличные зонтики в случае размещения рекламы непосредственно на указанных объектах (без использования конструкций и приспособлений, предназначенных только для размещения рекламы).</w:t>
      </w:r>
    </w:p>
    <w:p w:rsidR="00EA7DB7" w:rsidRPr="0033074F" w:rsidRDefault="00EA7DB7" w:rsidP="00C4782F">
      <w:pPr>
        <w:rPr>
          <w:rFonts w:ascii="Times New Roman" w:hAnsi="Times New Roman" w:cs="Times New Roman"/>
          <w:b/>
          <w:sz w:val="26"/>
          <w:szCs w:val="26"/>
        </w:rPr>
      </w:pPr>
    </w:p>
    <w:p w:rsidR="00626F57" w:rsidRPr="00626F57" w:rsidRDefault="00517BF1" w:rsidP="00C726A7">
      <w:pPr>
        <w:jc w:val="center"/>
        <w:rPr>
          <w:rFonts w:ascii="Times New Roman" w:eastAsia="Calibri" w:hAnsi="Times New Roman" w:cs="Times New Roman"/>
        </w:rPr>
      </w:pPr>
      <w:r w:rsidRPr="00517BF1">
        <w:rPr>
          <w:rFonts w:ascii="Times New Roman" w:hAnsi="Times New Roman" w:cs="Times New Roman"/>
          <w:sz w:val="26"/>
          <w:szCs w:val="26"/>
        </w:rPr>
        <w:t>ГЛАВА 12. РАЗМЕЩЕНИ</w:t>
      </w:r>
      <w:r w:rsidR="00354DE9">
        <w:rPr>
          <w:rFonts w:ascii="Times New Roman" w:hAnsi="Times New Roman" w:cs="Times New Roman"/>
          <w:sz w:val="26"/>
          <w:szCs w:val="26"/>
        </w:rPr>
        <w:t>Е</w:t>
      </w:r>
      <w:r w:rsidRPr="00517BF1">
        <w:rPr>
          <w:rFonts w:ascii="Times New Roman" w:hAnsi="Times New Roman" w:cs="Times New Roman"/>
          <w:sz w:val="26"/>
          <w:szCs w:val="26"/>
        </w:rPr>
        <w:t xml:space="preserve"> И СОДЕРЖАНИ</w:t>
      </w:r>
      <w:r w:rsidR="00354DE9">
        <w:rPr>
          <w:rFonts w:ascii="Times New Roman" w:hAnsi="Times New Roman" w:cs="Times New Roman"/>
          <w:sz w:val="26"/>
          <w:szCs w:val="26"/>
        </w:rPr>
        <w:t>Е</w:t>
      </w:r>
      <w:r w:rsidRPr="00517BF1">
        <w:rPr>
          <w:rFonts w:ascii="Times New Roman" w:hAnsi="Times New Roman" w:cs="Times New Roman"/>
          <w:sz w:val="26"/>
          <w:szCs w:val="26"/>
        </w:rPr>
        <w:t xml:space="preserve"> ДЕТСКИХ И СПОРТИВНЫХ </w:t>
      </w:r>
    </w:p>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8" w:name="sub_121"/>
      <w:r w:rsidRPr="00C4782F">
        <w:rPr>
          <w:rFonts w:ascii="Times New Roman CYR" w:eastAsia="Times New Roman" w:hAnsi="Times New Roman CYR" w:cs="Times New Roman CYR"/>
          <w:sz w:val="24"/>
          <w:szCs w:val="24"/>
          <w:lang w:eastAsia="ru-RU"/>
        </w:rPr>
        <w:t>12.1. 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рекомендуется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9" w:name="sub_122"/>
      <w:bookmarkEnd w:id="48"/>
      <w:r w:rsidRPr="00C4782F">
        <w:rPr>
          <w:rFonts w:ascii="Times New Roman CYR" w:eastAsia="Times New Roman" w:hAnsi="Times New Roman CYR" w:cs="Times New Roman CYR"/>
          <w:sz w:val="24"/>
          <w:szCs w:val="24"/>
          <w:lang w:eastAsia="ru-RU"/>
        </w:rPr>
        <w:t>12.2. При осуществлении деятельности по благоустройству территории путем создания детских и спортивных площадок различного функционального назначения рекомендуется осуществлять разработку проектной документации по благоустройству территорий, проектирование, строительство, реконструкцию, капитальный ремонт, содержание и эксплуатацию объектов благоустройства.</w:t>
      </w:r>
    </w:p>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0" w:name="sub_123"/>
      <w:bookmarkEnd w:id="49"/>
      <w:r w:rsidRPr="00C4782F">
        <w:rPr>
          <w:rFonts w:ascii="Times New Roman CYR" w:eastAsia="Times New Roman" w:hAnsi="Times New Roman CYR" w:cs="Times New Roman CYR"/>
          <w:sz w:val="24"/>
          <w:szCs w:val="24"/>
          <w:lang w:eastAsia="ru-RU"/>
        </w:rPr>
        <w:t>12.3. На общественных и дворовых территориях населенного пункта могут размещаться в том числе площадки следующих видов:</w:t>
      </w:r>
    </w:p>
    <w:bookmarkEnd w:id="50"/>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4782F">
        <w:rPr>
          <w:rFonts w:ascii="Times New Roman CYR" w:eastAsia="Times New Roman" w:hAnsi="Times New Roman CYR" w:cs="Times New Roman CYR"/>
          <w:sz w:val="24"/>
          <w:szCs w:val="24"/>
          <w:lang w:eastAsia="ru-RU"/>
        </w:rPr>
        <w:lastRenderedPageBreak/>
        <w:t>- детские игровые площадки;</w:t>
      </w:r>
    </w:p>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4782F">
        <w:rPr>
          <w:rFonts w:ascii="Times New Roman CYR" w:eastAsia="Times New Roman" w:hAnsi="Times New Roman CYR" w:cs="Times New Roman CYR"/>
          <w:sz w:val="24"/>
          <w:szCs w:val="24"/>
          <w:lang w:eastAsia="ru-RU"/>
        </w:rPr>
        <w:t>- детские спортивные площадки;</w:t>
      </w:r>
    </w:p>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4782F">
        <w:rPr>
          <w:rFonts w:ascii="Times New Roman CYR" w:eastAsia="Times New Roman" w:hAnsi="Times New Roman CYR" w:cs="Times New Roman CYR"/>
          <w:sz w:val="24"/>
          <w:szCs w:val="24"/>
          <w:lang w:eastAsia="ru-RU"/>
        </w:rPr>
        <w:t>- спортивные площадки;</w:t>
      </w:r>
    </w:p>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4782F">
        <w:rPr>
          <w:rFonts w:ascii="Times New Roman CYR" w:eastAsia="Times New Roman" w:hAnsi="Times New Roman CYR" w:cs="Times New Roman CYR"/>
          <w:sz w:val="24"/>
          <w:szCs w:val="24"/>
          <w:lang w:eastAsia="ru-RU"/>
        </w:rPr>
        <w:t>- детские инклюзивные площадки;</w:t>
      </w:r>
    </w:p>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4782F">
        <w:rPr>
          <w:rFonts w:ascii="Times New Roman CYR" w:eastAsia="Times New Roman" w:hAnsi="Times New Roman CYR" w:cs="Times New Roman CYR"/>
          <w:sz w:val="24"/>
          <w:szCs w:val="24"/>
          <w:lang w:eastAsia="ru-RU"/>
        </w:rPr>
        <w:t>- инклюзивные спортивные площадки;</w:t>
      </w:r>
    </w:p>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4782F">
        <w:rPr>
          <w:rFonts w:ascii="Times New Roman CYR" w:eastAsia="Times New Roman" w:hAnsi="Times New Roman CYR" w:cs="Times New Roman CYR"/>
          <w:sz w:val="24"/>
          <w:szCs w:val="24"/>
          <w:lang w:eastAsia="ru-RU"/>
        </w:rPr>
        <w:t xml:space="preserve">- площадки для занятий активными видами спорта, в том числе </w:t>
      </w:r>
      <w:proofErr w:type="spellStart"/>
      <w:r w:rsidRPr="00C4782F">
        <w:rPr>
          <w:rFonts w:ascii="Times New Roman CYR" w:eastAsia="Times New Roman" w:hAnsi="Times New Roman CYR" w:cs="Times New Roman CYR"/>
          <w:sz w:val="24"/>
          <w:szCs w:val="24"/>
          <w:lang w:eastAsia="ru-RU"/>
        </w:rPr>
        <w:t>скейт</w:t>
      </w:r>
      <w:proofErr w:type="spellEnd"/>
      <w:r w:rsidRPr="00C4782F">
        <w:rPr>
          <w:rFonts w:ascii="Times New Roman CYR" w:eastAsia="Times New Roman" w:hAnsi="Times New Roman CYR" w:cs="Times New Roman CYR"/>
          <w:sz w:val="24"/>
          <w:szCs w:val="24"/>
          <w:lang w:eastAsia="ru-RU"/>
        </w:rPr>
        <w:t>-площадки.</w:t>
      </w:r>
    </w:p>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1" w:name="sub_124"/>
      <w:r w:rsidRPr="00C4782F">
        <w:rPr>
          <w:rFonts w:ascii="Times New Roman CYR" w:eastAsia="Times New Roman" w:hAnsi="Times New Roman CYR" w:cs="Times New Roman CYR"/>
          <w:sz w:val="24"/>
          <w:szCs w:val="24"/>
          <w:lang w:eastAsia="ru-RU"/>
        </w:rPr>
        <w:t>12.4. Рекомендуется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w:t>
      </w:r>
    </w:p>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2" w:name="sub_125"/>
      <w:bookmarkEnd w:id="51"/>
      <w:r w:rsidRPr="00C4782F">
        <w:rPr>
          <w:rFonts w:ascii="Times New Roman CYR" w:eastAsia="Times New Roman" w:hAnsi="Times New Roman CYR" w:cs="Times New Roman CYR"/>
          <w:sz w:val="24"/>
          <w:szCs w:val="24"/>
          <w:lang w:eastAsia="ru-RU"/>
        </w:rPr>
        <w:t>12.5. При планировании размеров площадок (функциональных зон площадок) рекомендуется учитывать:</w:t>
      </w:r>
    </w:p>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3" w:name="sub_12501"/>
      <w:bookmarkEnd w:id="52"/>
      <w:r w:rsidRPr="00C4782F">
        <w:rPr>
          <w:rFonts w:ascii="Times New Roman CYR" w:eastAsia="Times New Roman" w:hAnsi="Times New Roman CYR" w:cs="Times New Roman CYR"/>
          <w:sz w:val="24"/>
          <w:szCs w:val="24"/>
          <w:lang w:eastAsia="ru-RU"/>
        </w:rPr>
        <w:t>а) размеры территории, на которой будет располагаться площадка;</w:t>
      </w:r>
    </w:p>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4" w:name="sub_12502"/>
      <w:bookmarkEnd w:id="53"/>
      <w:r w:rsidRPr="00C4782F">
        <w:rPr>
          <w:rFonts w:ascii="Times New Roman CYR" w:eastAsia="Times New Roman" w:hAnsi="Times New Roman CYR" w:cs="Times New Roman CYR"/>
          <w:sz w:val="24"/>
          <w:szCs w:val="24"/>
          <w:lang w:eastAsia="ru-RU"/>
        </w:rPr>
        <w:t>б) функциональное предназначение и состав оборудования;</w:t>
      </w:r>
    </w:p>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5" w:name="sub_12503"/>
      <w:bookmarkEnd w:id="54"/>
      <w:r w:rsidRPr="00C4782F">
        <w:rPr>
          <w:rFonts w:ascii="Times New Roman CYR" w:eastAsia="Times New Roman" w:hAnsi="Times New Roman CYR" w:cs="Times New Roman CYR"/>
          <w:sz w:val="24"/>
          <w:szCs w:val="24"/>
          <w:lang w:eastAsia="ru-RU"/>
        </w:rPr>
        <w:t>в) требования документов по безопасности площадок (зоны безопасности оборудования);</w:t>
      </w:r>
    </w:p>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6" w:name="sub_12504"/>
      <w:bookmarkEnd w:id="55"/>
      <w:r w:rsidRPr="00C4782F">
        <w:rPr>
          <w:rFonts w:ascii="Times New Roman CYR" w:eastAsia="Times New Roman" w:hAnsi="Times New Roman CYR" w:cs="Times New Roman CYR"/>
          <w:sz w:val="24"/>
          <w:szCs w:val="24"/>
          <w:lang w:eastAsia="ru-RU"/>
        </w:rPr>
        <w:t>г) наличие других элементов благоустройства (разделение различных функциональных зон);</w:t>
      </w:r>
    </w:p>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7" w:name="sub_12505"/>
      <w:bookmarkEnd w:id="56"/>
      <w:r w:rsidRPr="00C4782F">
        <w:rPr>
          <w:rFonts w:ascii="Times New Roman CYR" w:eastAsia="Times New Roman" w:hAnsi="Times New Roman CYR" w:cs="Times New Roman CYR"/>
          <w:sz w:val="24"/>
          <w:szCs w:val="24"/>
          <w:lang w:eastAsia="ru-RU"/>
        </w:rPr>
        <w:t>д) расположение подходов к площадке;</w:t>
      </w:r>
    </w:p>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8" w:name="sub_12506"/>
      <w:bookmarkEnd w:id="57"/>
      <w:r w:rsidRPr="00C4782F">
        <w:rPr>
          <w:rFonts w:ascii="Times New Roman CYR" w:eastAsia="Times New Roman" w:hAnsi="Times New Roman CYR" w:cs="Times New Roman CYR"/>
          <w:sz w:val="24"/>
          <w:szCs w:val="24"/>
          <w:lang w:eastAsia="ru-RU"/>
        </w:rPr>
        <w:t>е) пропускную способность площадки.</w:t>
      </w:r>
    </w:p>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9" w:name="sub_126"/>
      <w:bookmarkEnd w:id="58"/>
      <w:r w:rsidRPr="00C4782F">
        <w:rPr>
          <w:rFonts w:ascii="Times New Roman CYR" w:eastAsia="Times New Roman" w:hAnsi="Times New Roman CYR" w:cs="Times New Roman CYR"/>
          <w:sz w:val="24"/>
          <w:szCs w:val="24"/>
          <w:lang w:eastAsia="ru-RU"/>
        </w:rPr>
        <w:t>12.6. Планирование функционала и (или) функциональных зон площадок рекомендуется осуществлять с учетом:</w:t>
      </w:r>
    </w:p>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0" w:name="sub_12601"/>
      <w:bookmarkEnd w:id="59"/>
      <w:r w:rsidRPr="00C4782F">
        <w:rPr>
          <w:rFonts w:ascii="Times New Roman CYR" w:eastAsia="Times New Roman" w:hAnsi="Times New Roman CYR" w:cs="Times New Roman CYR"/>
          <w:sz w:val="24"/>
          <w:szCs w:val="24"/>
          <w:lang w:eastAsia="ru-RU"/>
        </w:rPr>
        <w:t>а) площади земельного участка, предназначенного для размещения площадки и (или) реконструкции площадки;</w:t>
      </w:r>
    </w:p>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1" w:name="sub_12602"/>
      <w:bookmarkEnd w:id="60"/>
      <w:r w:rsidRPr="00C4782F">
        <w:rPr>
          <w:rFonts w:ascii="Times New Roman CYR" w:eastAsia="Times New Roman" w:hAnsi="Times New Roman CYR" w:cs="Times New Roman CYR"/>
          <w:sz w:val="24"/>
          <w:szCs w:val="24"/>
          <w:lang w:eastAsia="ru-RU"/>
        </w:rPr>
        <w:t>б) предпочтений (выбора) жителей;</w:t>
      </w:r>
    </w:p>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2" w:name="sub_12603"/>
      <w:bookmarkEnd w:id="61"/>
      <w:r w:rsidRPr="00C4782F">
        <w:rPr>
          <w:rFonts w:ascii="Times New Roman CYR" w:eastAsia="Times New Roman" w:hAnsi="Times New Roman CYR" w:cs="Times New Roman CYR"/>
          <w:sz w:val="24"/>
          <w:szCs w:val="24"/>
          <w:lang w:eastAsia="ru-RU"/>
        </w:rPr>
        <w:t>в) развития видов спорта в муниципальном образовании (популярность, возможность обеспечить методическую поддержку, организовать спортивные мероприятия);</w:t>
      </w:r>
    </w:p>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3" w:name="sub_12604"/>
      <w:bookmarkEnd w:id="62"/>
      <w:r w:rsidRPr="00C4782F">
        <w:rPr>
          <w:rFonts w:ascii="Times New Roman CYR" w:eastAsia="Times New Roman" w:hAnsi="Times New Roman CYR" w:cs="Times New Roman CYR"/>
          <w:sz w:val="24"/>
          <w:szCs w:val="24"/>
          <w:lang w:eastAsia="ru-RU"/>
        </w:rPr>
        <w:t>г) экономических возможностей для реализации проектов по благоустройству;</w:t>
      </w:r>
    </w:p>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4" w:name="sub_12605"/>
      <w:bookmarkEnd w:id="63"/>
      <w:r w:rsidRPr="00C4782F">
        <w:rPr>
          <w:rFonts w:ascii="Times New Roman CYR" w:eastAsia="Times New Roman" w:hAnsi="Times New Roman CYR" w:cs="Times New Roman CYR"/>
          <w:sz w:val="24"/>
          <w:szCs w:val="24"/>
          <w:lang w:eastAsia="ru-RU"/>
        </w:rPr>
        <w:t>д) требований к безопасности площадок (технические регламенты, национальные стандарты Российской Федерации, санитарные правила и нормы);</w:t>
      </w:r>
    </w:p>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5" w:name="sub_12606"/>
      <w:bookmarkEnd w:id="64"/>
      <w:r w:rsidRPr="00C4782F">
        <w:rPr>
          <w:rFonts w:ascii="Times New Roman CYR" w:eastAsia="Times New Roman" w:hAnsi="Times New Roman CYR" w:cs="Times New Roman CYR"/>
          <w:sz w:val="24"/>
          <w:szCs w:val="24"/>
          <w:lang w:eastAsia="ru-RU"/>
        </w:rPr>
        <w:t>е) природно-климатических условий;</w:t>
      </w:r>
    </w:p>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6" w:name="sub_12607"/>
      <w:bookmarkEnd w:id="65"/>
      <w:r w:rsidRPr="00C4782F">
        <w:rPr>
          <w:rFonts w:ascii="Times New Roman CYR" w:eastAsia="Times New Roman" w:hAnsi="Times New Roman CYR" w:cs="Times New Roman CYR"/>
          <w:sz w:val="24"/>
          <w:szCs w:val="24"/>
          <w:lang w:eastAsia="ru-RU"/>
        </w:rPr>
        <w:t>ж) половозрастных характеристик населения, проживающего на территории квартала, микрорайона;</w:t>
      </w:r>
    </w:p>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7" w:name="sub_12608"/>
      <w:bookmarkEnd w:id="66"/>
      <w:r w:rsidRPr="00C4782F">
        <w:rPr>
          <w:rFonts w:ascii="Times New Roman CYR" w:eastAsia="Times New Roman" w:hAnsi="Times New Roman CYR" w:cs="Times New Roman CYR"/>
          <w:sz w:val="24"/>
          <w:szCs w:val="24"/>
          <w:lang w:eastAsia="ru-RU"/>
        </w:rPr>
        <w:t>з) фактического наличия площадок (обеспеченности площадками с учетом их функционала) на прилегающей территории;</w:t>
      </w:r>
    </w:p>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8" w:name="sub_12609"/>
      <w:bookmarkEnd w:id="67"/>
      <w:r w:rsidRPr="00C4782F">
        <w:rPr>
          <w:rFonts w:ascii="Times New Roman CYR" w:eastAsia="Times New Roman" w:hAnsi="Times New Roman CYR" w:cs="Times New Roman CYR"/>
          <w:sz w:val="24"/>
          <w:szCs w:val="24"/>
          <w:lang w:eastAsia="ru-RU"/>
        </w:rPr>
        <w:t>и) создания условий доступности площадок для всех жителей муниципального образования, включая МГН;</w:t>
      </w:r>
    </w:p>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9" w:name="sub_12610"/>
      <w:bookmarkEnd w:id="68"/>
      <w:r w:rsidRPr="00C4782F">
        <w:rPr>
          <w:rFonts w:ascii="Times New Roman CYR" w:eastAsia="Times New Roman" w:hAnsi="Times New Roman CYR" w:cs="Times New Roman CYR"/>
          <w:sz w:val="24"/>
          <w:szCs w:val="24"/>
          <w:lang w:eastAsia="ru-RU"/>
        </w:rPr>
        <w:t>к) структуры прилегающей жилой застройки.</w:t>
      </w:r>
    </w:p>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0" w:name="sub_127"/>
      <w:bookmarkEnd w:id="69"/>
      <w:r w:rsidRPr="00C4782F">
        <w:rPr>
          <w:rFonts w:ascii="Times New Roman CYR" w:eastAsia="Times New Roman" w:hAnsi="Times New Roman CYR" w:cs="Times New Roman CYR"/>
          <w:sz w:val="24"/>
          <w:szCs w:val="24"/>
          <w:lang w:eastAsia="ru-RU"/>
        </w:rPr>
        <w:t>12.7. Площадки рекомендуется изолировать от транзитного пешеходного движения. Не рекомендуется организовывать подходы к площадкам с проездов и улиц. В условиях существующей застройки на проездах и улицах, с которых осуществляется подход площадкам, рекомендуется устанавливать искусственные неровности, предназначенные для принудительного снижения скорости водителями.</w:t>
      </w:r>
    </w:p>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1" w:name="sub_128"/>
      <w:bookmarkEnd w:id="70"/>
      <w:r w:rsidRPr="00C4782F">
        <w:rPr>
          <w:rFonts w:ascii="Times New Roman CYR" w:eastAsia="Times New Roman" w:hAnsi="Times New Roman CYR" w:cs="Times New Roman CYR"/>
          <w:sz w:val="24"/>
          <w:szCs w:val="24"/>
          <w:lang w:eastAsia="ru-RU"/>
        </w:rPr>
        <w:t>12.8.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bookmarkEnd w:id="71"/>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4782F">
        <w:rPr>
          <w:rFonts w:ascii="Times New Roman CYR" w:eastAsia="Times New Roman" w:hAnsi="Times New Roman CYR" w:cs="Times New Roman CYR"/>
          <w:sz w:val="24"/>
          <w:szCs w:val="24"/>
          <w:lang w:eastAsia="ru-RU"/>
        </w:rPr>
        <w:t>Для обеспечения непрерывности развивающего воздействия рекомендуется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2" w:name="sub_129"/>
      <w:r w:rsidRPr="00C4782F">
        <w:rPr>
          <w:rFonts w:ascii="Times New Roman CYR" w:eastAsia="Times New Roman" w:hAnsi="Times New Roman CYR" w:cs="Times New Roman CYR"/>
          <w:sz w:val="24"/>
          <w:szCs w:val="24"/>
          <w:lang w:eastAsia="ru-RU"/>
        </w:rPr>
        <w:t xml:space="preserve">12.9. Площадки рекомендуется создавать с большим разнообразием функциональных возможностей, использовать универсальное, многофункциональное оборудование </w:t>
      </w:r>
      <w:r w:rsidRPr="00C4782F">
        <w:rPr>
          <w:rFonts w:ascii="Times New Roman CYR" w:eastAsia="Times New Roman" w:hAnsi="Times New Roman CYR" w:cs="Times New Roman CYR"/>
          <w:sz w:val="24"/>
          <w:szCs w:val="24"/>
          <w:lang w:eastAsia="ru-RU"/>
        </w:rPr>
        <w:lastRenderedPageBreak/>
        <w:t>(совмещающее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 что позволяет обеспечивать при меньших затратах большую пропускную способность площадки и большую привлекательность оборудования площадки.</w:t>
      </w:r>
    </w:p>
    <w:bookmarkEnd w:id="72"/>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4782F">
        <w:rPr>
          <w:rFonts w:ascii="Times New Roman CYR" w:eastAsia="Times New Roman" w:hAnsi="Times New Roman CYR" w:cs="Times New Roman CYR"/>
          <w:sz w:val="24"/>
          <w:szCs w:val="24"/>
          <w:lang w:eastAsia="ru-RU"/>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рекомендуется осуществлять в зависимости от потребностей населения, вида и специализации благоустраиваемой площадки, функциональной зоны площадки.</w:t>
      </w:r>
    </w:p>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3" w:name="sub_1210"/>
      <w:r w:rsidRPr="00C4782F">
        <w:rPr>
          <w:rFonts w:ascii="Times New Roman CYR" w:eastAsia="Times New Roman" w:hAnsi="Times New Roman CYR" w:cs="Times New Roman CYR"/>
          <w:sz w:val="24"/>
          <w:szCs w:val="24"/>
          <w:lang w:eastAsia="ru-RU"/>
        </w:rPr>
        <w:t>12.10. На каждой площадке рекомендуется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rsidR="00C4782F" w:rsidRPr="00C4782F" w:rsidRDefault="00C4782F" w:rsidP="00C4782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4" w:name="sub_1211"/>
      <w:bookmarkEnd w:id="73"/>
      <w:r w:rsidRPr="00C4782F">
        <w:rPr>
          <w:rFonts w:ascii="Times New Roman CYR" w:eastAsia="Times New Roman" w:hAnsi="Times New Roman CYR" w:cs="Times New Roman CYR"/>
          <w:sz w:val="24"/>
          <w:szCs w:val="24"/>
          <w:lang w:eastAsia="ru-RU"/>
        </w:rPr>
        <w:t xml:space="preserve">12.11. Создание, размещение, благоустройство, в том числе озеленение, освещение и оборудование площадок различного функционального назначения средствами спортивной и детской игровой инфраструктуры, а также содержание площадок рекомендуется осуществлять с учетом </w:t>
      </w:r>
      <w:hyperlink r:id="rId18" w:history="1">
        <w:r w:rsidRPr="00C4782F">
          <w:rPr>
            <w:rFonts w:ascii="Times New Roman" w:eastAsia="Times New Roman" w:hAnsi="Times New Roman" w:cs="Times New Roman"/>
            <w:color w:val="000000"/>
            <w:sz w:val="24"/>
            <w:szCs w:val="24"/>
            <w:lang w:eastAsia="ru-RU"/>
          </w:rPr>
          <w:t>методических рекомендаций</w:t>
        </w:r>
      </w:hyperlink>
      <w:r w:rsidRPr="00C4782F">
        <w:rPr>
          <w:rFonts w:ascii="Times New Roman CYR" w:eastAsia="Times New Roman" w:hAnsi="Times New Roman CYR" w:cs="Times New Roman CYR"/>
          <w:sz w:val="24"/>
          <w:szCs w:val="24"/>
          <w:lang w:eastAsia="ru-RU"/>
        </w:rPr>
        <w:t xml:space="preserve"> по благоустройству общественных и дворовых территорий средствами спортивной и детской игровой инфраструктуры, утвержденных </w:t>
      </w:r>
      <w:hyperlink r:id="rId19" w:history="1">
        <w:r w:rsidRPr="00C4782F">
          <w:rPr>
            <w:rFonts w:ascii="Times New Roman" w:eastAsia="Times New Roman" w:hAnsi="Times New Roman" w:cs="Times New Roman"/>
            <w:color w:val="000000"/>
            <w:sz w:val="24"/>
            <w:szCs w:val="24"/>
            <w:lang w:eastAsia="ru-RU"/>
          </w:rPr>
          <w:t>приказом</w:t>
        </w:r>
      </w:hyperlink>
      <w:r w:rsidRPr="00C4782F">
        <w:rPr>
          <w:rFonts w:ascii="Times New Roman CYR" w:eastAsia="Times New Roman" w:hAnsi="Times New Roman CYR" w:cs="Times New Roman CYR"/>
          <w:sz w:val="24"/>
          <w:szCs w:val="24"/>
          <w:lang w:eastAsia="ru-RU"/>
        </w:rPr>
        <w:t xml:space="preserve"> Министерства строительства и жилищно-коммунального хозяйства Российской Федерации и Министерства спорта Российской Федерации от 27 декабря 2019 г. N 897/1128/</w:t>
      </w:r>
      <w:proofErr w:type="spellStart"/>
      <w:r w:rsidRPr="00C4782F">
        <w:rPr>
          <w:rFonts w:ascii="Times New Roman CYR" w:eastAsia="Times New Roman" w:hAnsi="Times New Roman CYR" w:cs="Times New Roman CYR"/>
          <w:sz w:val="24"/>
          <w:szCs w:val="24"/>
          <w:lang w:eastAsia="ru-RU"/>
        </w:rPr>
        <w:t>пр</w:t>
      </w:r>
      <w:proofErr w:type="spellEnd"/>
      <w:r w:rsidRPr="00C4782F">
        <w:rPr>
          <w:rFonts w:ascii="Times New Roman CYR" w:eastAsia="Times New Roman" w:hAnsi="Times New Roman CYR" w:cs="Times New Roman CYR"/>
          <w:sz w:val="24"/>
          <w:szCs w:val="24"/>
          <w:lang w:eastAsia="ru-RU"/>
        </w:rPr>
        <w:t xml:space="preserve"> (с учетом внесенных в них изменений).</w:t>
      </w:r>
      <w:bookmarkEnd w:id="74"/>
    </w:p>
    <w:p w:rsidR="00C4782F" w:rsidRDefault="00C4782F" w:rsidP="00C726A7">
      <w:pPr>
        <w:spacing w:after="0" w:line="240" w:lineRule="auto"/>
        <w:ind w:firstLine="567"/>
        <w:jc w:val="center"/>
        <w:rPr>
          <w:rFonts w:ascii="Times New Roman" w:eastAsia="Calibri" w:hAnsi="Times New Roman" w:cs="Times New Roman"/>
          <w:sz w:val="26"/>
          <w:szCs w:val="26"/>
        </w:rPr>
      </w:pPr>
    </w:p>
    <w:p w:rsidR="00626F57" w:rsidRPr="00C726A7" w:rsidRDefault="00C726A7" w:rsidP="00C726A7">
      <w:pPr>
        <w:spacing w:after="0" w:line="240" w:lineRule="auto"/>
        <w:ind w:firstLine="567"/>
        <w:jc w:val="center"/>
        <w:rPr>
          <w:rFonts w:ascii="Times New Roman" w:eastAsia="Calibri" w:hAnsi="Times New Roman" w:cs="Times New Roman"/>
          <w:sz w:val="26"/>
          <w:szCs w:val="26"/>
        </w:rPr>
      </w:pPr>
      <w:r w:rsidRPr="00C726A7">
        <w:rPr>
          <w:rFonts w:ascii="Times New Roman" w:eastAsia="Calibri" w:hAnsi="Times New Roman" w:cs="Times New Roman"/>
          <w:sz w:val="26"/>
          <w:szCs w:val="26"/>
        </w:rPr>
        <w:t>12.</w:t>
      </w:r>
      <w:r w:rsidR="00C4782F">
        <w:rPr>
          <w:rFonts w:ascii="Times New Roman" w:eastAsia="Calibri" w:hAnsi="Times New Roman" w:cs="Times New Roman"/>
          <w:sz w:val="26"/>
          <w:szCs w:val="26"/>
        </w:rPr>
        <w:t>12</w:t>
      </w:r>
      <w:r w:rsidRPr="00C726A7">
        <w:rPr>
          <w:rFonts w:ascii="Times New Roman" w:eastAsia="Calibri" w:hAnsi="Times New Roman" w:cs="Times New Roman"/>
          <w:sz w:val="26"/>
          <w:szCs w:val="26"/>
        </w:rPr>
        <w:t xml:space="preserve">. </w:t>
      </w:r>
      <w:r w:rsidR="00626F57" w:rsidRPr="00C726A7">
        <w:rPr>
          <w:rFonts w:ascii="Times New Roman" w:eastAsia="Calibri" w:hAnsi="Times New Roman" w:cs="Times New Roman"/>
          <w:sz w:val="26"/>
          <w:szCs w:val="26"/>
        </w:rPr>
        <w:t>Детские площадки.</w:t>
      </w:r>
    </w:p>
    <w:p w:rsidR="00C726A7" w:rsidRPr="00C726A7" w:rsidRDefault="00C726A7" w:rsidP="00C726A7">
      <w:pPr>
        <w:spacing w:after="0" w:line="240" w:lineRule="auto"/>
        <w:ind w:firstLine="567"/>
        <w:jc w:val="center"/>
        <w:rPr>
          <w:rFonts w:ascii="Times New Roman" w:eastAsia="Calibri" w:hAnsi="Times New Roman" w:cs="Times New Roman"/>
          <w:sz w:val="26"/>
          <w:szCs w:val="26"/>
        </w:rPr>
      </w:pPr>
    </w:p>
    <w:p w:rsidR="00626F57" w:rsidRPr="00C726A7" w:rsidRDefault="00C726A7" w:rsidP="00626F57">
      <w:pPr>
        <w:spacing w:after="0" w:line="240" w:lineRule="auto"/>
        <w:ind w:firstLine="567"/>
        <w:jc w:val="both"/>
        <w:rPr>
          <w:rFonts w:ascii="Times New Roman" w:eastAsia="Calibri" w:hAnsi="Times New Roman" w:cs="Times New Roman"/>
          <w:sz w:val="26"/>
          <w:szCs w:val="26"/>
        </w:rPr>
      </w:pPr>
      <w:r w:rsidRPr="00C726A7">
        <w:rPr>
          <w:rFonts w:ascii="Times New Roman" w:eastAsia="Calibri" w:hAnsi="Times New Roman" w:cs="Times New Roman"/>
          <w:sz w:val="26"/>
          <w:szCs w:val="26"/>
        </w:rPr>
        <w:t>12.1</w:t>
      </w:r>
      <w:r w:rsidR="00C4782F">
        <w:rPr>
          <w:rFonts w:ascii="Times New Roman" w:eastAsia="Calibri" w:hAnsi="Times New Roman" w:cs="Times New Roman"/>
          <w:sz w:val="26"/>
          <w:szCs w:val="26"/>
        </w:rPr>
        <w:t>2</w:t>
      </w:r>
      <w:r w:rsidRPr="00C726A7">
        <w:rPr>
          <w:rFonts w:ascii="Times New Roman" w:eastAsia="Calibri" w:hAnsi="Times New Roman" w:cs="Times New Roman"/>
          <w:sz w:val="26"/>
          <w:szCs w:val="26"/>
        </w:rPr>
        <w:t>.</w:t>
      </w:r>
      <w:r w:rsidR="00626F57" w:rsidRPr="00C726A7">
        <w:rPr>
          <w:rFonts w:ascii="Times New Roman" w:eastAsia="Calibri" w:hAnsi="Times New Roman" w:cs="Times New Roman"/>
          <w:sz w:val="26"/>
          <w:szCs w:val="26"/>
        </w:rPr>
        <w:t>1.</w:t>
      </w:r>
      <w:r w:rsidR="00626F57" w:rsidRPr="00C726A7">
        <w:rPr>
          <w:rFonts w:ascii="Times New Roman" w:eastAsia="Calibri" w:hAnsi="Times New Roman" w:cs="Times New Roman"/>
          <w:sz w:val="26"/>
          <w:szCs w:val="26"/>
        </w:rPr>
        <w:tab/>
        <w:t xml:space="preserve">Детские площадки обычно предназначены для игр и активного отдыха детей разных возрастов: </w:t>
      </w:r>
      <w:proofErr w:type="spellStart"/>
      <w:r w:rsidR="00626F57" w:rsidRPr="00C726A7">
        <w:rPr>
          <w:rFonts w:ascii="Times New Roman" w:eastAsia="Calibri" w:hAnsi="Times New Roman" w:cs="Times New Roman"/>
          <w:sz w:val="26"/>
          <w:szCs w:val="26"/>
        </w:rPr>
        <w:t>преддошкольного</w:t>
      </w:r>
      <w:proofErr w:type="spellEnd"/>
      <w:r w:rsidR="00626F57" w:rsidRPr="00C726A7">
        <w:rPr>
          <w:rFonts w:ascii="Times New Roman" w:eastAsia="Calibri" w:hAnsi="Times New Roman" w:cs="Times New Roman"/>
          <w:sz w:val="26"/>
          <w:szCs w:val="26"/>
        </w:rPr>
        <w:t xml:space="preserve">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(микро-</w:t>
      </w:r>
      <w:proofErr w:type="spellStart"/>
      <w:r w:rsidR="00626F57" w:rsidRPr="00C726A7">
        <w:rPr>
          <w:rFonts w:ascii="Times New Roman" w:eastAsia="Calibri" w:hAnsi="Times New Roman" w:cs="Times New Roman"/>
          <w:sz w:val="26"/>
          <w:szCs w:val="26"/>
        </w:rPr>
        <w:t>скалодромы</w:t>
      </w:r>
      <w:proofErr w:type="spellEnd"/>
      <w:r w:rsidR="00626F57" w:rsidRPr="00C726A7">
        <w:rPr>
          <w:rFonts w:ascii="Times New Roman" w:eastAsia="Calibri" w:hAnsi="Times New Roman" w:cs="Times New Roman"/>
          <w:sz w:val="26"/>
          <w:szCs w:val="26"/>
        </w:rPr>
        <w:t>, велодромы и т.п.) и оборудование специальных мест для катания на самокатах, роликовых досках и коньках.</w:t>
      </w:r>
    </w:p>
    <w:p w:rsidR="00626F57" w:rsidRPr="00C726A7" w:rsidRDefault="00C726A7" w:rsidP="00626F57">
      <w:pPr>
        <w:spacing w:after="0" w:line="240" w:lineRule="auto"/>
        <w:ind w:firstLine="567"/>
        <w:jc w:val="both"/>
        <w:rPr>
          <w:rFonts w:ascii="Times New Roman" w:eastAsia="Calibri" w:hAnsi="Times New Roman" w:cs="Times New Roman"/>
          <w:sz w:val="26"/>
          <w:szCs w:val="26"/>
        </w:rPr>
      </w:pPr>
      <w:r w:rsidRPr="00C726A7">
        <w:rPr>
          <w:rFonts w:ascii="Times New Roman" w:eastAsia="Calibri" w:hAnsi="Times New Roman" w:cs="Times New Roman"/>
          <w:sz w:val="26"/>
          <w:szCs w:val="26"/>
        </w:rPr>
        <w:t>12.1</w:t>
      </w:r>
      <w:r w:rsidR="00C4782F">
        <w:rPr>
          <w:rFonts w:ascii="Times New Roman" w:eastAsia="Calibri" w:hAnsi="Times New Roman" w:cs="Times New Roman"/>
          <w:sz w:val="26"/>
          <w:szCs w:val="26"/>
        </w:rPr>
        <w:t>2</w:t>
      </w:r>
      <w:r w:rsidRPr="00C726A7">
        <w:rPr>
          <w:rFonts w:ascii="Times New Roman" w:eastAsia="Calibri" w:hAnsi="Times New Roman" w:cs="Times New Roman"/>
          <w:sz w:val="26"/>
          <w:szCs w:val="26"/>
        </w:rPr>
        <w:t>.</w:t>
      </w:r>
      <w:r w:rsidR="00626F57" w:rsidRPr="00C726A7">
        <w:rPr>
          <w:rFonts w:ascii="Times New Roman" w:eastAsia="Calibri" w:hAnsi="Times New Roman" w:cs="Times New Roman"/>
          <w:sz w:val="26"/>
          <w:szCs w:val="26"/>
        </w:rPr>
        <w:t>2.</w:t>
      </w:r>
      <w:r w:rsidR="00626F57" w:rsidRPr="00C726A7">
        <w:rPr>
          <w:rFonts w:ascii="Times New Roman" w:eastAsia="Calibri" w:hAnsi="Times New Roman" w:cs="Times New Roman"/>
          <w:sz w:val="26"/>
          <w:szCs w:val="26"/>
        </w:rPr>
        <w:tab/>
        <w:t>Площадки для игр детей на территориях жилого назначения рекомендуется проектировать из расчета 0,5 - 0,7 кв. м на 1 жителя. Размеры и условия размещения площадок рекомендуется проектировать в зависимости от возрастных групп детей и места размещения жилой застройки в городе.</w:t>
      </w:r>
    </w:p>
    <w:p w:rsidR="00626F57" w:rsidRPr="00C726A7" w:rsidRDefault="00C726A7" w:rsidP="00626F57">
      <w:pPr>
        <w:spacing w:after="0" w:line="240" w:lineRule="auto"/>
        <w:ind w:firstLine="567"/>
        <w:jc w:val="both"/>
        <w:rPr>
          <w:rFonts w:ascii="Times New Roman" w:eastAsia="Calibri" w:hAnsi="Times New Roman" w:cs="Times New Roman"/>
          <w:sz w:val="26"/>
          <w:szCs w:val="26"/>
        </w:rPr>
      </w:pPr>
      <w:r w:rsidRPr="00C726A7">
        <w:rPr>
          <w:rFonts w:ascii="Times New Roman" w:eastAsia="Calibri" w:hAnsi="Times New Roman" w:cs="Times New Roman"/>
          <w:sz w:val="26"/>
          <w:szCs w:val="26"/>
        </w:rPr>
        <w:t>12.1</w:t>
      </w:r>
      <w:r w:rsidR="00C4782F">
        <w:rPr>
          <w:rFonts w:ascii="Times New Roman" w:eastAsia="Calibri" w:hAnsi="Times New Roman" w:cs="Times New Roman"/>
          <w:sz w:val="26"/>
          <w:szCs w:val="26"/>
        </w:rPr>
        <w:t>2</w:t>
      </w:r>
      <w:r w:rsidRPr="00C726A7">
        <w:rPr>
          <w:rFonts w:ascii="Times New Roman" w:eastAsia="Calibri" w:hAnsi="Times New Roman" w:cs="Times New Roman"/>
          <w:sz w:val="26"/>
          <w:szCs w:val="26"/>
        </w:rPr>
        <w:t>.</w:t>
      </w:r>
      <w:r w:rsidR="00626F57" w:rsidRPr="00C726A7">
        <w:rPr>
          <w:rFonts w:ascii="Times New Roman" w:eastAsia="Calibri" w:hAnsi="Times New Roman" w:cs="Times New Roman"/>
          <w:sz w:val="26"/>
          <w:szCs w:val="26"/>
        </w:rPr>
        <w:t>3.</w:t>
      </w:r>
      <w:r w:rsidR="00626F57" w:rsidRPr="00C726A7">
        <w:rPr>
          <w:rFonts w:ascii="Times New Roman" w:eastAsia="Calibri" w:hAnsi="Times New Roman" w:cs="Times New Roman"/>
          <w:sz w:val="26"/>
          <w:szCs w:val="26"/>
        </w:rPr>
        <w:tab/>
        <w:t>Площадки детей дошкольного возраста могут иметь незначительные размеры (50 - 75 кв. м), размещаться отдельно или совмещаться с площадками для отдыха взрослых - в этом случае общую площадь площадки рекомендуется устанавливать не менее 80 кв. м.</w:t>
      </w:r>
    </w:p>
    <w:p w:rsidR="00626F57" w:rsidRPr="00C726A7" w:rsidRDefault="00C726A7" w:rsidP="00626F57">
      <w:pPr>
        <w:spacing w:after="0" w:line="240" w:lineRule="auto"/>
        <w:ind w:firstLine="567"/>
        <w:jc w:val="both"/>
        <w:rPr>
          <w:rFonts w:ascii="Times New Roman" w:eastAsia="Calibri" w:hAnsi="Times New Roman" w:cs="Times New Roman"/>
          <w:sz w:val="26"/>
          <w:szCs w:val="26"/>
        </w:rPr>
      </w:pPr>
      <w:r w:rsidRPr="00C726A7">
        <w:rPr>
          <w:rFonts w:ascii="Times New Roman" w:eastAsia="Calibri" w:hAnsi="Times New Roman" w:cs="Times New Roman"/>
          <w:sz w:val="26"/>
          <w:szCs w:val="26"/>
        </w:rPr>
        <w:t>12.1</w:t>
      </w:r>
      <w:r w:rsidR="00C4782F">
        <w:rPr>
          <w:rFonts w:ascii="Times New Roman" w:eastAsia="Calibri" w:hAnsi="Times New Roman" w:cs="Times New Roman"/>
          <w:sz w:val="26"/>
          <w:szCs w:val="26"/>
        </w:rPr>
        <w:t>2</w:t>
      </w:r>
      <w:r w:rsidRPr="00C726A7">
        <w:rPr>
          <w:rFonts w:ascii="Times New Roman" w:eastAsia="Calibri" w:hAnsi="Times New Roman" w:cs="Times New Roman"/>
          <w:sz w:val="26"/>
          <w:szCs w:val="26"/>
        </w:rPr>
        <w:t>.</w:t>
      </w:r>
      <w:r w:rsidR="00626F57" w:rsidRPr="00C726A7">
        <w:rPr>
          <w:rFonts w:ascii="Times New Roman" w:eastAsia="Calibri" w:hAnsi="Times New Roman" w:cs="Times New Roman"/>
          <w:sz w:val="26"/>
          <w:szCs w:val="26"/>
        </w:rPr>
        <w:t>4.</w:t>
      </w:r>
      <w:r w:rsidR="00626F57" w:rsidRPr="00C726A7">
        <w:rPr>
          <w:rFonts w:ascii="Times New Roman" w:eastAsia="Calibri" w:hAnsi="Times New Roman" w:cs="Times New Roman"/>
          <w:sz w:val="26"/>
          <w:szCs w:val="26"/>
        </w:rPr>
        <w:tab/>
        <w:t>Оптимальный размер игровых площадок рекомендуется устанавливать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рекомендуется разделять густыми зелеными посадками и (или) декоративными стенками.</w:t>
      </w:r>
    </w:p>
    <w:p w:rsidR="00626F57" w:rsidRPr="00C726A7" w:rsidRDefault="00C726A7" w:rsidP="00626F57">
      <w:pPr>
        <w:spacing w:after="0" w:line="240" w:lineRule="auto"/>
        <w:ind w:firstLine="567"/>
        <w:jc w:val="both"/>
        <w:rPr>
          <w:rFonts w:ascii="Times New Roman" w:eastAsia="Calibri" w:hAnsi="Times New Roman" w:cs="Times New Roman"/>
          <w:sz w:val="26"/>
          <w:szCs w:val="26"/>
        </w:rPr>
      </w:pPr>
      <w:r w:rsidRPr="00C726A7">
        <w:rPr>
          <w:rFonts w:ascii="Times New Roman" w:eastAsia="Calibri" w:hAnsi="Times New Roman" w:cs="Times New Roman"/>
          <w:sz w:val="26"/>
          <w:szCs w:val="26"/>
        </w:rPr>
        <w:lastRenderedPageBreak/>
        <w:t>12.1</w:t>
      </w:r>
      <w:r w:rsidR="00C4782F">
        <w:rPr>
          <w:rFonts w:ascii="Times New Roman" w:eastAsia="Calibri" w:hAnsi="Times New Roman" w:cs="Times New Roman"/>
          <w:sz w:val="26"/>
          <w:szCs w:val="26"/>
        </w:rPr>
        <w:t>2</w:t>
      </w:r>
      <w:r w:rsidRPr="00C726A7">
        <w:rPr>
          <w:rFonts w:ascii="Times New Roman" w:eastAsia="Calibri" w:hAnsi="Times New Roman" w:cs="Times New Roman"/>
          <w:sz w:val="26"/>
          <w:szCs w:val="26"/>
        </w:rPr>
        <w:t>.</w:t>
      </w:r>
      <w:r w:rsidR="00626F57" w:rsidRPr="00C726A7">
        <w:rPr>
          <w:rFonts w:ascii="Times New Roman" w:eastAsia="Calibri" w:hAnsi="Times New Roman" w:cs="Times New Roman"/>
          <w:sz w:val="26"/>
          <w:szCs w:val="26"/>
        </w:rPr>
        <w:t>5.</w:t>
      </w:r>
      <w:r w:rsidR="00626F57" w:rsidRPr="00C726A7">
        <w:rPr>
          <w:rFonts w:ascii="Times New Roman" w:eastAsia="Calibri" w:hAnsi="Times New Roman" w:cs="Times New Roman"/>
          <w:sz w:val="26"/>
          <w:szCs w:val="26"/>
        </w:rPr>
        <w:tab/>
        <w:t>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поселения или в составе застройки согласно пункту 6.3.6 настоящих Правил.</w:t>
      </w:r>
    </w:p>
    <w:p w:rsidR="00626F57" w:rsidRPr="00C726A7" w:rsidRDefault="00C726A7" w:rsidP="00626F57">
      <w:pPr>
        <w:spacing w:after="0" w:line="240" w:lineRule="auto"/>
        <w:ind w:firstLine="567"/>
        <w:jc w:val="both"/>
        <w:rPr>
          <w:rFonts w:ascii="Times New Roman" w:eastAsia="Calibri" w:hAnsi="Times New Roman" w:cs="Times New Roman"/>
          <w:sz w:val="26"/>
          <w:szCs w:val="26"/>
        </w:rPr>
      </w:pPr>
      <w:r w:rsidRPr="00C726A7">
        <w:rPr>
          <w:rFonts w:ascii="Times New Roman" w:eastAsia="Calibri" w:hAnsi="Times New Roman" w:cs="Times New Roman"/>
          <w:sz w:val="26"/>
          <w:szCs w:val="26"/>
        </w:rPr>
        <w:t>12.1</w:t>
      </w:r>
      <w:r w:rsidR="00C4782F">
        <w:rPr>
          <w:rFonts w:ascii="Times New Roman" w:eastAsia="Calibri" w:hAnsi="Times New Roman" w:cs="Times New Roman"/>
          <w:sz w:val="26"/>
          <w:szCs w:val="26"/>
        </w:rPr>
        <w:t>2</w:t>
      </w:r>
      <w:r w:rsidRPr="00C726A7">
        <w:rPr>
          <w:rFonts w:ascii="Times New Roman" w:eastAsia="Calibri" w:hAnsi="Times New Roman" w:cs="Times New Roman"/>
          <w:sz w:val="26"/>
          <w:szCs w:val="26"/>
        </w:rPr>
        <w:t>.</w:t>
      </w:r>
      <w:r w:rsidR="00626F57" w:rsidRPr="00C726A7">
        <w:rPr>
          <w:rFonts w:ascii="Times New Roman" w:eastAsia="Calibri" w:hAnsi="Times New Roman" w:cs="Times New Roman"/>
          <w:sz w:val="26"/>
          <w:szCs w:val="26"/>
        </w:rPr>
        <w:t>6.</w:t>
      </w:r>
      <w:r w:rsidR="00626F57" w:rsidRPr="00C726A7">
        <w:rPr>
          <w:rFonts w:ascii="Times New Roman" w:eastAsia="Calibri" w:hAnsi="Times New Roman" w:cs="Times New Roman"/>
          <w:sz w:val="26"/>
          <w:szCs w:val="26"/>
        </w:rPr>
        <w:tab/>
        <w:t xml:space="preserve">Детские площадки рекомендуется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w:t>
      </w:r>
    </w:p>
    <w:p w:rsidR="00626F57" w:rsidRPr="00C726A7" w:rsidRDefault="00C726A7" w:rsidP="00626F57">
      <w:pPr>
        <w:spacing w:after="0" w:line="240" w:lineRule="auto"/>
        <w:ind w:firstLine="567"/>
        <w:jc w:val="both"/>
        <w:rPr>
          <w:rFonts w:ascii="Times New Roman" w:eastAsia="Calibri" w:hAnsi="Times New Roman" w:cs="Times New Roman"/>
          <w:sz w:val="26"/>
          <w:szCs w:val="26"/>
        </w:rPr>
      </w:pPr>
      <w:r w:rsidRPr="00C726A7">
        <w:rPr>
          <w:rFonts w:ascii="Times New Roman" w:eastAsia="Calibri" w:hAnsi="Times New Roman" w:cs="Times New Roman"/>
          <w:sz w:val="26"/>
          <w:szCs w:val="26"/>
        </w:rPr>
        <w:t>12.1</w:t>
      </w:r>
      <w:r w:rsidR="00C4782F">
        <w:rPr>
          <w:rFonts w:ascii="Times New Roman" w:eastAsia="Calibri" w:hAnsi="Times New Roman" w:cs="Times New Roman"/>
          <w:sz w:val="26"/>
          <w:szCs w:val="26"/>
        </w:rPr>
        <w:t>2</w:t>
      </w:r>
      <w:r w:rsidRPr="00C726A7">
        <w:rPr>
          <w:rFonts w:ascii="Times New Roman" w:eastAsia="Calibri" w:hAnsi="Times New Roman" w:cs="Times New Roman"/>
          <w:sz w:val="26"/>
          <w:szCs w:val="26"/>
        </w:rPr>
        <w:t>.</w:t>
      </w:r>
      <w:r w:rsidR="00626F57" w:rsidRPr="00C726A7">
        <w:rPr>
          <w:rFonts w:ascii="Times New Roman" w:eastAsia="Calibri" w:hAnsi="Times New Roman" w:cs="Times New Roman"/>
          <w:sz w:val="26"/>
          <w:szCs w:val="26"/>
        </w:rPr>
        <w:t>7.</w:t>
      </w:r>
      <w:r w:rsidR="00626F57" w:rsidRPr="00C726A7">
        <w:rPr>
          <w:rFonts w:ascii="Times New Roman" w:eastAsia="Calibri" w:hAnsi="Times New Roman" w:cs="Times New Roman"/>
          <w:sz w:val="26"/>
          <w:szCs w:val="26"/>
        </w:rPr>
        <w:tab/>
        <w:t>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626F57" w:rsidRPr="00C726A7" w:rsidRDefault="00C726A7" w:rsidP="00626F57">
      <w:pPr>
        <w:spacing w:after="0" w:line="240" w:lineRule="auto"/>
        <w:ind w:firstLine="567"/>
        <w:jc w:val="both"/>
        <w:rPr>
          <w:rFonts w:ascii="Times New Roman" w:eastAsia="Calibri" w:hAnsi="Times New Roman" w:cs="Times New Roman"/>
          <w:sz w:val="26"/>
          <w:szCs w:val="26"/>
        </w:rPr>
      </w:pPr>
      <w:r w:rsidRPr="00C726A7">
        <w:rPr>
          <w:rFonts w:ascii="Times New Roman" w:eastAsia="Calibri" w:hAnsi="Times New Roman" w:cs="Times New Roman"/>
          <w:sz w:val="26"/>
          <w:szCs w:val="26"/>
        </w:rPr>
        <w:t>12.1</w:t>
      </w:r>
      <w:r w:rsidR="00C4782F">
        <w:rPr>
          <w:rFonts w:ascii="Times New Roman" w:eastAsia="Calibri" w:hAnsi="Times New Roman" w:cs="Times New Roman"/>
          <w:sz w:val="26"/>
          <w:szCs w:val="26"/>
        </w:rPr>
        <w:t>2</w:t>
      </w:r>
      <w:r w:rsidRPr="00C726A7">
        <w:rPr>
          <w:rFonts w:ascii="Times New Roman" w:eastAsia="Calibri" w:hAnsi="Times New Roman" w:cs="Times New Roman"/>
          <w:sz w:val="26"/>
          <w:szCs w:val="26"/>
        </w:rPr>
        <w:t>.</w:t>
      </w:r>
      <w:r w:rsidR="00626F57" w:rsidRPr="00C726A7">
        <w:rPr>
          <w:rFonts w:ascii="Times New Roman" w:eastAsia="Calibri" w:hAnsi="Times New Roman" w:cs="Times New Roman"/>
          <w:sz w:val="26"/>
          <w:szCs w:val="26"/>
        </w:rPr>
        <w:t>8.</w:t>
      </w:r>
      <w:r w:rsidR="00626F57" w:rsidRPr="00C726A7">
        <w:rPr>
          <w:rFonts w:ascii="Times New Roman" w:eastAsia="Calibri" w:hAnsi="Times New Roman" w:cs="Times New Roman"/>
          <w:sz w:val="26"/>
          <w:szCs w:val="26"/>
        </w:rPr>
        <w:tab/>
        <w:t>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626F57" w:rsidRPr="00C726A7" w:rsidRDefault="00C726A7" w:rsidP="00626F57">
      <w:pPr>
        <w:spacing w:after="0" w:line="240" w:lineRule="auto"/>
        <w:ind w:firstLine="567"/>
        <w:jc w:val="both"/>
        <w:rPr>
          <w:rFonts w:ascii="Times New Roman" w:eastAsia="Calibri" w:hAnsi="Times New Roman" w:cs="Times New Roman"/>
          <w:sz w:val="26"/>
          <w:szCs w:val="26"/>
        </w:rPr>
      </w:pPr>
      <w:r w:rsidRPr="00C726A7">
        <w:rPr>
          <w:rFonts w:ascii="Times New Roman" w:eastAsia="Calibri" w:hAnsi="Times New Roman" w:cs="Times New Roman"/>
          <w:sz w:val="26"/>
          <w:szCs w:val="26"/>
        </w:rPr>
        <w:t>12.1</w:t>
      </w:r>
      <w:r w:rsidR="00C4782F">
        <w:rPr>
          <w:rFonts w:ascii="Times New Roman" w:eastAsia="Calibri" w:hAnsi="Times New Roman" w:cs="Times New Roman"/>
          <w:sz w:val="26"/>
          <w:szCs w:val="26"/>
        </w:rPr>
        <w:t>2</w:t>
      </w:r>
      <w:r w:rsidRPr="00C726A7">
        <w:rPr>
          <w:rFonts w:ascii="Times New Roman" w:eastAsia="Calibri" w:hAnsi="Times New Roman" w:cs="Times New Roman"/>
          <w:sz w:val="26"/>
          <w:szCs w:val="26"/>
        </w:rPr>
        <w:t>.</w:t>
      </w:r>
      <w:r w:rsidR="00626F57" w:rsidRPr="00C726A7">
        <w:rPr>
          <w:rFonts w:ascii="Times New Roman" w:eastAsia="Calibri" w:hAnsi="Times New Roman" w:cs="Times New Roman"/>
          <w:sz w:val="26"/>
          <w:szCs w:val="26"/>
        </w:rPr>
        <w:t>9.</w:t>
      </w:r>
      <w:r w:rsidR="00626F57" w:rsidRPr="00C726A7">
        <w:rPr>
          <w:rFonts w:ascii="Times New Roman" w:eastAsia="Calibri" w:hAnsi="Times New Roman" w:cs="Times New Roman"/>
          <w:sz w:val="26"/>
          <w:szCs w:val="26"/>
        </w:rPr>
        <w:tab/>
        <w:t>Мягкие виды покрытия (песчаное, уплотненное песчаное на грунтовом основании или гравийной крошке, мягкое резиновое или мягкое синтетическое) рекомендуется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 согласно пункту 4.7.2 настоящих Правил. При травяном покрытии площадок рекомендуется предусматривать пешеходные дорожки к оборудованию с твердым, мягким или комбинированным видами покрытия.</w:t>
      </w:r>
    </w:p>
    <w:p w:rsidR="00626F57" w:rsidRPr="00C726A7" w:rsidRDefault="00C726A7" w:rsidP="00626F57">
      <w:pPr>
        <w:spacing w:after="0" w:line="240" w:lineRule="auto"/>
        <w:ind w:firstLine="567"/>
        <w:jc w:val="both"/>
        <w:rPr>
          <w:rFonts w:ascii="Times New Roman" w:eastAsia="Calibri" w:hAnsi="Times New Roman" w:cs="Times New Roman"/>
          <w:sz w:val="26"/>
          <w:szCs w:val="26"/>
        </w:rPr>
      </w:pPr>
      <w:r w:rsidRPr="00C726A7">
        <w:rPr>
          <w:rFonts w:ascii="Times New Roman" w:eastAsia="Calibri" w:hAnsi="Times New Roman" w:cs="Times New Roman"/>
          <w:sz w:val="26"/>
          <w:szCs w:val="26"/>
        </w:rPr>
        <w:t>12.1</w:t>
      </w:r>
      <w:r w:rsidR="00C4782F">
        <w:rPr>
          <w:rFonts w:ascii="Times New Roman" w:eastAsia="Calibri" w:hAnsi="Times New Roman" w:cs="Times New Roman"/>
          <w:sz w:val="26"/>
          <w:szCs w:val="26"/>
        </w:rPr>
        <w:t>2</w:t>
      </w:r>
      <w:r w:rsidRPr="00C726A7">
        <w:rPr>
          <w:rFonts w:ascii="Times New Roman" w:eastAsia="Calibri" w:hAnsi="Times New Roman" w:cs="Times New Roman"/>
          <w:sz w:val="26"/>
          <w:szCs w:val="26"/>
        </w:rPr>
        <w:t>.</w:t>
      </w:r>
      <w:r w:rsidR="00626F57" w:rsidRPr="00C726A7">
        <w:rPr>
          <w:rFonts w:ascii="Times New Roman" w:eastAsia="Calibri" w:hAnsi="Times New Roman" w:cs="Times New Roman"/>
          <w:sz w:val="26"/>
          <w:szCs w:val="26"/>
        </w:rPr>
        <w:t>10.</w:t>
      </w:r>
      <w:r w:rsidR="00626F57" w:rsidRPr="00C726A7">
        <w:rPr>
          <w:rFonts w:ascii="Times New Roman" w:eastAsia="Calibri" w:hAnsi="Times New Roman" w:cs="Times New Roman"/>
          <w:sz w:val="26"/>
          <w:szCs w:val="26"/>
        </w:rPr>
        <w:tab/>
        <w:t>Для сопряжения поверхностей площадки и газона рекомендуется применять садовые бортовые камни со скошенными или закругленными краями.</w:t>
      </w:r>
    </w:p>
    <w:p w:rsidR="00626F57" w:rsidRPr="00C726A7" w:rsidRDefault="00C726A7" w:rsidP="00626F57">
      <w:pPr>
        <w:spacing w:after="0" w:line="240" w:lineRule="auto"/>
        <w:ind w:firstLine="567"/>
        <w:jc w:val="both"/>
        <w:rPr>
          <w:rFonts w:ascii="Times New Roman" w:eastAsia="Calibri" w:hAnsi="Times New Roman" w:cs="Times New Roman"/>
          <w:sz w:val="26"/>
          <w:szCs w:val="26"/>
        </w:rPr>
      </w:pPr>
      <w:r w:rsidRPr="00C726A7">
        <w:rPr>
          <w:rFonts w:ascii="Times New Roman" w:eastAsia="Calibri" w:hAnsi="Times New Roman" w:cs="Times New Roman"/>
          <w:sz w:val="26"/>
          <w:szCs w:val="26"/>
        </w:rPr>
        <w:t>12.1</w:t>
      </w:r>
      <w:r w:rsidR="00C4782F">
        <w:rPr>
          <w:rFonts w:ascii="Times New Roman" w:eastAsia="Calibri" w:hAnsi="Times New Roman" w:cs="Times New Roman"/>
          <w:sz w:val="26"/>
          <w:szCs w:val="26"/>
        </w:rPr>
        <w:t>2</w:t>
      </w:r>
      <w:r w:rsidRPr="00C726A7">
        <w:rPr>
          <w:rFonts w:ascii="Times New Roman" w:eastAsia="Calibri" w:hAnsi="Times New Roman" w:cs="Times New Roman"/>
          <w:sz w:val="26"/>
          <w:szCs w:val="26"/>
        </w:rPr>
        <w:t>.</w:t>
      </w:r>
      <w:r w:rsidR="00626F57" w:rsidRPr="00C726A7">
        <w:rPr>
          <w:rFonts w:ascii="Times New Roman" w:eastAsia="Calibri" w:hAnsi="Times New Roman" w:cs="Times New Roman"/>
          <w:sz w:val="26"/>
          <w:szCs w:val="26"/>
        </w:rPr>
        <w:t>11.</w:t>
      </w:r>
      <w:r w:rsidR="00626F57" w:rsidRPr="00C726A7">
        <w:rPr>
          <w:rFonts w:ascii="Times New Roman" w:eastAsia="Calibri" w:hAnsi="Times New Roman" w:cs="Times New Roman"/>
          <w:sz w:val="26"/>
          <w:szCs w:val="26"/>
        </w:rPr>
        <w:tab/>
        <w:t>Детские площадки рекомендуется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рекомендуется не допускать применение видов растений с колючками. На всех видах детских площадок рекомендуется не допускать применение растений с ядовитыми плодами.</w:t>
      </w:r>
    </w:p>
    <w:p w:rsidR="004B29F7" w:rsidRDefault="00C726A7" w:rsidP="00626F57">
      <w:pPr>
        <w:spacing w:after="0" w:line="240" w:lineRule="auto"/>
        <w:ind w:firstLine="567"/>
        <w:jc w:val="both"/>
        <w:rPr>
          <w:rFonts w:ascii="Times New Roman" w:eastAsia="Calibri" w:hAnsi="Times New Roman" w:cs="Times New Roman"/>
          <w:sz w:val="26"/>
          <w:szCs w:val="26"/>
        </w:rPr>
      </w:pPr>
      <w:r w:rsidRPr="00C726A7">
        <w:rPr>
          <w:rFonts w:ascii="Times New Roman" w:eastAsia="Calibri" w:hAnsi="Times New Roman" w:cs="Times New Roman"/>
          <w:sz w:val="26"/>
          <w:szCs w:val="26"/>
        </w:rPr>
        <w:t>12.1</w:t>
      </w:r>
      <w:r w:rsidR="00C4782F">
        <w:rPr>
          <w:rFonts w:ascii="Times New Roman" w:eastAsia="Calibri" w:hAnsi="Times New Roman" w:cs="Times New Roman"/>
          <w:sz w:val="26"/>
          <w:szCs w:val="26"/>
        </w:rPr>
        <w:t>2</w:t>
      </w:r>
      <w:r w:rsidRPr="00C726A7">
        <w:rPr>
          <w:rFonts w:ascii="Times New Roman" w:eastAsia="Calibri" w:hAnsi="Times New Roman" w:cs="Times New Roman"/>
          <w:sz w:val="26"/>
          <w:szCs w:val="26"/>
        </w:rPr>
        <w:t>.</w:t>
      </w:r>
      <w:r w:rsidR="00626F57" w:rsidRPr="00C726A7">
        <w:rPr>
          <w:rFonts w:ascii="Times New Roman" w:eastAsia="Calibri" w:hAnsi="Times New Roman" w:cs="Times New Roman"/>
          <w:sz w:val="26"/>
          <w:szCs w:val="26"/>
        </w:rPr>
        <w:t>12.</w:t>
      </w:r>
      <w:r w:rsidR="00626F57" w:rsidRPr="00C726A7">
        <w:rPr>
          <w:rFonts w:ascii="Times New Roman" w:eastAsia="Calibri" w:hAnsi="Times New Roman" w:cs="Times New Roman"/>
          <w:sz w:val="26"/>
          <w:szCs w:val="26"/>
        </w:rPr>
        <w:tab/>
        <w:t>Размещение игрового оборудования следует проектировать с учетом нормативных параметров безопасности</w:t>
      </w:r>
      <w:r w:rsidR="004B29F7">
        <w:rPr>
          <w:rFonts w:ascii="Times New Roman" w:eastAsia="Calibri" w:hAnsi="Times New Roman" w:cs="Times New Roman"/>
          <w:sz w:val="26"/>
          <w:szCs w:val="26"/>
        </w:rPr>
        <w:t>.</w:t>
      </w:r>
      <w:r w:rsidR="00626F57" w:rsidRPr="00C726A7">
        <w:rPr>
          <w:rFonts w:ascii="Times New Roman" w:eastAsia="Calibri" w:hAnsi="Times New Roman" w:cs="Times New Roman"/>
          <w:sz w:val="26"/>
          <w:szCs w:val="26"/>
        </w:rPr>
        <w:t xml:space="preserve"> </w:t>
      </w:r>
    </w:p>
    <w:p w:rsidR="004B29F7" w:rsidRPr="004B29F7" w:rsidRDefault="004B29F7" w:rsidP="004B29F7">
      <w:pPr>
        <w:spacing w:after="0" w:line="240" w:lineRule="auto"/>
        <w:ind w:firstLine="567"/>
        <w:jc w:val="both"/>
        <w:rPr>
          <w:rFonts w:ascii="Times New Roman" w:eastAsia="Calibri" w:hAnsi="Times New Roman" w:cs="Times New Roman"/>
          <w:sz w:val="26"/>
          <w:szCs w:val="26"/>
        </w:rPr>
      </w:pPr>
      <w:r w:rsidRPr="004B29F7">
        <w:rPr>
          <w:rFonts w:ascii="Times New Roman" w:eastAsia="Calibri" w:hAnsi="Times New Roman" w:cs="Times New Roman"/>
          <w:sz w:val="26"/>
          <w:szCs w:val="26"/>
        </w:rPr>
        <w:t>1</w:t>
      </w:r>
      <w:r>
        <w:rPr>
          <w:rFonts w:ascii="Times New Roman" w:eastAsia="Calibri" w:hAnsi="Times New Roman" w:cs="Times New Roman"/>
          <w:sz w:val="26"/>
          <w:szCs w:val="26"/>
        </w:rPr>
        <w:t>2</w:t>
      </w:r>
      <w:r w:rsidRPr="004B29F7">
        <w:rPr>
          <w:rFonts w:ascii="Times New Roman" w:eastAsia="Calibri" w:hAnsi="Times New Roman" w:cs="Times New Roman"/>
          <w:sz w:val="26"/>
          <w:szCs w:val="26"/>
        </w:rPr>
        <w:t>.1</w:t>
      </w:r>
      <w:r>
        <w:rPr>
          <w:rFonts w:ascii="Times New Roman" w:eastAsia="Calibri" w:hAnsi="Times New Roman" w:cs="Times New Roman"/>
          <w:sz w:val="26"/>
          <w:szCs w:val="26"/>
        </w:rPr>
        <w:t>2</w:t>
      </w:r>
      <w:r w:rsidRPr="004B29F7">
        <w:rPr>
          <w:rFonts w:ascii="Times New Roman" w:eastAsia="Calibri" w:hAnsi="Times New Roman" w:cs="Times New Roman"/>
          <w:sz w:val="26"/>
          <w:szCs w:val="26"/>
        </w:rPr>
        <w:t>.</w:t>
      </w:r>
      <w:r>
        <w:rPr>
          <w:rFonts w:ascii="Times New Roman" w:eastAsia="Calibri" w:hAnsi="Times New Roman" w:cs="Times New Roman"/>
          <w:sz w:val="26"/>
          <w:szCs w:val="26"/>
        </w:rPr>
        <w:t>13.</w:t>
      </w:r>
      <w:r w:rsidRPr="004B29F7">
        <w:rPr>
          <w:rFonts w:ascii="Times New Roman" w:eastAsia="Calibri" w:hAnsi="Times New Roman" w:cs="Times New Roman"/>
          <w:sz w:val="26"/>
          <w:szCs w:val="26"/>
        </w:rPr>
        <w:tab/>
        <w:t>Следует учитывать, что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Рекомендуется применение модульного оборудования, обеспечивающего вариантность сочетаний элементов.</w:t>
      </w:r>
    </w:p>
    <w:p w:rsidR="004B29F7" w:rsidRPr="004B29F7" w:rsidRDefault="004B29F7" w:rsidP="004B29F7">
      <w:pPr>
        <w:spacing w:after="0" w:line="240" w:lineRule="auto"/>
        <w:ind w:firstLine="567"/>
        <w:jc w:val="both"/>
        <w:rPr>
          <w:rFonts w:ascii="Times New Roman" w:eastAsia="Calibri" w:hAnsi="Times New Roman" w:cs="Times New Roman"/>
          <w:sz w:val="26"/>
          <w:szCs w:val="26"/>
        </w:rPr>
      </w:pPr>
      <w:r w:rsidRPr="004B29F7">
        <w:rPr>
          <w:rFonts w:ascii="Times New Roman" w:eastAsia="Calibri" w:hAnsi="Times New Roman" w:cs="Times New Roman"/>
          <w:sz w:val="26"/>
          <w:szCs w:val="26"/>
        </w:rPr>
        <w:t>12.12.</w:t>
      </w:r>
      <w:r>
        <w:rPr>
          <w:rFonts w:ascii="Times New Roman" w:eastAsia="Calibri" w:hAnsi="Times New Roman" w:cs="Times New Roman"/>
          <w:sz w:val="26"/>
          <w:szCs w:val="26"/>
        </w:rPr>
        <w:t xml:space="preserve">14. </w:t>
      </w:r>
      <w:r w:rsidRPr="004B29F7">
        <w:rPr>
          <w:rFonts w:ascii="Times New Roman" w:eastAsia="Calibri" w:hAnsi="Times New Roman" w:cs="Times New Roman"/>
          <w:sz w:val="26"/>
          <w:szCs w:val="26"/>
        </w:rPr>
        <w:t>Рекомендуется предусматривать следующие требования к материалу игрового оборудования и условиям его обработки:</w:t>
      </w:r>
    </w:p>
    <w:p w:rsidR="004B29F7" w:rsidRPr="004B29F7" w:rsidRDefault="004B29F7" w:rsidP="004B29F7">
      <w:pPr>
        <w:spacing w:after="0" w:line="240" w:lineRule="auto"/>
        <w:ind w:firstLine="567"/>
        <w:jc w:val="both"/>
        <w:rPr>
          <w:rFonts w:ascii="Times New Roman" w:eastAsia="Calibri" w:hAnsi="Times New Roman" w:cs="Times New Roman"/>
          <w:sz w:val="26"/>
          <w:szCs w:val="26"/>
        </w:rPr>
      </w:pPr>
      <w:r w:rsidRPr="004B29F7">
        <w:rPr>
          <w:rFonts w:ascii="Times New Roman" w:eastAsia="Calibri" w:hAnsi="Times New Roman" w:cs="Times New Roman"/>
          <w:sz w:val="26"/>
          <w:szCs w:val="26"/>
        </w:rPr>
        <w:lastRenderedPageBreak/>
        <w:t>-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4B29F7" w:rsidRPr="004B29F7" w:rsidRDefault="004B29F7" w:rsidP="004B29F7">
      <w:pPr>
        <w:spacing w:after="0" w:line="240" w:lineRule="auto"/>
        <w:ind w:firstLine="567"/>
        <w:jc w:val="both"/>
        <w:rPr>
          <w:rFonts w:ascii="Times New Roman" w:eastAsia="Calibri" w:hAnsi="Times New Roman" w:cs="Times New Roman"/>
          <w:sz w:val="26"/>
          <w:szCs w:val="26"/>
        </w:rPr>
      </w:pPr>
      <w:r w:rsidRPr="004B29F7">
        <w:rPr>
          <w:rFonts w:ascii="Times New Roman" w:eastAsia="Calibri" w:hAnsi="Times New Roman" w:cs="Times New Roman"/>
          <w:sz w:val="26"/>
          <w:szCs w:val="26"/>
        </w:rPr>
        <w:t xml:space="preserve">- 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w:t>
      </w:r>
      <w:proofErr w:type="spellStart"/>
      <w:r w:rsidRPr="004B29F7">
        <w:rPr>
          <w:rFonts w:ascii="Times New Roman" w:eastAsia="Calibri" w:hAnsi="Times New Roman" w:cs="Times New Roman"/>
          <w:sz w:val="26"/>
          <w:szCs w:val="26"/>
        </w:rPr>
        <w:t>металлопластик</w:t>
      </w:r>
      <w:proofErr w:type="spellEnd"/>
      <w:r w:rsidRPr="004B29F7">
        <w:rPr>
          <w:rFonts w:ascii="Times New Roman" w:eastAsia="Calibri" w:hAnsi="Times New Roman" w:cs="Times New Roman"/>
          <w:sz w:val="26"/>
          <w:szCs w:val="26"/>
        </w:rPr>
        <w:t xml:space="preserve"> (не травмирует, не ржавеет, морозоустойчив);</w:t>
      </w:r>
    </w:p>
    <w:p w:rsidR="004B29F7" w:rsidRPr="004B29F7" w:rsidRDefault="004B29F7" w:rsidP="004B29F7">
      <w:pPr>
        <w:spacing w:after="0" w:line="240" w:lineRule="auto"/>
        <w:ind w:firstLine="567"/>
        <w:jc w:val="both"/>
        <w:rPr>
          <w:rFonts w:ascii="Times New Roman" w:eastAsia="Calibri" w:hAnsi="Times New Roman" w:cs="Times New Roman"/>
          <w:sz w:val="26"/>
          <w:szCs w:val="26"/>
        </w:rPr>
      </w:pPr>
      <w:r w:rsidRPr="004B29F7">
        <w:rPr>
          <w:rFonts w:ascii="Times New Roman" w:eastAsia="Calibri" w:hAnsi="Times New Roman" w:cs="Times New Roman"/>
          <w:sz w:val="26"/>
          <w:szCs w:val="26"/>
        </w:rPr>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4B29F7" w:rsidRPr="004B29F7" w:rsidRDefault="004B29F7" w:rsidP="004B29F7">
      <w:pPr>
        <w:spacing w:after="0" w:line="240" w:lineRule="auto"/>
        <w:ind w:firstLine="567"/>
        <w:jc w:val="both"/>
        <w:rPr>
          <w:rFonts w:ascii="Times New Roman" w:eastAsia="Calibri" w:hAnsi="Times New Roman" w:cs="Times New Roman"/>
          <w:sz w:val="26"/>
          <w:szCs w:val="26"/>
        </w:rPr>
      </w:pPr>
      <w:r w:rsidRPr="004B29F7">
        <w:rPr>
          <w:rFonts w:ascii="Times New Roman" w:eastAsia="Calibri" w:hAnsi="Times New Roman" w:cs="Times New Roman"/>
          <w:sz w:val="26"/>
          <w:szCs w:val="26"/>
        </w:rPr>
        <w:t>- 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4B29F7" w:rsidRPr="004B29F7" w:rsidRDefault="004B29F7" w:rsidP="004B29F7">
      <w:pPr>
        <w:spacing w:after="0" w:line="240" w:lineRule="auto"/>
        <w:ind w:firstLine="567"/>
        <w:jc w:val="both"/>
        <w:rPr>
          <w:rFonts w:ascii="Times New Roman" w:eastAsia="Calibri" w:hAnsi="Times New Roman" w:cs="Times New Roman"/>
          <w:sz w:val="26"/>
          <w:szCs w:val="26"/>
        </w:rPr>
      </w:pPr>
      <w:r w:rsidRPr="004B29F7">
        <w:rPr>
          <w:rFonts w:ascii="Times New Roman" w:eastAsia="Calibri" w:hAnsi="Times New Roman" w:cs="Times New Roman"/>
          <w:sz w:val="26"/>
          <w:szCs w:val="26"/>
        </w:rPr>
        <w:t>12.12.</w:t>
      </w:r>
      <w:r>
        <w:rPr>
          <w:rFonts w:ascii="Times New Roman" w:eastAsia="Calibri" w:hAnsi="Times New Roman" w:cs="Times New Roman"/>
          <w:sz w:val="26"/>
          <w:szCs w:val="26"/>
        </w:rPr>
        <w:t xml:space="preserve">15. </w:t>
      </w:r>
      <w:r w:rsidRPr="004B29F7">
        <w:rPr>
          <w:rFonts w:ascii="Times New Roman" w:eastAsia="Calibri" w:hAnsi="Times New Roman" w:cs="Times New Roman"/>
          <w:sz w:val="26"/>
          <w:szCs w:val="26"/>
        </w:rPr>
        <w:t xml:space="preserve">В требованиях к конструкциям игрового оборудования рекомендуется исключать острые углы, </w:t>
      </w:r>
      <w:proofErr w:type="spellStart"/>
      <w:r w:rsidRPr="004B29F7">
        <w:rPr>
          <w:rFonts w:ascii="Times New Roman" w:eastAsia="Calibri" w:hAnsi="Times New Roman" w:cs="Times New Roman"/>
          <w:sz w:val="26"/>
          <w:szCs w:val="26"/>
        </w:rPr>
        <w:t>застревание</w:t>
      </w:r>
      <w:proofErr w:type="spellEnd"/>
      <w:r w:rsidRPr="004B29F7">
        <w:rPr>
          <w:rFonts w:ascii="Times New Roman" w:eastAsia="Calibri" w:hAnsi="Times New Roman" w:cs="Times New Roman"/>
          <w:sz w:val="26"/>
          <w:szCs w:val="26"/>
        </w:rPr>
        <w:t xml:space="preserve">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4B29F7" w:rsidRDefault="004B29F7" w:rsidP="004B29F7">
      <w:pPr>
        <w:spacing w:after="0" w:line="240" w:lineRule="auto"/>
        <w:ind w:firstLine="567"/>
        <w:jc w:val="both"/>
        <w:rPr>
          <w:rFonts w:ascii="Times New Roman" w:eastAsia="Calibri" w:hAnsi="Times New Roman" w:cs="Times New Roman"/>
          <w:sz w:val="26"/>
          <w:szCs w:val="26"/>
        </w:rPr>
      </w:pPr>
      <w:r w:rsidRPr="004B29F7">
        <w:rPr>
          <w:rFonts w:ascii="Times New Roman" w:eastAsia="Calibri" w:hAnsi="Times New Roman" w:cs="Times New Roman"/>
          <w:sz w:val="26"/>
          <w:szCs w:val="26"/>
        </w:rPr>
        <w:t>12.12.</w:t>
      </w:r>
      <w:r>
        <w:rPr>
          <w:rFonts w:ascii="Times New Roman" w:eastAsia="Calibri" w:hAnsi="Times New Roman" w:cs="Times New Roman"/>
          <w:sz w:val="26"/>
          <w:szCs w:val="26"/>
        </w:rPr>
        <w:t xml:space="preserve">16. </w:t>
      </w:r>
      <w:r w:rsidRPr="004B29F7">
        <w:rPr>
          <w:rFonts w:ascii="Times New Roman" w:eastAsia="Calibri" w:hAnsi="Times New Roman" w:cs="Times New Roman"/>
          <w:sz w:val="26"/>
          <w:szCs w:val="26"/>
        </w:rPr>
        <w:t>При размещении игрового оборудования на детских игровых площадках рекомендуется соблюдать минимальные расстояния безопасности, в соответствии с требованиями Российской Федерации в том числе ГОСТ Р 52167-2012, 52169-2012, Техническим регламентом Евразийского экономического союза «О безопасности оборудования для детских игровых площадок» ТР ЕАЭС 042/2017.</w:t>
      </w:r>
    </w:p>
    <w:p w:rsidR="00626F57" w:rsidRPr="00C726A7" w:rsidRDefault="004B29F7" w:rsidP="004B29F7">
      <w:pPr>
        <w:spacing w:after="0" w:line="240" w:lineRule="auto"/>
        <w:ind w:firstLine="567"/>
        <w:jc w:val="both"/>
        <w:rPr>
          <w:rFonts w:ascii="Times New Roman" w:eastAsia="Calibri" w:hAnsi="Times New Roman" w:cs="Times New Roman"/>
          <w:sz w:val="26"/>
          <w:szCs w:val="26"/>
        </w:rPr>
      </w:pPr>
      <w:r w:rsidRPr="004B29F7">
        <w:rPr>
          <w:rFonts w:ascii="Times New Roman" w:eastAsia="Calibri" w:hAnsi="Times New Roman" w:cs="Times New Roman"/>
          <w:sz w:val="26"/>
          <w:szCs w:val="26"/>
        </w:rPr>
        <w:t>12.12.</w:t>
      </w:r>
      <w:r>
        <w:rPr>
          <w:rFonts w:ascii="Times New Roman" w:eastAsia="Calibri" w:hAnsi="Times New Roman" w:cs="Times New Roman"/>
          <w:sz w:val="26"/>
          <w:szCs w:val="26"/>
        </w:rPr>
        <w:t xml:space="preserve">17. </w:t>
      </w:r>
      <w:r w:rsidR="00626F57" w:rsidRPr="00C726A7">
        <w:rPr>
          <w:rFonts w:ascii="Times New Roman" w:eastAsia="Calibri" w:hAnsi="Times New Roman" w:cs="Times New Roman"/>
          <w:sz w:val="26"/>
          <w:szCs w:val="26"/>
        </w:rPr>
        <w:t>Осветительное оборудование обычно должно функционировать в режиме освещения территории, на которой расположена площадка. Рекомендуется не допускать размещение осветительного оборудования на высоте менее 2,5 м.</w:t>
      </w:r>
    </w:p>
    <w:p w:rsidR="00C726A7" w:rsidRDefault="00C726A7" w:rsidP="00C726A7">
      <w:pPr>
        <w:spacing w:after="0" w:line="240" w:lineRule="auto"/>
        <w:ind w:firstLine="567"/>
        <w:jc w:val="center"/>
        <w:rPr>
          <w:rFonts w:ascii="Times New Roman" w:eastAsia="Calibri" w:hAnsi="Times New Roman" w:cs="Times New Roman"/>
        </w:rPr>
      </w:pPr>
    </w:p>
    <w:p w:rsidR="00626F57" w:rsidRPr="004B0642" w:rsidRDefault="00C726A7" w:rsidP="00C726A7">
      <w:pPr>
        <w:spacing w:after="0" w:line="240" w:lineRule="auto"/>
        <w:ind w:firstLine="567"/>
        <w:jc w:val="center"/>
        <w:rPr>
          <w:rFonts w:ascii="Times New Roman" w:eastAsia="Calibri" w:hAnsi="Times New Roman" w:cs="Times New Roman"/>
          <w:sz w:val="26"/>
          <w:szCs w:val="26"/>
        </w:rPr>
      </w:pPr>
      <w:r w:rsidRPr="004B0642">
        <w:rPr>
          <w:rFonts w:ascii="Times New Roman" w:eastAsia="Calibri" w:hAnsi="Times New Roman" w:cs="Times New Roman"/>
          <w:sz w:val="26"/>
          <w:szCs w:val="26"/>
        </w:rPr>
        <w:t>12.</w:t>
      </w:r>
      <w:r w:rsidR="00C4782F">
        <w:rPr>
          <w:rFonts w:ascii="Times New Roman" w:eastAsia="Calibri" w:hAnsi="Times New Roman" w:cs="Times New Roman"/>
          <w:sz w:val="26"/>
          <w:szCs w:val="26"/>
        </w:rPr>
        <w:t>13</w:t>
      </w:r>
      <w:r w:rsidRPr="004B0642">
        <w:rPr>
          <w:rFonts w:ascii="Times New Roman" w:eastAsia="Calibri" w:hAnsi="Times New Roman" w:cs="Times New Roman"/>
          <w:sz w:val="26"/>
          <w:szCs w:val="26"/>
        </w:rPr>
        <w:t xml:space="preserve">. </w:t>
      </w:r>
      <w:r w:rsidR="00626F57" w:rsidRPr="004B0642">
        <w:rPr>
          <w:rFonts w:ascii="Times New Roman" w:eastAsia="Calibri" w:hAnsi="Times New Roman" w:cs="Times New Roman"/>
          <w:sz w:val="26"/>
          <w:szCs w:val="26"/>
        </w:rPr>
        <w:t>Спортивные площадки.</w:t>
      </w:r>
    </w:p>
    <w:p w:rsidR="00C726A7" w:rsidRPr="004B0642" w:rsidRDefault="00C726A7" w:rsidP="00C726A7">
      <w:pPr>
        <w:spacing w:after="0" w:line="240" w:lineRule="auto"/>
        <w:ind w:firstLine="567"/>
        <w:jc w:val="center"/>
        <w:rPr>
          <w:rFonts w:ascii="Times New Roman" w:eastAsia="Calibri" w:hAnsi="Times New Roman" w:cs="Times New Roman"/>
          <w:sz w:val="26"/>
          <w:szCs w:val="26"/>
        </w:rPr>
      </w:pPr>
    </w:p>
    <w:p w:rsidR="00626F57" w:rsidRPr="004B0642" w:rsidRDefault="00C726A7" w:rsidP="00626F57">
      <w:pPr>
        <w:spacing w:after="0" w:line="240" w:lineRule="auto"/>
        <w:ind w:firstLine="567"/>
        <w:jc w:val="both"/>
        <w:rPr>
          <w:rFonts w:ascii="Times New Roman" w:eastAsia="Calibri" w:hAnsi="Times New Roman" w:cs="Times New Roman"/>
          <w:sz w:val="26"/>
          <w:szCs w:val="26"/>
        </w:rPr>
      </w:pPr>
      <w:r w:rsidRPr="004B0642">
        <w:rPr>
          <w:rFonts w:ascii="Times New Roman" w:eastAsia="Calibri" w:hAnsi="Times New Roman" w:cs="Times New Roman"/>
          <w:sz w:val="26"/>
          <w:szCs w:val="26"/>
        </w:rPr>
        <w:t>12.</w:t>
      </w:r>
      <w:r w:rsidR="00C4782F">
        <w:rPr>
          <w:rFonts w:ascii="Times New Roman" w:eastAsia="Calibri" w:hAnsi="Times New Roman" w:cs="Times New Roman"/>
          <w:sz w:val="26"/>
          <w:szCs w:val="26"/>
        </w:rPr>
        <w:t>13</w:t>
      </w:r>
      <w:r w:rsidRPr="004B0642">
        <w:rPr>
          <w:rFonts w:ascii="Times New Roman" w:eastAsia="Calibri" w:hAnsi="Times New Roman" w:cs="Times New Roman"/>
          <w:sz w:val="26"/>
          <w:szCs w:val="26"/>
        </w:rPr>
        <w:t>.</w:t>
      </w:r>
      <w:r w:rsidR="00626F57" w:rsidRPr="004B0642">
        <w:rPr>
          <w:rFonts w:ascii="Times New Roman" w:eastAsia="Calibri" w:hAnsi="Times New Roman" w:cs="Times New Roman"/>
          <w:sz w:val="26"/>
          <w:szCs w:val="26"/>
        </w:rPr>
        <w:t>1.</w:t>
      </w:r>
      <w:r w:rsidR="00626F57" w:rsidRPr="004B0642">
        <w:rPr>
          <w:rFonts w:ascii="Times New Roman" w:eastAsia="Calibri" w:hAnsi="Times New Roman" w:cs="Times New Roman"/>
          <w:sz w:val="26"/>
          <w:szCs w:val="26"/>
        </w:rPr>
        <w:tab/>
        <w:t>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рекомендуется вести в зависимости от вида специализации площадки. Расстояние от границы площадки до мест хранения легковых автомобилей следует принимать согласно СанПиН 2.2.1/2.1.1.1200.</w:t>
      </w:r>
    </w:p>
    <w:p w:rsidR="00626F57" w:rsidRPr="004B0642" w:rsidRDefault="00C726A7" w:rsidP="00626F57">
      <w:pPr>
        <w:spacing w:after="0" w:line="240" w:lineRule="auto"/>
        <w:ind w:firstLine="567"/>
        <w:jc w:val="both"/>
        <w:rPr>
          <w:rFonts w:ascii="Times New Roman" w:eastAsia="Calibri" w:hAnsi="Times New Roman" w:cs="Times New Roman"/>
          <w:sz w:val="26"/>
          <w:szCs w:val="26"/>
        </w:rPr>
      </w:pPr>
      <w:r w:rsidRPr="004B0642">
        <w:rPr>
          <w:rFonts w:ascii="Times New Roman" w:eastAsia="Calibri" w:hAnsi="Times New Roman" w:cs="Times New Roman"/>
          <w:sz w:val="26"/>
          <w:szCs w:val="26"/>
        </w:rPr>
        <w:t>12.</w:t>
      </w:r>
      <w:r w:rsidR="00C4782F">
        <w:rPr>
          <w:rFonts w:ascii="Times New Roman" w:eastAsia="Calibri" w:hAnsi="Times New Roman" w:cs="Times New Roman"/>
          <w:sz w:val="26"/>
          <w:szCs w:val="26"/>
        </w:rPr>
        <w:t>13</w:t>
      </w:r>
      <w:r w:rsidRPr="004B0642">
        <w:rPr>
          <w:rFonts w:ascii="Times New Roman" w:eastAsia="Calibri" w:hAnsi="Times New Roman" w:cs="Times New Roman"/>
          <w:sz w:val="26"/>
          <w:szCs w:val="26"/>
        </w:rPr>
        <w:t>.</w:t>
      </w:r>
      <w:r w:rsidR="00626F57" w:rsidRPr="004B0642">
        <w:rPr>
          <w:rFonts w:ascii="Times New Roman" w:eastAsia="Calibri" w:hAnsi="Times New Roman" w:cs="Times New Roman"/>
          <w:sz w:val="26"/>
          <w:szCs w:val="26"/>
        </w:rPr>
        <w:t>2.</w:t>
      </w:r>
      <w:r w:rsidR="00626F57" w:rsidRPr="004B0642">
        <w:rPr>
          <w:rFonts w:ascii="Times New Roman" w:eastAsia="Calibri" w:hAnsi="Times New Roman" w:cs="Times New Roman"/>
          <w:sz w:val="26"/>
          <w:szCs w:val="26"/>
        </w:rPr>
        <w:tab/>
        <w:t>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площадью не менее 150 кв. м, школьного возраста (100 детей) - не менее 250 кв. м.</w:t>
      </w:r>
    </w:p>
    <w:p w:rsidR="00626F57" w:rsidRPr="004B0642" w:rsidRDefault="00C726A7" w:rsidP="00626F57">
      <w:pPr>
        <w:spacing w:after="0" w:line="240" w:lineRule="auto"/>
        <w:ind w:firstLine="567"/>
        <w:jc w:val="both"/>
        <w:rPr>
          <w:rFonts w:ascii="Times New Roman" w:eastAsia="Calibri" w:hAnsi="Times New Roman" w:cs="Times New Roman"/>
          <w:sz w:val="26"/>
          <w:szCs w:val="26"/>
        </w:rPr>
      </w:pPr>
      <w:r w:rsidRPr="004B0642">
        <w:rPr>
          <w:rFonts w:ascii="Times New Roman" w:eastAsia="Calibri" w:hAnsi="Times New Roman" w:cs="Times New Roman"/>
          <w:sz w:val="26"/>
          <w:szCs w:val="26"/>
        </w:rPr>
        <w:lastRenderedPageBreak/>
        <w:t>12.</w:t>
      </w:r>
      <w:r w:rsidR="00C4782F">
        <w:rPr>
          <w:rFonts w:ascii="Times New Roman" w:eastAsia="Calibri" w:hAnsi="Times New Roman" w:cs="Times New Roman"/>
          <w:sz w:val="26"/>
          <w:szCs w:val="26"/>
        </w:rPr>
        <w:t>13</w:t>
      </w:r>
      <w:r w:rsidRPr="004B0642">
        <w:rPr>
          <w:rFonts w:ascii="Times New Roman" w:eastAsia="Calibri" w:hAnsi="Times New Roman" w:cs="Times New Roman"/>
          <w:sz w:val="26"/>
          <w:szCs w:val="26"/>
        </w:rPr>
        <w:t>.</w:t>
      </w:r>
      <w:r w:rsidR="00626F57" w:rsidRPr="004B0642">
        <w:rPr>
          <w:rFonts w:ascii="Times New Roman" w:eastAsia="Calibri" w:hAnsi="Times New Roman" w:cs="Times New Roman"/>
          <w:sz w:val="26"/>
          <w:szCs w:val="26"/>
        </w:rPr>
        <w:t>3.</w:t>
      </w:r>
      <w:r w:rsidR="00626F57" w:rsidRPr="004B0642">
        <w:rPr>
          <w:rFonts w:ascii="Times New Roman" w:eastAsia="Calibri" w:hAnsi="Times New Roman" w:cs="Times New Roman"/>
          <w:sz w:val="26"/>
          <w:szCs w:val="26"/>
        </w:rPr>
        <w:tab/>
        <w:t>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rsidR="00626F57" w:rsidRPr="004B0642" w:rsidRDefault="00C726A7" w:rsidP="00626F57">
      <w:pPr>
        <w:spacing w:after="0" w:line="240" w:lineRule="auto"/>
        <w:ind w:firstLine="567"/>
        <w:jc w:val="both"/>
        <w:rPr>
          <w:rFonts w:ascii="Times New Roman" w:eastAsia="Calibri" w:hAnsi="Times New Roman" w:cs="Times New Roman"/>
          <w:sz w:val="26"/>
          <w:szCs w:val="26"/>
        </w:rPr>
      </w:pPr>
      <w:r w:rsidRPr="004B0642">
        <w:rPr>
          <w:rFonts w:ascii="Times New Roman" w:eastAsia="Calibri" w:hAnsi="Times New Roman" w:cs="Times New Roman"/>
          <w:sz w:val="26"/>
          <w:szCs w:val="26"/>
        </w:rPr>
        <w:t>12.</w:t>
      </w:r>
      <w:r w:rsidR="00C4782F">
        <w:rPr>
          <w:rFonts w:ascii="Times New Roman" w:eastAsia="Calibri" w:hAnsi="Times New Roman" w:cs="Times New Roman"/>
          <w:sz w:val="26"/>
          <w:szCs w:val="26"/>
        </w:rPr>
        <w:t>13</w:t>
      </w:r>
      <w:r w:rsidRPr="004B0642">
        <w:rPr>
          <w:rFonts w:ascii="Times New Roman" w:eastAsia="Calibri" w:hAnsi="Times New Roman" w:cs="Times New Roman"/>
          <w:sz w:val="26"/>
          <w:szCs w:val="26"/>
        </w:rPr>
        <w:t>.</w:t>
      </w:r>
      <w:r w:rsidR="00626F57" w:rsidRPr="004B0642">
        <w:rPr>
          <w:rFonts w:ascii="Times New Roman" w:eastAsia="Calibri" w:hAnsi="Times New Roman" w:cs="Times New Roman"/>
          <w:sz w:val="26"/>
          <w:szCs w:val="26"/>
        </w:rPr>
        <w:t>4.</w:t>
      </w:r>
      <w:r w:rsidR="00626F57" w:rsidRPr="004B0642">
        <w:rPr>
          <w:rFonts w:ascii="Times New Roman" w:eastAsia="Calibri" w:hAnsi="Times New Roman" w:cs="Times New Roman"/>
          <w:sz w:val="26"/>
          <w:szCs w:val="26"/>
        </w:rPr>
        <w:tab/>
        <w:t>Озеленение рекомендуется размещать 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626F57" w:rsidRDefault="00C726A7" w:rsidP="00626F57">
      <w:pPr>
        <w:spacing w:after="0" w:line="240" w:lineRule="auto"/>
        <w:ind w:firstLine="567"/>
        <w:jc w:val="both"/>
        <w:rPr>
          <w:rFonts w:ascii="Times New Roman" w:eastAsia="Calibri" w:hAnsi="Times New Roman" w:cs="Times New Roman"/>
          <w:sz w:val="26"/>
          <w:szCs w:val="26"/>
        </w:rPr>
      </w:pPr>
      <w:r w:rsidRPr="004B0642">
        <w:rPr>
          <w:rFonts w:ascii="Times New Roman" w:eastAsia="Calibri" w:hAnsi="Times New Roman" w:cs="Times New Roman"/>
          <w:sz w:val="26"/>
          <w:szCs w:val="26"/>
        </w:rPr>
        <w:t>12.</w:t>
      </w:r>
      <w:r w:rsidR="00C4782F">
        <w:rPr>
          <w:rFonts w:ascii="Times New Roman" w:eastAsia="Calibri" w:hAnsi="Times New Roman" w:cs="Times New Roman"/>
          <w:sz w:val="26"/>
          <w:szCs w:val="26"/>
        </w:rPr>
        <w:t>13</w:t>
      </w:r>
      <w:r w:rsidRPr="004B0642">
        <w:rPr>
          <w:rFonts w:ascii="Times New Roman" w:eastAsia="Calibri" w:hAnsi="Times New Roman" w:cs="Times New Roman"/>
          <w:sz w:val="26"/>
          <w:szCs w:val="26"/>
        </w:rPr>
        <w:t>.</w:t>
      </w:r>
      <w:r w:rsidR="00626F57" w:rsidRPr="004B0642">
        <w:rPr>
          <w:rFonts w:ascii="Times New Roman" w:eastAsia="Calibri" w:hAnsi="Times New Roman" w:cs="Times New Roman"/>
          <w:sz w:val="26"/>
          <w:szCs w:val="26"/>
        </w:rPr>
        <w:t>5.</w:t>
      </w:r>
      <w:r w:rsidR="00626F57" w:rsidRPr="004B0642">
        <w:rPr>
          <w:rFonts w:ascii="Times New Roman" w:eastAsia="Calibri" w:hAnsi="Times New Roman" w:cs="Times New Roman"/>
          <w:sz w:val="26"/>
          <w:szCs w:val="26"/>
        </w:rPr>
        <w:tab/>
        <w:t>Площадки рекомендуется оборудовать сетчатым ограждением высотой 2,5 - 3 м, а в местах примыкания спортивных площадок друг к другу - высотой не менее 1,2 м.</w:t>
      </w:r>
    </w:p>
    <w:p w:rsidR="004B29F7" w:rsidRPr="004B0642" w:rsidRDefault="003D723D" w:rsidP="00626F57">
      <w:pPr>
        <w:spacing w:after="0" w:line="240" w:lineRule="auto"/>
        <w:ind w:firstLine="567"/>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12.13.6. </w:t>
      </w:r>
      <w:r w:rsidR="004B29F7" w:rsidRPr="004B29F7">
        <w:rPr>
          <w:rFonts w:ascii="Times New Roman" w:eastAsia="Calibri" w:hAnsi="Times New Roman" w:cs="Times New Roman"/>
          <w:sz w:val="26"/>
          <w:szCs w:val="26"/>
        </w:rPr>
        <w:t>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rsidR="00C4782F" w:rsidRDefault="00C4782F" w:rsidP="00C4782F">
      <w:pPr>
        <w:spacing w:after="0" w:line="240" w:lineRule="auto"/>
        <w:ind w:firstLine="567"/>
        <w:jc w:val="center"/>
        <w:rPr>
          <w:rFonts w:ascii="Times New Roman" w:eastAsia="Calibri" w:hAnsi="Times New Roman" w:cs="Times New Roman"/>
        </w:rPr>
      </w:pPr>
    </w:p>
    <w:p w:rsidR="00C726A7" w:rsidRPr="00466199" w:rsidRDefault="00C4782F" w:rsidP="00C4782F">
      <w:pPr>
        <w:spacing w:after="0" w:line="240" w:lineRule="auto"/>
        <w:ind w:firstLine="567"/>
        <w:jc w:val="center"/>
        <w:rPr>
          <w:rFonts w:ascii="Times New Roman" w:eastAsia="Calibri" w:hAnsi="Times New Roman" w:cs="Times New Roman"/>
          <w:sz w:val="26"/>
          <w:szCs w:val="26"/>
        </w:rPr>
      </w:pPr>
      <w:r w:rsidRPr="00466199">
        <w:rPr>
          <w:rFonts w:ascii="Times New Roman" w:eastAsia="Calibri" w:hAnsi="Times New Roman" w:cs="Times New Roman"/>
          <w:sz w:val="26"/>
          <w:szCs w:val="26"/>
        </w:rPr>
        <w:t>12.14.</w:t>
      </w:r>
      <w:r w:rsidR="008F0131" w:rsidRPr="00466199">
        <w:rPr>
          <w:rFonts w:ascii="Times New Roman" w:eastAsia="Calibri" w:hAnsi="Times New Roman" w:cs="Times New Roman"/>
          <w:sz w:val="26"/>
          <w:szCs w:val="26"/>
        </w:rPr>
        <w:t xml:space="preserve"> Содержание </w:t>
      </w:r>
      <w:r w:rsidRPr="00466199">
        <w:rPr>
          <w:rFonts w:ascii="Times New Roman" w:eastAsia="Calibri" w:hAnsi="Times New Roman" w:cs="Times New Roman"/>
          <w:sz w:val="26"/>
          <w:szCs w:val="26"/>
        </w:rPr>
        <w:t xml:space="preserve">детских и спортивных </w:t>
      </w:r>
      <w:r w:rsidR="008F0131" w:rsidRPr="00466199">
        <w:rPr>
          <w:rFonts w:ascii="Times New Roman" w:eastAsia="Calibri" w:hAnsi="Times New Roman" w:cs="Times New Roman"/>
          <w:sz w:val="26"/>
          <w:szCs w:val="26"/>
        </w:rPr>
        <w:t>площадок</w:t>
      </w:r>
      <w:r w:rsidRPr="00466199">
        <w:rPr>
          <w:rFonts w:ascii="Times New Roman" w:eastAsia="Calibri" w:hAnsi="Times New Roman" w:cs="Times New Roman"/>
          <w:sz w:val="26"/>
          <w:szCs w:val="26"/>
        </w:rPr>
        <w:t>.</w:t>
      </w:r>
    </w:p>
    <w:p w:rsidR="00C4782F" w:rsidRDefault="00C4782F" w:rsidP="00C4782F">
      <w:pPr>
        <w:spacing w:after="0" w:line="240" w:lineRule="auto"/>
        <w:ind w:firstLine="567"/>
        <w:jc w:val="center"/>
        <w:rPr>
          <w:rFonts w:ascii="Times New Roman" w:eastAsia="Calibri" w:hAnsi="Times New Roman" w:cs="Times New Roman"/>
        </w:rPr>
      </w:pPr>
    </w:p>
    <w:p w:rsidR="008F0131" w:rsidRPr="008F0131" w:rsidRDefault="00C4782F" w:rsidP="008F0131">
      <w:pPr>
        <w:suppressAutoHyphens/>
        <w:spacing w:after="0" w:line="240" w:lineRule="auto"/>
        <w:ind w:firstLine="709"/>
        <w:jc w:val="both"/>
        <w:rPr>
          <w:rFonts w:ascii="Times New Roman" w:eastAsia="Courier New" w:hAnsi="Times New Roman" w:cs="Times New Roman"/>
          <w:kern w:val="2"/>
          <w:sz w:val="26"/>
          <w:szCs w:val="26"/>
        </w:rPr>
      </w:pPr>
      <w:r w:rsidRPr="00466199">
        <w:rPr>
          <w:rFonts w:ascii="Times New Roman" w:eastAsia="Courier New" w:hAnsi="Times New Roman" w:cs="Times New Roman"/>
          <w:kern w:val="2"/>
          <w:sz w:val="26"/>
          <w:szCs w:val="26"/>
        </w:rPr>
        <w:t>12.14</w:t>
      </w:r>
      <w:r w:rsidR="008F0131" w:rsidRPr="008F0131">
        <w:rPr>
          <w:rFonts w:ascii="Times New Roman" w:eastAsia="Courier New" w:hAnsi="Times New Roman" w:cs="Times New Roman"/>
          <w:kern w:val="2"/>
          <w:sz w:val="26"/>
          <w:szCs w:val="26"/>
        </w:rPr>
        <w:t>.</w:t>
      </w:r>
      <w:r w:rsidRPr="00466199">
        <w:rPr>
          <w:rFonts w:ascii="Times New Roman" w:eastAsia="Courier New" w:hAnsi="Times New Roman" w:cs="Times New Roman"/>
          <w:kern w:val="2"/>
          <w:sz w:val="26"/>
          <w:szCs w:val="26"/>
        </w:rPr>
        <w:t>1.</w:t>
      </w:r>
      <w:r w:rsidR="008F0131" w:rsidRPr="008F0131">
        <w:rPr>
          <w:rFonts w:ascii="Times New Roman" w:eastAsia="Courier New" w:hAnsi="Times New Roman" w:cs="Times New Roman"/>
          <w:kern w:val="2"/>
          <w:sz w:val="26"/>
          <w:szCs w:val="26"/>
        </w:rPr>
        <w:t xml:space="preserve"> В целях своевременного выявления ненадлежащего содержания уполномоченным на содержание лицом осуществляется контроль за техническим состоянием оборудования площадок, который включает:</w:t>
      </w:r>
    </w:p>
    <w:p w:rsidR="008F0131" w:rsidRPr="008F0131" w:rsidRDefault="00C4782F" w:rsidP="008F0131">
      <w:pPr>
        <w:suppressAutoHyphens/>
        <w:spacing w:after="0" w:line="240" w:lineRule="auto"/>
        <w:ind w:firstLine="709"/>
        <w:jc w:val="both"/>
        <w:rPr>
          <w:rFonts w:ascii="Times New Roman" w:eastAsia="Courier New" w:hAnsi="Times New Roman" w:cs="Times New Roman"/>
          <w:kern w:val="2"/>
          <w:sz w:val="26"/>
          <w:szCs w:val="26"/>
        </w:rPr>
      </w:pPr>
      <w:r w:rsidRPr="00466199">
        <w:rPr>
          <w:rFonts w:ascii="Times New Roman" w:eastAsia="Courier New" w:hAnsi="Times New Roman" w:cs="Times New Roman"/>
          <w:kern w:val="2"/>
          <w:sz w:val="26"/>
          <w:szCs w:val="26"/>
        </w:rPr>
        <w:t>-</w:t>
      </w:r>
      <w:r w:rsidR="008F0131" w:rsidRPr="008F0131">
        <w:rPr>
          <w:rFonts w:ascii="Times New Roman" w:eastAsia="Courier New" w:hAnsi="Times New Roman" w:cs="Times New Roman"/>
          <w:kern w:val="2"/>
          <w:sz w:val="26"/>
          <w:szCs w:val="26"/>
        </w:rPr>
        <w:t xml:space="preserve"> первичный осмотр и проверку оборудования перед вводом в эксплуатацию;</w:t>
      </w:r>
    </w:p>
    <w:p w:rsidR="008F0131" w:rsidRPr="008F0131" w:rsidRDefault="00C4782F" w:rsidP="008F0131">
      <w:pPr>
        <w:suppressAutoHyphens/>
        <w:spacing w:after="0" w:line="240" w:lineRule="auto"/>
        <w:ind w:firstLine="709"/>
        <w:jc w:val="both"/>
        <w:rPr>
          <w:rFonts w:ascii="Times New Roman" w:eastAsia="Courier New" w:hAnsi="Times New Roman" w:cs="Times New Roman"/>
          <w:kern w:val="2"/>
          <w:sz w:val="26"/>
          <w:szCs w:val="26"/>
        </w:rPr>
      </w:pPr>
      <w:r w:rsidRPr="00466199">
        <w:rPr>
          <w:rFonts w:ascii="Times New Roman" w:eastAsia="Courier New" w:hAnsi="Times New Roman" w:cs="Times New Roman"/>
          <w:kern w:val="2"/>
          <w:sz w:val="26"/>
          <w:szCs w:val="26"/>
        </w:rPr>
        <w:t>-</w:t>
      </w:r>
      <w:r w:rsidR="008F0131" w:rsidRPr="008F0131">
        <w:rPr>
          <w:rFonts w:ascii="Times New Roman" w:eastAsia="Courier New" w:hAnsi="Times New Roman" w:cs="Times New Roman"/>
          <w:kern w:val="2"/>
          <w:sz w:val="26"/>
          <w:szCs w:val="26"/>
        </w:rPr>
        <w:t xml:space="preserve"> 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8F0131" w:rsidRPr="008F0131" w:rsidRDefault="00C4782F" w:rsidP="008F0131">
      <w:pPr>
        <w:suppressAutoHyphens/>
        <w:spacing w:after="0" w:line="240" w:lineRule="auto"/>
        <w:ind w:firstLine="709"/>
        <w:jc w:val="both"/>
        <w:rPr>
          <w:rFonts w:ascii="Times New Roman" w:eastAsia="Courier New" w:hAnsi="Times New Roman" w:cs="Times New Roman"/>
          <w:kern w:val="2"/>
          <w:sz w:val="26"/>
          <w:szCs w:val="26"/>
        </w:rPr>
      </w:pPr>
      <w:r w:rsidRPr="00466199">
        <w:rPr>
          <w:rFonts w:ascii="Times New Roman" w:eastAsia="Courier New" w:hAnsi="Times New Roman" w:cs="Times New Roman"/>
          <w:kern w:val="2"/>
          <w:sz w:val="26"/>
          <w:szCs w:val="26"/>
        </w:rPr>
        <w:t>-</w:t>
      </w:r>
      <w:r w:rsidR="008F0131" w:rsidRPr="008F0131">
        <w:rPr>
          <w:rFonts w:ascii="Times New Roman" w:eastAsia="Courier New" w:hAnsi="Times New Roman" w:cs="Times New Roman"/>
          <w:kern w:val="2"/>
          <w:sz w:val="26"/>
          <w:szCs w:val="26"/>
        </w:rPr>
        <w:t xml:space="preserve">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8F0131" w:rsidRPr="008F0131" w:rsidRDefault="00C4782F" w:rsidP="008F0131">
      <w:pPr>
        <w:suppressAutoHyphens/>
        <w:spacing w:after="0" w:line="240" w:lineRule="auto"/>
        <w:ind w:firstLine="709"/>
        <w:jc w:val="both"/>
        <w:rPr>
          <w:rFonts w:ascii="Times New Roman" w:eastAsia="Courier New" w:hAnsi="Times New Roman" w:cs="Times New Roman"/>
          <w:kern w:val="2"/>
          <w:sz w:val="26"/>
          <w:szCs w:val="26"/>
        </w:rPr>
      </w:pPr>
      <w:r w:rsidRPr="00466199">
        <w:rPr>
          <w:rFonts w:ascii="Times New Roman" w:eastAsia="Courier New" w:hAnsi="Times New Roman" w:cs="Times New Roman"/>
          <w:kern w:val="2"/>
          <w:sz w:val="26"/>
          <w:szCs w:val="26"/>
        </w:rPr>
        <w:t>-</w:t>
      </w:r>
      <w:r w:rsidR="008F0131" w:rsidRPr="008F0131">
        <w:rPr>
          <w:rFonts w:ascii="Times New Roman" w:eastAsia="Courier New" w:hAnsi="Times New Roman" w:cs="Times New Roman"/>
          <w:kern w:val="2"/>
          <w:sz w:val="26"/>
          <w:szCs w:val="26"/>
        </w:rPr>
        <w:t xml:space="preserve"> основной осмотр - представляет собой осмотр для целей оценки соответствия технического состояния оборудования требованиям безопасности.</w:t>
      </w:r>
    </w:p>
    <w:p w:rsidR="008F0131" w:rsidRPr="008F0131" w:rsidRDefault="00C4782F" w:rsidP="008F0131">
      <w:pPr>
        <w:suppressAutoHyphens/>
        <w:spacing w:after="0" w:line="240" w:lineRule="auto"/>
        <w:ind w:firstLine="709"/>
        <w:jc w:val="both"/>
        <w:rPr>
          <w:rFonts w:ascii="Times New Roman" w:eastAsia="Courier New" w:hAnsi="Times New Roman" w:cs="Times New Roman"/>
          <w:kern w:val="2"/>
          <w:sz w:val="26"/>
          <w:szCs w:val="26"/>
        </w:rPr>
      </w:pPr>
      <w:r w:rsidRPr="00466199">
        <w:rPr>
          <w:rFonts w:ascii="Times New Roman" w:eastAsia="Courier New" w:hAnsi="Times New Roman" w:cs="Times New Roman"/>
          <w:kern w:val="2"/>
          <w:sz w:val="26"/>
          <w:szCs w:val="26"/>
        </w:rPr>
        <w:t>12.14.3</w:t>
      </w:r>
      <w:r w:rsidR="008F0131" w:rsidRPr="008F0131">
        <w:rPr>
          <w:rFonts w:ascii="Times New Roman" w:eastAsia="Courier New" w:hAnsi="Times New Roman" w:cs="Times New Roman"/>
          <w:kern w:val="2"/>
          <w:sz w:val="26"/>
          <w:szCs w:val="26"/>
        </w:rPr>
        <w:t>. Визуальный осмотр элементов благоустройства площадок проводится ежедневно.</w:t>
      </w:r>
    </w:p>
    <w:p w:rsidR="008F0131" w:rsidRPr="008F0131" w:rsidRDefault="00C4782F" w:rsidP="008F0131">
      <w:pPr>
        <w:suppressAutoHyphens/>
        <w:spacing w:after="0" w:line="240" w:lineRule="auto"/>
        <w:ind w:firstLine="709"/>
        <w:jc w:val="both"/>
        <w:rPr>
          <w:rFonts w:ascii="Times New Roman" w:eastAsia="Courier New" w:hAnsi="Times New Roman" w:cs="Times New Roman"/>
          <w:kern w:val="2"/>
          <w:sz w:val="26"/>
          <w:szCs w:val="26"/>
        </w:rPr>
      </w:pPr>
      <w:r w:rsidRPr="00466199">
        <w:rPr>
          <w:rFonts w:ascii="Times New Roman" w:eastAsia="Courier New" w:hAnsi="Times New Roman" w:cs="Times New Roman"/>
          <w:kern w:val="2"/>
          <w:sz w:val="26"/>
          <w:szCs w:val="26"/>
        </w:rPr>
        <w:t>12.14.4</w:t>
      </w:r>
      <w:r w:rsidR="008F0131" w:rsidRPr="008F0131">
        <w:rPr>
          <w:rFonts w:ascii="Times New Roman" w:eastAsia="Courier New" w:hAnsi="Times New Roman" w:cs="Times New Roman"/>
          <w:kern w:val="2"/>
          <w:sz w:val="26"/>
          <w:szCs w:val="26"/>
        </w:rPr>
        <w:t>.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частям элементов благоустройства.</w:t>
      </w:r>
    </w:p>
    <w:p w:rsidR="008F0131" w:rsidRPr="008F0131" w:rsidRDefault="00C4782F" w:rsidP="008F0131">
      <w:pPr>
        <w:suppressAutoHyphens/>
        <w:spacing w:after="0" w:line="240" w:lineRule="auto"/>
        <w:ind w:firstLine="709"/>
        <w:jc w:val="both"/>
        <w:rPr>
          <w:rFonts w:ascii="Times New Roman" w:eastAsia="Courier New" w:hAnsi="Times New Roman" w:cs="Times New Roman"/>
          <w:kern w:val="2"/>
          <w:sz w:val="26"/>
          <w:szCs w:val="26"/>
        </w:rPr>
      </w:pPr>
      <w:r w:rsidRPr="00466199">
        <w:rPr>
          <w:rFonts w:ascii="Times New Roman" w:eastAsia="Courier New" w:hAnsi="Times New Roman" w:cs="Times New Roman"/>
          <w:kern w:val="2"/>
          <w:sz w:val="26"/>
          <w:szCs w:val="26"/>
        </w:rPr>
        <w:t>12.14.5.</w:t>
      </w:r>
      <w:r w:rsidR="008F0131" w:rsidRPr="008F0131">
        <w:rPr>
          <w:rFonts w:ascii="Times New Roman" w:eastAsia="Courier New" w:hAnsi="Times New Roman" w:cs="Times New Roman"/>
          <w:kern w:val="2"/>
          <w:sz w:val="26"/>
          <w:szCs w:val="26"/>
        </w:rPr>
        <w:t xml:space="preserve"> Основной осмотр проводится раз в год.</w:t>
      </w:r>
    </w:p>
    <w:p w:rsidR="008F0131" w:rsidRPr="008F0131" w:rsidRDefault="008F0131" w:rsidP="008F0131">
      <w:pPr>
        <w:suppressAutoHyphens/>
        <w:spacing w:after="0" w:line="240" w:lineRule="auto"/>
        <w:ind w:firstLine="709"/>
        <w:jc w:val="both"/>
        <w:rPr>
          <w:rFonts w:ascii="Times New Roman" w:eastAsia="Courier New" w:hAnsi="Times New Roman" w:cs="Times New Roman"/>
          <w:kern w:val="2"/>
          <w:sz w:val="26"/>
          <w:szCs w:val="26"/>
        </w:rPr>
      </w:pPr>
      <w:r w:rsidRPr="008F0131">
        <w:rPr>
          <w:rFonts w:ascii="Times New Roman" w:eastAsia="Courier New" w:hAnsi="Times New Roman" w:cs="Times New Roman"/>
          <w:kern w:val="2"/>
          <w:sz w:val="26"/>
          <w:szCs w:val="26"/>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rsidR="008F0131" w:rsidRPr="008F0131" w:rsidRDefault="008F0131" w:rsidP="008F0131">
      <w:pPr>
        <w:suppressAutoHyphens/>
        <w:spacing w:after="0" w:line="240" w:lineRule="auto"/>
        <w:ind w:firstLine="709"/>
        <w:jc w:val="both"/>
        <w:rPr>
          <w:rFonts w:ascii="Times New Roman" w:eastAsia="Courier New" w:hAnsi="Times New Roman" w:cs="Times New Roman"/>
          <w:kern w:val="2"/>
          <w:sz w:val="26"/>
          <w:szCs w:val="26"/>
        </w:rPr>
      </w:pPr>
      <w:r w:rsidRPr="008F0131">
        <w:rPr>
          <w:rFonts w:ascii="Times New Roman" w:eastAsia="Courier New" w:hAnsi="Times New Roman" w:cs="Times New Roman"/>
          <w:kern w:val="2"/>
          <w:sz w:val="26"/>
          <w:szCs w:val="26"/>
        </w:rP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8F0131" w:rsidRPr="008F0131" w:rsidRDefault="00C4782F" w:rsidP="008F0131">
      <w:pPr>
        <w:suppressAutoHyphens/>
        <w:spacing w:after="0" w:line="240" w:lineRule="auto"/>
        <w:ind w:firstLine="709"/>
        <w:jc w:val="both"/>
        <w:rPr>
          <w:rFonts w:ascii="Times New Roman" w:eastAsia="Courier New" w:hAnsi="Times New Roman" w:cs="Times New Roman"/>
          <w:kern w:val="2"/>
          <w:sz w:val="26"/>
          <w:szCs w:val="26"/>
        </w:rPr>
      </w:pPr>
      <w:r w:rsidRPr="00466199">
        <w:rPr>
          <w:rFonts w:ascii="Times New Roman" w:eastAsia="Courier New" w:hAnsi="Times New Roman" w:cs="Times New Roman"/>
          <w:kern w:val="2"/>
          <w:sz w:val="26"/>
          <w:szCs w:val="26"/>
        </w:rPr>
        <w:t>12.14.6</w:t>
      </w:r>
      <w:r w:rsidR="008F0131" w:rsidRPr="008F0131">
        <w:rPr>
          <w:rFonts w:ascii="Times New Roman" w:eastAsia="Courier New" w:hAnsi="Times New Roman" w:cs="Times New Roman"/>
          <w:kern w:val="2"/>
          <w:sz w:val="26"/>
          <w:szCs w:val="26"/>
        </w:rPr>
        <w:t xml:space="preserve">. При обнаружении в процессе осмотра оборудования дефектов, влияющих на безопасность оборудования, дефекты должны быть незамедлительно </w:t>
      </w:r>
      <w:r w:rsidR="008F0131" w:rsidRPr="008F0131">
        <w:rPr>
          <w:rFonts w:ascii="Times New Roman" w:eastAsia="Courier New" w:hAnsi="Times New Roman" w:cs="Times New Roman"/>
          <w:kern w:val="2"/>
          <w:sz w:val="26"/>
          <w:szCs w:val="26"/>
        </w:rPr>
        <w:lastRenderedPageBreak/>
        <w:t>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8F0131" w:rsidRPr="008F0131" w:rsidRDefault="00C4782F" w:rsidP="008F0131">
      <w:pPr>
        <w:suppressAutoHyphens/>
        <w:spacing w:after="0" w:line="240" w:lineRule="auto"/>
        <w:ind w:firstLine="709"/>
        <w:jc w:val="both"/>
        <w:rPr>
          <w:rFonts w:ascii="Times New Roman" w:eastAsia="Courier New" w:hAnsi="Times New Roman" w:cs="Times New Roman"/>
          <w:kern w:val="2"/>
          <w:sz w:val="26"/>
          <w:szCs w:val="26"/>
        </w:rPr>
      </w:pPr>
      <w:r w:rsidRPr="00466199">
        <w:rPr>
          <w:rFonts w:ascii="Times New Roman" w:eastAsia="Courier New" w:hAnsi="Times New Roman" w:cs="Times New Roman"/>
          <w:kern w:val="2"/>
          <w:sz w:val="26"/>
          <w:szCs w:val="26"/>
        </w:rPr>
        <w:t>12.14.7.</w:t>
      </w:r>
      <w:r w:rsidR="008F0131" w:rsidRPr="008F0131">
        <w:rPr>
          <w:rFonts w:ascii="Times New Roman" w:eastAsia="Courier New" w:hAnsi="Times New Roman" w:cs="Times New Roman"/>
          <w:kern w:val="2"/>
          <w:sz w:val="26"/>
          <w:szCs w:val="26"/>
        </w:rPr>
        <w:t xml:space="preserve"> Мероприятия по содержанию площадок и элементов благоустройства, расположенных на них, включают:</w:t>
      </w:r>
    </w:p>
    <w:p w:rsidR="008F0131" w:rsidRPr="008F0131" w:rsidRDefault="008F0131" w:rsidP="008F0131">
      <w:pPr>
        <w:suppressAutoHyphens/>
        <w:spacing w:after="0" w:line="240" w:lineRule="auto"/>
        <w:ind w:firstLine="709"/>
        <w:jc w:val="both"/>
        <w:rPr>
          <w:rFonts w:ascii="Times New Roman" w:eastAsia="Courier New" w:hAnsi="Times New Roman" w:cs="Times New Roman"/>
          <w:kern w:val="2"/>
          <w:sz w:val="26"/>
          <w:szCs w:val="26"/>
        </w:rPr>
      </w:pPr>
      <w:r w:rsidRPr="008F0131">
        <w:rPr>
          <w:rFonts w:ascii="Times New Roman" w:eastAsia="Courier New" w:hAnsi="Times New Roman" w:cs="Times New Roman"/>
          <w:kern w:val="2"/>
          <w:sz w:val="26"/>
          <w:szCs w:val="26"/>
        </w:rPr>
        <w:t>- проверку и подтягивание узлов крепления;</w:t>
      </w:r>
    </w:p>
    <w:p w:rsidR="008F0131" w:rsidRPr="008F0131" w:rsidRDefault="008F0131" w:rsidP="008F0131">
      <w:pPr>
        <w:suppressAutoHyphens/>
        <w:spacing w:after="0" w:line="240" w:lineRule="auto"/>
        <w:ind w:firstLine="709"/>
        <w:jc w:val="both"/>
        <w:rPr>
          <w:rFonts w:ascii="Times New Roman" w:eastAsia="Courier New" w:hAnsi="Times New Roman" w:cs="Times New Roman"/>
          <w:kern w:val="2"/>
          <w:sz w:val="26"/>
          <w:szCs w:val="26"/>
        </w:rPr>
      </w:pPr>
      <w:r w:rsidRPr="008F0131">
        <w:rPr>
          <w:rFonts w:ascii="Times New Roman" w:eastAsia="Courier New" w:hAnsi="Times New Roman" w:cs="Times New Roman"/>
          <w:kern w:val="2"/>
          <w:sz w:val="26"/>
          <w:szCs w:val="26"/>
        </w:rPr>
        <w:t>- обновление окраски элементов благоустройства;</w:t>
      </w:r>
    </w:p>
    <w:p w:rsidR="008F0131" w:rsidRPr="008F0131" w:rsidRDefault="008F0131" w:rsidP="008F0131">
      <w:pPr>
        <w:suppressAutoHyphens/>
        <w:spacing w:after="0" w:line="240" w:lineRule="auto"/>
        <w:ind w:firstLine="709"/>
        <w:jc w:val="both"/>
        <w:rPr>
          <w:rFonts w:ascii="Times New Roman" w:eastAsia="Courier New" w:hAnsi="Times New Roman" w:cs="Times New Roman"/>
          <w:kern w:val="2"/>
          <w:sz w:val="26"/>
          <w:szCs w:val="26"/>
        </w:rPr>
      </w:pPr>
      <w:r w:rsidRPr="008F0131">
        <w:rPr>
          <w:rFonts w:ascii="Times New Roman" w:eastAsia="Courier New" w:hAnsi="Times New Roman" w:cs="Times New Roman"/>
          <w:kern w:val="2"/>
          <w:sz w:val="26"/>
          <w:szCs w:val="26"/>
        </w:rPr>
        <w:t xml:space="preserve">- обслуживание </w:t>
      </w:r>
      <w:proofErr w:type="spellStart"/>
      <w:r w:rsidRPr="008F0131">
        <w:rPr>
          <w:rFonts w:ascii="Times New Roman" w:eastAsia="Courier New" w:hAnsi="Times New Roman" w:cs="Times New Roman"/>
          <w:kern w:val="2"/>
          <w:sz w:val="26"/>
          <w:szCs w:val="26"/>
        </w:rPr>
        <w:t>ударопоглощающих</w:t>
      </w:r>
      <w:proofErr w:type="spellEnd"/>
      <w:r w:rsidRPr="008F0131">
        <w:rPr>
          <w:rFonts w:ascii="Times New Roman" w:eastAsia="Courier New" w:hAnsi="Times New Roman" w:cs="Times New Roman"/>
          <w:kern w:val="2"/>
          <w:sz w:val="26"/>
          <w:szCs w:val="26"/>
        </w:rPr>
        <w:t xml:space="preserve"> покрытий;</w:t>
      </w:r>
    </w:p>
    <w:p w:rsidR="008F0131" w:rsidRPr="008F0131" w:rsidRDefault="008F0131" w:rsidP="008F0131">
      <w:pPr>
        <w:suppressAutoHyphens/>
        <w:spacing w:after="0" w:line="240" w:lineRule="auto"/>
        <w:ind w:firstLine="709"/>
        <w:jc w:val="both"/>
        <w:rPr>
          <w:rFonts w:ascii="Times New Roman" w:eastAsia="Courier New" w:hAnsi="Times New Roman" w:cs="Times New Roman"/>
          <w:kern w:val="2"/>
          <w:sz w:val="26"/>
          <w:szCs w:val="26"/>
        </w:rPr>
      </w:pPr>
      <w:r w:rsidRPr="008F0131">
        <w:rPr>
          <w:rFonts w:ascii="Times New Roman" w:eastAsia="Courier New" w:hAnsi="Times New Roman" w:cs="Times New Roman"/>
          <w:kern w:val="2"/>
          <w:sz w:val="26"/>
          <w:szCs w:val="26"/>
        </w:rPr>
        <w:t>- смазку подшипников;</w:t>
      </w:r>
    </w:p>
    <w:p w:rsidR="008F0131" w:rsidRPr="008F0131" w:rsidRDefault="008F0131" w:rsidP="008F0131">
      <w:pPr>
        <w:suppressAutoHyphens/>
        <w:spacing w:after="0" w:line="240" w:lineRule="auto"/>
        <w:ind w:firstLine="709"/>
        <w:jc w:val="both"/>
        <w:rPr>
          <w:rFonts w:ascii="Times New Roman" w:eastAsia="Courier New" w:hAnsi="Times New Roman" w:cs="Times New Roman"/>
          <w:kern w:val="2"/>
          <w:sz w:val="26"/>
          <w:szCs w:val="26"/>
        </w:rPr>
      </w:pPr>
      <w:r w:rsidRPr="008F0131">
        <w:rPr>
          <w:rFonts w:ascii="Times New Roman" w:eastAsia="Courier New" w:hAnsi="Times New Roman" w:cs="Times New Roman"/>
          <w:kern w:val="2"/>
          <w:sz w:val="26"/>
          <w:szCs w:val="26"/>
        </w:rPr>
        <w:t xml:space="preserve">- нанесение на элементы благоустройства маркировок, обозначающих требуемый уровень </w:t>
      </w:r>
      <w:proofErr w:type="spellStart"/>
      <w:r w:rsidRPr="008F0131">
        <w:rPr>
          <w:rFonts w:ascii="Times New Roman" w:eastAsia="Courier New" w:hAnsi="Times New Roman" w:cs="Times New Roman"/>
          <w:kern w:val="2"/>
          <w:sz w:val="26"/>
          <w:szCs w:val="26"/>
        </w:rPr>
        <w:t>ударопоглощающих</w:t>
      </w:r>
      <w:proofErr w:type="spellEnd"/>
      <w:r w:rsidRPr="008F0131">
        <w:rPr>
          <w:rFonts w:ascii="Times New Roman" w:eastAsia="Courier New" w:hAnsi="Times New Roman" w:cs="Times New Roman"/>
          <w:kern w:val="2"/>
          <w:sz w:val="26"/>
          <w:szCs w:val="26"/>
        </w:rPr>
        <w:t xml:space="preserve"> покрытий из сыпучих материалов;</w:t>
      </w:r>
    </w:p>
    <w:p w:rsidR="008F0131" w:rsidRPr="008F0131" w:rsidRDefault="008F0131" w:rsidP="008F0131">
      <w:pPr>
        <w:suppressAutoHyphens/>
        <w:spacing w:after="0" w:line="240" w:lineRule="auto"/>
        <w:ind w:firstLine="709"/>
        <w:jc w:val="both"/>
        <w:rPr>
          <w:rFonts w:ascii="Times New Roman" w:eastAsia="Courier New" w:hAnsi="Times New Roman" w:cs="Times New Roman"/>
          <w:kern w:val="2"/>
          <w:sz w:val="26"/>
          <w:szCs w:val="26"/>
        </w:rPr>
      </w:pPr>
      <w:r w:rsidRPr="008F0131">
        <w:rPr>
          <w:rFonts w:ascii="Times New Roman" w:eastAsia="Courier New" w:hAnsi="Times New Roman" w:cs="Times New Roman"/>
          <w:kern w:val="2"/>
          <w:sz w:val="26"/>
          <w:szCs w:val="26"/>
        </w:rPr>
        <w:t>- обеспечение чистоты элементов благоустройства, включая покрытие площадки и прилегающей территории;</w:t>
      </w:r>
    </w:p>
    <w:p w:rsidR="008F0131" w:rsidRPr="008F0131" w:rsidRDefault="008F0131" w:rsidP="008F0131">
      <w:pPr>
        <w:suppressAutoHyphens/>
        <w:spacing w:after="0" w:line="240" w:lineRule="auto"/>
        <w:ind w:firstLine="709"/>
        <w:jc w:val="both"/>
        <w:rPr>
          <w:rFonts w:ascii="Times New Roman" w:eastAsia="Courier New" w:hAnsi="Times New Roman" w:cs="Times New Roman"/>
          <w:kern w:val="2"/>
          <w:sz w:val="26"/>
          <w:szCs w:val="26"/>
        </w:rPr>
      </w:pPr>
      <w:r w:rsidRPr="008F0131">
        <w:rPr>
          <w:rFonts w:ascii="Times New Roman" w:eastAsia="Courier New" w:hAnsi="Times New Roman" w:cs="Times New Roman"/>
          <w:kern w:val="2"/>
          <w:sz w:val="26"/>
          <w:szCs w:val="26"/>
        </w:rPr>
        <w:t>- площадки должны быть оборудованы урнами. Мусор из урн удаляется в утренние часы, по мере необходимости, но, не реже одного раза в сутки;</w:t>
      </w:r>
    </w:p>
    <w:p w:rsidR="008F0131" w:rsidRPr="008F0131" w:rsidRDefault="008F0131" w:rsidP="008F0131">
      <w:pPr>
        <w:suppressAutoHyphens/>
        <w:spacing w:after="0" w:line="240" w:lineRule="auto"/>
        <w:ind w:firstLine="709"/>
        <w:jc w:val="both"/>
        <w:rPr>
          <w:rFonts w:ascii="Times New Roman" w:eastAsia="Courier New" w:hAnsi="Times New Roman" w:cs="Times New Roman"/>
          <w:kern w:val="2"/>
          <w:sz w:val="26"/>
          <w:szCs w:val="26"/>
        </w:rPr>
      </w:pPr>
      <w:r w:rsidRPr="008F0131">
        <w:rPr>
          <w:rFonts w:ascii="Times New Roman" w:eastAsia="Courier New" w:hAnsi="Times New Roman" w:cs="Times New Roman"/>
          <w:kern w:val="2"/>
          <w:sz w:val="26"/>
          <w:szCs w:val="26"/>
        </w:rPr>
        <w:t>- средства наружного освещения, расположенные на площадке,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8F0131" w:rsidRPr="008F0131" w:rsidRDefault="00C4782F" w:rsidP="008F0131">
      <w:pPr>
        <w:suppressAutoHyphens/>
        <w:spacing w:after="0" w:line="240" w:lineRule="auto"/>
        <w:ind w:firstLine="709"/>
        <w:jc w:val="both"/>
        <w:rPr>
          <w:rFonts w:ascii="Times New Roman" w:eastAsia="Courier New" w:hAnsi="Times New Roman" w:cs="Times New Roman"/>
          <w:kern w:val="2"/>
          <w:sz w:val="26"/>
          <w:szCs w:val="26"/>
        </w:rPr>
      </w:pPr>
      <w:r w:rsidRPr="00466199">
        <w:rPr>
          <w:rFonts w:ascii="Times New Roman" w:eastAsia="Courier New" w:hAnsi="Times New Roman" w:cs="Times New Roman"/>
          <w:kern w:val="2"/>
          <w:sz w:val="26"/>
          <w:szCs w:val="26"/>
        </w:rPr>
        <w:t>12.14.8.</w:t>
      </w:r>
      <w:r w:rsidR="008F0131" w:rsidRPr="008F0131">
        <w:rPr>
          <w:rFonts w:ascii="Times New Roman" w:eastAsia="Courier New" w:hAnsi="Times New Roman" w:cs="Times New Roman"/>
          <w:kern w:val="2"/>
          <w:sz w:val="26"/>
          <w:szCs w:val="26"/>
        </w:rPr>
        <w:t xml:space="preserve"> Ремонт площадок и элементов благоустройства, распложенных на них, включает:</w:t>
      </w:r>
    </w:p>
    <w:p w:rsidR="008F0131" w:rsidRPr="008F0131" w:rsidRDefault="008F0131" w:rsidP="008F0131">
      <w:pPr>
        <w:suppressAutoHyphens/>
        <w:spacing w:after="0" w:line="240" w:lineRule="auto"/>
        <w:ind w:firstLine="709"/>
        <w:jc w:val="both"/>
        <w:rPr>
          <w:rFonts w:ascii="Times New Roman" w:eastAsia="Courier New" w:hAnsi="Times New Roman" w:cs="Times New Roman"/>
          <w:kern w:val="2"/>
          <w:sz w:val="26"/>
          <w:szCs w:val="26"/>
        </w:rPr>
      </w:pPr>
      <w:r w:rsidRPr="008F0131">
        <w:rPr>
          <w:rFonts w:ascii="Times New Roman" w:eastAsia="Courier New" w:hAnsi="Times New Roman" w:cs="Times New Roman"/>
          <w:kern w:val="2"/>
          <w:sz w:val="26"/>
          <w:szCs w:val="26"/>
        </w:rPr>
        <w:t>- замену крепежных деталей;</w:t>
      </w:r>
    </w:p>
    <w:p w:rsidR="008F0131" w:rsidRPr="008F0131" w:rsidRDefault="008F0131" w:rsidP="008F0131">
      <w:pPr>
        <w:suppressAutoHyphens/>
        <w:spacing w:after="0" w:line="240" w:lineRule="auto"/>
        <w:ind w:firstLine="709"/>
        <w:jc w:val="both"/>
        <w:rPr>
          <w:rFonts w:ascii="Times New Roman" w:eastAsia="Courier New" w:hAnsi="Times New Roman" w:cs="Times New Roman"/>
          <w:kern w:val="2"/>
          <w:sz w:val="26"/>
          <w:szCs w:val="26"/>
        </w:rPr>
      </w:pPr>
      <w:r w:rsidRPr="008F0131">
        <w:rPr>
          <w:rFonts w:ascii="Times New Roman" w:eastAsia="Courier New" w:hAnsi="Times New Roman" w:cs="Times New Roman"/>
          <w:kern w:val="2"/>
          <w:sz w:val="26"/>
          <w:szCs w:val="26"/>
        </w:rPr>
        <w:t>- сварку поврежденных элементов благоустройства;</w:t>
      </w:r>
    </w:p>
    <w:p w:rsidR="008F0131" w:rsidRPr="008F0131" w:rsidRDefault="008F0131" w:rsidP="008F0131">
      <w:pPr>
        <w:suppressAutoHyphens/>
        <w:spacing w:after="0" w:line="240" w:lineRule="auto"/>
        <w:ind w:firstLine="709"/>
        <w:jc w:val="both"/>
        <w:rPr>
          <w:rFonts w:ascii="Times New Roman" w:eastAsia="Courier New" w:hAnsi="Times New Roman" w:cs="Times New Roman"/>
          <w:kern w:val="2"/>
          <w:sz w:val="26"/>
          <w:szCs w:val="26"/>
        </w:rPr>
      </w:pPr>
      <w:r w:rsidRPr="008F0131">
        <w:rPr>
          <w:rFonts w:ascii="Times New Roman" w:eastAsia="Courier New" w:hAnsi="Times New Roman" w:cs="Times New Roman"/>
          <w:kern w:val="2"/>
          <w:sz w:val="26"/>
          <w:szCs w:val="26"/>
        </w:rPr>
        <w:t>- замену частей элементов благоустройства (например, изношенных желобов горок).</w:t>
      </w:r>
    </w:p>
    <w:p w:rsidR="008F0131" w:rsidRPr="008F0131" w:rsidRDefault="00C4782F" w:rsidP="008F0131">
      <w:pPr>
        <w:suppressAutoHyphens/>
        <w:spacing w:after="0" w:line="240" w:lineRule="auto"/>
        <w:ind w:firstLine="709"/>
        <w:jc w:val="both"/>
        <w:rPr>
          <w:rFonts w:ascii="Times New Roman" w:eastAsia="Courier New" w:hAnsi="Times New Roman" w:cs="Times New Roman"/>
          <w:kern w:val="2"/>
          <w:sz w:val="26"/>
          <w:szCs w:val="26"/>
        </w:rPr>
      </w:pPr>
      <w:r w:rsidRPr="00466199">
        <w:rPr>
          <w:rFonts w:ascii="Times New Roman" w:eastAsia="Courier New" w:hAnsi="Times New Roman" w:cs="Times New Roman"/>
          <w:kern w:val="2"/>
          <w:sz w:val="26"/>
          <w:szCs w:val="26"/>
        </w:rPr>
        <w:t>12.14.9.</w:t>
      </w:r>
      <w:r w:rsidR="008F0131" w:rsidRPr="008F0131">
        <w:rPr>
          <w:rFonts w:ascii="Times New Roman" w:eastAsia="Courier New" w:hAnsi="Times New Roman" w:cs="Times New Roman"/>
          <w:kern w:val="2"/>
          <w:sz w:val="26"/>
          <w:szCs w:val="26"/>
        </w:rPr>
        <w:t xml:space="preserve"> Лица, производящие ремонтные работы на территории площадки,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8F0131" w:rsidRPr="008F0131" w:rsidRDefault="00C4782F" w:rsidP="008F0131">
      <w:pPr>
        <w:suppressAutoHyphens/>
        <w:spacing w:after="0" w:line="240" w:lineRule="auto"/>
        <w:ind w:firstLine="709"/>
        <w:jc w:val="both"/>
        <w:rPr>
          <w:rFonts w:ascii="Times New Roman" w:eastAsia="Courier New" w:hAnsi="Times New Roman" w:cs="Times New Roman"/>
          <w:kern w:val="2"/>
          <w:sz w:val="26"/>
          <w:szCs w:val="26"/>
        </w:rPr>
      </w:pPr>
      <w:r w:rsidRPr="00466199">
        <w:rPr>
          <w:rFonts w:ascii="Times New Roman" w:eastAsia="Courier New" w:hAnsi="Times New Roman" w:cs="Times New Roman"/>
          <w:kern w:val="2"/>
          <w:sz w:val="26"/>
          <w:szCs w:val="26"/>
        </w:rPr>
        <w:t>12.14.10.</w:t>
      </w:r>
      <w:r w:rsidR="008F0131" w:rsidRPr="008F0131">
        <w:rPr>
          <w:rFonts w:ascii="Times New Roman" w:eastAsia="Courier New" w:hAnsi="Times New Roman" w:cs="Times New Roman"/>
          <w:kern w:val="2"/>
          <w:sz w:val="26"/>
          <w:szCs w:val="26"/>
        </w:rPr>
        <w:t xml:space="preserve"> На территории площадок запрещается:</w:t>
      </w:r>
    </w:p>
    <w:p w:rsidR="008F0131" w:rsidRPr="008F0131" w:rsidRDefault="008F0131" w:rsidP="008F0131">
      <w:pPr>
        <w:suppressAutoHyphens/>
        <w:spacing w:after="0" w:line="240" w:lineRule="auto"/>
        <w:ind w:firstLine="709"/>
        <w:jc w:val="both"/>
        <w:rPr>
          <w:rFonts w:ascii="Times New Roman" w:eastAsia="Courier New" w:hAnsi="Times New Roman" w:cs="Times New Roman"/>
          <w:kern w:val="2"/>
          <w:sz w:val="26"/>
          <w:szCs w:val="26"/>
        </w:rPr>
      </w:pPr>
      <w:r w:rsidRPr="008F0131">
        <w:rPr>
          <w:rFonts w:ascii="Times New Roman" w:eastAsia="Courier New" w:hAnsi="Times New Roman" w:cs="Times New Roman"/>
          <w:kern w:val="2"/>
          <w:sz w:val="26"/>
          <w:szCs w:val="26"/>
        </w:rPr>
        <w:t>-размещать постоянно или временно механические транспортные средства;</w:t>
      </w:r>
    </w:p>
    <w:p w:rsidR="008F0131" w:rsidRPr="008F0131" w:rsidRDefault="008F0131" w:rsidP="008F0131">
      <w:pPr>
        <w:suppressAutoHyphens/>
        <w:spacing w:after="0" w:line="240" w:lineRule="auto"/>
        <w:ind w:firstLine="709"/>
        <w:jc w:val="both"/>
        <w:rPr>
          <w:rFonts w:ascii="Times New Roman" w:eastAsia="Courier New" w:hAnsi="Times New Roman" w:cs="Times New Roman"/>
          <w:kern w:val="2"/>
          <w:sz w:val="26"/>
          <w:szCs w:val="26"/>
        </w:rPr>
      </w:pPr>
      <w:r w:rsidRPr="008F0131">
        <w:rPr>
          <w:rFonts w:ascii="Times New Roman" w:eastAsia="Courier New" w:hAnsi="Times New Roman" w:cs="Times New Roman"/>
          <w:kern w:val="2"/>
          <w:sz w:val="26"/>
          <w:szCs w:val="26"/>
        </w:rPr>
        <w:t>-складировать снег, смет, листвы, порубочных остатков;</w:t>
      </w:r>
    </w:p>
    <w:p w:rsidR="008F0131" w:rsidRPr="008F0131" w:rsidRDefault="008F0131" w:rsidP="008F0131">
      <w:pPr>
        <w:suppressAutoHyphens/>
        <w:spacing w:after="0" w:line="240" w:lineRule="auto"/>
        <w:ind w:firstLine="709"/>
        <w:jc w:val="both"/>
        <w:rPr>
          <w:rFonts w:ascii="Times New Roman" w:eastAsia="Courier New" w:hAnsi="Times New Roman" w:cs="Times New Roman"/>
          <w:kern w:val="2"/>
          <w:sz w:val="26"/>
          <w:szCs w:val="26"/>
        </w:rPr>
      </w:pPr>
      <w:r w:rsidRPr="008F0131">
        <w:rPr>
          <w:rFonts w:ascii="Times New Roman" w:eastAsia="Courier New" w:hAnsi="Times New Roman" w:cs="Times New Roman"/>
          <w:kern w:val="2"/>
          <w:sz w:val="26"/>
          <w:szCs w:val="26"/>
        </w:rPr>
        <w:t>-складировать отходы производства и потребления.</w:t>
      </w:r>
    </w:p>
    <w:p w:rsidR="008F0131" w:rsidRPr="008F0131" w:rsidRDefault="00C4782F" w:rsidP="008F0131">
      <w:pPr>
        <w:suppressAutoHyphens/>
        <w:spacing w:after="0" w:line="240" w:lineRule="auto"/>
        <w:ind w:firstLine="709"/>
        <w:jc w:val="both"/>
        <w:rPr>
          <w:rFonts w:ascii="Times New Roman" w:eastAsia="Courier New" w:hAnsi="Times New Roman" w:cs="Times New Roman"/>
          <w:kern w:val="2"/>
          <w:sz w:val="26"/>
          <w:szCs w:val="26"/>
        </w:rPr>
      </w:pPr>
      <w:r w:rsidRPr="00466199">
        <w:rPr>
          <w:rFonts w:ascii="Times New Roman" w:eastAsia="Courier New" w:hAnsi="Times New Roman" w:cs="Times New Roman"/>
          <w:kern w:val="2"/>
          <w:sz w:val="26"/>
          <w:szCs w:val="26"/>
        </w:rPr>
        <w:t>12.14.11.</w:t>
      </w:r>
      <w:r w:rsidR="008F0131" w:rsidRPr="008F0131">
        <w:rPr>
          <w:rFonts w:ascii="Times New Roman" w:eastAsia="Courier New" w:hAnsi="Times New Roman" w:cs="Times New Roman"/>
          <w:kern w:val="2"/>
          <w:sz w:val="26"/>
          <w:szCs w:val="26"/>
        </w:rPr>
        <w:t xml:space="preserve"> 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w:t>
      </w:r>
    </w:p>
    <w:p w:rsidR="00466199" w:rsidRPr="003F63CD" w:rsidRDefault="00C4782F" w:rsidP="003F63CD">
      <w:pPr>
        <w:suppressAutoHyphens/>
        <w:spacing w:after="0" w:line="240" w:lineRule="auto"/>
        <w:ind w:firstLine="709"/>
        <w:jc w:val="both"/>
        <w:rPr>
          <w:rFonts w:ascii="Times New Roman" w:eastAsia="Courier New" w:hAnsi="Times New Roman" w:cs="Times New Roman"/>
          <w:kern w:val="2"/>
          <w:sz w:val="26"/>
          <w:szCs w:val="26"/>
        </w:rPr>
      </w:pPr>
      <w:r w:rsidRPr="00466199">
        <w:rPr>
          <w:rFonts w:ascii="Times New Roman" w:eastAsia="Courier New" w:hAnsi="Times New Roman" w:cs="Times New Roman"/>
          <w:kern w:val="2"/>
          <w:sz w:val="26"/>
          <w:szCs w:val="26"/>
        </w:rPr>
        <w:t>12.14.12.</w:t>
      </w:r>
      <w:r w:rsidR="008F0131" w:rsidRPr="008F0131">
        <w:rPr>
          <w:rFonts w:ascii="Times New Roman" w:eastAsia="Courier New" w:hAnsi="Times New Roman" w:cs="Times New Roman"/>
          <w:kern w:val="2"/>
          <w:sz w:val="26"/>
          <w:szCs w:val="26"/>
        </w:rPr>
        <w:t xml:space="preserve"> При проведении строительных, земельных, ремонтных и прочих работ на прилегающей территории ведение работ и складирование строительных материалов на территории площадок не допускаются.</w:t>
      </w:r>
    </w:p>
    <w:p w:rsidR="00414159" w:rsidRDefault="00414159" w:rsidP="009E78F3">
      <w:pPr>
        <w:jc w:val="center"/>
        <w:rPr>
          <w:rFonts w:ascii="Times New Roman" w:hAnsi="Times New Roman" w:cs="Times New Roman"/>
          <w:sz w:val="26"/>
          <w:szCs w:val="26"/>
        </w:rPr>
      </w:pPr>
    </w:p>
    <w:p w:rsidR="00EA7DB7" w:rsidRPr="00414159" w:rsidRDefault="00501CCB" w:rsidP="009E78F3">
      <w:pPr>
        <w:jc w:val="center"/>
        <w:rPr>
          <w:rFonts w:ascii="Times New Roman" w:hAnsi="Times New Roman" w:cs="Times New Roman"/>
          <w:sz w:val="26"/>
          <w:szCs w:val="26"/>
        </w:rPr>
      </w:pPr>
      <w:r w:rsidRPr="00414159">
        <w:rPr>
          <w:rFonts w:ascii="Times New Roman" w:hAnsi="Times New Roman" w:cs="Times New Roman"/>
          <w:sz w:val="26"/>
          <w:szCs w:val="26"/>
        </w:rPr>
        <w:t>ГЛАВА 13. РАЗМЕЩЕНИЕ ПАРКОВОК (ПАРКОВОЧНЫХ МЕСТ).</w:t>
      </w:r>
    </w:p>
    <w:p w:rsidR="00501CCB" w:rsidRPr="00414159" w:rsidRDefault="00501CCB" w:rsidP="00501CC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75" w:name="sub_132"/>
      <w:r w:rsidRPr="00414159">
        <w:rPr>
          <w:rFonts w:ascii="Times New Roman CYR" w:eastAsia="Times New Roman" w:hAnsi="Times New Roman CYR" w:cs="Times New Roman CYR"/>
          <w:sz w:val="26"/>
          <w:szCs w:val="26"/>
          <w:lang w:eastAsia="ru-RU"/>
        </w:rPr>
        <w:t xml:space="preserve">13.1. На общественных и дворовых территориях </w:t>
      </w:r>
      <w:r w:rsidR="00900EDF">
        <w:rPr>
          <w:rFonts w:ascii="Times New Roman CYR" w:eastAsia="Times New Roman" w:hAnsi="Times New Roman CYR" w:cs="Times New Roman CYR"/>
          <w:sz w:val="26"/>
          <w:szCs w:val="26"/>
          <w:lang w:eastAsia="ru-RU"/>
        </w:rPr>
        <w:t xml:space="preserve">сельского </w:t>
      </w:r>
      <w:r w:rsidR="000D7806">
        <w:rPr>
          <w:rFonts w:ascii="Times New Roman CYR" w:eastAsia="Times New Roman" w:hAnsi="Times New Roman CYR" w:cs="Times New Roman CYR"/>
          <w:sz w:val="26"/>
          <w:szCs w:val="26"/>
          <w:lang w:eastAsia="ru-RU"/>
        </w:rPr>
        <w:t>поселения</w:t>
      </w:r>
      <w:r w:rsidRPr="00414159">
        <w:rPr>
          <w:rFonts w:ascii="Times New Roman CYR" w:eastAsia="Times New Roman" w:hAnsi="Times New Roman CYR" w:cs="Times New Roman CYR"/>
          <w:sz w:val="26"/>
          <w:szCs w:val="26"/>
          <w:lang w:eastAsia="ru-RU"/>
        </w:rPr>
        <w:t> могут размещаться в том числе площадки автостоянок и парковок следующих видов:</w:t>
      </w:r>
    </w:p>
    <w:bookmarkEnd w:id="75"/>
    <w:p w:rsidR="00501CCB" w:rsidRPr="00414159" w:rsidRDefault="00501CCB" w:rsidP="00501CC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414159">
        <w:rPr>
          <w:rFonts w:ascii="Times New Roman CYR" w:eastAsia="Times New Roman" w:hAnsi="Times New Roman CYR" w:cs="Times New Roman CYR"/>
          <w:sz w:val="26"/>
          <w:szCs w:val="26"/>
          <w:lang w:eastAsia="ru-RU"/>
        </w:rPr>
        <w:t xml:space="preserve">- автомобильные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Pr="00414159">
        <w:rPr>
          <w:rFonts w:ascii="Times New Roman CYR" w:eastAsia="Times New Roman" w:hAnsi="Times New Roman CYR" w:cs="Times New Roman CYR"/>
          <w:sz w:val="26"/>
          <w:szCs w:val="26"/>
          <w:lang w:eastAsia="ru-RU"/>
        </w:rPr>
        <w:t>приобъектные</w:t>
      </w:r>
      <w:proofErr w:type="spellEnd"/>
      <w:r w:rsidRPr="00414159">
        <w:rPr>
          <w:rFonts w:ascii="Times New Roman CYR" w:eastAsia="Times New Roman" w:hAnsi="Times New Roman CYR" w:cs="Times New Roman CYR"/>
          <w:sz w:val="26"/>
          <w:szCs w:val="26"/>
          <w:lang w:eastAsia="ru-RU"/>
        </w:rPr>
        <w:t xml:space="preserve"> автомобильные стоянки (остановки), располагаемые на территориях, прилегающих к </w:t>
      </w:r>
      <w:r w:rsidRPr="00414159">
        <w:rPr>
          <w:rFonts w:ascii="Times New Roman CYR" w:eastAsia="Times New Roman" w:hAnsi="Times New Roman CYR" w:cs="Times New Roman CYR"/>
          <w:sz w:val="26"/>
          <w:szCs w:val="26"/>
          <w:lang w:eastAsia="ru-RU"/>
        </w:rPr>
        <w:lastRenderedPageBreak/>
        <w:t>зданиям, строениям и сооружениям социальной, инженерной и транспортной инфраструктуры муниципального образования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rsidR="00501CCB" w:rsidRPr="00414159" w:rsidRDefault="00501CCB" w:rsidP="00501CC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414159">
        <w:rPr>
          <w:rFonts w:ascii="Times New Roman CYR" w:eastAsia="Times New Roman" w:hAnsi="Times New Roman CYR" w:cs="Times New Roman CYR"/>
          <w:sz w:val="26"/>
          <w:szCs w:val="26"/>
          <w:lang w:eastAsia="ru-RU"/>
        </w:rPr>
        <w:t xml:space="preserve">- парковки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эстакаде или мосту либо являющиеся частью </w:t>
      </w:r>
      <w:proofErr w:type="spellStart"/>
      <w:r w:rsidRPr="00414159">
        <w:rPr>
          <w:rFonts w:ascii="Times New Roman CYR" w:eastAsia="Times New Roman" w:hAnsi="Times New Roman CYR" w:cs="Times New Roman CYR"/>
          <w:sz w:val="26"/>
          <w:szCs w:val="26"/>
          <w:lang w:eastAsia="ru-RU"/>
        </w:rPr>
        <w:t>подэстакадных</w:t>
      </w:r>
      <w:proofErr w:type="spellEnd"/>
      <w:r w:rsidRPr="00414159">
        <w:rPr>
          <w:rFonts w:ascii="Times New Roman CYR" w:eastAsia="Times New Roman" w:hAnsi="Times New Roman CYR" w:cs="Times New Roman CYR"/>
          <w:sz w:val="26"/>
          <w:szCs w:val="26"/>
          <w:lang w:eastAsia="ru-RU"/>
        </w:rPr>
        <w:t xml:space="preserve"> или </w:t>
      </w:r>
      <w:proofErr w:type="spellStart"/>
      <w:r w:rsidRPr="00414159">
        <w:rPr>
          <w:rFonts w:ascii="Times New Roman CYR" w:eastAsia="Times New Roman" w:hAnsi="Times New Roman CYR" w:cs="Times New Roman CYR"/>
          <w:sz w:val="26"/>
          <w:szCs w:val="26"/>
          <w:lang w:eastAsia="ru-RU"/>
        </w:rPr>
        <w:t>подмостовых</w:t>
      </w:r>
      <w:proofErr w:type="spellEnd"/>
      <w:r w:rsidRPr="00414159">
        <w:rPr>
          <w:rFonts w:ascii="Times New Roman CYR" w:eastAsia="Times New Roman" w:hAnsi="Times New Roman CYR" w:cs="Times New Roman CYR"/>
          <w:sz w:val="26"/>
          <w:szCs w:val="26"/>
          <w:lang w:eastAsia="ru-RU"/>
        </w:rPr>
        <w:t xml:space="preserve"> пространств, площадей и иных объектов улично-дорожной сети и предназначенные для организованной стоянки транспортных средств;</w:t>
      </w:r>
    </w:p>
    <w:p w:rsidR="00501CCB" w:rsidRPr="00414159" w:rsidRDefault="00501CCB" w:rsidP="00501CC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414159">
        <w:rPr>
          <w:rFonts w:ascii="Times New Roman CYR" w:eastAsia="Times New Roman" w:hAnsi="Times New Roman CYR" w:cs="Times New Roman CYR"/>
          <w:sz w:val="26"/>
          <w:szCs w:val="26"/>
          <w:lang w:eastAsia="ru-RU"/>
        </w:rPr>
        <w:t>- прочие автомобильные стоянки (грузовые, перехватывающие и др.) в специально выделенных и обозначенных знаками и (или) разметкой местах.</w:t>
      </w:r>
    </w:p>
    <w:p w:rsidR="00501CCB" w:rsidRPr="00414159" w:rsidRDefault="00501CCB" w:rsidP="00501CC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76" w:name="sub_133"/>
      <w:r w:rsidRPr="00414159">
        <w:rPr>
          <w:rFonts w:ascii="Times New Roman CYR" w:eastAsia="Times New Roman" w:hAnsi="Times New Roman CYR" w:cs="Times New Roman CYR"/>
          <w:sz w:val="26"/>
          <w:szCs w:val="26"/>
          <w:lang w:eastAsia="ru-RU"/>
        </w:rPr>
        <w:t>13.2. В перечень элементов благоустройства на площадках автостоянок и парковок рекомендуется включать: 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 а также навесы, легкие ограждения боксов, смотровые эстакады (в отношении площадок, предназначенных для длительного хранения автотранспорта).</w:t>
      </w:r>
    </w:p>
    <w:p w:rsidR="00501CCB" w:rsidRPr="00414159" w:rsidRDefault="00501CCB" w:rsidP="00501CC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77" w:name="sub_134"/>
      <w:bookmarkEnd w:id="76"/>
      <w:r w:rsidRPr="00414159">
        <w:rPr>
          <w:rFonts w:ascii="Times New Roman CYR" w:eastAsia="Times New Roman" w:hAnsi="Times New Roman CYR" w:cs="Times New Roman CYR"/>
          <w:sz w:val="26"/>
          <w:szCs w:val="26"/>
          <w:lang w:eastAsia="ru-RU"/>
        </w:rPr>
        <w:t>13.3. При проектировании, строительстве, реконструкции и благоустройстве площадок автостоянок рекомендуется предусматривать установку устройств для зарядки электрического транспорта и видеонаблюдения.</w:t>
      </w:r>
    </w:p>
    <w:p w:rsidR="00501CCB" w:rsidRDefault="00501CCB" w:rsidP="00501CC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78" w:name="sub_135"/>
      <w:bookmarkEnd w:id="77"/>
      <w:r w:rsidRPr="00414159">
        <w:rPr>
          <w:rFonts w:ascii="Times New Roman CYR" w:eastAsia="Times New Roman" w:hAnsi="Times New Roman CYR" w:cs="Times New Roman CYR"/>
          <w:sz w:val="26"/>
          <w:szCs w:val="26"/>
          <w:lang w:eastAsia="ru-RU"/>
        </w:rPr>
        <w:t>13.4. При планировке общественных и дворовых территорий рекомендуется предусматривать специальные препятствия в целях недопущения парковки автотранспортных средств на газонах и иных территориях, занятых зелеными насаждениями.</w:t>
      </w:r>
    </w:p>
    <w:p w:rsidR="00A73748" w:rsidRDefault="00A73748" w:rsidP="00501CC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Pr>
          <w:rFonts w:ascii="Times New Roman CYR" w:eastAsia="Times New Roman" w:hAnsi="Times New Roman CYR" w:cs="Times New Roman CYR"/>
          <w:sz w:val="26"/>
          <w:szCs w:val="26"/>
          <w:lang w:eastAsia="ru-RU"/>
        </w:rPr>
        <w:t xml:space="preserve">13.5. </w:t>
      </w:r>
      <w:r w:rsidR="000D7806" w:rsidRPr="000D7806">
        <w:rPr>
          <w:rFonts w:ascii="Times New Roman CYR" w:eastAsia="Times New Roman" w:hAnsi="Times New Roman CYR" w:cs="Times New Roman CYR"/>
          <w:sz w:val="26"/>
          <w:szCs w:val="26"/>
          <w:lang w:eastAsia="ru-RU"/>
        </w:rPr>
        <w:t xml:space="preserve">На </w:t>
      </w:r>
      <w:r w:rsidR="000D7806">
        <w:rPr>
          <w:rFonts w:ascii="Times New Roman CYR" w:eastAsia="Times New Roman" w:hAnsi="Times New Roman CYR" w:cs="Times New Roman CYR"/>
          <w:sz w:val="26"/>
          <w:szCs w:val="26"/>
          <w:lang w:eastAsia="ru-RU"/>
        </w:rPr>
        <w:t xml:space="preserve">автостоянках (автопарковках) обязательно предусматриваются места для стоянки </w:t>
      </w:r>
      <w:r w:rsidR="000D7806" w:rsidRPr="000D7806">
        <w:rPr>
          <w:rFonts w:ascii="Times New Roman CYR" w:eastAsia="Times New Roman" w:hAnsi="Times New Roman CYR" w:cs="Times New Roman CYR"/>
          <w:sz w:val="26"/>
          <w:szCs w:val="26"/>
          <w:lang w:eastAsia="ru-RU"/>
        </w:rPr>
        <w:t xml:space="preserve">автомобилей инвалидов рекомендуется организовывать согласно </w:t>
      </w:r>
      <w:bookmarkStart w:id="79" w:name="sub_136"/>
      <w:bookmarkEnd w:id="78"/>
      <w:r w:rsidRPr="00A73748">
        <w:rPr>
          <w:rFonts w:ascii="Times New Roman CYR" w:eastAsia="Times New Roman" w:hAnsi="Times New Roman CYR" w:cs="Times New Roman CYR"/>
          <w:sz w:val="26"/>
          <w:szCs w:val="26"/>
          <w:lang w:eastAsia="ru-RU"/>
        </w:rPr>
        <w:t>СП 59.13330.2012</w:t>
      </w:r>
      <w:r>
        <w:rPr>
          <w:rFonts w:ascii="Times New Roman CYR" w:eastAsia="Times New Roman" w:hAnsi="Times New Roman CYR" w:cs="Times New Roman CYR"/>
          <w:sz w:val="26"/>
          <w:szCs w:val="26"/>
          <w:lang w:eastAsia="ru-RU"/>
        </w:rPr>
        <w:t xml:space="preserve"> «</w:t>
      </w:r>
      <w:r w:rsidRPr="00A73748">
        <w:rPr>
          <w:rFonts w:ascii="Times New Roman CYR" w:eastAsia="Times New Roman" w:hAnsi="Times New Roman CYR" w:cs="Times New Roman CYR"/>
          <w:sz w:val="26"/>
          <w:szCs w:val="26"/>
          <w:lang w:eastAsia="ru-RU"/>
        </w:rPr>
        <w:t>СНиП 35-01-2001. Доступность зданий и сооружений для маломобильных групп населения</w:t>
      </w:r>
      <w:r>
        <w:rPr>
          <w:rFonts w:ascii="Times New Roman CYR" w:eastAsia="Times New Roman" w:hAnsi="Times New Roman CYR" w:cs="Times New Roman CYR"/>
          <w:sz w:val="26"/>
          <w:szCs w:val="26"/>
          <w:lang w:eastAsia="ru-RU"/>
        </w:rPr>
        <w:t>».</w:t>
      </w:r>
    </w:p>
    <w:p w:rsidR="00501CCB" w:rsidRPr="00414159" w:rsidRDefault="00501CCB" w:rsidP="00501CC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414159">
        <w:rPr>
          <w:rFonts w:ascii="Times New Roman CYR" w:eastAsia="Times New Roman" w:hAnsi="Times New Roman CYR" w:cs="Times New Roman CYR"/>
          <w:sz w:val="26"/>
          <w:szCs w:val="26"/>
          <w:lang w:eastAsia="ru-RU"/>
        </w:rPr>
        <w:t>13.</w:t>
      </w:r>
      <w:r w:rsidR="00A73748">
        <w:rPr>
          <w:rFonts w:ascii="Times New Roman CYR" w:eastAsia="Times New Roman" w:hAnsi="Times New Roman CYR" w:cs="Times New Roman CYR"/>
          <w:sz w:val="26"/>
          <w:szCs w:val="26"/>
          <w:lang w:eastAsia="ru-RU"/>
        </w:rPr>
        <w:t>6</w:t>
      </w:r>
      <w:r w:rsidRPr="00414159">
        <w:rPr>
          <w:rFonts w:ascii="Times New Roman CYR" w:eastAsia="Times New Roman" w:hAnsi="Times New Roman CYR" w:cs="Times New Roman CYR"/>
          <w:sz w:val="26"/>
          <w:szCs w:val="26"/>
          <w:lang w:eastAsia="ru-RU"/>
        </w:rPr>
        <w:t>.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rsidR="00501CCB" w:rsidRPr="00414159" w:rsidRDefault="00501CCB" w:rsidP="00501CC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80" w:name="sub_137"/>
      <w:bookmarkEnd w:id="79"/>
      <w:r w:rsidRPr="00414159">
        <w:rPr>
          <w:rFonts w:ascii="Times New Roman CYR" w:eastAsia="Times New Roman" w:hAnsi="Times New Roman CYR" w:cs="Times New Roman CYR"/>
          <w:sz w:val="26"/>
          <w:szCs w:val="26"/>
          <w:lang w:eastAsia="ru-RU"/>
        </w:rPr>
        <w:t>13.</w:t>
      </w:r>
      <w:r w:rsidR="00A73748">
        <w:rPr>
          <w:rFonts w:ascii="Times New Roman CYR" w:eastAsia="Times New Roman" w:hAnsi="Times New Roman CYR" w:cs="Times New Roman CYR"/>
          <w:sz w:val="26"/>
          <w:szCs w:val="26"/>
          <w:lang w:eastAsia="ru-RU"/>
        </w:rPr>
        <w:t>7</w:t>
      </w:r>
      <w:r w:rsidRPr="00414159">
        <w:rPr>
          <w:rFonts w:ascii="Times New Roman CYR" w:eastAsia="Times New Roman" w:hAnsi="Times New Roman CYR" w:cs="Times New Roman CYR"/>
          <w:sz w:val="26"/>
          <w:szCs w:val="26"/>
          <w:lang w:eastAsia="ru-RU"/>
        </w:rPr>
        <w:t>. Размещение и хранение личного легкового автотранспорта на дворовых и внутриквартальных территориях жилой застройки населенных пунктов рекомендуется предусматривать в один ряд в отведенных для этой цели местах, с обеспечением беспрепятственного продвижения уборочной и специальной техники.</w:t>
      </w:r>
    </w:p>
    <w:bookmarkEnd w:id="80"/>
    <w:p w:rsidR="00501CCB" w:rsidRDefault="00501CCB" w:rsidP="00501CC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414159">
        <w:rPr>
          <w:rFonts w:ascii="Times New Roman CYR" w:eastAsia="Times New Roman" w:hAnsi="Times New Roman CYR" w:cs="Times New Roman CYR"/>
          <w:sz w:val="26"/>
          <w:szCs w:val="26"/>
          <w:lang w:eastAsia="ru-RU"/>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населенных пунктов не рекомендуется.</w:t>
      </w:r>
    </w:p>
    <w:p w:rsidR="00086FD2" w:rsidRPr="00414159" w:rsidRDefault="00086FD2" w:rsidP="00501CC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Pr>
          <w:rFonts w:ascii="Times New Roman CYR" w:eastAsia="Times New Roman" w:hAnsi="Times New Roman CYR" w:cs="Times New Roman CYR"/>
          <w:sz w:val="26"/>
          <w:szCs w:val="26"/>
          <w:lang w:eastAsia="ru-RU"/>
        </w:rPr>
        <w:t>В</w:t>
      </w:r>
      <w:r w:rsidRPr="00086FD2">
        <w:rPr>
          <w:rFonts w:ascii="Times New Roman CYR" w:eastAsia="Times New Roman" w:hAnsi="Times New Roman CYR" w:cs="Times New Roman CYR"/>
          <w:sz w:val="26"/>
          <w:szCs w:val="26"/>
          <w:lang w:eastAsia="ru-RU"/>
        </w:rPr>
        <w:t>опросы</w:t>
      </w:r>
      <w:r>
        <w:rPr>
          <w:rFonts w:ascii="Times New Roman CYR" w:eastAsia="Times New Roman" w:hAnsi="Times New Roman CYR" w:cs="Times New Roman CYR"/>
          <w:sz w:val="26"/>
          <w:szCs w:val="26"/>
          <w:lang w:eastAsia="ru-RU"/>
        </w:rPr>
        <w:t xml:space="preserve"> о</w:t>
      </w:r>
      <w:r w:rsidRPr="00086FD2">
        <w:rPr>
          <w:rFonts w:ascii="Times New Roman CYR" w:eastAsia="Times New Roman" w:hAnsi="Times New Roman CYR" w:cs="Times New Roman CYR"/>
          <w:sz w:val="26"/>
          <w:szCs w:val="26"/>
          <w:lang w:eastAsia="ru-RU"/>
        </w:rPr>
        <w:t xml:space="preserve"> размещени</w:t>
      </w:r>
      <w:r>
        <w:rPr>
          <w:rFonts w:ascii="Times New Roman CYR" w:eastAsia="Times New Roman" w:hAnsi="Times New Roman CYR" w:cs="Times New Roman CYR"/>
          <w:sz w:val="26"/>
          <w:szCs w:val="26"/>
          <w:lang w:eastAsia="ru-RU"/>
        </w:rPr>
        <w:t>и</w:t>
      </w:r>
      <w:r w:rsidRPr="00086FD2">
        <w:rPr>
          <w:rFonts w:ascii="Times New Roman CYR" w:eastAsia="Times New Roman" w:hAnsi="Times New Roman CYR" w:cs="Times New Roman CYR"/>
          <w:sz w:val="26"/>
          <w:szCs w:val="26"/>
          <w:lang w:eastAsia="ru-RU"/>
        </w:rPr>
        <w:t xml:space="preserve"> и эксплуатации транспортных средств на прилегающей к дому территории могут и сами жители</w:t>
      </w:r>
      <w:r>
        <w:rPr>
          <w:rFonts w:ascii="Times New Roman CYR" w:eastAsia="Times New Roman" w:hAnsi="Times New Roman CYR" w:cs="Times New Roman CYR"/>
          <w:sz w:val="26"/>
          <w:szCs w:val="26"/>
          <w:lang w:eastAsia="ru-RU"/>
        </w:rPr>
        <w:t xml:space="preserve"> многоквартирных жилых домов</w:t>
      </w:r>
      <w:r w:rsidRPr="00086FD2">
        <w:rPr>
          <w:rFonts w:ascii="Times New Roman CYR" w:eastAsia="Times New Roman" w:hAnsi="Times New Roman CYR" w:cs="Times New Roman CYR"/>
          <w:sz w:val="26"/>
          <w:szCs w:val="26"/>
          <w:lang w:eastAsia="ru-RU"/>
        </w:rPr>
        <w:t xml:space="preserve">. В соответствии с нормами действующего жилищного законодательства собственники жилых помещений в многоквартирном доме вправе самостоятельно распоряжаться своим имуществом, в т. ч. на общем собрании собственников принимать решение по вопросам стоянки и парковки транспортных средств на придомовой территории. </w:t>
      </w:r>
    </w:p>
    <w:p w:rsidR="00003D4F" w:rsidRDefault="00003D4F" w:rsidP="00501CC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003D4F" w:rsidRPr="00501CCB" w:rsidRDefault="00003D4F" w:rsidP="00003D4F">
      <w:pPr>
        <w:widowControl w:val="0"/>
        <w:autoSpaceDE w:val="0"/>
        <w:autoSpaceDN w:val="0"/>
        <w:adjustRightInd w:val="0"/>
        <w:spacing w:after="0" w:line="240" w:lineRule="auto"/>
        <w:ind w:firstLine="720"/>
        <w:jc w:val="center"/>
        <w:rPr>
          <w:rFonts w:ascii="Times New Roman CYR" w:eastAsia="Times New Roman" w:hAnsi="Times New Roman CYR" w:cs="Times New Roman CYR"/>
          <w:color w:val="00B0F0"/>
          <w:sz w:val="24"/>
          <w:szCs w:val="24"/>
          <w:lang w:eastAsia="ru-RU"/>
        </w:rPr>
      </w:pPr>
      <w:r w:rsidRPr="00003D4F">
        <w:rPr>
          <w:rFonts w:ascii="Times New Roman CYR" w:eastAsia="Times New Roman" w:hAnsi="Times New Roman CYR" w:cs="Times New Roman CYR"/>
          <w:color w:val="00B0F0"/>
          <w:sz w:val="24"/>
          <w:szCs w:val="24"/>
          <w:lang w:eastAsia="ru-RU"/>
        </w:rPr>
        <w:t>Порядок установки гаражей и навесов для хранения автотранспортных средств на территории площадок автостоянок и на территории дворовых территорий муниципального образования</w:t>
      </w:r>
    </w:p>
    <w:p w:rsidR="00AD231A" w:rsidRDefault="00AD231A" w:rsidP="00AD231A">
      <w:pPr>
        <w:autoSpaceDE w:val="0"/>
        <w:autoSpaceDN w:val="0"/>
        <w:adjustRightInd w:val="0"/>
        <w:spacing w:after="0" w:line="240" w:lineRule="auto"/>
        <w:rPr>
          <w:rFonts w:ascii="Arial" w:hAnsi="Arial" w:cs="Arial"/>
          <w:sz w:val="20"/>
          <w:szCs w:val="20"/>
          <w:lang w:val="x-none"/>
        </w:rPr>
      </w:pPr>
    </w:p>
    <w:p w:rsidR="00AD231A" w:rsidRDefault="00AD231A" w:rsidP="00AD231A">
      <w:pPr>
        <w:autoSpaceDE w:val="0"/>
        <w:autoSpaceDN w:val="0"/>
        <w:adjustRightInd w:val="0"/>
        <w:spacing w:after="0" w:line="240" w:lineRule="auto"/>
        <w:rPr>
          <w:rFonts w:ascii="Arial" w:hAnsi="Arial" w:cs="Arial"/>
          <w:sz w:val="20"/>
          <w:szCs w:val="20"/>
          <w:lang w:val="x-none"/>
        </w:rPr>
      </w:pPr>
      <w:r>
        <w:rPr>
          <w:rFonts w:ascii="Arial" w:hAnsi="Arial" w:cs="Arial"/>
          <w:sz w:val="20"/>
          <w:szCs w:val="20"/>
          <w:lang w:val="x-none"/>
        </w:rPr>
        <w:t>Как правило,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466199" w:rsidRPr="00AD231A" w:rsidRDefault="00466199" w:rsidP="009E78F3">
      <w:pPr>
        <w:jc w:val="center"/>
        <w:rPr>
          <w:rFonts w:ascii="Times New Roman" w:hAnsi="Times New Roman" w:cs="Times New Roman"/>
          <w:b/>
          <w:sz w:val="26"/>
          <w:szCs w:val="26"/>
          <w:lang w:val="x-none"/>
        </w:rPr>
      </w:pPr>
    </w:p>
    <w:p w:rsidR="00AD231A" w:rsidRDefault="00AD231A" w:rsidP="009E78F3">
      <w:pPr>
        <w:jc w:val="center"/>
        <w:rPr>
          <w:rFonts w:ascii="Times New Roman" w:hAnsi="Times New Roman" w:cs="Times New Roman"/>
          <w:b/>
          <w:sz w:val="26"/>
          <w:szCs w:val="26"/>
        </w:rPr>
      </w:pPr>
    </w:p>
    <w:p w:rsidR="00EA7DB7" w:rsidRPr="00CE1107" w:rsidRDefault="00CE1107" w:rsidP="009E78F3">
      <w:pPr>
        <w:jc w:val="center"/>
        <w:rPr>
          <w:rFonts w:ascii="Times New Roman" w:hAnsi="Times New Roman" w:cs="Times New Roman"/>
          <w:sz w:val="26"/>
          <w:szCs w:val="26"/>
        </w:rPr>
      </w:pPr>
      <w:r w:rsidRPr="00CE1107">
        <w:rPr>
          <w:rFonts w:ascii="Times New Roman" w:hAnsi="Times New Roman" w:cs="Times New Roman"/>
          <w:sz w:val="26"/>
          <w:szCs w:val="26"/>
        </w:rPr>
        <w:t>ГЛАВА 14. РАЗМЕЩЕНИЕ МАЛЫХ АРХИТЕКТУРНЫХ ФОРМ И ГОРОДСКОЙ МЕБЕЛИ</w:t>
      </w:r>
      <w:r>
        <w:rPr>
          <w:rFonts w:ascii="Times New Roman" w:hAnsi="Times New Roman" w:cs="Times New Roman"/>
          <w:sz w:val="26"/>
          <w:szCs w:val="26"/>
        </w:rPr>
        <w:t>.</w:t>
      </w:r>
    </w:p>
    <w:p w:rsidR="00626F57" w:rsidRPr="00A107C1" w:rsidRDefault="00260DA1" w:rsidP="00626F57">
      <w:pPr>
        <w:spacing w:after="0" w:line="240" w:lineRule="auto"/>
        <w:ind w:firstLine="567"/>
        <w:jc w:val="center"/>
        <w:rPr>
          <w:rFonts w:ascii="Times New Roman" w:eastAsia="Calibri" w:hAnsi="Times New Roman" w:cs="Times New Roman"/>
          <w:sz w:val="26"/>
          <w:szCs w:val="26"/>
        </w:rPr>
      </w:pPr>
      <w:r w:rsidRPr="00A107C1">
        <w:rPr>
          <w:rFonts w:ascii="Times New Roman" w:eastAsia="Calibri" w:hAnsi="Times New Roman" w:cs="Times New Roman"/>
          <w:sz w:val="26"/>
          <w:szCs w:val="26"/>
        </w:rPr>
        <w:t>14.1.</w:t>
      </w:r>
      <w:r w:rsidR="00626F57" w:rsidRPr="00A107C1">
        <w:rPr>
          <w:rFonts w:ascii="Times New Roman" w:eastAsia="Calibri" w:hAnsi="Times New Roman" w:cs="Times New Roman"/>
          <w:sz w:val="26"/>
          <w:szCs w:val="26"/>
        </w:rPr>
        <w:tab/>
        <w:t>МАФ и характерные требования к ним.</w:t>
      </w:r>
    </w:p>
    <w:p w:rsidR="00626F57" w:rsidRPr="00A107C1" w:rsidRDefault="00626F57" w:rsidP="00626F57">
      <w:pPr>
        <w:spacing w:after="0" w:line="240" w:lineRule="auto"/>
        <w:ind w:firstLine="567"/>
        <w:jc w:val="center"/>
        <w:rPr>
          <w:rFonts w:ascii="Times New Roman" w:eastAsia="Calibri" w:hAnsi="Times New Roman" w:cs="Times New Roman"/>
          <w:sz w:val="26"/>
          <w:szCs w:val="26"/>
        </w:rPr>
      </w:pPr>
    </w:p>
    <w:p w:rsidR="00626F57" w:rsidRPr="00A107C1" w:rsidRDefault="00260DA1"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14.1.</w:t>
      </w:r>
      <w:r w:rsidR="00626F57" w:rsidRPr="00A107C1">
        <w:rPr>
          <w:rFonts w:ascii="Times New Roman" w:eastAsia="Calibri" w:hAnsi="Times New Roman" w:cs="Times New Roman"/>
          <w:sz w:val="26"/>
          <w:szCs w:val="26"/>
        </w:rPr>
        <w:t>1.</w:t>
      </w:r>
      <w:r w:rsidR="00626F57" w:rsidRPr="00A107C1">
        <w:rPr>
          <w:rFonts w:ascii="Times New Roman" w:eastAsia="Calibri" w:hAnsi="Times New Roman" w:cs="Times New Roman"/>
          <w:sz w:val="26"/>
          <w:szCs w:val="26"/>
        </w:rPr>
        <w:tab/>
        <w:t>Для каждого элемента планировочной̆ структуры существуют характерные требования, которые основываются на частоте и продолжительности ее использования, потенциальной̆ аудитории, наличии свободного пространства, интенсивности пешеходного и автомобильного движения, близости транспортных узлов. Выбор МАФ во многом зависит от количества людей, ежедневно посещающих территорию, т.к. в местах крупных объектов транспорта гораздо больше пешеходов, чем в жилых кварталах. В некоторых местах городскую мебель необходимо фиксировать, чтобы ее невозможно было переместить и помешать тем самым потоку пешеходов или автомобилей̆. Стоит подбирать материалы и дизайн объектов с учетом всех условий, тогда мебель прослужит дольше, будет более удобна и эффективна в использовании и гармонично впишется в окружающую среду.</w:t>
      </w:r>
    </w:p>
    <w:p w:rsidR="00626F57" w:rsidRPr="00A107C1" w:rsidRDefault="00260DA1"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14.1.</w:t>
      </w:r>
      <w:r w:rsidR="00626F57" w:rsidRPr="00A107C1">
        <w:rPr>
          <w:rFonts w:ascii="Times New Roman" w:eastAsia="Calibri" w:hAnsi="Times New Roman" w:cs="Times New Roman"/>
          <w:sz w:val="26"/>
          <w:szCs w:val="26"/>
        </w:rPr>
        <w:t>2.</w:t>
      </w:r>
      <w:r w:rsidR="00626F57" w:rsidRPr="00A107C1">
        <w:rPr>
          <w:rFonts w:ascii="Times New Roman" w:eastAsia="Calibri" w:hAnsi="Times New Roman" w:cs="Times New Roman"/>
          <w:sz w:val="26"/>
          <w:szCs w:val="26"/>
        </w:rPr>
        <w:tab/>
        <w:t>При проектировании, выборе МАФ рекомендуется использовать и стоит учитывать:</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материалы, подходящие для климата и соответствующие конструкции и назначению МАФ. Предпочтительнее использование натуральных материалов;</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антивандальную защищенность ― от разрушения, оклейки, нанесения надписей̆ и изображений;</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возможность ремонта или замены деталей̆ МАФ;</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защиту от образования наледи и снежных заносов, обеспечение стока воды;</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удобство обслуживания, а также механизированной и ручной̆ очистки территории рядом с МАФ и под конструкцией̆;</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эргономичность конструкций (высоту и наклон спинки, высоту урн и прочее);</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расцветку, не вносящую визуальный шум;</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безопасность для потенциальных пользователей̆;</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стилистическое сочетание с другими МАФ и окружающей̆ архитектурой̆;</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соответствие характеристикам зоны расположения: сдержанный̆ дизайн для тротуаров дорог, более изящный̆ - для рекреационных зон и дворов.</w:t>
      </w:r>
    </w:p>
    <w:p w:rsidR="00626F57" w:rsidRPr="00A107C1" w:rsidRDefault="00260DA1"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14.1.</w:t>
      </w:r>
      <w:r w:rsidR="00626F57" w:rsidRPr="00A107C1">
        <w:rPr>
          <w:rFonts w:ascii="Times New Roman" w:eastAsia="Calibri" w:hAnsi="Times New Roman" w:cs="Times New Roman"/>
          <w:sz w:val="26"/>
          <w:szCs w:val="26"/>
        </w:rPr>
        <w:t>3.</w:t>
      </w:r>
      <w:r w:rsidR="00626F57" w:rsidRPr="00A107C1">
        <w:rPr>
          <w:rFonts w:ascii="Times New Roman" w:eastAsia="Calibri" w:hAnsi="Times New Roman" w:cs="Times New Roman"/>
          <w:sz w:val="26"/>
          <w:szCs w:val="26"/>
        </w:rPr>
        <w:tab/>
        <w:t>Общие требования к установке МАФ:</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расположение, не создающее препятствий для пешеходов;</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плотная установка на минимальной площади в местах большого скопления людей̆;</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устойчивость конструкции;</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lastRenderedPageBreak/>
        <w:t>- надежная фиксация или обеспечение возможности перемещения в зависимости от условий расположения;</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достаточное количество МАФ определенных типов в каждой̆ конкретной̆ зоне;</w:t>
      </w:r>
    </w:p>
    <w:p w:rsidR="00626F57" w:rsidRPr="00A107C1" w:rsidRDefault="00260DA1"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14.1.</w:t>
      </w:r>
      <w:r w:rsidR="00626F57" w:rsidRPr="00A107C1">
        <w:rPr>
          <w:rFonts w:ascii="Times New Roman" w:eastAsia="Calibri" w:hAnsi="Times New Roman" w:cs="Times New Roman"/>
          <w:sz w:val="26"/>
          <w:szCs w:val="26"/>
        </w:rPr>
        <w:t>4.</w:t>
      </w:r>
      <w:r w:rsidR="00626F57" w:rsidRPr="00A107C1">
        <w:rPr>
          <w:rFonts w:ascii="Times New Roman" w:eastAsia="Calibri" w:hAnsi="Times New Roman" w:cs="Times New Roman"/>
          <w:sz w:val="26"/>
          <w:szCs w:val="26"/>
        </w:rPr>
        <w:tab/>
        <w:t>Частные требования к скамейкам:</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наличие спинок для скамеек рекреационных зон;</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наличие спинок и поручней̆ для скамеек дворовых зон;</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отсутствие спинок и поручней̆ для скамеек транзитных зон;</w:t>
      </w:r>
    </w:p>
    <w:p w:rsidR="00626F57" w:rsidRPr="00A107C1" w:rsidRDefault="00260DA1"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14.1.</w:t>
      </w:r>
      <w:r w:rsidR="00626F57" w:rsidRPr="00A107C1">
        <w:rPr>
          <w:rFonts w:ascii="Times New Roman" w:eastAsia="Calibri" w:hAnsi="Times New Roman" w:cs="Times New Roman"/>
          <w:sz w:val="26"/>
          <w:szCs w:val="26"/>
        </w:rPr>
        <w:t>4.1.</w:t>
      </w:r>
      <w:r w:rsidR="00626F57" w:rsidRPr="00A107C1">
        <w:rPr>
          <w:rFonts w:ascii="Times New Roman" w:eastAsia="Calibri" w:hAnsi="Times New Roman" w:cs="Times New Roman"/>
          <w:sz w:val="26"/>
          <w:szCs w:val="26"/>
        </w:rPr>
        <w:tab/>
        <w:t>Частные требования к урнам:</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наличие пепельниц, предохраняющих мусор от возгорания;</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достаточная высота (минимальная около 100 см) и объем;</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xml:space="preserve">- наличие рельефного </w:t>
      </w:r>
      <w:proofErr w:type="spellStart"/>
      <w:r w:rsidRPr="00A107C1">
        <w:rPr>
          <w:rFonts w:ascii="Times New Roman" w:eastAsia="Calibri" w:hAnsi="Times New Roman" w:cs="Times New Roman"/>
          <w:sz w:val="26"/>
          <w:szCs w:val="26"/>
        </w:rPr>
        <w:t>текстурирования</w:t>
      </w:r>
      <w:proofErr w:type="spellEnd"/>
      <w:r w:rsidRPr="00A107C1">
        <w:rPr>
          <w:rFonts w:ascii="Times New Roman" w:eastAsia="Calibri" w:hAnsi="Times New Roman" w:cs="Times New Roman"/>
          <w:sz w:val="26"/>
          <w:szCs w:val="26"/>
        </w:rPr>
        <w:t xml:space="preserve"> или перфорирования для защиты от графического вандализма;</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защита от дождя и снега;</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использование и аккуратное расположение вставных ведер и мусорных мешков</w:t>
      </w:r>
    </w:p>
    <w:p w:rsidR="00626F57" w:rsidRPr="00A107C1" w:rsidRDefault="00260DA1"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14.1.</w:t>
      </w:r>
      <w:r w:rsidR="00626F57" w:rsidRPr="00A107C1">
        <w:rPr>
          <w:rFonts w:ascii="Times New Roman" w:eastAsia="Calibri" w:hAnsi="Times New Roman" w:cs="Times New Roman"/>
          <w:sz w:val="26"/>
          <w:szCs w:val="26"/>
        </w:rPr>
        <w:t>5.</w:t>
      </w:r>
      <w:r w:rsidR="00626F57" w:rsidRPr="00A107C1">
        <w:rPr>
          <w:rFonts w:ascii="Times New Roman" w:eastAsia="Calibri" w:hAnsi="Times New Roman" w:cs="Times New Roman"/>
          <w:sz w:val="26"/>
          <w:szCs w:val="26"/>
        </w:rPr>
        <w:tab/>
        <w:t>Частные требования к цветочницам (вазонам), в том числе к навесным:</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кашпо следует выставлять только на существующих объектах;</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цветочницы (вазоны) должны иметь достаточную высоту ― для предотвращения случайного наезда автомобилей̆ и попадания мусора</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дизайн (цвет, форма) цветочниц (вазонов) не должен отвлекать внимание от растений</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626F57" w:rsidRPr="00A107C1" w:rsidRDefault="00260DA1"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14.1.</w:t>
      </w:r>
      <w:r w:rsidR="00626F57" w:rsidRPr="00A107C1">
        <w:rPr>
          <w:rFonts w:ascii="Times New Roman" w:eastAsia="Calibri" w:hAnsi="Times New Roman" w:cs="Times New Roman"/>
          <w:sz w:val="26"/>
          <w:szCs w:val="26"/>
        </w:rPr>
        <w:t>6.</w:t>
      </w:r>
      <w:r w:rsidR="00626F57" w:rsidRPr="00A107C1">
        <w:rPr>
          <w:rFonts w:ascii="Times New Roman" w:eastAsia="Calibri" w:hAnsi="Times New Roman" w:cs="Times New Roman"/>
          <w:sz w:val="26"/>
          <w:szCs w:val="26"/>
        </w:rPr>
        <w:tab/>
        <w:t>Частные требования к ограждениям:</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достаточная прочность для защиты пешеходов от наезда автомобилей̆;</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модульность, возможность создания конструкции любой̆ формы;</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светоотражающие элементы там, где возможен случайный̆ наезд автомобиля;</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недопустимо располагать ограды далее 10 см от края газона;</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нейтральный цвет (черный для ограждения зеленых насаждений, серый или серебряный для ограждений транспортных потоков, белый и черный для ограждений в парковых зонах) или натуральный цвет материала.</w:t>
      </w:r>
    </w:p>
    <w:p w:rsidR="00626F57" w:rsidRPr="00A107C1" w:rsidRDefault="00260DA1"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14.1.</w:t>
      </w:r>
      <w:r w:rsidR="00626F57" w:rsidRPr="00A107C1">
        <w:rPr>
          <w:rFonts w:ascii="Times New Roman" w:eastAsia="Calibri" w:hAnsi="Times New Roman" w:cs="Times New Roman"/>
          <w:sz w:val="26"/>
          <w:szCs w:val="26"/>
        </w:rPr>
        <w:t>7.</w:t>
      </w:r>
      <w:r w:rsidR="00626F57" w:rsidRPr="00A107C1">
        <w:rPr>
          <w:rFonts w:ascii="Times New Roman" w:eastAsia="Calibri" w:hAnsi="Times New Roman" w:cs="Times New Roman"/>
          <w:sz w:val="26"/>
          <w:szCs w:val="26"/>
        </w:rPr>
        <w:tab/>
        <w:t>Характерные МАФ тротуаров автомобильных дорог:</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скамейки без спинки с достаточным местом для сумок;</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xml:space="preserve">-  опоры у скамеек для людей̆ с ограниченными возможностями; </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мощные заграждения от автомобилей̆;</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высокие безопасные заборы;</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навесные кашпо навесные цветочницы и вазоны;</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высокие цветочницы(вазоны) и урны;</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пепельницы — встроенные в урны или отдельные;</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вело инфраструктура.</w:t>
      </w:r>
    </w:p>
    <w:p w:rsidR="00626F57" w:rsidRPr="00A107C1" w:rsidRDefault="00260DA1"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14.1.</w:t>
      </w:r>
      <w:r w:rsidR="00626F57" w:rsidRPr="00A107C1">
        <w:rPr>
          <w:rFonts w:ascii="Times New Roman" w:eastAsia="Calibri" w:hAnsi="Times New Roman" w:cs="Times New Roman"/>
          <w:sz w:val="26"/>
          <w:szCs w:val="26"/>
        </w:rPr>
        <w:t>8.</w:t>
      </w:r>
      <w:r w:rsidR="00626F57" w:rsidRPr="00A107C1">
        <w:rPr>
          <w:rFonts w:ascii="Times New Roman" w:eastAsia="Calibri" w:hAnsi="Times New Roman" w:cs="Times New Roman"/>
          <w:sz w:val="26"/>
          <w:szCs w:val="26"/>
        </w:rPr>
        <w:tab/>
        <w:t xml:space="preserve">В пешеходных зонах повышенные требования к дизайну МАФ, так как они часто окружены исторической̆ архитектурной̆ застройкой̆. Мебель должна сочетаться с историческими зданиями. </w:t>
      </w:r>
    </w:p>
    <w:p w:rsidR="00626F57" w:rsidRPr="00A107C1" w:rsidRDefault="00260DA1"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14.1.</w:t>
      </w:r>
      <w:r w:rsidR="00626F57" w:rsidRPr="00A107C1">
        <w:rPr>
          <w:rFonts w:ascii="Times New Roman" w:eastAsia="Calibri" w:hAnsi="Times New Roman" w:cs="Times New Roman"/>
          <w:sz w:val="26"/>
          <w:szCs w:val="26"/>
        </w:rPr>
        <w:t>9.</w:t>
      </w:r>
      <w:r w:rsidR="00626F57" w:rsidRPr="00A107C1">
        <w:rPr>
          <w:rFonts w:ascii="Times New Roman" w:eastAsia="Calibri" w:hAnsi="Times New Roman" w:cs="Times New Roman"/>
          <w:sz w:val="26"/>
          <w:szCs w:val="26"/>
        </w:rPr>
        <w:tab/>
        <w:t>Характерные МАФ пешеходных зон:</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относительно небольшие уличные фонари;</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комфортные диваны;</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объемные урны;</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цветочницы и кашпо (вазоны);</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информационные стенды;</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lastRenderedPageBreak/>
        <w:t>- защитные ограждения;</w:t>
      </w:r>
    </w:p>
    <w:p w:rsidR="00626F57" w:rsidRPr="00A107C1" w:rsidRDefault="00626F57"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 столы для игр.</w:t>
      </w:r>
    </w:p>
    <w:p w:rsidR="00626F57" w:rsidRPr="00A107C1" w:rsidRDefault="00260DA1"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14.1.</w:t>
      </w:r>
      <w:r w:rsidR="00626F57" w:rsidRPr="00A107C1">
        <w:rPr>
          <w:rFonts w:ascii="Times New Roman" w:eastAsia="Calibri" w:hAnsi="Times New Roman" w:cs="Times New Roman"/>
          <w:sz w:val="26"/>
          <w:szCs w:val="26"/>
        </w:rPr>
        <w:t>10.</w:t>
      </w:r>
      <w:r w:rsidR="00626F57" w:rsidRPr="00A107C1">
        <w:rPr>
          <w:rFonts w:ascii="Times New Roman" w:eastAsia="Calibri" w:hAnsi="Times New Roman" w:cs="Times New Roman"/>
          <w:sz w:val="26"/>
          <w:szCs w:val="26"/>
        </w:rPr>
        <w:tab/>
        <w:t>Принципы антивандальной защиты малых архитектурных форм от графического вандализма.</w:t>
      </w:r>
    </w:p>
    <w:p w:rsidR="00626F57" w:rsidRPr="00A107C1" w:rsidRDefault="00260DA1"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14.1.</w:t>
      </w:r>
      <w:r w:rsidR="00626F57" w:rsidRPr="00A107C1">
        <w:rPr>
          <w:rFonts w:ascii="Times New Roman" w:eastAsia="Calibri" w:hAnsi="Times New Roman" w:cs="Times New Roman"/>
          <w:sz w:val="26"/>
          <w:szCs w:val="26"/>
        </w:rPr>
        <w:t>10.1.</w:t>
      </w:r>
      <w:r w:rsidR="00626F57" w:rsidRPr="00A107C1">
        <w:rPr>
          <w:rFonts w:ascii="Times New Roman" w:eastAsia="Calibri" w:hAnsi="Times New Roman" w:cs="Times New Roman"/>
          <w:sz w:val="26"/>
          <w:szCs w:val="26"/>
        </w:rPr>
        <w:tab/>
        <w:t>По психологическим причинам занятые поверхности меньше подвержены вандализму, наиболее привлекательны для разрисовывания и оклейки свободные ровные плоскости. Рекомендуется минимизировать площадь поверхностей МАФ, свободные поверхности рекомендуется делать перфорированными или с рельефом, препятствующим графическому вандализму или облегчающим его устранению.</w:t>
      </w:r>
    </w:p>
    <w:p w:rsidR="00626F57" w:rsidRPr="00A107C1" w:rsidRDefault="00260DA1"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14.1.</w:t>
      </w:r>
      <w:r w:rsidR="00626F57" w:rsidRPr="00A107C1">
        <w:rPr>
          <w:rFonts w:ascii="Times New Roman" w:eastAsia="Calibri" w:hAnsi="Times New Roman" w:cs="Times New Roman"/>
          <w:sz w:val="26"/>
          <w:szCs w:val="26"/>
        </w:rPr>
        <w:t>10.2.</w:t>
      </w:r>
      <w:r w:rsidR="00626F57" w:rsidRPr="00A107C1">
        <w:rPr>
          <w:rFonts w:ascii="Times New Roman" w:eastAsia="Calibri" w:hAnsi="Times New Roman" w:cs="Times New Roman"/>
          <w:sz w:val="26"/>
          <w:szCs w:val="26"/>
        </w:rPr>
        <w:tab/>
        <w:t>Глухие заборы рекомендуется заменять просматриваемыми. Если нет возможности убрать забор или заменить на просматриваемый,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626F57" w:rsidRPr="00A107C1" w:rsidRDefault="00260DA1"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14.1.</w:t>
      </w:r>
      <w:r w:rsidR="00626F57" w:rsidRPr="00A107C1">
        <w:rPr>
          <w:rFonts w:ascii="Times New Roman" w:eastAsia="Calibri" w:hAnsi="Times New Roman" w:cs="Times New Roman"/>
          <w:sz w:val="26"/>
          <w:szCs w:val="26"/>
        </w:rPr>
        <w:t>10.3.</w:t>
      </w:r>
      <w:r w:rsidR="00626F57" w:rsidRPr="00A107C1">
        <w:rPr>
          <w:rFonts w:ascii="Times New Roman" w:eastAsia="Calibri" w:hAnsi="Times New Roman" w:cs="Times New Roman"/>
          <w:sz w:val="26"/>
          <w:szCs w:val="26"/>
        </w:rPr>
        <w:tab/>
        <w:t xml:space="preserve">Для защиты малообъемных объектов (коммутационных шкафов и других) рекомендуется размещение на поверхности малоформатной рекламы. Также возможно использование стрит-арта или размещение их внутри афишной тумбы. </w:t>
      </w:r>
    </w:p>
    <w:p w:rsidR="00626F57" w:rsidRPr="00A107C1" w:rsidRDefault="00260DA1"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14.1.</w:t>
      </w:r>
      <w:r w:rsidR="00626F57" w:rsidRPr="00A107C1">
        <w:rPr>
          <w:rFonts w:ascii="Times New Roman" w:eastAsia="Calibri" w:hAnsi="Times New Roman" w:cs="Times New Roman"/>
          <w:sz w:val="26"/>
          <w:szCs w:val="26"/>
        </w:rPr>
        <w:t>10.4.</w:t>
      </w:r>
      <w:r w:rsidR="00626F57" w:rsidRPr="00A107C1">
        <w:rPr>
          <w:rFonts w:ascii="Times New Roman" w:eastAsia="Calibri" w:hAnsi="Times New Roman" w:cs="Times New Roman"/>
          <w:sz w:val="26"/>
          <w:szCs w:val="26"/>
        </w:rPr>
        <w:tab/>
        <w:t>Для защиты от графического вандализма конструкцию опор освещения и прочих объектов рекомендуется выбирать или проектировать рельефной, в том числе с использованием краски, содержащей рельефные частицы.</w:t>
      </w:r>
    </w:p>
    <w:p w:rsidR="00626F57" w:rsidRPr="00A107C1" w:rsidRDefault="00260DA1"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14.1.</w:t>
      </w:r>
      <w:r w:rsidR="00626F57" w:rsidRPr="00A107C1">
        <w:rPr>
          <w:rFonts w:ascii="Times New Roman" w:eastAsia="Calibri" w:hAnsi="Times New Roman" w:cs="Times New Roman"/>
          <w:sz w:val="26"/>
          <w:szCs w:val="26"/>
        </w:rPr>
        <w:t>10.5.</w:t>
      </w:r>
      <w:r w:rsidR="00626F57" w:rsidRPr="00A107C1">
        <w:rPr>
          <w:rFonts w:ascii="Times New Roman" w:eastAsia="Calibri" w:hAnsi="Times New Roman" w:cs="Times New Roman"/>
          <w:sz w:val="26"/>
          <w:szCs w:val="26"/>
        </w:rPr>
        <w:tab/>
        <w:t>Рекомендуется вместо отдельно стоящих конструкций размещать рекламные конструкции на местах потенциального вандализма (основная зона вандализма ― 30–200 сантиметров от земли) на столбах, коммутационных шкафах, заборах и т.п. В том числе в этой зоне возможно размещение или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rsidR="00626F57" w:rsidRPr="00A107C1" w:rsidRDefault="00260DA1"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14.1.</w:t>
      </w:r>
      <w:r w:rsidR="00626F57" w:rsidRPr="00A107C1">
        <w:rPr>
          <w:rFonts w:ascii="Times New Roman" w:eastAsia="Calibri" w:hAnsi="Times New Roman" w:cs="Times New Roman"/>
          <w:sz w:val="26"/>
          <w:szCs w:val="26"/>
        </w:rPr>
        <w:t>11.</w:t>
      </w:r>
      <w:r w:rsidR="00626F57" w:rsidRPr="00A107C1">
        <w:rPr>
          <w:rFonts w:ascii="Times New Roman" w:eastAsia="Calibri" w:hAnsi="Times New Roman" w:cs="Times New Roman"/>
          <w:sz w:val="26"/>
          <w:szCs w:val="26"/>
        </w:rPr>
        <w:tab/>
        <w:t xml:space="preserve">Правила </w:t>
      </w:r>
      <w:proofErr w:type="spellStart"/>
      <w:r w:rsidR="00626F57" w:rsidRPr="00A107C1">
        <w:rPr>
          <w:rFonts w:ascii="Times New Roman" w:eastAsia="Calibri" w:hAnsi="Times New Roman" w:cs="Times New Roman"/>
          <w:sz w:val="26"/>
          <w:szCs w:val="26"/>
        </w:rPr>
        <w:t>вандалозащищенности</w:t>
      </w:r>
      <w:proofErr w:type="spellEnd"/>
      <w:r w:rsidR="00626F57" w:rsidRPr="00A107C1">
        <w:rPr>
          <w:rFonts w:ascii="Times New Roman" w:eastAsia="Calibri" w:hAnsi="Times New Roman" w:cs="Times New Roman"/>
          <w:sz w:val="26"/>
          <w:szCs w:val="26"/>
        </w:rPr>
        <w:t xml:space="preserve"> при проектировании городского оборудования:</w:t>
      </w:r>
    </w:p>
    <w:p w:rsidR="00626F57" w:rsidRPr="00A107C1" w:rsidRDefault="00260DA1"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14.1.</w:t>
      </w:r>
      <w:r w:rsidR="00626F57" w:rsidRPr="00A107C1">
        <w:rPr>
          <w:rFonts w:ascii="Times New Roman" w:eastAsia="Calibri" w:hAnsi="Times New Roman" w:cs="Times New Roman"/>
          <w:sz w:val="26"/>
          <w:szCs w:val="26"/>
        </w:rPr>
        <w:t>11.1.</w:t>
      </w:r>
      <w:r w:rsidR="00626F57" w:rsidRPr="00A107C1">
        <w:rPr>
          <w:rFonts w:ascii="Times New Roman" w:eastAsia="Calibri" w:hAnsi="Times New Roman" w:cs="Times New Roman"/>
          <w:sz w:val="26"/>
          <w:szCs w:val="26"/>
        </w:rPr>
        <w:tab/>
        <w:t>Рекомендуется выбор материала легко очищающегося и не боящегося абразивных и растворяющих веществ.</w:t>
      </w:r>
    </w:p>
    <w:p w:rsidR="00626F57" w:rsidRPr="00A107C1" w:rsidRDefault="00260DA1"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14.1.</w:t>
      </w:r>
      <w:r w:rsidR="00626F57" w:rsidRPr="00A107C1">
        <w:rPr>
          <w:rFonts w:ascii="Times New Roman" w:eastAsia="Calibri" w:hAnsi="Times New Roman" w:cs="Times New Roman"/>
          <w:sz w:val="26"/>
          <w:szCs w:val="26"/>
        </w:rPr>
        <w:t>11.2.</w:t>
      </w:r>
      <w:r w:rsidR="00626F57" w:rsidRPr="00A107C1">
        <w:rPr>
          <w:rFonts w:ascii="Times New Roman" w:eastAsia="Calibri" w:hAnsi="Times New Roman" w:cs="Times New Roman"/>
          <w:sz w:val="26"/>
          <w:szCs w:val="26"/>
        </w:rPr>
        <w:tab/>
        <w:t xml:space="preserve">На плоских поверхностях городского оборудования и МАФ рекомендуется перфорирование или рельефное текстурированные, которые мешают расклейке объявлений и разрисовыванию поверхности, которые облегчают очистку. </w:t>
      </w:r>
    </w:p>
    <w:p w:rsidR="00626F57" w:rsidRPr="00A107C1" w:rsidRDefault="00260DA1"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14.1.</w:t>
      </w:r>
      <w:r w:rsidR="00626F57" w:rsidRPr="00A107C1">
        <w:rPr>
          <w:rFonts w:ascii="Times New Roman" w:eastAsia="Calibri" w:hAnsi="Times New Roman" w:cs="Times New Roman"/>
          <w:sz w:val="26"/>
          <w:szCs w:val="26"/>
        </w:rPr>
        <w:t>11.3.</w:t>
      </w:r>
      <w:r w:rsidR="00626F57" w:rsidRPr="00A107C1">
        <w:rPr>
          <w:rFonts w:ascii="Times New Roman" w:eastAsia="Calibri" w:hAnsi="Times New Roman" w:cs="Times New Roman"/>
          <w:sz w:val="26"/>
          <w:szCs w:val="26"/>
        </w:rPr>
        <w:tab/>
        <w:t xml:space="preserve">Городское оборудование (будки, остановки, столбы, урны, заборы и прочие) и фасады зданий рекомендуется защищать специальной конструкцией оборудования, правильным выбором материалов, рельефом и текстурой. Кроме формовки, возможно использование антивандальной рельефной краски. Рельефные поверхности, по сравнению с гладкими, позволяют уменьшить расклейку или рисование и упростить очистку от расклейки. </w:t>
      </w:r>
    </w:p>
    <w:p w:rsidR="00626F57" w:rsidRPr="00A107C1" w:rsidRDefault="00260DA1"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14.1.</w:t>
      </w:r>
      <w:r w:rsidR="00626F57" w:rsidRPr="00A107C1">
        <w:rPr>
          <w:rFonts w:ascii="Times New Roman" w:eastAsia="Calibri" w:hAnsi="Times New Roman" w:cs="Times New Roman"/>
          <w:sz w:val="26"/>
          <w:szCs w:val="26"/>
        </w:rPr>
        <w:t>11.4.</w:t>
      </w:r>
      <w:r w:rsidR="00626F57" w:rsidRPr="00A107C1">
        <w:rPr>
          <w:rFonts w:ascii="Times New Roman" w:eastAsia="Calibri" w:hAnsi="Times New Roman" w:cs="Times New Roman"/>
          <w:sz w:val="26"/>
          <w:szCs w:val="26"/>
        </w:rPr>
        <w:tab/>
        <w:t>Для городского оборудования и МАФ рекомендуется использование темных тонов окраски или материалов. Светлая однотонная окраска провоцирует нанесение незаконных надписей. Темная или черная окраска уменьшает количество надписей или их заметность, поскольку большинство цветов инструментов нанесения также темные.</w:t>
      </w:r>
    </w:p>
    <w:p w:rsidR="00626F57" w:rsidRPr="00A107C1" w:rsidRDefault="00260DA1"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14.1.</w:t>
      </w:r>
      <w:r w:rsidR="00626F57" w:rsidRPr="00A107C1">
        <w:rPr>
          <w:rFonts w:ascii="Times New Roman" w:eastAsia="Calibri" w:hAnsi="Times New Roman" w:cs="Times New Roman"/>
          <w:sz w:val="26"/>
          <w:szCs w:val="26"/>
        </w:rPr>
        <w:t>12.</w:t>
      </w:r>
      <w:r w:rsidR="00626F57" w:rsidRPr="00A107C1">
        <w:rPr>
          <w:rFonts w:ascii="Times New Roman" w:eastAsia="Calibri" w:hAnsi="Times New Roman" w:cs="Times New Roman"/>
          <w:sz w:val="26"/>
          <w:szCs w:val="26"/>
        </w:rPr>
        <w:tab/>
        <w:t xml:space="preserve">Правила </w:t>
      </w:r>
      <w:proofErr w:type="spellStart"/>
      <w:r w:rsidR="00626F57" w:rsidRPr="00A107C1">
        <w:rPr>
          <w:rFonts w:ascii="Times New Roman" w:eastAsia="Calibri" w:hAnsi="Times New Roman" w:cs="Times New Roman"/>
          <w:sz w:val="26"/>
          <w:szCs w:val="26"/>
        </w:rPr>
        <w:t>вандалозащищенности</w:t>
      </w:r>
      <w:proofErr w:type="spellEnd"/>
      <w:r w:rsidR="00626F57" w:rsidRPr="00A107C1">
        <w:rPr>
          <w:rFonts w:ascii="Times New Roman" w:eastAsia="Calibri" w:hAnsi="Times New Roman" w:cs="Times New Roman"/>
          <w:sz w:val="26"/>
          <w:szCs w:val="26"/>
        </w:rPr>
        <w:t xml:space="preserve"> при размещении оборудования:</w:t>
      </w:r>
    </w:p>
    <w:p w:rsidR="00626F57" w:rsidRPr="00A107C1" w:rsidRDefault="00260DA1"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14.1.</w:t>
      </w:r>
      <w:r w:rsidR="00626F57" w:rsidRPr="00A107C1">
        <w:rPr>
          <w:rFonts w:ascii="Times New Roman" w:eastAsia="Calibri" w:hAnsi="Times New Roman" w:cs="Times New Roman"/>
          <w:sz w:val="26"/>
          <w:szCs w:val="26"/>
        </w:rPr>
        <w:t>12.1.</w:t>
      </w:r>
      <w:r w:rsidR="00626F57" w:rsidRPr="00A107C1">
        <w:rPr>
          <w:rFonts w:ascii="Times New Roman" w:eastAsia="Calibri" w:hAnsi="Times New Roman" w:cs="Times New Roman"/>
          <w:sz w:val="26"/>
          <w:szCs w:val="26"/>
        </w:rPr>
        <w:tab/>
        <w:t>Городское оборудование (будки, остановки, столбы, заборы) и фасады зданий можно защитить с помощью рекламы и полезной информации, стрит-арта и рекламного граффити, а также благодаря озеленению.</w:t>
      </w:r>
    </w:p>
    <w:p w:rsidR="00626F57" w:rsidRPr="00A107C1" w:rsidRDefault="00260DA1"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lastRenderedPageBreak/>
        <w:t>14.1.</w:t>
      </w:r>
      <w:r w:rsidR="00626F57" w:rsidRPr="00A107C1">
        <w:rPr>
          <w:rFonts w:ascii="Times New Roman" w:eastAsia="Calibri" w:hAnsi="Times New Roman" w:cs="Times New Roman"/>
          <w:sz w:val="26"/>
          <w:szCs w:val="26"/>
        </w:rPr>
        <w:t>12.2.</w:t>
      </w:r>
      <w:r w:rsidR="00626F57" w:rsidRPr="00A107C1">
        <w:rPr>
          <w:rFonts w:ascii="Times New Roman" w:eastAsia="Calibri" w:hAnsi="Times New Roman" w:cs="Times New Roman"/>
          <w:sz w:val="26"/>
          <w:szCs w:val="26"/>
        </w:rPr>
        <w:tab/>
        <w:t>Количество городского оборудования должно минимизироваться, а несколько размещаемых объектов ― группироваться «бок к боку», «спиной к спине» или к стене здания. Это значительно сокращает расходы на очистку и улучшает облик среды. Группируя объекты, стоящие на небольшом расстоянии друг от друга (например, банкоматы), можно уменьшить площадь, подвергающуюся вандализму, тем самым сократив затраты и время на ее обслуживание.</w:t>
      </w:r>
    </w:p>
    <w:p w:rsidR="00626F57" w:rsidRPr="00A107C1" w:rsidRDefault="00260DA1"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14.1.</w:t>
      </w:r>
      <w:r w:rsidR="00626F57" w:rsidRPr="00A107C1">
        <w:rPr>
          <w:rFonts w:ascii="Times New Roman" w:eastAsia="Calibri" w:hAnsi="Times New Roman" w:cs="Times New Roman"/>
          <w:sz w:val="26"/>
          <w:szCs w:val="26"/>
        </w:rPr>
        <w:t>12.3.</w:t>
      </w:r>
      <w:r w:rsidR="00626F57" w:rsidRPr="00A107C1">
        <w:rPr>
          <w:rFonts w:ascii="Times New Roman" w:eastAsia="Calibri" w:hAnsi="Times New Roman" w:cs="Times New Roman"/>
          <w:sz w:val="26"/>
          <w:szCs w:val="26"/>
        </w:rPr>
        <w:tab/>
        <w:t>Объекты по возможности следует совмещать (например, креплением урны на столбе городского освещения);</w:t>
      </w:r>
    </w:p>
    <w:p w:rsidR="00626F57" w:rsidRPr="00A107C1" w:rsidRDefault="00260DA1"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14.1.</w:t>
      </w:r>
      <w:r w:rsidR="00626F57" w:rsidRPr="00A107C1">
        <w:rPr>
          <w:rFonts w:ascii="Times New Roman" w:eastAsia="Calibri" w:hAnsi="Times New Roman" w:cs="Times New Roman"/>
          <w:sz w:val="26"/>
          <w:szCs w:val="26"/>
        </w:rPr>
        <w:t>12.4.</w:t>
      </w:r>
      <w:r w:rsidR="00626F57" w:rsidRPr="00A107C1">
        <w:rPr>
          <w:rFonts w:ascii="Times New Roman" w:eastAsia="Calibri" w:hAnsi="Times New Roman" w:cs="Times New Roman"/>
          <w:sz w:val="26"/>
          <w:szCs w:val="26"/>
        </w:rPr>
        <w:tab/>
        <w:t>Вид большинства объектов должен быть максимально нейтрален к среде (например, цвет должен быть нейтральным ― черный, серый, белый, возможны также темные оттенки других цветов). Активные по форме или цвету объекты должны согласовываться отдельно компетентными организациями.</w:t>
      </w:r>
    </w:p>
    <w:p w:rsidR="00626F57" w:rsidRPr="00A107C1" w:rsidRDefault="00260DA1" w:rsidP="00626F57">
      <w:pPr>
        <w:spacing w:after="0" w:line="240" w:lineRule="auto"/>
        <w:ind w:firstLine="567"/>
        <w:jc w:val="both"/>
        <w:rPr>
          <w:rFonts w:ascii="Times New Roman" w:eastAsia="Calibri" w:hAnsi="Times New Roman" w:cs="Times New Roman"/>
          <w:sz w:val="26"/>
          <w:szCs w:val="26"/>
        </w:rPr>
      </w:pPr>
      <w:r w:rsidRPr="00A107C1">
        <w:rPr>
          <w:rFonts w:ascii="Times New Roman" w:eastAsia="Calibri" w:hAnsi="Times New Roman" w:cs="Times New Roman"/>
          <w:sz w:val="26"/>
          <w:szCs w:val="26"/>
        </w:rPr>
        <w:t>14.1.</w:t>
      </w:r>
      <w:r w:rsidR="00626F57" w:rsidRPr="00A107C1">
        <w:rPr>
          <w:rFonts w:ascii="Times New Roman" w:eastAsia="Calibri" w:hAnsi="Times New Roman" w:cs="Times New Roman"/>
          <w:sz w:val="26"/>
          <w:szCs w:val="26"/>
        </w:rPr>
        <w:t>12.5.</w:t>
      </w:r>
      <w:r w:rsidR="00626F57" w:rsidRPr="00A107C1">
        <w:rPr>
          <w:rFonts w:ascii="Times New Roman" w:eastAsia="Calibri" w:hAnsi="Times New Roman" w:cs="Times New Roman"/>
          <w:sz w:val="26"/>
          <w:szCs w:val="26"/>
        </w:rPr>
        <w:tab/>
        <w:t>Проектирование или выбор объектов для установки должны учитывать все сторонние элементы и процессы использования, например, процессы уборки и ремонта.</w:t>
      </w:r>
    </w:p>
    <w:p w:rsidR="003A5799" w:rsidRDefault="003A5799" w:rsidP="003A5799">
      <w:pPr>
        <w:spacing w:after="0" w:line="240" w:lineRule="auto"/>
        <w:ind w:firstLine="567"/>
        <w:jc w:val="center"/>
        <w:rPr>
          <w:rFonts w:ascii="Times New Roman" w:eastAsia="Calibri" w:hAnsi="Times New Roman" w:cs="Times New Roman"/>
          <w:sz w:val="26"/>
          <w:szCs w:val="26"/>
        </w:rPr>
      </w:pPr>
    </w:p>
    <w:p w:rsidR="003A5799" w:rsidRPr="00292686" w:rsidRDefault="003A5799" w:rsidP="003A5799">
      <w:pPr>
        <w:spacing w:after="0" w:line="240" w:lineRule="auto"/>
        <w:ind w:firstLine="567"/>
        <w:jc w:val="center"/>
        <w:rPr>
          <w:rFonts w:ascii="Times New Roman" w:eastAsia="Calibri" w:hAnsi="Times New Roman" w:cs="Times New Roman"/>
          <w:sz w:val="26"/>
          <w:szCs w:val="26"/>
        </w:rPr>
      </w:pPr>
      <w:r w:rsidRPr="00292686">
        <w:rPr>
          <w:rFonts w:ascii="Times New Roman" w:eastAsia="Calibri" w:hAnsi="Times New Roman" w:cs="Times New Roman"/>
          <w:sz w:val="26"/>
          <w:szCs w:val="26"/>
        </w:rPr>
        <w:t>1.9. Мебель для территории поселения.</w:t>
      </w:r>
    </w:p>
    <w:p w:rsidR="003A5799" w:rsidRPr="00292686" w:rsidRDefault="003A5799" w:rsidP="003A5799">
      <w:pPr>
        <w:spacing w:after="0" w:line="240" w:lineRule="auto"/>
        <w:ind w:firstLine="567"/>
        <w:jc w:val="center"/>
        <w:rPr>
          <w:rFonts w:ascii="Times New Roman" w:eastAsia="Calibri" w:hAnsi="Times New Roman" w:cs="Times New Roman"/>
          <w:sz w:val="26"/>
          <w:szCs w:val="26"/>
        </w:rPr>
      </w:pPr>
    </w:p>
    <w:p w:rsidR="003A5799" w:rsidRPr="00292686" w:rsidRDefault="003A5799" w:rsidP="003A5799">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1.9.1.</w:t>
      </w:r>
      <w:r w:rsidRPr="00292686">
        <w:rPr>
          <w:rFonts w:ascii="Times New Roman" w:eastAsia="Calibri" w:hAnsi="Times New Roman" w:cs="Times New Roman"/>
          <w:sz w:val="26"/>
          <w:szCs w:val="26"/>
        </w:rPr>
        <w:tab/>
        <w:t>К мебели поселения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3A5799" w:rsidRPr="00292686" w:rsidRDefault="003A5799" w:rsidP="003A5799">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1.9.2.</w:t>
      </w:r>
      <w:r w:rsidRPr="00292686">
        <w:rPr>
          <w:rFonts w:ascii="Times New Roman" w:eastAsia="Calibri" w:hAnsi="Times New Roman" w:cs="Times New Roman"/>
          <w:sz w:val="26"/>
          <w:szCs w:val="26"/>
        </w:rPr>
        <w:tab/>
        <w:t>Установку скамей рекомендуется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рекомендуется выполнять не выступающими над поверхностью земли. Высоту скамьи для отдыха взрослого человека от уровня покрытия до плоскости сидения рекомендуется принимать в пределах 420 - 480 мм. Поверхности скамьи для отдыха рекомендуется выполнять из дерева, с различными видами водоустойчивой обработки (предпочтительно - пропиткой).</w:t>
      </w:r>
    </w:p>
    <w:p w:rsidR="003A5799" w:rsidRPr="00292686" w:rsidRDefault="003A5799" w:rsidP="003A5799">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1.9.3.</w:t>
      </w:r>
      <w:r w:rsidRPr="00292686">
        <w:rPr>
          <w:rFonts w:ascii="Times New Roman" w:eastAsia="Calibri" w:hAnsi="Times New Roman" w:cs="Times New Roman"/>
          <w:sz w:val="26"/>
          <w:szCs w:val="26"/>
        </w:rPr>
        <w:tab/>
        <w:t>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3A5799" w:rsidRPr="00292686" w:rsidRDefault="003A5799" w:rsidP="003A5799">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1.9.4.</w:t>
      </w:r>
      <w:r w:rsidRPr="00292686">
        <w:rPr>
          <w:rFonts w:ascii="Times New Roman" w:eastAsia="Calibri" w:hAnsi="Times New Roman" w:cs="Times New Roman"/>
          <w:sz w:val="26"/>
          <w:szCs w:val="26"/>
        </w:rPr>
        <w:tab/>
        <w:t>Количество размещаемой мебели поселения рекомендуется устанавливать в зависимости от функционального назначения территории и количества посетителей на этой территории.</w:t>
      </w:r>
    </w:p>
    <w:p w:rsidR="00EA7DB7" w:rsidRPr="0033074F" w:rsidRDefault="00EA7DB7" w:rsidP="009E78F3">
      <w:pPr>
        <w:jc w:val="center"/>
        <w:rPr>
          <w:rFonts w:ascii="Times New Roman" w:hAnsi="Times New Roman" w:cs="Times New Roman"/>
          <w:b/>
          <w:sz w:val="26"/>
          <w:szCs w:val="26"/>
        </w:rPr>
      </w:pPr>
    </w:p>
    <w:p w:rsidR="00EA7DB7" w:rsidRPr="00B7690D" w:rsidRDefault="00B7690D" w:rsidP="009E78F3">
      <w:pPr>
        <w:jc w:val="center"/>
        <w:rPr>
          <w:rFonts w:ascii="Times New Roman" w:hAnsi="Times New Roman" w:cs="Times New Roman"/>
          <w:sz w:val="26"/>
          <w:szCs w:val="26"/>
        </w:rPr>
      </w:pPr>
      <w:r w:rsidRPr="00A613F9">
        <w:rPr>
          <w:rFonts w:ascii="Times New Roman" w:hAnsi="Times New Roman" w:cs="Times New Roman"/>
          <w:sz w:val="26"/>
          <w:szCs w:val="26"/>
        </w:rPr>
        <w:t>ГЛАВА 15.</w:t>
      </w:r>
      <w:r w:rsidRPr="00B7690D">
        <w:rPr>
          <w:rFonts w:ascii="Times New Roman" w:hAnsi="Times New Roman" w:cs="Times New Roman"/>
          <w:sz w:val="26"/>
          <w:szCs w:val="26"/>
        </w:rPr>
        <w:t xml:space="preserve"> ОРГАНИЗАЦИЯ ПЕШЕХОДНЫХ КОММУНИКАЦИЙ, В ТОМ ЧИСЛЕ ТРОТУАРОВ, АЛЛЕЙ, ДОРОЖЕК, ТРОПИНОК</w:t>
      </w:r>
      <w:r w:rsidR="00892D59">
        <w:rPr>
          <w:rFonts w:ascii="Times New Roman" w:hAnsi="Times New Roman" w:cs="Times New Roman"/>
          <w:sz w:val="26"/>
          <w:szCs w:val="26"/>
        </w:rPr>
        <w:t>.</w:t>
      </w:r>
    </w:p>
    <w:p w:rsidR="00FE3489" w:rsidRDefault="00FE3489" w:rsidP="003D723D">
      <w:pPr>
        <w:spacing w:after="0" w:line="240" w:lineRule="auto"/>
        <w:ind w:firstLine="567"/>
        <w:jc w:val="center"/>
        <w:rPr>
          <w:rFonts w:ascii="Times New Roman" w:eastAsia="Calibri" w:hAnsi="Times New Roman" w:cs="Times New Roman"/>
          <w:sz w:val="26"/>
          <w:szCs w:val="26"/>
        </w:rPr>
      </w:pPr>
    </w:p>
    <w:p w:rsidR="003D723D" w:rsidRPr="00292686" w:rsidRDefault="003D723D" w:rsidP="003D723D">
      <w:pPr>
        <w:spacing w:after="0" w:line="240" w:lineRule="auto"/>
        <w:ind w:firstLine="567"/>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15.1. </w:t>
      </w:r>
      <w:r w:rsidRPr="00292686">
        <w:rPr>
          <w:rFonts w:ascii="Times New Roman" w:eastAsia="Calibri" w:hAnsi="Times New Roman" w:cs="Times New Roman"/>
          <w:sz w:val="26"/>
          <w:szCs w:val="26"/>
        </w:rPr>
        <w:t>Пешеходные коммуникации.</w:t>
      </w:r>
    </w:p>
    <w:p w:rsidR="003D723D" w:rsidRPr="00292686" w:rsidRDefault="003D723D" w:rsidP="003D723D">
      <w:pPr>
        <w:spacing w:after="0" w:line="240" w:lineRule="auto"/>
        <w:ind w:firstLine="567"/>
        <w:jc w:val="center"/>
        <w:rPr>
          <w:rFonts w:ascii="Times New Roman" w:eastAsia="Calibri" w:hAnsi="Times New Roman" w:cs="Times New Roman"/>
          <w:sz w:val="26"/>
          <w:szCs w:val="26"/>
        </w:rPr>
      </w:pPr>
    </w:p>
    <w:p w:rsidR="003D723D"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1.</w:t>
      </w:r>
      <w:r w:rsidRPr="00292686">
        <w:rPr>
          <w:rFonts w:ascii="Times New Roman" w:eastAsia="Calibri" w:hAnsi="Times New Roman" w:cs="Times New Roman"/>
          <w:sz w:val="26"/>
          <w:szCs w:val="26"/>
        </w:rPr>
        <w:tab/>
        <w:t xml:space="preserve">Пешеходные коммуникации обеспечивают пешеходные связи и передвижения на территории поселения. К пешеходным коммуникациям относят: тротуары, аллеи, дорожки, тропинки. При проектировании пешеходных коммуникаций на территории поселения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w:t>
      </w:r>
      <w:r w:rsidRPr="00292686">
        <w:rPr>
          <w:rFonts w:ascii="Times New Roman" w:eastAsia="Calibri" w:hAnsi="Times New Roman" w:cs="Times New Roman"/>
          <w:sz w:val="26"/>
          <w:szCs w:val="26"/>
        </w:rPr>
        <w:lastRenderedPageBreak/>
        <w:t>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rsidR="00FE3489" w:rsidRPr="00FE3489" w:rsidRDefault="00FE3489" w:rsidP="00FE3489">
      <w:pPr>
        <w:spacing w:after="0" w:line="240" w:lineRule="auto"/>
        <w:ind w:firstLine="567"/>
        <w:jc w:val="both"/>
        <w:rPr>
          <w:rFonts w:ascii="Times New Roman" w:eastAsia="Calibri" w:hAnsi="Times New Roman" w:cs="Times New Roman"/>
          <w:sz w:val="26"/>
          <w:szCs w:val="26"/>
        </w:rPr>
      </w:pPr>
      <w:r w:rsidRPr="00FE3489">
        <w:rPr>
          <w:rFonts w:ascii="Times New Roman" w:eastAsia="Calibri" w:hAnsi="Times New Roman" w:cs="Times New Roman"/>
          <w:sz w:val="26"/>
          <w:szCs w:val="26"/>
        </w:rPr>
        <w:t>К основным рекомендуется относить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rsidR="00FE3489" w:rsidRPr="00292686" w:rsidRDefault="00FE3489" w:rsidP="00FE3489">
      <w:pPr>
        <w:spacing w:after="0" w:line="240" w:lineRule="auto"/>
        <w:ind w:firstLine="567"/>
        <w:jc w:val="both"/>
        <w:rPr>
          <w:rFonts w:ascii="Times New Roman" w:eastAsia="Calibri" w:hAnsi="Times New Roman" w:cs="Times New Roman"/>
          <w:sz w:val="26"/>
          <w:szCs w:val="26"/>
        </w:rPr>
      </w:pPr>
      <w:r w:rsidRPr="00FE3489">
        <w:rPr>
          <w:rFonts w:ascii="Times New Roman" w:eastAsia="Calibri" w:hAnsi="Times New Roman" w:cs="Times New Roman"/>
          <w:sz w:val="26"/>
          <w:szCs w:val="26"/>
        </w:rPr>
        <w:t>К второстепенным рекомендуется относить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rsidR="009304DB" w:rsidRDefault="003D723D" w:rsidP="009304DB">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2.</w:t>
      </w:r>
      <w:r w:rsidRPr="00292686">
        <w:rPr>
          <w:rFonts w:ascii="Times New Roman" w:eastAsia="Calibri" w:hAnsi="Times New Roman" w:cs="Times New Roman"/>
          <w:sz w:val="26"/>
          <w:szCs w:val="26"/>
        </w:rPr>
        <w:tab/>
      </w:r>
      <w:r w:rsidR="009304DB" w:rsidRPr="009304DB">
        <w:rPr>
          <w:rFonts w:ascii="Times New Roman" w:eastAsia="Calibri" w:hAnsi="Times New Roman" w:cs="Times New Roman"/>
          <w:sz w:val="26"/>
          <w:szCs w:val="26"/>
        </w:rPr>
        <w:t>При планировочной организации пешеходных тротуаров рекомендуется предусматривать беспрепятственный доступ к зданиям и сооружениям для МГН, в том числе для инвалидов и иных граждан с ограниченными возможностями передвижения и их сопровождающих в соответствии СП 59.13330.2020 "Свод правил. Доступность зданий и сооружений для маломобильных групп населения. СНиП 35-01-2001".</w:t>
      </w:r>
    </w:p>
    <w:p w:rsidR="009304DB" w:rsidRPr="009304DB" w:rsidRDefault="003D723D" w:rsidP="009304DB">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При проектировании пешеходных коммуникаций продольный уклон рекомендуется принимать не более 60 промилле, поперечный уклон (односкатный или двускатный) - оптимальный 20 промилле, минимальный - 5 промилле, максимальный - 30 промилле. Уклоны пешеходных коммуникаций с учетом обеспечения передвижения инвалидных колясок рекомендуется предусматривать не превышающими: продольный - 50 промилле, поперечный - 20 промилле. На пешеходных коммуникациях с уклонами 30 - 60 промилле рекомендуется не реже, чем через 100 м устраивать горизонтальные участки длиной не менее 5 м. В случаях, когда по условиям рельефа невозможно обеспечить указанные выше уклоны, рекомендуется предусматривать устройство лестниц и пандусов.</w:t>
      </w:r>
    </w:p>
    <w:p w:rsidR="00420E72" w:rsidRPr="00292686" w:rsidRDefault="009304DB" w:rsidP="009304DB">
      <w:pPr>
        <w:spacing w:after="0" w:line="240" w:lineRule="auto"/>
        <w:ind w:firstLine="567"/>
        <w:jc w:val="both"/>
        <w:rPr>
          <w:rFonts w:ascii="Times New Roman" w:eastAsia="Calibri" w:hAnsi="Times New Roman" w:cs="Times New Roman"/>
          <w:sz w:val="26"/>
          <w:szCs w:val="26"/>
        </w:rPr>
      </w:pPr>
      <w:r w:rsidRPr="009304DB">
        <w:rPr>
          <w:rFonts w:ascii="Times New Roman" w:eastAsia="Calibri" w:hAnsi="Times New Roman" w:cs="Times New Roman"/>
          <w:sz w:val="26"/>
          <w:szCs w:val="26"/>
        </w:rPr>
        <w:t>15.5. При проектировании пешеходных коммуникаций, прилегающих к объектам транспортной инфраструктуры, рекомендуется организовать разделение пешеходных потоков.</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3.</w:t>
      </w:r>
      <w:r w:rsidRPr="00292686">
        <w:rPr>
          <w:rFonts w:ascii="Times New Roman" w:eastAsia="Calibri" w:hAnsi="Times New Roman" w:cs="Times New Roman"/>
          <w:sz w:val="26"/>
          <w:szCs w:val="26"/>
        </w:rPr>
        <w:tab/>
        <w:t>Необходимо обеспечить безопасность при пересечении пешеходных маршрутов с автомобильными проездами (освещенные и приподнятые над уровнем дороги пешеходные переходы) и велосипедными дорожками (зебра через велодорожки).</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4.</w:t>
      </w:r>
      <w:r w:rsidRPr="00292686">
        <w:rPr>
          <w:rFonts w:ascii="Times New Roman" w:eastAsia="Calibri" w:hAnsi="Times New Roman" w:cs="Times New Roman"/>
          <w:sz w:val="26"/>
          <w:szCs w:val="26"/>
        </w:rPr>
        <w:tab/>
        <w:t>Покрытие пешеходных дорожек должны быть удобным при ходьбе и устойчивым к износу.</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5.</w:t>
      </w:r>
      <w:r w:rsidRPr="00292686">
        <w:rPr>
          <w:rFonts w:ascii="Times New Roman" w:eastAsia="Calibri" w:hAnsi="Times New Roman" w:cs="Times New Roman"/>
          <w:sz w:val="26"/>
          <w:szCs w:val="26"/>
        </w:rPr>
        <w:tab/>
        <w:t>Пешеходные дорожки и тротуары в составе активно используемых общественных пространств должны иметь достаточную ширину для обеспечения комфортной пропускной способности (предотвращение образования толпы в общественных местах).</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6.</w:t>
      </w:r>
      <w:r w:rsidRPr="00292686">
        <w:rPr>
          <w:rFonts w:ascii="Times New Roman" w:eastAsia="Calibri" w:hAnsi="Times New Roman" w:cs="Times New Roman"/>
          <w:sz w:val="26"/>
          <w:szCs w:val="26"/>
        </w:rPr>
        <w:tab/>
        <w:t>Качество применяемых материалов, планировка и дренаж пешеходных дорожек должны обеспечить предупреждение образования гололеда и слякоти зимой, луж и грязи в теплый период.</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lastRenderedPageBreak/>
        <w:t>15.1.</w:t>
      </w:r>
      <w:r w:rsidRPr="00292686">
        <w:rPr>
          <w:rFonts w:ascii="Times New Roman" w:eastAsia="Calibri" w:hAnsi="Times New Roman" w:cs="Times New Roman"/>
          <w:sz w:val="26"/>
          <w:szCs w:val="26"/>
        </w:rPr>
        <w:t>7.</w:t>
      </w:r>
      <w:r w:rsidRPr="00292686">
        <w:rPr>
          <w:rFonts w:ascii="Times New Roman" w:eastAsia="Calibri" w:hAnsi="Times New Roman" w:cs="Times New Roman"/>
          <w:sz w:val="26"/>
          <w:szCs w:val="26"/>
        </w:rPr>
        <w:tab/>
        <w:t xml:space="preserve">Пешеходные маршруты в составе общественных и </w:t>
      </w:r>
      <w:proofErr w:type="spellStart"/>
      <w:r w:rsidRPr="00292686">
        <w:rPr>
          <w:rFonts w:ascii="Times New Roman" w:eastAsia="Calibri" w:hAnsi="Times New Roman" w:cs="Times New Roman"/>
          <w:sz w:val="26"/>
          <w:szCs w:val="26"/>
        </w:rPr>
        <w:t>полуприватных</w:t>
      </w:r>
      <w:proofErr w:type="spellEnd"/>
      <w:r w:rsidRPr="00292686">
        <w:rPr>
          <w:rFonts w:ascii="Times New Roman" w:eastAsia="Calibri" w:hAnsi="Times New Roman" w:cs="Times New Roman"/>
          <w:sz w:val="26"/>
          <w:szCs w:val="26"/>
        </w:rPr>
        <w:t xml:space="preserve"> пространств должны быть хорошо просматриваемыми на всем протяжении из окон жилых домов.</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8.</w:t>
      </w:r>
      <w:r w:rsidRPr="00292686">
        <w:rPr>
          <w:rFonts w:ascii="Times New Roman" w:eastAsia="Calibri" w:hAnsi="Times New Roman" w:cs="Times New Roman"/>
          <w:sz w:val="26"/>
          <w:szCs w:val="26"/>
        </w:rPr>
        <w:tab/>
        <w:t>Пешеходные маршруты должны быть хорошо освещены.</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9.</w:t>
      </w:r>
      <w:r w:rsidRPr="00292686">
        <w:rPr>
          <w:rFonts w:ascii="Times New Roman" w:eastAsia="Calibri" w:hAnsi="Times New Roman" w:cs="Times New Roman"/>
          <w:sz w:val="26"/>
          <w:szCs w:val="26"/>
        </w:rPr>
        <w:tab/>
        <w:t>Пешеходные маршруты не должны быть прямолинейными и монотонными. Сеть пешеходных дорожек должна предусматривать возможности для альтернативных пешеходных маршрутов между двумя любыми точками поселения.</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10.</w:t>
      </w:r>
      <w:r w:rsidRPr="00292686">
        <w:rPr>
          <w:rFonts w:ascii="Times New Roman" w:eastAsia="Calibri" w:hAnsi="Times New Roman" w:cs="Times New Roman"/>
          <w:sz w:val="26"/>
          <w:szCs w:val="26"/>
        </w:rPr>
        <w:tab/>
        <w:t xml:space="preserve">В составе общественных и </w:t>
      </w:r>
      <w:proofErr w:type="spellStart"/>
      <w:r w:rsidRPr="00292686">
        <w:rPr>
          <w:rFonts w:ascii="Times New Roman" w:eastAsia="Calibri" w:hAnsi="Times New Roman" w:cs="Times New Roman"/>
          <w:sz w:val="26"/>
          <w:szCs w:val="26"/>
        </w:rPr>
        <w:t>полуприватных</w:t>
      </w:r>
      <w:proofErr w:type="spellEnd"/>
      <w:r w:rsidRPr="00292686">
        <w:rPr>
          <w:rFonts w:ascii="Times New Roman" w:eastAsia="Calibri" w:hAnsi="Times New Roman" w:cs="Times New Roman"/>
          <w:sz w:val="26"/>
          <w:szCs w:val="26"/>
        </w:rPr>
        <w:t xml:space="preserve"> пространств необходимо резервировать парковочные места для маломобильных групп граждан.</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11.</w:t>
      </w:r>
      <w:r w:rsidRPr="00292686">
        <w:rPr>
          <w:rFonts w:ascii="Times New Roman" w:eastAsia="Calibri" w:hAnsi="Times New Roman" w:cs="Times New Roman"/>
          <w:sz w:val="26"/>
          <w:szCs w:val="26"/>
        </w:rPr>
        <w:tab/>
        <w:t>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12.</w:t>
      </w:r>
      <w:r w:rsidRPr="00292686">
        <w:rPr>
          <w:rFonts w:ascii="Times New Roman" w:eastAsia="Calibri" w:hAnsi="Times New Roman" w:cs="Times New Roman"/>
          <w:sz w:val="26"/>
          <w:szCs w:val="26"/>
        </w:rPr>
        <w:tab/>
        <w:t>При планировании пешеходных маршрутов должно быть предусмотрено достаточное количество мест кратковременного отдыха (скамейки и пр.) для маломобильных граждан.</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13.</w:t>
      </w:r>
      <w:r w:rsidRPr="00292686">
        <w:rPr>
          <w:rFonts w:ascii="Times New Roman" w:eastAsia="Calibri" w:hAnsi="Times New Roman" w:cs="Times New Roman"/>
          <w:sz w:val="26"/>
          <w:szCs w:val="26"/>
        </w:rPr>
        <w:tab/>
        <w:t>Элементы благоустройства пешеходных маршрутов (скамейки, урны, малые архитектурные формы) и визуальные аттракторы должны быть спланированы с учетом интенсивности пешеходного движения.</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14.</w:t>
      </w:r>
      <w:r w:rsidRPr="00292686">
        <w:rPr>
          <w:rFonts w:ascii="Times New Roman" w:eastAsia="Calibri" w:hAnsi="Times New Roman" w:cs="Times New Roman"/>
          <w:sz w:val="26"/>
          <w:szCs w:val="26"/>
        </w:rPr>
        <w:tab/>
        <w:t>Пешеходные маршруты должны быть озеленены.</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15.</w:t>
      </w:r>
      <w:r w:rsidRPr="00292686">
        <w:rPr>
          <w:rFonts w:ascii="Times New Roman" w:eastAsia="Calibri" w:hAnsi="Times New Roman" w:cs="Times New Roman"/>
          <w:sz w:val="26"/>
          <w:szCs w:val="26"/>
        </w:rPr>
        <w:tab/>
        <w:t>Основные пешеходные коммуникации</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15.1.</w:t>
      </w:r>
      <w:r w:rsidRPr="00292686">
        <w:rPr>
          <w:rFonts w:ascii="Times New Roman" w:eastAsia="Calibri" w:hAnsi="Times New Roman" w:cs="Times New Roman"/>
          <w:sz w:val="26"/>
          <w:szCs w:val="26"/>
        </w:rPr>
        <w:tab/>
        <w:t>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15.2.</w:t>
      </w:r>
      <w:r w:rsidRPr="00292686">
        <w:rPr>
          <w:rFonts w:ascii="Times New Roman" w:eastAsia="Calibri" w:hAnsi="Times New Roman" w:cs="Times New Roman"/>
          <w:sz w:val="26"/>
          <w:szCs w:val="26"/>
        </w:rPr>
        <w:tab/>
        <w:t>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рекомендуется рассчитывать в зависимости от интенсивности пешеходного движения в часы "пик" и пропускной способности одной полосы движения в соответствии с Приложением N 2 к настоящим Правилам. Трассировку пешеходных коммуникаций рекомендуется осуществлять (за исключением рекреационных дорожек) по кратчайшим направлениям между пунктами тяготения или под углом к этому направлению порядка 30°.</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15.3.</w:t>
      </w:r>
      <w:r w:rsidRPr="00292686">
        <w:rPr>
          <w:rFonts w:ascii="Times New Roman" w:eastAsia="Calibri" w:hAnsi="Times New Roman" w:cs="Times New Roman"/>
          <w:sz w:val="26"/>
          <w:szCs w:val="26"/>
        </w:rPr>
        <w:tab/>
        <w:t>Во всех случаях пересечения основных пешеходных коммуникаций с транспортными проездами рекомендуется устройство бордюрных пандусов. При устройстве на пешеходных коммуникациях лестниц, пандусов, мостиков рекомендуется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15.4.</w:t>
      </w:r>
      <w:r w:rsidRPr="00292686">
        <w:rPr>
          <w:rFonts w:ascii="Times New Roman" w:eastAsia="Calibri" w:hAnsi="Times New Roman" w:cs="Times New Roman"/>
          <w:sz w:val="26"/>
          <w:szCs w:val="26"/>
        </w:rPr>
        <w:tab/>
        <w:t xml:space="preserve">Рекомендуется предусматривать, что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2 м. При ширине основных пешеходных коммуникаций 1,5 м через каждые 30 м рекомендуется предусматривать уширения (разъездные площадки) для </w:t>
      </w:r>
      <w:r w:rsidRPr="00292686">
        <w:rPr>
          <w:rFonts w:ascii="Times New Roman" w:eastAsia="Calibri" w:hAnsi="Times New Roman" w:cs="Times New Roman"/>
          <w:sz w:val="26"/>
          <w:szCs w:val="26"/>
        </w:rPr>
        <w:lastRenderedPageBreak/>
        <w:t>обеспечения передвижения инвалидов в креслах-колясках во встречных направлениях.</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15.5.</w:t>
      </w:r>
      <w:r w:rsidRPr="00292686">
        <w:rPr>
          <w:rFonts w:ascii="Times New Roman" w:eastAsia="Calibri" w:hAnsi="Times New Roman" w:cs="Times New Roman"/>
          <w:sz w:val="26"/>
          <w:szCs w:val="26"/>
        </w:rPr>
        <w:tab/>
        <w:t>Общая ширина пешеходной коммуникации в случае размещения на ней некапитальных нестационарных сооружений, как правило,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Ширину пешеходных коммуникаций на участках возможного встречного движения инвалидов на креслах-колясках не рекомендуется устанавливать менее 1,8 м.</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15.6.</w:t>
      </w:r>
      <w:r w:rsidRPr="00292686">
        <w:rPr>
          <w:rFonts w:ascii="Times New Roman" w:eastAsia="Calibri" w:hAnsi="Times New Roman" w:cs="Times New Roman"/>
          <w:sz w:val="26"/>
          <w:szCs w:val="26"/>
        </w:rPr>
        <w:tab/>
        <w:t>Основные пешеходные коммуникации в составе объектов рекреации с рекреационной нагрузкой более 100 чел/га рекомендуется оборудовать площадками для установки скамей и урн, размещая их не реже, чем через каждые 100 м. Площадка, как правило, должна прилегать к пешеходным дорожкам, иметь глубину не менее 120 см, расстояние от внешнего края сиденья скамьи до пешеходного пути - не менее 60 см. Длину площадки рекомендуется рассчитывать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85 см рядом со скамьей).</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15.7.</w:t>
      </w:r>
      <w:r w:rsidRPr="00292686">
        <w:rPr>
          <w:rFonts w:ascii="Times New Roman" w:eastAsia="Calibri" w:hAnsi="Times New Roman" w:cs="Times New Roman"/>
          <w:sz w:val="26"/>
          <w:szCs w:val="26"/>
        </w:rPr>
        <w:tab/>
        <w:t>Обязательный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15.8.</w:t>
      </w:r>
      <w:r w:rsidRPr="00292686">
        <w:rPr>
          <w:rFonts w:ascii="Times New Roman" w:eastAsia="Calibri" w:hAnsi="Times New Roman" w:cs="Times New Roman"/>
          <w:sz w:val="26"/>
          <w:szCs w:val="26"/>
        </w:rPr>
        <w:tab/>
        <w:t>Требования к покрытиям и конструкциям основных пешеходных коммуникаций рекомендуется устанавливать с возможностью их всесезонной эксплуатации, а при ширине 2,25 м и более - возможностью эпизодического проезда специализированных транспортных средств. Рекомендуется предусматривать мощение плиткой. Проектирование ограждений пешеходных коммуникаций, расположенных на верхних бровках откосов и террас, рекомендуется производить согласно разделу 4.2 настоящих Правил.</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15.9.</w:t>
      </w:r>
      <w:r w:rsidRPr="00292686">
        <w:rPr>
          <w:rFonts w:ascii="Times New Roman" w:eastAsia="Calibri" w:hAnsi="Times New Roman" w:cs="Times New Roman"/>
          <w:sz w:val="26"/>
          <w:szCs w:val="26"/>
        </w:rPr>
        <w:tab/>
        <w:t>Возможно размещение некапитальных нестационарных сооружений.</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16.</w:t>
      </w:r>
      <w:r w:rsidRPr="00292686">
        <w:rPr>
          <w:rFonts w:ascii="Times New Roman" w:eastAsia="Calibri" w:hAnsi="Times New Roman" w:cs="Times New Roman"/>
          <w:sz w:val="26"/>
          <w:szCs w:val="26"/>
        </w:rPr>
        <w:tab/>
        <w:t>Второстепенные пешеходные коммуникации.</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16.1.</w:t>
      </w:r>
      <w:r w:rsidRPr="00292686">
        <w:rPr>
          <w:rFonts w:ascii="Times New Roman" w:eastAsia="Calibri" w:hAnsi="Times New Roman" w:cs="Times New Roman"/>
          <w:sz w:val="26"/>
          <w:szCs w:val="26"/>
        </w:rPr>
        <w:tab/>
        <w:t>Второстепенные пешеходные коммуникации, как правило,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Ширина второстепенных пешеходных коммуникаций обычно принимается порядка 1,0 - 1,5 м.</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16.2.</w:t>
      </w:r>
      <w:r w:rsidRPr="00292686">
        <w:rPr>
          <w:rFonts w:ascii="Times New Roman" w:eastAsia="Calibri" w:hAnsi="Times New Roman" w:cs="Times New Roman"/>
          <w:sz w:val="26"/>
          <w:szCs w:val="26"/>
        </w:rPr>
        <w:tab/>
        <w:t>Обязательный перечень элементов благоустройства на территории второстепенных пешеходных коммуникаций обычно включает различные виды покрытия.</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16.3.</w:t>
      </w:r>
      <w:r w:rsidRPr="00292686">
        <w:rPr>
          <w:rFonts w:ascii="Times New Roman" w:eastAsia="Calibri" w:hAnsi="Times New Roman" w:cs="Times New Roman"/>
          <w:sz w:val="26"/>
          <w:szCs w:val="26"/>
        </w:rPr>
        <w:tab/>
        <w:t>На дорожках скверов, бульваров, садов поселения рекомендуется предусматривать твердые виды покрытия с элементами сопряжения. Рекомендуется мощение плиткой.</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16.4.</w:t>
      </w:r>
      <w:r w:rsidRPr="00292686">
        <w:rPr>
          <w:rFonts w:ascii="Times New Roman" w:eastAsia="Calibri" w:hAnsi="Times New Roman" w:cs="Times New Roman"/>
          <w:sz w:val="26"/>
          <w:szCs w:val="26"/>
        </w:rPr>
        <w:tab/>
        <w:t>На дорожках крупных рекреационных объектов (парков) рекомендуется предусматривать различные виды мягкого или комбинированных покрытий, пешеходные тропы с естественным грунтовым покрытием.</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17.</w:t>
      </w:r>
      <w:r w:rsidRPr="00292686">
        <w:rPr>
          <w:rFonts w:ascii="Times New Roman" w:eastAsia="Calibri" w:hAnsi="Times New Roman" w:cs="Times New Roman"/>
          <w:sz w:val="26"/>
          <w:szCs w:val="26"/>
        </w:rPr>
        <w:tab/>
        <w:t>Транспортные проезды</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lastRenderedPageBreak/>
        <w:t>15.1.</w:t>
      </w:r>
      <w:r w:rsidRPr="00292686">
        <w:rPr>
          <w:rFonts w:ascii="Times New Roman" w:eastAsia="Calibri" w:hAnsi="Times New Roman" w:cs="Times New Roman"/>
          <w:sz w:val="26"/>
          <w:szCs w:val="26"/>
        </w:rPr>
        <w:t>17.1.</w:t>
      </w:r>
      <w:r w:rsidRPr="00292686">
        <w:rPr>
          <w:rFonts w:ascii="Times New Roman" w:eastAsia="Calibri" w:hAnsi="Times New Roman" w:cs="Times New Roman"/>
          <w:sz w:val="26"/>
          <w:szCs w:val="26"/>
        </w:rPr>
        <w:tab/>
        <w:t>Транспортные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17.2.</w:t>
      </w:r>
      <w:r w:rsidRPr="00292686">
        <w:rPr>
          <w:rFonts w:ascii="Times New Roman" w:eastAsia="Calibri" w:hAnsi="Times New Roman" w:cs="Times New Roman"/>
          <w:sz w:val="26"/>
          <w:szCs w:val="26"/>
        </w:rPr>
        <w:tab/>
        <w:t>Проектирование транспортных проездов следует вести с учетом СНиП 2.05.02. При проектировании проездов следует обеспечивать сохранение или улучшение ландшафта и экологического состояния прилегающих территорий.</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17.3.</w:t>
      </w:r>
      <w:r w:rsidRPr="00292686">
        <w:rPr>
          <w:rFonts w:ascii="Times New Roman" w:eastAsia="Calibri" w:hAnsi="Times New Roman" w:cs="Times New Roman"/>
          <w:sz w:val="26"/>
          <w:szCs w:val="26"/>
        </w:rPr>
        <w:tab/>
        <w:t>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17.4.</w:t>
      </w:r>
      <w:r w:rsidRPr="00292686">
        <w:rPr>
          <w:rFonts w:ascii="Times New Roman" w:eastAsia="Calibri" w:hAnsi="Times New Roman" w:cs="Times New Roman"/>
          <w:sz w:val="26"/>
          <w:szCs w:val="26"/>
        </w:rPr>
        <w:tab/>
        <w:t>На велодорожках, размещаемых вдоль улиц и дорог, необходимо предусматривать освещение, на рекреационных территориях - озеленение вдоль велодорожек.</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17.5.</w:t>
      </w:r>
      <w:r w:rsidRPr="00292686">
        <w:rPr>
          <w:rFonts w:ascii="Times New Roman" w:eastAsia="Calibri" w:hAnsi="Times New Roman" w:cs="Times New Roman"/>
          <w:sz w:val="26"/>
          <w:szCs w:val="26"/>
        </w:rPr>
        <w:tab/>
        <w:t>Насаждения вдоль дорожек не должны приводить к сокращению габаритов дорожки, высота свободного пространства над уровнем покрытия дорожки должна составлять не менее 2,5 м. На трассах велодорожек в составе крупных рекреаций рекомендуется размещение пункта технического обслуживания.</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17.6.</w:t>
      </w:r>
      <w:r w:rsidRPr="00292686">
        <w:rPr>
          <w:rFonts w:ascii="Times New Roman" w:eastAsia="Calibri" w:hAnsi="Times New Roman" w:cs="Times New Roman"/>
          <w:sz w:val="26"/>
          <w:szCs w:val="26"/>
        </w:rPr>
        <w:tab/>
        <w:t>Режим разрешения либо запрета на парковку на элементах улично-дорожной сети определяется с учетом их пропускной способности с применением методов транспортного моделирования.</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17.7.</w:t>
      </w:r>
      <w:r w:rsidRPr="00292686">
        <w:rPr>
          <w:rFonts w:ascii="Times New Roman" w:eastAsia="Calibri" w:hAnsi="Times New Roman" w:cs="Times New Roman"/>
          <w:sz w:val="26"/>
          <w:szCs w:val="26"/>
        </w:rPr>
        <w:tab/>
        <w:t>Дорожная сеть внутри микрорайона проектируется исходя из расчетной скорости движения не более 30 км/час с применением планировочных и инженерно-технических приемов ограничения скорости (узкие проезды, изгибы дорог, "лежачие полицейские" и пр.)</w:t>
      </w:r>
    </w:p>
    <w:p w:rsidR="003D723D" w:rsidRPr="00292686" w:rsidRDefault="003D723D" w:rsidP="003D723D">
      <w:pPr>
        <w:spacing w:after="0" w:line="240" w:lineRule="auto"/>
        <w:ind w:firstLine="567"/>
        <w:jc w:val="both"/>
        <w:rPr>
          <w:rFonts w:ascii="Times New Roman" w:eastAsia="Calibri" w:hAnsi="Times New Roman" w:cs="Times New Roman"/>
          <w:sz w:val="26"/>
          <w:szCs w:val="26"/>
        </w:rPr>
      </w:pPr>
      <w:r w:rsidRPr="003D723D">
        <w:rPr>
          <w:rFonts w:ascii="Times New Roman" w:eastAsia="Calibri" w:hAnsi="Times New Roman" w:cs="Times New Roman"/>
          <w:sz w:val="26"/>
          <w:szCs w:val="26"/>
        </w:rPr>
        <w:t>15.1.</w:t>
      </w:r>
      <w:r w:rsidRPr="00292686">
        <w:rPr>
          <w:rFonts w:ascii="Times New Roman" w:eastAsia="Calibri" w:hAnsi="Times New Roman" w:cs="Times New Roman"/>
          <w:sz w:val="26"/>
          <w:szCs w:val="26"/>
        </w:rPr>
        <w:t>17.8.</w:t>
      </w:r>
      <w:r w:rsidRPr="00292686">
        <w:rPr>
          <w:rFonts w:ascii="Times New Roman" w:eastAsia="Calibri" w:hAnsi="Times New Roman" w:cs="Times New Roman"/>
          <w:sz w:val="26"/>
          <w:szCs w:val="26"/>
        </w:rPr>
        <w:tab/>
        <w:t>При планировании значительных по площади пешеходных зон целесообразно оценить возможность сохранения возможности для движения автомобильного транспорта при условии исключения транзитного движения и постоянной парковки.</w:t>
      </w:r>
    </w:p>
    <w:p w:rsidR="003D723D" w:rsidRPr="00292686" w:rsidRDefault="00FE3489" w:rsidP="003D723D">
      <w:pPr>
        <w:spacing w:after="0" w:line="240" w:lineRule="auto"/>
        <w:ind w:firstLine="567"/>
        <w:jc w:val="both"/>
        <w:rPr>
          <w:rFonts w:ascii="Times New Roman" w:eastAsia="Calibri" w:hAnsi="Times New Roman" w:cs="Times New Roman"/>
          <w:sz w:val="26"/>
          <w:szCs w:val="26"/>
        </w:rPr>
      </w:pPr>
      <w:r w:rsidRPr="00FE3489">
        <w:rPr>
          <w:rFonts w:ascii="Times New Roman" w:eastAsia="Calibri" w:hAnsi="Times New Roman" w:cs="Times New Roman"/>
          <w:sz w:val="26"/>
          <w:szCs w:val="26"/>
        </w:rPr>
        <w:t>15.1.</w:t>
      </w:r>
      <w:r w:rsidR="003D723D" w:rsidRPr="00292686">
        <w:rPr>
          <w:rFonts w:ascii="Times New Roman" w:eastAsia="Calibri" w:hAnsi="Times New Roman" w:cs="Times New Roman"/>
          <w:sz w:val="26"/>
          <w:szCs w:val="26"/>
        </w:rPr>
        <w:t>18.</w:t>
      </w:r>
      <w:r w:rsidR="003D723D" w:rsidRPr="00292686">
        <w:rPr>
          <w:rFonts w:ascii="Times New Roman" w:eastAsia="Calibri" w:hAnsi="Times New Roman" w:cs="Times New Roman"/>
          <w:sz w:val="26"/>
          <w:szCs w:val="26"/>
        </w:rPr>
        <w:tab/>
        <w:t>Транзитные зоны.</w:t>
      </w:r>
    </w:p>
    <w:p w:rsidR="003D723D" w:rsidRPr="00292686" w:rsidRDefault="00FE3489" w:rsidP="003D723D">
      <w:pPr>
        <w:spacing w:after="0" w:line="240" w:lineRule="auto"/>
        <w:ind w:firstLine="567"/>
        <w:jc w:val="both"/>
        <w:rPr>
          <w:rFonts w:ascii="Times New Roman" w:eastAsia="Calibri" w:hAnsi="Times New Roman" w:cs="Times New Roman"/>
          <w:sz w:val="26"/>
          <w:szCs w:val="26"/>
        </w:rPr>
      </w:pPr>
      <w:r w:rsidRPr="00FE3489">
        <w:rPr>
          <w:rFonts w:ascii="Times New Roman" w:eastAsia="Calibri" w:hAnsi="Times New Roman" w:cs="Times New Roman"/>
          <w:sz w:val="26"/>
          <w:szCs w:val="26"/>
        </w:rPr>
        <w:t>15.1.</w:t>
      </w:r>
      <w:r w:rsidR="003D723D" w:rsidRPr="00292686">
        <w:rPr>
          <w:rFonts w:ascii="Times New Roman" w:eastAsia="Calibri" w:hAnsi="Times New Roman" w:cs="Times New Roman"/>
          <w:sz w:val="26"/>
          <w:szCs w:val="26"/>
        </w:rPr>
        <w:t>18.1.</w:t>
      </w:r>
      <w:r w:rsidR="003D723D" w:rsidRPr="00292686">
        <w:rPr>
          <w:rFonts w:ascii="Times New Roman" w:eastAsia="Calibri" w:hAnsi="Times New Roman" w:cs="Times New Roman"/>
          <w:sz w:val="26"/>
          <w:szCs w:val="26"/>
        </w:rPr>
        <w:tab/>
        <w:t>На улицах с интенсивным автомобильным движением также присутствует постоянным активным потоком пешеходов мебель должна располагается так, чтобы не мешать пешеходам.</w:t>
      </w:r>
    </w:p>
    <w:p w:rsidR="003D723D" w:rsidRPr="00292686" w:rsidRDefault="00FE3489" w:rsidP="003D723D">
      <w:pPr>
        <w:spacing w:after="0" w:line="240" w:lineRule="auto"/>
        <w:ind w:firstLine="567"/>
        <w:jc w:val="both"/>
        <w:rPr>
          <w:rFonts w:ascii="Times New Roman" w:eastAsia="Calibri" w:hAnsi="Times New Roman" w:cs="Times New Roman"/>
          <w:sz w:val="26"/>
          <w:szCs w:val="26"/>
        </w:rPr>
      </w:pPr>
      <w:r w:rsidRPr="00FE3489">
        <w:rPr>
          <w:rFonts w:ascii="Times New Roman" w:eastAsia="Calibri" w:hAnsi="Times New Roman" w:cs="Times New Roman"/>
          <w:sz w:val="26"/>
          <w:szCs w:val="26"/>
        </w:rPr>
        <w:t>15.1.</w:t>
      </w:r>
      <w:r w:rsidR="003D723D" w:rsidRPr="00292686">
        <w:rPr>
          <w:rFonts w:ascii="Times New Roman" w:eastAsia="Calibri" w:hAnsi="Times New Roman" w:cs="Times New Roman"/>
          <w:sz w:val="26"/>
          <w:szCs w:val="26"/>
        </w:rPr>
        <w:t>18.2.</w:t>
      </w:r>
      <w:r w:rsidR="003D723D" w:rsidRPr="00292686">
        <w:rPr>
          <w:rFonts w:ascii="Times New Roman" w:eastAsia="Calibri" w:hAnsi="Times New Roman" w:cs="Times New Roman"/>
          <w:sz w:val="26"/>
          <w:szCs w:val="26"/>
        </w:rPr>
        <w:tab/>
        <w:t xml:space="preserve">В целях экономии пространства декоративные украшения, например, кашпо с цветами, необходимо размещать сверху. Ввиду основного назначения тротуаров мебель в этих зонах должна иметь спокойный̆, достаточно строгий̆ дизайн. </w:t>
      </w:r>
    </w:p>
    <w:p w:rsidR="003D723D" w:rsidRPr="00292686" w:rsidRDefault="00FE3489" w:rsidP="003D723D">
      <w:pPr>
        <w:spacing w:after="0" w:line="240" w:lineRule="auto"/>
        <w:ind w:firstLine="567"/>
        <w:jc w:val="both"/>
        <w:rPr>
          <w:rFonts w:ascii="Times New Roman" w:eastAsia="Calibri" w:hAnsi="Times New Roman" w:cs="Times New Roman"/>
          <w:sz w:val="26"/>
          <w:szCs w:val="26"/>
        </w:rPr>
      </w:pPr>
      <w:r w:rsidRPr="00FE3489">
        <w:rPr>
          <w:rFonts w:ascii="Times New Roman" w:eastAsia="Calibri" w:hAnsi="Times New Roman" w:cs="Times New Roman"/>
          <w:sz w:val="26"/>
          <w:szCs w:val="26"/>
        </w:rPr>
        <w:t>15.1.</w:t>
      </w:r>
      <w:r w:rsidR="003D723D" w:rsidRPr="00292686">
        <w:rPr>
          <w:rFonts w:ascii="Times New Roman" w:eastAsia="Calibri" w:hAnsi="Times New Roman" w:cs="Times New Roman"/>
          <w:sz w:val="26"/>
          <w:szCs w:val="26"/>
        </w:rPr>
        <w:t>19.</w:t>
      </w:r>
      <w:r w:rsidR="003D723D" w:rsidRPr="00292686">
        <w:rPr>
          <w:rFonts w:ascii="Times New Roman" w:eastAsia="Calibri" w:hAnsi="Times New Roman" w:cs="Times New Roman"/>
          <w:sz w:val="26"/>
          <w:szCs w:val="26"/>
        </w:rPr>
        <w:tab/>
        <w:t xml:space="preserve"> Пешеходные зоны</w:t>
      </w:r>
    </w:p>
    <w:p w:rsidR="003D723D" w:rsidRPr="00292686" w:rsidRDefault="00FE3489" w:rsidP="003D723D">
      <w:pPr>
        <w:spacing w:after="0" w:line="240" w:lineRule="auto"/>
        <w:ind w:firstLine="567"/>
        <w:jc w:val="both"/>
        <w:rPr>
          <w:rFonts w:ascii="Times New Roman" w:eastAsia="Calibri" w:hAnsi="Times New Roman" w:cs="Times New Roman"/>
          <w:sz w:val="26"/>
          <w:szCs w:val="26"/>
        </w:rPr>
      </w:pPr>
      <w:r w:rsidRPr="00FE3489">
        <w:rPr>
          <w:rFonts w:ascii="Times New Roman" w:eastAsia="Calibri" w:hAnsi="Times New Roman" w:cs="Times New Roman"/>
          <w:sz w:val="26"/>
          <w:szCs w:val="26"/>
        </w:rPr>
        <w:t>15.1.</w:t>
      </w:r>
      <w:r w:rsidR="003D723D" w:rsidRPr="00292686">
        <w:rPr>
          <w:rFonts w:ascii="Times New Roman" w:eastAsia="Calibri" w:hAnsi="Times New Roman" w:cs="Times New Roman"/>
          <w:sz w:val="26"/>
          <w:szCs w:val="26"/>
        </w:rPr>
        <w:t>19.1.</w:t>
      </w:r>
      <w:r w:rsidR="003D723D" w:rsidRPr="00292686">
        <w:rPr>
          <w:rFonts w:ascii="Times New Roman" w:eastAsia="Calibri" w:hAnsi="Times New Roman" w:cs="Times New Roman"/>
          <w:sz w:val="26"/>
          <w:szCs w:val="26"/>
        </w:rPr>
        <w:tab/>
        <w:t>Пешеходные зоны располагаются в основном в центре поселения, а также в парках и скверах. Это более камерные пространства. Обстановка здесь спокойная и размеренная: люди неспешно гуляют, общаются, рассматривают окрестности. Вероятность вандализма в этих зонах снижена — активные действия хулигана обратят на себя внимание. Мебель на пешеходных улицах служит и для удобства, и для украшения — здесь уместны декоративные элементы и интересные детали.</w:t>
      </w:r>
    </w:p>
    <w:p w:rsidR="003D723D" w:rsidRPr="00292686" w:rsidRDefault="00FE3489" w:rsidP="003D723D">
      <w:pPr>
        <w:spacing w:after="0" w:line="240" w:lineRule="auto"/>
        <w:ind w:firstLine="567"/>
        <w:jc w:val="both"/>
        <w:rPr>
          <w:rFonts w:ascii="Times New Roman" w:eastAsia="Calibri" w:hAnsi="Times New Roman" w:cs="Times New Roman"/>
          <w:sz w:val="26"/>
          <w:szCs w:val="26"/>
        </w:rPr>
      </w:pPr>
      <w:r w:rsidRPr="00FE3489">
        <w:rPr>
          <w:rFonts w:ascii="Times New Roman" w:eastAsia="Calibri" w:hAnsi="Times New Roman" w:cs="Times New Roman"/>
          <w:sz w:val="26"/>
          <w:szCs w:val="26"/>
        </w:rPr>
        <w:t>15.1.</w:t>
      </w:r>
      <w:r w:rsidR="003D723D" w:rsidRPr="00292686">
        <w:rPr>
          <w:rFonts w:ascii="Times New Roman" w:eastAsia="Calibri" w:hAnsi="Times New Roman" w:cs="Times New Roman"/>
          <w:sz w:val="26"/>
          <w:szCs w:val="26"/>
        </w:rPr>
        <w:t>19.2.</w:t>
      </w:r>
      <w:r w:rsidR="003D723D" w:rsidRPr="00292686">
        <w:rPr>
          <w:rFonts w:ascii="Times New Roman" w:eastAsia="Calibri" w:hAnsi="Times New Roman" w:cs="Times New Roman"/>
          <w:sz w:val="26"/>
          <w:szCs w:val="26"/>
        </w:rPr>
        <w:tab/>
        <w:t>Люди проводят в этих зонах много времени, что должно учитываться при подборе малых архитектурных форм. Парковые диваны должны иметь спинки и поручни на простой скамье неудобно долго сидеть. В некоторых местах отдыха необходимо устанавливать столы для игр.</w:t>
      </w:r>
    </w:p>
    <w:p w:rsidR="004C206B" w:rsidRDefault="004C206B" w:rsidP="00FE3489">
      <w:pPr>
        <w:rPr>
          <w:rFonts w:ascii="Times New Roman" w:hAnsi="Times New Roman" w:cs="Times New Roman"/>
          <w:b/>
          <w:sz w:val="26"/>
          <w:szCs w:val="26"/>
        </w:rPr>
      </w:pPr>
    </w:p>
    <w:p w:rsidR="00EA7DB7" w:rsidRDefault="00B7690D" w:rsidP="009E78F3">
      <w:pPr>
        <w:jc w:val="center"/>
        <w:rPr>
          <w:rFonts w:ascii="Times New Roman" w:hAnsi="Times New Roman" w:cs="Times New Roman"/>
          <w:sz w:val="26"/>
          <w:szCs w:val="26"/>
        </w:rPr>
      </w:pPr>
      <w:r w:rsidRPr="00A613F9">
        <w:rPr>
          <w:rFonts w:ascii="Times New Roman" w:hAnsi="Times New Roman" w:cs="Times New Roman"/>
          <w:sz w:val="26"/>
          <w:szCs w:val="26"/>
        </w:rPr>
        <w:t>ГЛАВА 16.</w:t>
      </w:r>
      <w:r w:rsidRPr="00B7690D">
        <w:rPr>
          <w:rFonts w:ascii="Times New Roman" w:hAnsi="Times New Roman" w:cs="Times New Roman"/>
          <w:sz w:val="26"/>
          <w:szCs w:val="26"/>
        </w:rPr>
        <w:t xml:space="preserve">  ОБУСТРОЙСТВО ТЕРРИТОРИИ СЕЛЬСКОГО ПОСЕЛЕНИЯ </w:t>
      </w:r>
      <w:r w:rsidR="00B95B7C">
        <w:rPr>
          <w:rFonts w:ascii="Times New Roman" w:hAnsi="Times New Roman" w:cs="Times New Roman"/>
          <w:sz w:val="26"/>
          <w:szCs w:val="26"/>
        </w:rPr>
        <w:t xml:space="preserve">САЛЫМ </w:t>
      </w:r>
      <w:r w:rsidRPr="00B7690D">
        <w:rPr>
          <w:rFonts w:ascii="Times New Roman" w:hAnsi="Times New Roman" w:cs="Times New Roman"/>
          <w:sz w:val="26"/>
          <w:szCs w:val="26"/>
        </w:rPr>
        <w:t>В ЦЕЛЯХ ОБЕСПЕЧЕНИЯ БЕСПРЕПЯТСТВЕННОГО ПЕРЕДВИЖЕНИЯ ПО УКАЗАННОЙ ТЕРРИТОРИИ ИНВАЛИДОВ И ДРУГИХ МАЛОМОБИЛЬНЫХ ГРУПП НАСЕЛЕНИЯ</w:t>
      </w:r>
      <w:r w:rsidR="00892D59">
        <w:rPr>
          <w:rFonts w:ascii="Times New Roman" w:hAnsi="Times New Roman" w:cs="Times New Roman"/>
          <w:sz w:val="26"/>
          <w:szCs w:val="26"/>
        </w:rPr>
        <w:t>.</w:t>
      </w:r>
    </w:p>
    <w:p w:rsidR="004C206B" w:rsidRPr="004C206B" w:rsidRDefault="004C206B" w:rsidP="004C206B">
      <w:pPr>
        <w:spacing w:after="0" w:line="240" w:lineRule="auto"/>
        <w:jc w:val="both"/>
        <w:rPr>
          <w:rFonts w:ascii="Times New Roman" w:eastAsia="Times New Roman" w:hAnsi="Times New Roman" w:cs="Times New Roman"/>
          <w:sz w:val="24"/>
          <w:szCs w:val="24"/>
          <w:lang w:eastAsia="ru-RU"/>
        </w:rPr>
      </w:pPr>
      <w:r w:rsidRPr="004C206B">
        <w:rPr>
          <w:rFonts w:ascii="Times New Roman" w:eastAsia="Times New Roman" w:hAnsi="Times New Roman" w:cs="Times New Roman"/>
          <w:sz w:val="24"/>
          <w:szCs w:val="24"/>
          <w:lang w:eastAsia="ru-RU"/>
        </w:rPr>
        <w:t xml:space="preserve">  </w:t>
      </w:r>
    </w:p>
    <w:p w:rsidR="004C206B" w:rsidRPr="00183FD0" w:rsidRDefault="00183FD0" w:rsidP="004C206B">
      <w:pPr>
        <w:spacing w:after="0" w:line="240" w:lineRule="auto"/>
        <w:ind w:firstLine="540"/>
        <w:jc w:val="both"/>
        <w:rPr>
          <w:rFonts w:ascii="Times New Roman" w:eastAsia="Times New Roman" w:hAnsi="Times New Roman" w:cs="Times New Roman"/>
          <w:sz w:val="26"/>
          <w:szCs w:val="26"/>
          <w:lang w:eastAsia="ru-RU"/>
        </w:rPr>
      </w:pPr>
      <w:r w:rsidRPr="00183FD0">
        <w:rPr>
          <w:rFonts w:ascii="Times New Roman" w:eastAsia="Times New Roman" w:hAnsi="Times New Roman" w:cs="Times New Roman"/>
          <w:sz w:val="26"/>
          <w:szCs w:val="26"/>
          <w:lang w:eastAsia="ru-RU"/>
        </w:rPr>
        <w:t>16.</w:t>
      </w:r>
      <w:r w:rsidR="004C206B" w:rsidRPr="00183FD0">
        <w:rPr>
          <w:rFonts w:ascii="Times New Roman" w:eastAsia="Times New Roman" w:hAnsi="Times New Roman" w:cs="Times New Roman"/>
          <w:sz w:val="26"/>
          <w:szCs w:val="26"/>
          <w:lang w:eastAsia="ru-RU"/>
        </w:rPr>
        <w:t xml:space="preserve">1. При проектировании зданий, строений и сооружений должны быть предусмотрены условия беспрепятственного и удобного передвижения инвалидов и маломобильных групп населения по участку к зданию или по территории строений, комплекса сооружений с учетом требований градостроительных норм. Система средств информационной поддержки должна быть обеспечена на всех путях движения, доступных для инвалидов и маломобильных групп населения на все время эксплуатации. </w:t>
      </w:r>
    </w:p>
    <w:p w:rsidR="004C206B" w:rsidRPr="00183FD0" w:rsidRDefault="00183FD0" w:rsidP="004C206B">
      <w:pPr>
        <w:spacing w:after="0" w:line="240" w:lineRule="auto"/>
        <w:ind w:firstLine="540"/>
        <w:jc w:val="both"/>
        <w:rPr>
          <w:rFonts w:ascii="Times New Roman" w:eastAsia="Times New Roman" w:hAnsi="Times New Roman" w:cs="Times New Roman"/>
          <w:sz w:val="26"/>
          <w:szCs w:val="26"/>
          <w:lang w:eastAsia="ru-RU"/>
        </w:rPr>
      </w:pPr>
      <w:r w:rsidRPr="00183FD0">
        <w:rPr>
          <w:rFonts w:ascii="Times New Roman" w:eastAsia="Times New Roman" w:hAnsi="Times New Roman" w:cs="Times New Roman"/>
          <w:sz w:val="26"/>
          <w:szCs w:val="26"/>
          <w:lang w:eastAsia="ru-RU"/>
        </w:rPr>
        <w:t>16.</w:t>
      </w:r>
      <w:r w:rsidR="004C206B" w:rsidRPr="00183FD0">
        <w:rPr>
          <w:rFonts w:ascii="Times New Roman" w:eastAsia="Times New Roman" w:hAnsi="Times New Roman" w:cs="Times New Roman"/>
          <w:sz w:val="26"/>
          <w:szCs w:val="26"/>
          <w:lang w:eastAsia="ru-RU"/>
        </w:rPr>
        <w:t xml:space="preserve">2. Транспортные проезды на участке и пешеходные дороги на пути к объектам, посещаемым инвалидами, допускается совмещать при соблюдении градостроительных требований к параметрам путей движения. </w:t>
      </w:r>
    </w:p>
    <w:p w:rsidR="004C206B" w:rsidRPr="00183FD0" w:rsidRDefault="004C206B" w:rsidP="004C206B">
      <w:pPr>
        <w:spacing w:after="0" w:line="240" w:lineRule="auto"/>
        <w:ind w:firstLine="540"/>
        <w:jc w:val="both"/>
        <w:rPr>
          <w:rFonts w:ascii="Times New Roman" w:eastAsia="Times New Roman" w:hAnsi="Times New Roman" w:cs="Times New Roman"/>
          <w:sz w:val="26"/>
          <w:szCs w:val="26"/>
          <w:lang w:eastAsia="ru-RU"/>
        </w:rPr>
      </w:pPr>
      <w:r w:rsidRPr="00183FD0">
        <w:rPr>
          <w:rFonts w:ascii="Times New Roman" w:eastAsia="Times New Roman" w:hAnsi="Times New Roman" w:cs="Times New Roman"/>
          <w:sz w:val="26"/>
          <w:szCs w:val="26"/>
          <w:lang w:eastAsia="ru-RU"/>
        </w:rPr>
        <w:t xml:space="preserve">Продольный уклон пути движения, по которому возможен проезд инвалидов на креслах-колясках не должен превышать 5%. При устройстве съездов с тротуара и в затесненных местах допускается увеличивать продольный уклон до 10% на протяжении не более 10 м. </w:t>
      </w:r>
    </w:p>
    <w:p w:rsidR="004C206B" w:rsidRPr="00183FD0" w:rsidRDefault="004C206B" w:rsidP="004C206B">
      <w:pPr>
        <w:spacing w:after="0" w:line="240" w:lineRule="auto"/>
        <w:ind w:firstLine="540"/>
        <w:jc w:val="both"/>
        <w:rPr>
          <w:rFonts w:ascii="Times New Roman" w:eastAsia="Times New Roman" w:hAnsi="Times New Roman" w:cs="Times New Roman"/>
          <w:sz w:val="26"/>
          <w:szCs w:val="26"/>
          <w:lang w:eastAsia="ru-RU"/>
        </w:rPr>
      </w:pPr>
      <w:r w:rsidRPr="00183FD0">
        <w:rPr>
          <w:rFonts w:ascii="Times New Roman" w:eastAsia="Times New Roman" w:hAnsi="Times New Roman" w:cs="Times New Roman"/>
          <w:sz w:val="26"/>
          <w:szCs w:val="26"/>
          <w:lang w:eastAsia="ru-RU"/>
        </w:rPr>
        <w:t xml:space="preserve">Поперечный уклон пути движения принимать в пределах 1 - 2%. </w:t>
      </w:r>
    </w:p>
    <w:p w:rsidR="004C206B" w:rsidRPr="00183FD0" w:rsidRDefault="00183FD0" w:rsidP="004C206B">
      <w:pPr>
        <w:spacing w:after="0" w:line="240" w:lineRule="auto"/>
        <w:ind w:firstLine="540"/>
        <w:jc w:val="both"/>
        <w:rPr>
          <w:rFonts w:ascii="Times New Roman" w:eastAsia="Times New Roman" w:hAnsi="Times New Roman" w:cs="Times New Roman"/>
          <w:sz w:val="26"/>
          <w:szCs w:val="26"/>
          <w:lang w:eastAsia="ru-RU"/>
        </w:rPr>
      </w:pPr>
      <w:r w:rsidRPr="00183FD0">
        <w:rPr>
          <w:rFonts w:ascii="Times New Roman" w:eastAsia="Times New Roman" w:hAnsi="Times New Roman" w:cs="Times New Roman"/>
          <w:sz w:val="26"/>
          <w:szCs w:val="26"/>
          <w:lang w:eastAsia="ru-RU"/>
        </w:rPr>
        <w:t>16.</w:t>
      </w:r>
      <w:r w:rsidR="004C206B" w:rsidRPr="00183FD0">
        <w:rPr>
          <w:rFonts w:ascii="Times New Roman" w:eastAsia="Times New Roman" w:hAnsi="Times New Roman" w:cs="Times New Roman"/>
          <w:sz w:val="26"/>
          <w:szCs w:val="26"/>
          <w:lang w:eastAsia="ru-RU"/>
        </w:rPr>
        <w:t xml:space="preserve">3. Высота бордюров по краям пешеходных путей на участке принимается не менее 0,05 м. </w:t>
      </w:r>
    </w:p>
    <w:p w:rsidR="004C206B" w:rsidRPr="00183FD0" w:rsidRDefault="004C206B" w:rsidP="004C206B">
      <w:pPr>
        <w:spacing w:after="0" w:line="240" w:lineRule="auto"/>
        <w:ind w:firstLine="540"/>
        <w:jc w:val="both"/>
        <w:rPr>
          <w:rFonts w:ascii="Times New Roman" w:eastAsia="Times New Roman" w:hAnsi="Times New Roman" w:cs="Times New Roman"/>
          <w:sz w:val="26"/>
          <w:szCs w:val="26"/>
          <w:lang w:eastAsia="ru-RU"/>
        </w:rPr>
      </w:pPr>
      <w:r w:rsidRPr="00183FD0">
        <w:rPr>
          <w:rFonts w:ascii="Times New Roman" w:eastAsia="Times New Roman" w:hAnsi="Times New Roman" w:cs="Times New Roman"/>
          <w:sz w:val="26"/>
          <w:szCs w:val="26"/>
          <w:lang w:eastAsia="ru-RU"/>
        </w:rPr>
        <w:t xml:space="preserve">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 </w:t>
      </w:r>
    </w:p>
    <w:p w:rsidR="004C206B" w:rsidRPr="00183FD0" w:rsidRDefault="00183FD0" w:rsidP="004C206B">
      <w:pPr>
        <w:spacing w:after="0" w:line="240" w:lineRule="auto"/>
        <w:ind w:firstLine="540"/>
        <w:jc w:val="both"/>
        <w:rPr>
          <w:rFonts w:ascii="Times New Roman" w:eastAsia="Times New Roman" w:hAnsi="Times New Roman" w:cs="Times New Roman"/>
          <w:sz w:val="26"/>
          <w:szCs w:val="26"/>
          <w:lang w:eastAsia="ru-RU"/>
        </w:rPr>
      </w:pPr>
      <w:r w:rsidRPr="00183FD0">
        <w:rPr>
          <w:rFonts w:ascii="Times New Roman" w:eastAsia="Times New Roman" w:hAnsi="Times New Roman" w:cs="Times New Roman"/>
          <w:sz w:val="26"/>
          <w:szCs w:val="26"/>
          <w:lang w:eastAsia="ru-RU"/>
        </w:rPr>
        <w:t>16.</w:t>
      </w:r>
      <w:r w:rsidR="004C206B" w:rsidRPr="00183FD0">
        <w:rPr>
          <w:rFonts w:ascii="Times New Roman" w:eastAsia="Times New Roman" w:hAnsi="Times New Roman" w:cs="Times New Roman"/>
          <w:sz w:val="26"/>
          <w:szCs w:val="26"/>
          <w:lang w:eastAsia="ru-RU"/>
        </w:rPr>
        <w:t xml:space="preserve">4. Уклоны пешеходных дорожек и тротуаров не должны превышать: продольный - 5%, поперечный - 1 - 2%; пересечение пешеходных дорожек должно быть выполнено на одном уровне. В местах пересечения пешеходных путей с проезжей частью улиц и дорог высота бордюрного камня не может превышать 4 см. Пониженный бордюр должен быть окрашен контрастной желтой краской, ширина пониженного бордюра - 0,9 м. Съезды с тротуара должны иметь уклон не более 1:10. Не допускается применение скошенного бортового камня и съездов, сужающих ширину проезжей части. </w:t>
      </w:r>
    </w:p>
    <w:p w:rsidR="004C206B" w:rsidRPr="004C206B" w:rsidRDefault="004C206B" w:rsidP="004C206B">
      <w:pPr>
        <w:spacing w:after="0" w:line="240" w:lineRule="auto"/>
        <w:jc w:val="both"/>
        <w:rPr>
          <w:rFonts w:ascii="Times New Roman" w:eastAsia="Times New Roman" w:hAnsi="Times New Roman" w:cs="Times New Roman"/>
          <w:sz w:val="24"/>
          <w:szCs w:val="24"/>
          <w:lang w:eastAsia="ru-RU"/>
        </w:rPr>
      </w:pPr>
      <w:r w:rsidRPr="004C206B">
        <w:rPr>
          <w:rFonts w:ascii="Times New Roman" w:eastAsia="Times New Roman" w:hAnsi="Times New Roman" w:cs="Times New Roman"/>
          <w:sz w:val="24"/>
          <w:szCs w:val="24"/>
          <w:lang w:eastAsia="ru-RU"/>
        </w:rPr>
        <w:t xml:space="preserve">  </w:t>
      </w:r>
    </w:p>
    <w:p w:rsidR="004C206B" w:rsidRPr="00B7690D" w:rsidRDefault="004C206B" w:rsidP="00FE3489">
      <w:pPr>
        <w:rPr>
          <w:rFonts w:ascii="Times New Roman" w:hAnsi="Times New Roman" w:cs="Times New Roman"/>
          <w:sz w:val="26"/>
          <w:szCs w:val="26"/>
        </w:rPr>
      </w:pPr>
    </w:p>
    <w:p w:rsidR="00260DA1" w:rsidRDefault="00260DA1" w:rsidP="00260DA1">
      <w:pPr>
        <w:spacing w:after="0" w:line="240" w:lineRule="auto"/>
        <w:jc w:val="center"/>
        <w:rPr>
          <w:rFonts w:ascii="Times New Roman" w:hAnsi="Times New Roman" w:cs="Times New Roman"/>
          <w:sz w:val="26"/>
          <w:szCs w:val="26"/>
        </w:rPr>
      </w:pPr>
      <w:r w:rsidRPr="00A613F9">
        <w:rPr>
          <w:rFonts w:ascii="Times New Roman" w:hAnsi="Times New Roman" w:cs="Times New Roman"/>
          <w:sz w:val="26"/>
          <w:szCs w:val="26"/>
        </w:rPr>
        <w:t>ГЛАВА 17.</w:t>
      </w:r>
      <w:r>
        <w:rPr>
          <w:rFonts w:ascii="Times New Roman" w:hAnsi="Times New Roman" w:cs="Times New Roman"/>
          <w:b/>
          <w:sz w:val="26"/>
          <w:szCs w:val="26"/>
        </w:rPr>
        <w:t xml:space="preserve"> </w:t>
      </w:r>
      <w:r>
        <w:rPr>
          <w:rFonts w:ascii="Times New Roman" w:hAnsi="Times New Roman" w:cs="Times New Roman"/>
          <w:sz w:val="26"/>
          <w:szCs w:val="26"/>
        </w:rPr>
        <w:t>УБОРКА ТЕРРИТОРИ</w:t>
      </w:r>
      <w:r w:rsidR="00114DEC">
        <w:rPr>
          <w:rFonts w:ascii="Times New Roman" w:hAnsi="Times New Roman" w:cs="Times New Roman"/>
          <w:sz w:val="26"/>
          <w:szCs w:val="26"/>
        </w:rPr>
        <w:t xml:space="preserve">И СЕЛЬКОГО </w:t>
      </w:r>
      <w:r>
        <w:rPr>
          <w:rFonts w:ascii="Times New Roman" w:hAnsi="Times New Roman" w:cs="Times New Roman"/>
          <w:sz w:val="26"/>
          <w:szCs w:val="26"/>
        </w:rPr>
        <w:t xml:space="preserve">ПОСЕЛЕНИЯ, </w:t>
      </w:r>
    </w:p>
    <w:p w:rsidR="00EA7DB7" w:rsidRDefault="00260DA1" w:rsidP="00892D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В ТОМ ЧИСЛЕ В ЗИМНИЙ ПЕРИОД</w:t>
      </w:r>
      <w:r w:rsidR="00892D59">
        <w:rPr>
          <w:rFonts w:ascii="Times New Roman" w:hAnsi="Times New Roman" w:cs="Times New Roman"/>
          <w:sz w:val="26"/>
          <w:szCs w:val="26"/>
        </w:rPr>
        <w:t>.</w:t>
      </w:r>
      <w:r>
        <w:rPr>
          <w:rFonts w:ascii="Times New Roman" w:hAnsi="Times New Roman" w:cs="Times New Roman"/>
          <w:sz w:val="26"/>
          <w:szCs w:val="26"/>
        </w:rPr>
        <w:t xml:space="preserve"> </w:t>
      </w:r>
    </w:p>
    <w:p w:rsidR="00260DA1" w:rsidRPr="00260DA1" w:rsidRDefault="00260DA1" w:rsidP="00260DA1">
      <w:pPr>
        <w:spacing w:after="0" w:line="240" w:lineRule="auto"/>
        <w:rPr>
          <w:rFonts w:ascii="Times New Roman" w:hAnsi="Times New Roman" w:cs="Times New Roman"/>
          <w:sz w:val="26"/>
          <w:szCs w:val="26"/>
        </w:rPr>
      </w:pPr>
    </w:p>
    <w:p w:rsidR="00F33B96" w:rsidRPr="009304DB" w:rsidRDefault="00DB5711" w:rsidP="00F33B96">
      <w:pPr>
        <w:spacing w:after="0" w:line="240" w:lineRule="auto"/>
        <w:ind w:firstLine="567"/>
        <w:jc w:val="center"/>
        <w:rPr>
          <w:rFonts w:ascii="Times New Roman" w:hAnsi="Times New Roman"/>
          <w:sz w:val="26"/>
          <w:szCs w:val="26"/>
        </w:rPr>
      </w:pPr>
      <w:r w:rsidRPr="009304DB">
        <w:rPr>
          <w:rFonts w:ascii="Times New Roman" w:hAnsi="Times New Roman"/>
          <w:sz w:val="26"/>
          <w:szCs w:val="26"/>
        </w:rPr>
        <w:t xml:space="preserve">17.1. </w:t>
      </w:r>
      <w:r w:rsidR="00F33B96" w:rsidRPr="009304DB">
        <w:rPr>
          <w:rFonts w:ascii="Times New Roman" w:hAnsi="Times New Roman"/>
          <w:sz w:val="26"/>
          <w:szCs w:val="26"/>
        </w:rPr>
        <w:t>Уборка территории.</w:t>
      </w:r>
    </w:p>
    <w:p w:rsidR="00F33B96" w:rsidRPr="009304DB" w:rsidRDefault="00F33B96" w:rsidP="00F33B96">
      <w:pPr>
        <w:spacing w:after="0" w:line="240" w:lineRule="auto"/>
        <w:ind w:firstLine="567"/>
        <w:jc w:val="center"/>
        <w:rPr>
          <w:rFonts w:ascii="Times New Roman" w:hAnsi="Times New Roman"/>
          <w:sz w:val="26"/>
          <w:szCs w:val="26"/>
        </w:rPr>
      </w:pPr>
    </w:p>
    <w:p w:rsidR="002A4342" w:rsidRDefault="00DB5711"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1.</w:t>
      </w:r>
      <w:r w:rsidR="00F33B96" w:rsidRPr="009304DB">
        <w:rPr>
          <w:rFonts w:ascii="Times New Roman" w:hAnsi="Times New Roman"/>
          <w:sz w:val="26"/>
          <w:szCs w:val="26"/>
        </w:rPr>
        <w:tab/>
        <w:t xml:space="preserve">Физическим, юридическим лицам, индивидуальным предпринимателям, являющимся собственниками зданий (помещений в них), сооружений, включая временные сооружения, а также владеющие земельными участками на праве собственности, ином вещном праве, праве аренды, ином законном праве, </w:t>
      </w:r>
      <w:r w:rsidR="00F33B96" w:rsidRPr="009304DB">
        <w:rPr>
          <w:rFonts w:ascii="Times New Roman" w:hAnsi="Times New Roman"/>
          <w:sz w:val="26"/>
          <w:szCs w:val="26"/>
        </w:rPr>
        <w:lastRenderedPageBreak/>
        <w:t xml:space="preserve">рекомендовать  осуществлять уборку прилегающей территории самостоятельно или посредством привлечения специализированных организаций за счет собственных средств в соответствии с действующим законодательством, настоящими Правилами. </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2.</w:t>
      </w:r>
      <w:r w:rsidR="00F33B96" w:rsidRPr="009304DB">
        <w:rPr>
          <w:rFonts w:ascii="Times New Roman" w:hAnsi="Times New Roman"/>
          <w:sz w:val="26"/>
          <w:szCs w:val="26"/>
        </w:rPr>
        <w:tab/>
        <w:t>Организация уборки муниципальной территории поселения осуществляется силами Администрации поселения, либо с привлечением третьих лиц с их согласия или на основании заключенных договоров и муниципальных контрактов.</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3.</w:t>
      </w:r>
      <w:r w:rsidR="00F33B96" w:rsidRPr="009304DB">
        <w:rPr>
          <w:rFonts w:ascii="Times New Roman" w:hAnsi="Times New Roman"/>
          <w:sz w:val="26"/>
          <w:szCs w:val="26"/>
        </w:rPr>
        <w:tab/>
        <w:t>Организации, осуществляющие промышленную деятельность обязаны создавать защитные зеленые полосы, ограждать жилые территории от производственных сооружений, благоустраивать и содержать в исправности и чистоте выезды из организации и строек на дороги и улицы.</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4.</w:t>
      </w:r>
      <w:r w:rsidR="00F33B96" w:rsidRPr="009304DB">
        <w:rPr>
          <w:rFonts w:ascii="Times New Roman" w:hAnsi="Times New Roman"/>
          <w:sz w:val="26"/>
          <w:szCs w:val="26"/>
        </w:rPr>
        <w:tab/>
        <w:t>На территории поселения запрещается накапливать и размещать отходы производства и потребления в несанкционированных местах</w:t>
      </w:r>
      <w:r w:rsidR="000B2646" w:rsidRPr="009304DB">
        <w:rPr>
          <w:rFonts w:ascii="Times New Roman" w:hAnsi="Times New Roman"/>
          <w:sz w:val="26"/>
          <w:szCs w:val="26"/>
        </w:rPr>
        <w:t xml:space="preserve"> (несанкционированные свалки)</w:t>
      </w:r>
      <w:r w:rsidR="00F33B96" w:rsidRPr="009304DB">
        <w:rPr>
          <w:rFonts w:ascii="Times New Roman" w:hAnsi="Times New Roman"/>
          <w:sz w:val="26"/>
          <w:szCs w:val="26"/>
        </w:rPr>
        <w:t>.</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5.</w:t>
      </w:r>
      <w:r w:rsidR="00F33B96" w:rsidRPr="009304DB">
        <w:rPr>
          <w:rFonts w:ascii="Times New Roman" w:hAnsi="Times New Roman"/>
          <w:sz w:val="26"/>
          <w:szCs w:val="26"/>
        </w:rPr>
        <w:tab/>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BE1DE3" w:rsidRPr="009304DB" w:rsidRDefault="00241B43" w:rsidP="007969B5">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6.</w:t>
      </w:r>
      <w:r w:rsidR="00F33B96" w:rsidRPr="009304DB">
        <w:rPr>
          <w:rFonts w:ascii="Times New Roman" w:hAnsi="Times New Roman"/>
          <w:sz w:val="26"/>
          <w:szCs w:val="26"/>
        </w:rPr>
        <w:tab/>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 в соответствии Правилами.</w:t>
      </w:r>
      <w:r w:rsidR="007969B5">
        <w:rPr>
          <w:rFonts w:ascii="Times New Roman" w:hAnsi="Times New Roman"/>
          <w:sz w:val="26"/>
          <w:szCs w:val="26"/>
        </w:rPr>
        <w:t xml:space="preserve"> </w:t>
      </w:r>
      <w:r w:rsidR="007969B5" w:rsidRPr="007969B5">
        <w:rPr>
          <w:rFonts w:ascii="Times New Roman" w:hAnsi="Times New Roman"/>
          <w:sz w:val="26"/>
          <w:szCs w:val="26"/>
        </w:rPr>
        <w:t xml:space="preserve">Ликвидация несанкционированных свалок на территориях населенных пунктов организуется </w:t>
      </w:r>
      <w:r w:rsidR="007969B5">
        <w:rPr>
          <w:rFonts w:ascii="Times New Roman" w:hAnsi="Times New Roman"/>
          <w:sz w:val="26"/>
          <w:szCs w:val="26"/>
        </w:rPr>
        <w:t>администрацией сельского поселения</w:t>
      </w:r>
      <w:r w:rsidR="007969B5" w:rsidRPr="007969B5">
        <w:rPr>
          <w:rFonts w:ascii="Times New Roman" w:hAnsi="Times New Roman"/>
          <w:sz w:val="26"/>
          <w:szCs w:val="26"/>
        </w:rPr>
        <w:t xml:space="preserve"> после получения информации о выявлении несанкционированной свалки в рамках технического задания в виде выполнения работ по ликвидации несанкционированных свалок.</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7.</w:t>
      </w:r>
      <w:r w:rsidR="00F33B96" w:rsidRPr="009304DB">
        <w:rPr>
          <w:rFonts w:ascii="Times New Roman" w:hAnsi="Times New Roman"/>
          <w:sz w:val="26"/>
          <w:szCs w:val="26"/>
        </w:rPr>
        <w:tab/>
        <w:t>Сбор и вывоз отходов производства и потребления осуществляется по контейнерной или бестарной системе в установленном порядке.</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8.</w:t>
      </w:r>
      <w:r w:rsidR="00F33B96" w:rsidRPr="009304DB">
        <w:rPr>
          <w:rFonts w:ascii="Times New Roman" w:hAnsi="Times New Roman"/>
          <w:sz w:val="26"/>
          <w:szCs w:val="26"/>
        </w:rPr>
        <w:tab/>
        <w:t>На территории общего пользования поселения запрещено сжигание отходов производства и потребления</w:t>
      </w:r>
      <w:r w:rsidR="000B2646" w:rsidRPr="009304DB">
        <w:rPr>
          <w:rFonts w:ascii="Times New Roman" w:hAnsi="Times New Roman"/>
          <w:sz w:val="26"/>
          <w:szCs w:val="26"/>
        </w:rPr>
        <w:t>,</w:t>
      </w:r>
      <w:r w:rsidR="000B2646" w:rsidRPr="009304DB">
        <w:rPr>
          <w:sz w:val="26"/>
          <w:szCs w:val="26"/>
        </w:rPr>
        <w:t xml:space="preserve"> </w:t>
      </w:r>
      <w:r w:rsidR="000B2646" w:rsidRPr="009304DB">
        <w:rPr>
          <w:rFonts w:ascii="Times New Roman" w:hAnsi="Times New Roman"/>
          <w:sz w:val="26"/>
          <w:szCs w:val="26"/>
        </w:rPr>
        <w:t xml:space="preserve">листвы, деревьев, веток, травы, отходов, тары, разведение костров на придомовых территориях многоквартирных домов, в парках, скверах и иных территориях общего пользования. </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9.</w:t>
      </w:r>
      <w:r w:rsidR="00F33B96" w:rsidRPr="009304DB">
        <w:rPr>
          <w:rFonts w:ascii="Times New Roman" w:hAnsi="Times New Roman"/>
          <w:sz w:val="26"/>
          <w:szCs w:val="26"/>
        </w:rPr>
        <w:tab/>
        <w:t>Организация уборки территорий поселения осуществляется на основании использования показателей нормативных объемов накопления отходов у их производителей.</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10.</w:t>
      </w:r>
      <w:r w:rsidR="00F33B96" w:rsidRPr="009304DB">
        <w:rPr>
          <w:rFonts w:ascii="Times New Roman" w:hAnsi="Times New Roman"/>
          <w:sz w:val="26"/>
          <w:szCs w:val="26"/>
        </w:rPr>
        <w:tab/>
        <w:t>Вывоз твердых коммунальных отходов производства и потребления из жилых домов, организаций торговли и общественного питания, культуры, детских и лечебных заведений осуществляется указанным организациям и домовладельцам, а также иным производителям отходов производства и потребления в соответствии с требованиями действующего законодательства.</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11.</w:t>
      </w:r>
      <w:r w:rsidR="00F33B96" w:rsidRPr="009304DB">
        <w:rPr>
          <w:rFonts w:ascii="Times New Roman" w:hAnsi="Times New Roman"/>
          <w:sz w:val="26"/>
          <w:szCs w:val="26"/>
        </w:rPr>
        <w:tab/>
        <w:t>Вывоз отходов, образовавшихся во время ремонта, осуществляется лицам, производившим этот ремонт, самостоятельно.</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12.</w:t>
      </w:r>
      <w:r w:rsidR="00F33B96" w:rsidRPr="009304DB">
        <w:rPr>
          <w:rFonts w:ascii="Times New Roman" w:hAnsi="Times New Roman"/>
          <w:sz w:val="26"/>
          <w:szCs w:val="26"/>
        </w:rPr>
        <w:tab/>
        <w:t>Запрещено складирование отходов, образовавшихся во время ремонта, в места временного хранения отходов и на контейнерных площадках ТКО.</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13.</w:t>
      </w:r>
      <w:r w:rsidR="00F33B96" w:rsidRPr="009304DB">
        <w:rPr>
          <w:rFonts w:ascii="Times New Roman" w:hAnsi="Times New Roman"/>
          <w:sz w:val="26"/>
          <w:szCs w:val="26"/>
        </w:rPr>
        <w:tab/>
        <w:t>Для сбора отходов производства и потребления физических и юридических лиц, необходимо организовать места временного хранения отходов и осуществлять его уборку и техническое обслуживание.</w:t>
      </w:r>
    </w:p>
    <w:p w:rsidR="00114DEC" w:rsidRPr="009304DB" w:rsidRDefault="00F33B96"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shd w:val="clear" w:color="auto" w:fill="FFFFFF" w:themeFill="background1"/>
        </w:rPr>
        <w:t>Юридические лица</w:t>
      </w:r>
      <w:r w:rsidR="007969B5">
        <w:rPr>
          <w:rFonts w:ascii="Times New Roman" w:hAnsi="Times New Roman"/>
          <w:sz w:val="26"/>
          <w:szCs w:val="26"/>
          <w:shd w:val="clear" w:color="auto" w:fill="FFFFFF" w:themeFill="background1"/>
        </w:rPr>
        <w:t xml:space="preserve"> </w:t>
      </w:r>
      <w:r w:rsidRPr="009304DB">
        <w:rPr>
          <w:rFonts w:ascii="Times New Roman" w:hAnsi="Times New Roman"/>
          <w:sz w:val="26"/>
          <w:szCs w:val="26"/>
          <w:shd w:val="clear" w:color="auto" w:fill="FFFFFF" w:themeFill="background1"/>
        </w:rPr>
        <w:t xml:space="preserve">обязаны заключить договор на оказание услуг по обращению с твердыми коммунальными отходами с региональным оператором по обращению с </w:t>
      </w:r>
      <w:r w:rsidRPr="009304DB">
        <w:rPr>
          <w:rFonts w:ascii="Times New Roman" w:hAnsi="Times New Roman"/>
          <w:sz w:val="26"/>
          <w:szCs w:val="26"/>
          <w:shd w:val="clear" w:color="auto" w:fill="FFFFFF" w:themeFill="background1"/>
        </w:rPr>
        <w:lastRenderedPageBreak/>
        <w:t>твердыми коммунальными отходами</w:t>
      </w:r>
      <w:r w:rsidR="007969B5">
        <w:rPr>
          <w:rFonts w:ascii="Times New Roman" w:hAnsi="Times New Roman"/>
          <w:sz w:val="26"/>
          <w:szCs w:val="26"/>
          <w:shd w:val="clear" w:color="auto" w:fill="FFFFFF" w:themeFill="background1"/>
        </w:rPr>
        <w:t xml:space="preserve"> и обеспечить место для сбора отходов производства и </w:t>
      </w:r>
      <w:proofErr w:type="spellStart"/>
      <w:r w:rsidR="007969B5">
        <w:rPr>
          <w:rFonts w:ascii="Times New Roman" w:hAnsi="Times New Roman"/>
          <w:sz w:val="26"/>
          <w:szCs w:val="26"/>
          <w:shd w:val="clear" w:color="auto" w:fill="FFFFFF" w:themeFill="background1"/>
        </w:rPr>
        <w:t>потребеления</w:t>
      </w:r>
      <w:proofErr w:type="spellEnd"/>
      <w:r w:rsidRPr="009304DB">
        <w:rPr>
          <w:rFonts w:ascii="Times New Roman" w:hAnsi="Times New Roman"/>
          <w:sz w:val="26"/>
          <w:szCs w:val="26"/>
          <w:shd w:val="clear" w:color="auto" w:fill="FFFFFF" w:themeFill="background1"/>
        </w:rPr>
        <w:t>.</w:t>
      </w:r>
      <w:r w:rsidRPr="009304DB">
        <w:rPr>
          <w:rFonts w:ascii="Times New Roman" w:hAnsi="Times New Roman"/>
          <w:sz w:val="26"/>
          <w:szCs w:val="26"/>
        </w:rPr>
        <w:t xml:space="preserve"> </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14.</w:t>
      </w:r>
      <w:r w:rsidR="00F33B96" w:rsidRPr="009304DB">
        <w:rPr>
          <w:rFonts w:ascii="Times New Roman" w:hAnsi="Times New Roman"/>
          <w:sz w:val="26"/>
          <w:szCs w:val="26"/>
        </w:rPr>
        <w:tab/>
        <w:t>Разрешение на размещение мест временного хранения отходов согласовывает Администрация поселения.</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15.</w:t>
      </w:r>
      <w:r w:rsidR="00F33B96" w:rsidRPr="009304DB">
        <w:rPr>
          <w:rFonts w:ascii="Times New Roman" w:hAnsi="Times New Roman"/>
          <w:sz w:val="26"/>
          <w:szCs w:val="26"/>
        </w:rPr>
        <w:tab/>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16.</w:t>
      </w:r>
      <w:r w:rsidR="00F33B96" w:rsidRPr="009304DB">
        <w:rPr>
          <w:rFonts w:ascii="Times New Roman" w:hAnsi="Times New Roman"/>
          <w:sz w:val="26"/>
          <w:szCs w:val="26"/>
        </w:rPr>
        <w:tab/>
        <w:t>Для предотвращения засорения улиц, площадей, скверов и других общественных мест отходами производства и потребления необходимо устанавливать специально предназначенные для временного хранения отходов емкости малого размера (урны, баки).</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17.</w:t>
      </w:r>
      <w:r w:rsidR="00F33B96" w:rsidRPr="009304DB">
        <w:rPr>
          <w:rFonts w:ascii="Times New Roman" w:hAnsi="Times New Roman"/>
          <w:sz w:val="26"/>
          <w:szCs w:val="26"/>
        </w:rPr>
        <w:tab/>
        <w:t>Установку емкостей для временного хранения отходов производства и потребления и их очистку следует осуществлять лицам, ответственным за уборку соответствующих территорий.</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18.</w:t>
      </w:r>
      <w:r w:rsidR="00F33B96" w:rsidRPr="009304DB">
        <w:rPr>
          <w:rFonts w:ascii="Times New Roman" w:hAnsi="Times New Roman"/>
          <w:sz w:val="26"/>
          <w:szCs w:val="26"/>
        </w:rPr>
        <w:tab/>
        <w:t>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19.</w:t>
      </w:r>
      <w:r w:rsidR="00F33B96" w:rsidRPr="009304DB">
        <w:rPr>
          <w:rFonts w:ascii="Times New Roman" w:hAnsi="Times New Roman"/>
          <w:sz w:val="26"/>
          <w:szCs w:val="26"/>
        </w:rPr>
        <w:tab/>
        <w:t xml:space="preserve">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00F33B96" w:rsidRPr="009304DB">
        <w:rPr>
          <w:rFonts w:ascii="Times New Roman" w:hAnsi="Times New Roman"/>
          <w:sz w:val="26"/>
          <w:szCs w:val="26"/>
        </w:rPr>
        <w:t>мусоровозный</w:t>
      </w:r>
      <w:proofErr w:type="spellEnd"/>
      <w:r w:rsidR="00F33B96" w:rsidRPr="009304DB">
        <w:rPr>
          <w:rFonts w:ascii="Times New Roman" w:hAnsi="Times New Roman"/>
          <w:sz w:val="26"/>
          <w:szCs w:val="26"/>
        </w:rPr>
        <w:t xml:space="preserve"> транспорт, производится организацией, осуществляющей вывоз отходов.</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20.</w:t>
      </w:r>
      <w:r w:rsidR="00F33B96" w:rsidRPr="009304DB">
        <w:rPr>
          <w:rFonts w:ascii="Times New Roman" w:hAnsi="Times New Roman"/>
          <w:sz w:val="26"/>
          <w:szCs w:val="26"/>
        </w:rPr>
        <w:tab/>
        <w:t>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21.</w:t>
      </w:r>
      <w:r w:rsidR="00F33B96" w:rsidRPr="009304DB">
        <w:rPr>
          <w:rFonts w:ascii="Times New Roman" w:hAnsi="Times New Roman"/>
          <w:sz w:val="26"/>
          <w:szCs w:val="26"/>
        </w:rPr>
        <w:tab/>
        <w:t>Вывоз опасных отходов следует осуществлять организациям, имеющим лицензию, в соответствии с требованиями законодательства Российской Федерации.</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22.</w:t>
      </w:r>
      <w:r w:rsidR="00F33B96" w:rsidRPr="009304DB">
        <w:rPr>
          <w:rFonts w:ascii="Times New Roman" w:hAnsi="Times New Roman"/>
          <w:sz w:val="26"/>
          <w:szCs w:val="26"/>
        </w:rPr>
        <w:tab/>
        <w:t>При уборке в ночное время следует принимать меры, предупреждающие шум.</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23.</w:t>
      </w:r>
      <w:r w:rsidR="00F33B96" w:rsidRPr="009304DB">
        <w:rPr>
          <w:rFonts w:ascii="Times New Roman" w:hAnsi="Times New Roman"/>
          <w:sz w:val="26"/>
          <w:szCs w:val="26"/>
        </w:rPr>
        <w:tab/>
        <w:t>Уборка и очистка автобусных остановок производится организациями, в обязанность которых входит уборка территорий улиц, на которых расположены эти остановки.</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24.</w:t>
      </w:r>
      <w:r w:rsidR="00F33B96" w:rsidRPr="009304DB">
        <w:rPr>
          <w:rFonts w:ascii="Times New Roman" w:hAnsi="Times New Roman"/>
          <w:sz w:val="26"/>
          <w:szCs w:val="26"/>
        </w:rPr>
        <w:tab/>
        <w:t>Уборку и очистку конечных автобусных остановок обеспечивает организация, эксплуатирующая данные объекты.</w:t>
      </w:r>
    </w:p>
    <w:p w:rsidR="00F33B96" w:rsidRPr="009304DB" w:rsidRDefault="00241B43" w:rsidP="00F33B96">
      <w:pPr>
        <w:spacing w:after="0" w:line="240" w:lineRule="auto"/>
        <w:ind w:firstLine="567"/>
        <w:jc w:val="both"/>
        <w:rPr>
          <w:rFonts w:ascii="Times New Roman" w:hAnsi="Times New Roman"/>
          <w:sz w:val="26"/>
          <w:szCs w:val="26"/>
        </w:rPr>
      </w:pPr>
      <w:r w:rsidRPr="0083707E">
        <w:rPr>
          <w:rFonts w:ascii="Times New Roman" w:hAnsi="Times New Roman"/>
          <w:sz w:val="26"/>
          <w:szCs w:val="26"/>
        </w:rPr>
        <w:t>17.1.</w:t>
      </w:r>
      <w:r w:rsidR="00F33B96" w:rsidRPr="0083707E">
        <w:rPr>
          <w:rFonts w:ascii="Times New Roman" w:hAnsi="Times New Roman"/>
          <w:sz w:val="26"/>
          <w:szCs w:val="26"/>
        </w:rPr>
        <w:t>25.</w:t>
      </w:r>
      <w:r w:rsidR="00F33B96" w:rsidRPr="0083707E">
        <w:rPr>
          <w:rFonts w:ascii="Times New Roman" w:hAnsi="Times New Roman"/>
          <w:sz w:val="26"/>
          <w:szCs w:val="26"/>
        </w:rPr>
        <w:tab/>
        <w:t>Уборку и очистку остановок, на которых расположены некапитальные объекты торговли, рекомендуется осуществлять владельцам некапитальных объектов торговли в границах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2</w:t>
      </w:r>
      <w:r w:rsidR="002A4342">
        <w:rPr>
          <w:rFonts w:ascii="Times New Roman" w:hAnsi="Times New Roman"/>
          <w:sz w:val="26"/>
          <w:szCs w:val="26"/>
        </w:rPr>
        <w:t>6</w:t>
      </w:r>
      <w:r w:rsidR="00F33B96" w:rsidRPr="009304DB">
        <w:rPr>
          <w:rFonts w:ascii="Times New Roman" w:hAnsi="Times New Roman"/>
          <w:sz w:val="26"/>
          <w:szCs w:val="26"/>
        </w:rPr>
        <w:t>.</w:t>
      </w:r>
      <w:r w:rsidR="00F33B96" w:rsidRPr="009304DB">
        <w:rPr>
          <w:rFonts w:ascii="Times New Roman" w:hAnsi="Times New Roman"/>
          <w:sz w:val="26"/>
          <w:szCs w:val="26"/>
        </w:rPr>
        <w:tab/>
      </w:r>
      <w:r w:rsidR="0083707E">
        <w:rPr>
          <w:rFonts w:ascii="Times New Roman" w:hAnsi="Times New Roman"/>
          <w:sz w:val="26"/>
          <w:szCs w:val="26"/>
        </w:rPr>
        <w:t xml:space="preserve"> </w:t>
      </w:r>
      <w:r w:rsidR="00F33B96" w:rsidRPr="009304DB">
        <w:rPr>
          <w:rFonts w:ascii="Times New Roman" w:hAnsi="Times New Roman"/>
          <w:sz w:val="26"/>
          <w:szCs w:val="26"/>
        </w:rPr>
        <w:t>Эксплуатация и содержание в надлежащем санитарно-техническом состоянии водоразборных колонок, в том числе их очистку от мусора, льда и снега, а также обеспечение безопасных подходов к ним возлагается на организацию, в чьей собственности находятся колонки.</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2</w:t>
      </w:r>
      <w:r w:rsidR="002A4342">
        <w:rPr>
          <w:rFonts w:ascii="Times New Roman" w:hAnsi="Times New Roman"/>
          <w:sz w:val="26"/>
          <w:szCs w:val="26"/>
        </w:rPr>
        <w:t>7</w:t>
      </w:r>
      <w:r w:rsidR="00F33B96" w:rsidRPr="009304DB">
        <w:rPr>
          <w:rFonts w:ascii="Times New Roman" w:hAnsi="Times New Roman"/>
          <w:sz w:val="26"/>
          <w:szCs w:val="26"/>
        </w:rPr>
        <w:t>.</w:t>
      </w:r>
      <w:r w:rsidR="00F33B96" w:rsidRPr="009304DB">
        <w:rPr>
          <w:rFonts w:ascii="Times New Roman" w:hAnsi="Times New Roman"/>
          <w:sz w:val="26"/>
          <w:szCs w:val="26"/>
        </w:rPr>
        <w:tab/>
        <w:t xml:space="preserve">Организация работы по очистке и уборке территории рынков и прилегающих к ним территорий возлагается на администрацию рынков в </w:t>
      </w:r>
      <w:r w:rsidR="00F33B96" w:rsidRPr="009304DB">
        <w:rPr>
          <w:rFonts w:ascii="Times New Roman" w:hAnsi="Times New Roman"/>
          <w:sz w:val="26"/>
          <w:szCs w:val="26"/>
        </w:rPr>
        <w:lastRenderedPageBreak/>
        <w:t>соответствии с действующими санитарными нормами и правилами торговли на рынках.</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2A4342">
        <w:rPr>
          <w:rFonts w:ascii="Times New Roman" w:hAnsi="Times New Roman"/>
          <w:sz w:val="26"/>
          <w:szCs w:val="26"/>
        </w:rPr>
        <w:t>28</w:t>
      </w:r>
      <w:r w:rsidR="00F33B96" w:rsidRPr="009304DB">
        <w:rPr>
          <w:rFonts w:ascii="Times New Roman" w:hAnsi="Times New Roman"/>
          <w:sz w:val="26"/>
          <w:szCs w:val="26"/>
        </w:rPr>
        <w:t>.</w:t>
      </w:r>
      <w:r w:rsidR="00F33B96" w:rsidRPr="009304DB">
        <w:rPr>
          <w:rFonts w:ascii="Times New Roman" w:hAnsi="Times New Roman"/>
          <w:sz w:val="26"/>
          <w:szCs w:val="26"/>
        </w:rPr>
        <w:tab/>
        <w:t>Содержание и уборку скверов и прилегающих к ним тротуаров, проездов и газонов рекомендуется осуществлять специализированным организациям по озеленению поселения по договору с Администрацией поселения.</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2A4342">
        <w:rPr>
          <w:rFonts w:ascii="Times New Roman" w:hAnsi="Times New Roman"/>
          <w:sz w:val="26"/>
          <w:szCs w:val="26"/>
        </w:rPr>
        <w:t>29</w:t>
      </w:r>
      <w:r w:rsidR="00F33B96" w:rsidRPr="009304DB">
        <w:rPr>
          <w:rFonts w:ascii="Times New Roman" w:hAnsi="Times New Roman"/>
          <w:sz w:val="26"/>
          <w:szCs w:val="26"/>
        </w:rPr>
        <w:t>.</w:t>
      </w:r>
      <w:r w:rsidR="00F33B96" w:rsidRPr="009304DB">
        <w:rPr>
          <w:rFonts w:ascii="Times New Roman" w:hAnsi="Times New Roman"/>
          <w:sz w:val="26"/>
          <w:szCs w:val="26"/>
        </w:rPr>
        <w:tab/>
        <w:t>Содержание и уборка садов, скверов, парков, зеленых насаждений, находящихся в собственности организаций, собственников помещений либо на прилегающих территориях, производится силами и средствами этих организаций, собственников помещений</w:t>
      </w:r>
      <w:r w:rsidR="00114DEC" w:rsidRPr="009304DB">
        <w:rPr>
          <w:rFonts w:ascii="Times New Roman" w:hAnsi="Times New Roman"/>
          <w:sz w:val="26"/>
          <w:szCs w:val="26"/>
        </w:rPr>
        <w:t xml:space="preserve"> и(или) администрацией поселения в соответствии с заключенными договорами и муниципальными контрактами.</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2A4342">
        <w:rPr>
          <w:rFonts w:ascii="Times New Roman" w:hAnsi="Times New Roman"/>
          <w:sz w:val="26"/>
          <w:szCs w:val="26"/>
        </w:rPr>
        <w:t>30</w:t>
      </w:r>
      <w:r w:rsidR="00F33B96" w:rsidRPr="009304DB">
        <w:rPr>
          <w:rFonts w:ascii="Times New Roman" w:hAnsi="Times New Roman"/>
          <w:sz w:val="26"/>
          <w:szCs w:val="26"/>
        </w:rPr>
        <w:t>.</w:t>
      </w:r>
      <w:r w:rsidR="00F33B96" w:rsidRPr="009304DB">
        <w:rPr>
          <w:rFonts w:ascii="Times New Roman" w:hAnsi="Times New Roman"/>
          <w:sz w:val="26"/>
          <w:szCs w:val="26"/>
        </w:rPr>
        <w:tab/>
        <w:t xml:space="preserve">Уборка мостов, путепроводов, пешеходных переходов, прилегающих к ним территорий, а также содержание коллекторов, труб ливневой канализации и </w:t>
      </w:r>
      <w:proofErr w:type="spellStart"/>
      <w:r w:rsidR="00F33B96" w:rsidRPr="009304DB">
        <w:rPr>
          <w:rFonts w:ascii="Times New Roman" w:hAnsi="Times New Roman"/>
          <w:sz w:val="26"/>
          <w:szCs w:val="26"/>
        </w:rPr>
        <w:t>дождеприемных</w:t>
      </w:r>
      <w:proofErr w:type="spellEnd"/>
      <w:r w:rsidR="00F33B96" w:rsidRPr="009304DB">
        <w:rPr>
          <w:rFonts w:ascii="Times New Roman" w:hAnsi="Times New Roman"/>
          <w:sz w:val="26"/>
          <w:szCs w:val="26"/>
        </w:rPr>
        <w:t xml:space="preserve"> колодцев производится организациям, обслуживающим данные объекты.</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3</w:t>
      </w:r>
      <w:r w:rsidR="002A4342">
        <w:rPr>
          <w:rFonts w:ascii="Times New Roman" w:hAnsi="Times New Roman"/>
          <w:sz w:val="26"/>
          <w:szCs w:val="26"/>
        </w:rPr>
        <w:t>1</w:t>
      </w:r>
      <w:r w:rsidR="00F33B96" w:rsidRPr="009304DB">
        <w:rPr>
          <w:rFonts w:ascii="Times New Roman" w:hAnsi="Times New Roman"/>
          <w:sz w:val="26"/>
          <w:szCs w:val="26"/>
        </w:rPr>
        <w:t>.</w:t>
      </w:r>
      <w:r w:rsidR="00F33B96" w:rsidRPr="009304DB">
        <w:rPr>
          <w:rFonts w:ascii="Times New Roman" w:hAnsi="Times New Roman"/>
          <w:sz w:val="26"/>
          <w:szCs w:val="26"/>
        </w:rPr>
        <w:tab/>
        <w:t>В жилых зданиях, не имеющих канализации, предусматривается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3</w:t>
      </w:r>
      <w:r w:rsidR="002A4342">
        <w:rPr>
          <w:rFonts w:ascii="Times New Roman" w:hAnsi="Times New Roman"/>
          <w:sz w:val="26"/>
          <w:szCs w:val="26"/>
        </w:rPr>
        <w:t>2</w:t>
      </w:r>
      <w:r w:rsidR="000B2646" w:rsidRPr="009304DB">
        <w:rPr>
          <w:rFonts w:ascii="Times New Roman" w:hAnsi="Times New Roman"/>
          <w:sz w:val="26"/>
          <w:szCs w:val="26"/>
        </w:rPr>
        <w:t>. Запрещается</w:t>
      </w:r>
      <w:r w:rsidR="00F33B96" w:rsidRPr="009304DB">
        <w:rPr>
          <w:rFonts w:ascii="Times New Roman" w:hAnsi="Times New Roman"/>
          <w:sz w:val="26"/>
          <w:szCs w:val="26"/>
        </w:rPr>
        <w:t xml:space="preserve">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3</w:t>
      </w:r>
      <w:r w:rsidR="002A4342">
        <w:rPr>
          <w:rFonts w:ascii="Times New Roman" w:hAnsi="Times New Roman"/>
          <w:sz w:val="26"/>
          <w:szCs w:val="26"/>
        </w:rPr>
        <w:t>3</w:t>
      </w:r>
      <w:r w:rsidR="00F33B96" w:rsidRPr="009304DB">
        <w:rPr>
          <w:rFonts w:ascii="Times New Roman" w:hAnsi="Times New Roman"/>
          <w:sz w:val="26"/>
          <w:szCs w:val="26"/>
        </w:rPr>
        <w:t>.</w:t>
      </w:r>
      <w:r w:rsidR="00F33B96" w:rsidRPr="009304DB">
        <w:rPr>
          <w:rFonts w:ascii="Times New Roman" w:hAnsi="Times New Roman"/>
          <w:sz w:val="26"/>
          <w:szCs w:val="26"/>
        </w:rPr>
        <w:tab/>
        <w:t>Жидкие бытовые отходы следует вывозить по договорам или разовым заявкам организациям, имеющим специальный транспорт.</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3</w:t>
      </w:r>
      <w:r w:rsidR="002A4342">
        <w:rPr>
          <w:rFonts w:ascii="Times New Roman" w:hAnsi="Times New Roman"/>
          <w:sz w:val="26"/>
          <w:szCs w:val="26"/>
        </w:rPr>
        <w:t>4</w:t>
      </w:r>
      <w:r w:rsidR="00F33B96" w:rsidRPr="009304DB">
        <w:rPr>
          <w:rFonts w:ascii="Times New Roman" w:hAnsi="Times New Roman"/>
          <w:sz w:val="26"/>
          <w:szCs w:val="26"/>
        </w:rPr>
        <w:t>.</w:t>
      </w:r>
      <w:r w:rsidR="00F33B96" w:rsidRPr="009304DB">
        <w:rPr>
          <w:rFonts w:ascii="Times New Roman" w:hAnsi="Times New Roman"/>
          <w:sz w:val="26"/>
          <w:szCs w:val="26"/>
        </w:rPr>
        <w:tab/>
        <w:t>Собственники помещений обязаны обеспечивать</w:t>
      </w:r>
      <w:r w:rsidR="00114DEC" w:rsidRPr="009304DB">
        <w:rPr>
          <w:rFonts w:ascii="Times New Roman" w:hAnsi="Times New Roman"/>
          <w:sz w:val="26"/>
          <w:szCs w:val="26"/>
        </w:rPr>
        <w:t xml:space="preserve"> и содержать</w:t>
      </w:r>
      <w:r w:rsidR="00F33B96" w:rsidRPr="009304DB">
        <w:rPr>
          <w:rFonts w:ascii="Times New Roman" w:hAnsi="Times New Roman"/>
          <w:sz w:val="26"/>
          <w:szCs w:val="26"/>
        </w:rPr>
        <w:t xml:space="preserve"> подъезды непосредственно к мусоросборникам и выгребным ямам.</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3</w:t>
      </w:r>
      <w:r w:rsidR="002A4342">
        <w:rPr>
          <w:rFonts w:ascii="Times New Roman" w:hAnsi="Times New Roman"/>
          <w:sz w:val="26"/>
          <w:szCs w:val="26"/>
        </w:rPr>
        <w:t>5</w:t>
      </w:r>
      <w:r w:rsidR="00F33B96" w:rsidRPr="009304DB">
        <w:rPr>
          <w:rFonts w:ascii="Times New Roman" w:hAnsi="Times New Roman"/>
          <w:sz w:val="26"/>
          <w:szCs w:val="26"/>
        </w:rPr>
        <w:t>.</w:t>
      </w:r>
      <w:r w:rsidR="00F33B96" w:rsidRPr="009304DB">
        <w:rPr>
          <w:rFonts w:ascii="Times New Roman" w:hAnsi="Times New Roman"/>
          <w:sz w:val="26"/>
          <w:szCs w:val="26"/>
        </w:rPr>
        <w:tab/>
        <w:t>Очистка и уборка водосточных канав, лотков, труб, дренажей, предназначенных для отвода поверхностных и грунтовых вод из дворов, производится лицам, ответственным за уборку соответствующих территорий.</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3</w:t>
      </w:r>
      <w:r w:rsidR="002A4342">
        <w:rPr>
          <w:rFonts w:ascii="Times New Roman" w:hAnsi="Times New Roman"/>
          <w:sz w:val="26"/>
          <w:szCs w:val="26"/>
        </w:rPr>
        <w:t>6</w:t>
      </w:r>
      <w:r w:rsidR="00F33B96" w:rsidRPr="009304DB">
        <w:rPr>
          <w:rFonts w:ascii="Times New Roman" w:hAnsi="Times New Roman"/>
          <w:sz w:val="26"/>
          <w:szCs w:val="26"/>
        </w:rPr>
        <w:t>.</w:t>
      </w:r>
      <w:r w:rsidR="00F33B96" w:rsidRPr="009304DB">
        <w:rPr>
          <w:rFonts w:ascii="Times New Roman" w:hAnsi="Times New Roman"/>
          <w:sz w:val="26"/>
          <w:szCs w:val="26"/>
        </w:rPr>
        <w:tab/>
        <w:t>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3</w:t>
      </w:r>
      <w:r w:rsidR="002A4342">
        <w:rPr>
          <w:rFonts w:ascii="Times New Roman" w:hAnsi="Times New Roman"/>
          <w:sz w:val="26"/>
          <w:szCs w:val="26"/>
        </w:rPr>
        <w:t>7</w:t>
      </w:r>
      <w:r w:rsidR="00F33B96" w:rsidRPr="009304DB">
        <w:rPr>
          <w:rFonts w:ascii="Times New Roman" w:hAnsi="Times New Roman"/>
          <w:sz w:val="26"/>
          <w:szCs w:val="26"/>
        </w:rPr>
        <w:t>.</w:t>
      </w:r>
      <w:r w:rsidR="00F33B96" w:rsidRPr="009304DB">
        <w:rPr>
          <w:rFonts w:ascii="Times New Roman" w:hAnsi="Times New Roman"/>
          <w:sz w:val="26"/>
          <w:szCs w:val="26"/>
        </w:rPr>
        <w:tab/>
        <w:t>Вывоз пищевых отходов следует осуществлять с территории ежедневно. Остальной мусор рекомендуется вывозить систематически, по мере накопления, но не реже одного раза в три дня, а в периоды года с температурой выше 14 градусов - ежедневно.</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3</w:t>
      </w:r>
      <w:r w:rsidR="002A4342">
        <w:rPr>
          <w:rFonts w:ascii="Times New Roman" w:hAnsi="Times New Roman"/>
          <w:sz w:val="26"/>
          <w:szCs w:val="26"/>
        </w:rPr>
        <w:t>8</w:t>
      </w:r>
      <w:r w:rsidR="00F33B96" w:rsidRPr="009304DB">
        <w:rPr>
          <w:rFonts w:ascii="Times New Roman" w:hAnsi="Times New Roman"/>
          <w:sz w:val="26"/>
          <w:szCs w:val="26"/>
        </w:rPr>
        <w:t>.</w:t>
      </w:r>
      <w:r w:rsidR="00F33B96" w:rsidRPr="009304DB">
        <w:rPr>
          <w:rFonts w:ascii="Times New Roman" w:hAnsi="Times New Roman"/>
          <w:sz w:val="26"/>
          <w:szCs w:val="26"/>
        </w:rPr>
        <w:tab/>
        <w:t>Уборка и очистка территорий, отведенных для размещения и эксплуатации линий электропередач, газовых, водопроводных и тепловых сетей, рекомендуется осуществлять силами и средствами организаций, эксплуатирующих указанные сети и линии электропередач. В случае, если указанные в данном пункте сети являются бесхозяйными, уборка и очистка территорий осуществляется силами организации, с которой заключен договор об обеспечении сохранности и эксплуатации бесхозяйного имущества.</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2A4342">
        <w:rPr>
          <w:rFonts w:ascii="Times New Roman" w:hAnsi="Times New Roman"/>
          <w:sz w:val="26"/>
          <w:szCs w:val="26"/>
        </w:rPr>
        <w:t>39.</w:t>
      </w:r>
      <w:r w:rsidR="00F33B96" w:rsidRPr="009304DB">
        <w:rPr>
          <w:rFonts w:ascii="Times New Roman" w:hAnsi="Times New Roman"/>
          <w:sz w:val="26"/>
          <w:szCs w:val="26"/>
        </w:rPr>
        <w:tab/>
        <w:t>При очистке смотровых колодцев, подземных коммуникаций грунт, мусор, нечистоты необходимо складировать в специальную тару с немедленной вывозкой силами организаций, занимающихся очистными работами.</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lastRenderedPageBreak/>
        <w:t>17.1.</w:t>
      </w:r>
      <w:r w:rsidR="00F33B96" w:rsidRPr="009304DB">
        <w:rPr>
          <w:rFonts w:ascii="Times New Roman" w:hAnsi="Times New Roman"/>
          <w:sz w:val="26"/>
          <w:szCs w:val="26"/>
        </w:rPr>
        <w:t>4</w:t>
      </w:r>
      <w:r w:rsidR="002A4342">
        <w:rPr>
          <w:rFonts w:ascii="Times New Roman" w:hAnsi="Times New Roman"/>
          <w:sz w:val="26"/>
          <w:szCs w:val="26"/>
        </w:rPr>
        <w:t>0</w:t>
      </w:r>
      <w:r w:rsidR="00F33B96" w:rsidRPr="009304DB">
        <w:rPr>
          <w:rFonts w:ascii="Times New Roman" w:hAnsi="Times New Roman"/>
          <w:sz w:val="26"/>
          <w:szCs w:val="26"/>
        </w:rPr>
        <w:t>.</w:t>
      </w:r>
      <w:r w:rsidR="00F33B96" w:rsidRPr="009304DB">
        <w:rPr>
          <w:rFonts w:ascii="Times New Roman" w:hAnsi="Times New Roman"/>
          <w:sz w:val="26"/>
          <w:szCs w:val="26"/>
        </w:rPr>
        <w:tab/>
        <w:t>Запрещено складирование нечистот на проезжую часть улиц, тротуары и газоны.</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4</w:t>
      </w:r>
      <w:r w:rsidR="002A4342">
        <w:rPr>
          <w:rFonts w:ascii="Times New Roman" w:hAnsi="Times New Roman"/>
          <w:sz w:val="26"/>
          <w:szCs w:val="26"/>
        </w:rPr>
        <w:t>1</w:t>
      </w:r>
      <w:r w:rsidR="00F33B96" w:rsidRPr="009304DB">
        <w:rPr>
          <w:rFonts w:ascii="Times New Roman" w:hAnsi="Times New Roman"/>
          <w:sz w:val="26"/>
          <w:szCs w:val="26"/>
        </w:rPr>
        <w:t>.</w:t>
      </w:r>
      <w:r w:rsidR="00F33B96" w:rsidRPr="009304DB">
        <w:rPr>
          <w:rFonts w:ascii="Times New Roman" w:hAnsi="Times New Roman"/>
          <w:sz w:val="26"/>
          <w:szCs w:val="26"/>
        </w:rPr>
        <w:tab/>
        <w:t>Сбор брошенных на улицах предметов, создающих помехи дорожному движению, возлагается на организации, обслуживающие данные объекты.</w:t>
      </w:r>
    </w:p>
    <w:p w:rsidR="00F33B96" w:rsidRPr="009304DB"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4</w:t>
      </w:r>
      <w:r w:rsidR="002A4342">
        <w:rPr>
          <w:rFonts w:ascii="Times New Roman" w:hAnsi="Times New Roman"/>
          <w:sz w:val="26"/>
          <w:szCs w:val="26"/>
        </w:rPr>
        <w:t>2</w:t>
      </w:r>
      <w:r w:rsidR="00F33B96" w:rsidRPr="009304DB">
        <w:rPr>
          <w:rFonts w:ascii="Times New Roman" w:hAnsi="Times New Roman"/>
          <w:sz w:val="26"/>
          <w:szCs w:val="26"/>
        </w:rPr>
        <w:t>.</w:t>
      </w:r>
      <w:r w:rsidR="00F33B96" w:rsidRPr="009304DB">
        <w:rPr>
          <w:rFonts w:ascii="Times New Roman" w:hAnsi="Times New Roman"/>
          <w:sz w:val="26"/>
          <w:szCs w:val="26"/>
        </w:rPr>
        <w:tab/>
        <w:t>Администрация поселения на добровольной основе может привлекать граждан для выполнения работ по уборке, благоустройству и озеленению территории поселения.</w:t>
      </w:r>
    </w:p>
    <w:p w:rsidR="00F33B96" w:rsidRDefault="00241B43"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17.1.</w:t>
      </w:r>
      <w:r w:rsidR="00F33B96" w:rsidRPr="009304DB">
        <w:rPr>
          <w:rFonts w:ascii="Times New Roman" w:hAnsi="Times New Roman"/>
          <w:sz w:val="26"/>
          <w:szCs w:val="26"/>
        </w:rPr>
        <w:t>4</w:t>
      </w:r>
      <w:r w:rsidR="002A4342">
        <w:rPr>
          <w:rFonts w:ascii="Times New Roman" w:hAnsi="Times New Roman"/>
          <w:sz w:val="26"/>
          <w:szCs w:val="26"/>
        </w:rPr>
        <w:t>3</w:t>
      </w:r>
      <w:r w:rsidR="00F33B96" w:rsidRPr="009304DB">
        <w:rPr>
          <w:rFonts w:ascii="Times New Roman" w:hAnsi="Times New Roman"/>
          <w:sz w:val="26"/>
          <w:szCs w:val="26"/>
        </w:rPr>
        <w:t>.</w:t>
      </w:r>
      <w:r w:rsidR="00F33B96" w:rsidRPr="009304DB">
        <w:rPr>
          <w:rFonts w:ascii="Times New Roman" w:hAnsi="Times New Roman"/>
          <w:sz w:val="26"/>
          <w:szCs w:val="26"/>
        </w:rPr>
        <w:tab/>
        <w:t>Привлечение граждан к выполнению работ по уборке, благоустройству и озеленению территории поселения осуществляется на основании постановления Администрации поселения.</w:t>
      </w:r>
    </w:p>
    <w:p w:rsidR="009E191C" w:rsidRDefault="00241B43" w:rsidP="009E191C">
      <w:pPr>
        <w:spacing w:after="0" w:line="240" w:lineRule="auto"/>
        <w:ind w:firstLine="567"/>
        <w:jc w:val="center"/>
        <w:rPr>
          <w:rFonts w:ascii="Times New Roman" w:hAnsi="Times New Roman"/>
          <w:sz w:val="26"/>
          <w:szCs w:val="26"/>
        </w:rPr>
      </w:pPr>
      <w:r w:rsidRPr="009304DB">
        <w:rPr>
          <w:rFonts w:ascii="Times New Roman" w:hAnsi="Times New Roman"/>
          <w:sz w:val="26"/>
          <w:szCs w:val="26"/>
        </w:rPr>
        <w:t xml:space="preserve">17.2. </w:t>
      </w:r>
      <w:r w:rsidR="00F33B96" w:rsidRPr="009304DB">
        <w:rPr>
          <w:rFonts w:ascii="Times New Roman" w:hAnsi="Times New Roman"/>
          <w:sz w:val="26"/>
          <w:szCs w:val="26"/>
        </w:rPr>
        <w:t>Особенности уборки территории пос</w:t>
      </w:r>
      <w:r w:rsidR="009E191C">
        <w:rPr>
          <w:rFonts w:ascii="Times New Roman" w:hAnsi="Times New Roman"/>
          <w:sz w:val="26"/>
          <w:szCs w:val="26"/>
        </w:rPr>
        <w:t>еления в весенне-летний период.</w:t>
      </w:r>
    </w:p>
    <w:p w:rsidR="00F33B96" w:rsidRPr="009304DB" w:rsidRDefault="00CA6F00" w:rsidP="009E191C">
      <w:pPr>
        <w:spacing w:after="0" w:line="240" w:lineRule="auto"/>
        <w:ind w:firstLine="567"/>
        <w:jc w:val="both"/>
        <w:rPr>
          <w:rFonts w:ascii="Times New Roman" w:hAnsi="Times New Roman"/>
          <w:sz w:val="26"/>
          <w:szCs w:val="26"/>
        </w:rPr>
      </w:pPr>
      <w:r w:rsidRPr="009304DB">
        <w:rPr>
          <w:rFonts w:ascii="Times New Roman" w:hAnsi="Times New Roman"/>
          <w:sz w:val="26"/>
          <w:szCs w:val="26"/>
          <w:shd w:val="clear" w:color="auto" w:fill="FFFFFF"/>
          <w:lang w:eastAsia="ru-RU"/>
        </w:rPr>
        <w:t>17.2.</w:t>
      </w:r>
      <w:r w:rsidR="00F33B96" w:rsidRPr="009304DB">
        <w:rPr>
          <w:rFonts w:ascii="Times New Roman" w:hAnsi="Times New Roman"/>
          <w:sz w:val="26"/>
          <w:szCs w:val="26"/>
          <w:shd w:val="clear" w:color="auto" w:fill="FFFFFF"/>
          <w:lang w:eastAsia="ru-RU"/>
        </w:rPr>
        <w:t>1. Уборка территорий поселения в весенне-летний период проводится с 16 апреля по 14 октября (при неблагоприятных погодных условиях - с 1 мая по 30 сентября). </w:t>
      </w:r>
    </w:p>
    <w:p w:rsidR="00F33B96" w:rsidRPr="009304DB" w:rsidRDefault="00CA6F00" w:rsidP="00F33B96">
      <w:pPr>
        <w:pStyle w:val="a4"/>
        <w:ind w:firstLine="720"/>
        <w:jc w:val="both"/>
        <w:rPr>
          <w:rFonts w:ascii="Times New Roman" w:hAnsi="Times New Roman"/>
          <w:sz w:val="26"/>
          <w:szCs w:val="26"/>
          <w:shd w:val="clear" w:color="auto" w:fill="FFFFFF"/>
          <w:lang w:eastAsia="ru-RU"/>
        </w:rPr>
      </w:pPr>
      <w:r w:rsidRPr="009304DB">
        <w:rPr>
          <w:rFonts w:ascii="Times New Roman" w:hAnsi="Times New Roman"/>
          <w:sz w:val="26"/>
          <w:szCs w:val="26"/>
          <w:shd w:val="clear" w:color="auto" w:fill="FFFFFF"/>
          <w:lang w:eastAsia="ru-RU"/>
        </w:rPr>
        <w:t>17.2.</w:t>
      </w:r>
      <w:r w:rsidR="00F33B96" w:rsidRPr="009304DB">
        <w:rPr>
          <w:rFonts w:ascii="Times New Roman" w:hAnsi="Times New Roman"/>
          <w:sz w:val="26"/>
          <w:szCs w:val="26"/>
          <w:shd w:val="clear" w:color="auto" w:fill="FFFFFF"/>
          <w:lang w:eastAsia="ru-RU"/>
        </w:rPr>
        <w:t>2. Подметание проезжей части автомобильных дорог, тротуаров, площадей, проездов осуществляется с целью удаления пыли с предварительным увлажнением дорожных покрытий в дневное время (с 08.00 до 21.00 часа), а на улицах с интенсивным движением транспорта - в ночное время (с 23.00 до 07.00 часов). </w:t>
      </w:r>
    </w:p>
    <w:p w:rsidR="00F33B96" w:rsidRPr="009304DB" w:rsidRDefault="00CA6F00" w:rsidP="00F33B96">
      <w:pPr>
        <w:spacing w:after="0" w:line="240" w:lineRule="auto"/>
        <w:ind w:firstLine="720"/>
        <w:jc w:val="both"/>
        <w:rPr>
          <w:rFonts w:ascii="Times New Roman" w:hAnsi="Times New Roman"/>
          <w:sz w:val="26"/>
          <w:szCs w:val="26"/>
        </w:rPr>
      </w:pPr>
      <w:r w:rsidRPr="009304DB">
        <w:rPr>
          <w:rFonts w:ascii="Times New Roman" w:hAnsi="Times New Roman"/>
          <w:sz w:val="26"/>
          <w:szCs w:val="26"/>
        </w:rPr>
        <w:t>17.2.</w:t>
      </w:r>
      <w:r w:rsidR="00F33B96" w:rsidRPr="009304DB">
        <w:rPr>
          <w:rFonts w:ascii="Times New Roman" w:hAnsi="Times New Roman"/>
          <w:sz w:val="26"/>
          <w:szCs w:val="26"/>
        </w:rPr>
        <w:t>3. В весенне-осенний период на основании распоряжение Администрации проводиться субботник на закрепленных территориях.</w:t>
      </w:r>
    </w:p>
    <w:p w:rsidR="00F33B96" w:rsidRPr="009304DB" w:rsidRDefault="00CA6F00" w:rsidP="00F33B96">
      <w:pPr>
        <w:spacing w:after="0" w:line="240" w:lineRule="auto"/>
        <w:ind w:firstLine="720"/>
        <w:jc w:val="both"/>
        <w:rPr>
          <w:rFonts w:ascii="Times New Roman" w:hAnsi="Times New Roman"/>
          <w:sz w:val="26"/>
          <w:szCs w:val="26"/>
        </w:rPr>
      </w:pPr>
      <w:r w:rsidRPr="009304DB">
        <w:rPr>
          <w:rFonts w:ascii="Times New Roman" w:hAnsi="Times New Roman"/>
          <w:sz w:val="26"/>
          <w:szCs w:val="26"/>
        </w:rPr>
        <w:t>17.2.</w:t>
      </w:r>
      <w:r w:rsidR="00F33B96" w:rsidRPr="009304DB">
        <w:rPr>
          <w:rFonts w:ascii="Times New Roman" w:hAnsi="Times New Roman"/>
          <w:sz w:val="26"/>
          <w:szCs w:val="26"/>
        </w:rPr>
        <w:t>4. Руководители предприятий, организаций, учебных заведений, жилищно-коммунальных служб, ведомств, руководители торговых, бытовых предприятий, транспортных и строительных организаций, сельскохозяйственных предприятий и население по месту жительства в этот день обязаны:</w:t>
      </w:r>
    </w:p>
    <w:p w:rsidR="00F33B96" w:rsidRPr="009304DB" w:rsidRDefault="00F33B96" w:rsidP="00F33B96">
      <w:pPr>
        <w:spacing w:after="0" w:line="240" w:lineRule="auto"/>
        <w:ind w:firstLine="709"/>
        <w:jc w:val="both"/>
        <w:rPr>
          <w:rFonts w:ascii="Times New Roman" w:hAnsi="Times New Roman"/>
          <w:sz w:val="26"/>
          <w:szCs w:val="26"/>
        </w:rPr>
      </w:pPr>
      <w:r w:rsidRPr="009304DB">
        <w:rPr>
          <w:rFonts w:ascii="Times New Roman" w:hAnsi="Times New Roman"/>
          <w:sz w:val="26"/>
          <w:szCs w:val="26"/>
        </w:rPr>
        <w:t>- силами своих коллективов и транспорта производить на своих территориях уборку с обязательным вывозом мусора на свалку;</w:t>
      </w:r>
    </w:p>
    <w:p w:rsidR="00F33B96" w:rsidRPr="009304DB" w:rsidRDefault="00F33B96" w:rsidP="00F33B96">
      <w:pPr>
        <w:spacing w:after="0" w:line="240" w:lineRule="auto"/>
        <w:ind w:firstLine="709"/>
        <w:jc w:val="both"/>
        <w:rPr>
          <w:rFonts w:ascii="Times New Roman" w:hAnsi="Times New Roman"/>
          <w:sz w:val="26"/>
          <w:szCs w:val="26"/>
        </w:rPr>
      </w:pPr>
      <w:r w:rsidRPr="009304DB">
        <w:rPr>
          <w:rFonts w:ascii="Times New Roman" w:hAnsi="Times New Roman"/>
          <w:sz w:val="26"/>
          <w:szCs w:val="26"/>
        </w:rPr>
        <w:t>- производить чистку, а в необходимых случаях покраску заборов, фасадов, цоколей, мойку окон, дверей;</w:t>
      </w:r>
    </w:p>
    <w:p w:rsidR="00F33B96" w:rsidRDefault="00F33B96" w:rsidP="00F33B96">
      <w:pPr>
        <w:spacing w:after="0" w:line="240" w:lineRule="auto"/>
        <w:ind w:firstLine="709"/>
        <w:jc w:val="both"/>
        <w:rPr>
          <w:rFonts w:ascii="Times New Roman" w:hAnsi="Times New Roman"/>
          <w:sz w:val="26"/>
          <w:szCs w:val="26"/>
        </w:rPr>
      </w:pPr>
      <w:r w:rsidRPr="009304DB">
        <w:rPr>
          <w:rFonts w:ascii="Times New Roman" w:hAnsi="Times New Roman"/>
          <w:sz w:val="26"/>
          <w:szCs w:val="26"/>
        </w:rPr>
        <w:t>- уничтожать сорную растительность на своих территориях</w:t>
      </w:r>
      <w:r w:rsidR="0083707E">
        <w:rPr>
          <w:rFonts w:ascii="Times New Roman" w:hAnsi="Times New Roman"/>
          <w:sz w:val="26"/>
          <w:szCs w:val="26"/>
        </w:rPr>
        <w:t>;</w:t>
      </w:r>
    </w:p>
    <w:p w:rsidR="0083707E" w:rsidRPr="0083707E" w:rsidRDefault="0083707E" w:rsidP="0083707E">
      <w:pP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83707E">
        <w:rPr>
          <w:rFonts w:ascii="Times New Roman" w:hAnsi="Times New Roman"/>
          <w:sz w:val="26"/>
          <w:szCs w:val="26"/>
        </w:rPr>
        <w:t xml:space="preserve"> мероприятия по уходу за деревьями и кустарниками, газонами, цветниками (полив, стрижка газонов и т.д.)</w:t>
      </w:r>
      <w:r>
        <w:rPr>
          <w:rFonts w:ascii="Times New Roman" w:hAnsi="Times New Roman"/>
          <w:sz w:val="26"/>
          <w:szCs w:val="26"/>
        </w:rPr>
        <w:t>;</w:t>
      </w:r>
    </w:p>
    <w:p w:rsidR="0083707E" w:rsidRPr="009304DB" w:rsidRDefault="0083707E" w:rsidP="0083707E">
      <w:pPr>
        <w:spacing w:after="0" w:line="240" w:lineRule="auto"/>
        <w:ind w:firstLine="709"/>
        <w:jc w:val="both"/>
        <w:rPr>
          <w:rFonts w:ascii="Times New Roman" w:hAnsi="Times New Roman"/>
          <w:color w:val="FF0000"/>
          <w:sz w:val="26"/>
          <w:szCs w:val="26"/>
        </w:rPr>
      </w:pPr>
      <w:r w:rsidRPr="0083707E">
        <w:rPr>
          <w:rFonts w:ascii="Times New Roman" w:hAnsi="Times New Roman"/>
          <w:sz w:val="26"/>
          <w:szCs w:val="26"/>
        </w:rPr>
        <w:t xml:space="preserve">- покос травы при достижении высоты более </w:t>
      </w:r>
      <w:r>
        <w:rPr>
          <w:rFonts w:ascii="Times New Roman" w:hAnsi="Times New Roman"/>
          <w:sz w:val="26"/>
          <w:szCs w:val="26"/>
        </w:rPr>
        <w:t>10</w:t>
      </w:r>
      <w:r w:rsidRPr="0083707E">
        <w:rPr>
          <w:rFonts w:ascii="Times New Roman" w:hAnsi="Times New Roman"/>
          <w:sz w:val="26"/>
          <w:szCs w:val="26"/>
        </w:rPr>
        <w:t xml:space="preserve"> сантиметров</w:t>
      </w:r>
      <w:r w:rsidR="003410FA">
        <w:rPr>
          <w:rFonts w:ascii="Times New Roman" w:hAnsi="Times New Roman"/>
          <w:sz w:val="26"/>
          <w:szCs w:val="26"/>
        </w:rPr>
        <w:t>.</w:t>
      </w:r>
    </w:p>
    <w:p w:rsidR="00F33B96" w:rsidRPr="009304DB" w:rsidRDefault="00CA6F00" w:rsidP="00F33B96">
      <w:pPr>
        <w:spacing w:after="0" w:line="240" w:lineRule="auto"/>
        <w:ind w:firstLine="709"/>
        <w:jc w:val="both"/>
        <w:rPr>
          <w:rFonts w:ascii="Times New Roman" w:hAnsi="Times New Roman"/>
          <w:sz w:val="26"/>
          <w:szCs w:val="26"/>
          <w:shd w:val="clear" w:color="auto" w:fill="FFFFFF"/>
          <w:lang w:eastAsia="ru-RU"/>
        </w:rPr>
      </w:pPr>
      <w:r w:rsidRPr="009304DB">
        <w:rPr>
          <w:rFonts w:ascii="Times New Roman" w:hAnsi="Times New Roman"/>
          <w:sz w:val="26"/>
          <w:szCs w:val="26"/>
          <w:shd w:val="clear" w:color="auto" w:fill="FFFFFF"/>
          <w:lang w:eastAsia="ru-RU"/>
        </w:rPr>
        <w:t>17.2.</w:t>
      </w:r>
      <w:r w:rsidR="00F33B96" w:rsidRPr="009304DB">
        <w:rPr>
          <w:rFonts w:ascii="Times New Roman" w:hAnsi="Times New Roman"/>
          <w:sz w:val="26"/>
          <w:szCs w:val="26"/>
          <w:shd w:val="clear" w:color="auto" w:fill="FFFFFF"/>
          <w:lang w:eastAsia="ru-RU"/>
        </w:rPr>
        <w:t>5. Подметание придомовых территорий многоквартирных домов от пыли, мелкого бытового мусора, смета осуществляется непосредственно собственниками и (или) организациями, обслуживающими соответствующие территории, механизированным или ручным способом до 08.00 часов утра, с поддержанием чистоты в течение всего дня.</w:t>
      </w:r>
    </w:p>
    <w:p w:rsidR="00F33B96" w:rsidRPr="009304DB" w:rsidRDefault="00CA6F00" w:rsidP="00F33B96">
      <w:pPr>
        <w:spacing w:after="0" w:line="240" w:lineRule="auto"/>
        <w:ind w:firstLine="709"/>
        <w:jc w:val="both"/>
        <w:rPr>
          <w:rFonts w:ascii="Times New Roman" w:hAnsi="Times New Roman"/>
          <w:color w:val="FF0000"/>
          <w:sz w:val="26"/>
          <w:szCs w:val="26"/>
        </w:rPr>
      </w:pPr>
      <w:r w:rsidRPr="009304DB">
        <w:rPr>
          <w:rFonts w:ascii="Times New Roman" w:hAnsi="Times New Roman"/>
          <w:sz w:val="26"/>
          <w:szCs w:val="26"/>
          <w:shd w:val="clear" w:color="auto" w:fill="FFFFFF"/>
          <w:lang w:eastAsia="ru-RU"/>
        </w:rPr>
        <w:t>17.2.</w:t>
      </w:r>
      <w:r w:rsidR="00F33B96" w:rsidRPr="009304DB">
        <w:rPr>
          <w:rFonts w:ascii="Times New Roman" w:hAnsi="Times New Roman"/>
          <w:sz w:val="26"/>
          <w:szCs w:val="26"/>
          <w:shd w:val="clear" w:color="auto" w:fill="FFFFFF"/>
          <w:lang w:eastAsia="ru-RU"/>
        </w:rPr>
        <w:t>6. Проезжая часть автомобильных дорог полностью очищается от загрязнений и промывается. </w:t>
      </w:r>
    </w:p>
    <w:p w:rsidR="00F33B96" w:rsidRPr="009304DB" w:rsidRDefault="00CA6F00" w:rsidP="00F33B96">
      <w:pPr>
        <w:pStyle w:val="a4"/>
        <w:ind w:firstLine="720"/>
        <w:jc w:val="both"/>
        <w:rPr>
          <w:rFonts w:ascii="Times New Roman" w:hAnsi="Times New Roman"/>
          <w:sz w:val="26"/>
          <w:szCs w:val="26"/>
          <w:shd w:val="clear" w:color="auto" w:fill="FFFFFF"/>
          <w:lang w:eastAsia="ru-RU"/>
        </w:rPr>
      </w:pPr>
      <w:r w:rsidRPr="009304DB">
        <w:rPr>
          <w:rFonts w:ascii="Times New Roman" w:hAnsi="Times New Roman"/>
          <w:sz w:val="26"/>
          <w:szCs w:val="26"/>
          <w:shd w:val="clear" w:color="auto" w:fill="FFFFFF"/>
          <w:lang w:eastAsia="ru-RU"/>
        </w:rPr>
        <w:t>17.2.</w:t>
      </w:r>
      <w:r w:rsidR="00F33B96" w:rsidRPr="009304DB">
        <w:rPr>
          <w:rFonts w:ascii="Times New Roman" w:hAnsi="Times New Roman"/>
          <w:sz w:val="26"/>
          <w:szCs w:val="26"/>
          <w:shd w:val="clear" w:color="auto" w:fill="FFFFFF"/>
          <w:lang w:eastAsia="ru-RU"/>
        </w:rPr>
        <w:t>6.1. При мойке проезжей части автомобильных дорог не допускается выбивание струей воды смета и мусора на тротуары, газоны, остановочные пункты, фасады зданий, объекты с временным сроком эксплуатации. </w:t>
      </w:r>
    </w:p>
    <w:p w:rsidR="00F33B96" w:rsidRPr="009304DB" w:rsidRDefault="00CA6F00" w:rsidP="00F33B96">
      <w:pPr>
        <w:pStyle w:val="a4"/>
        <w:ind w:firstLine="720"/>
        <w:jc w:val="both"/>
        <w:rPr>
          <w:rFonts w:ascii="Times New Roman" w:hAnsi="Times New Roman"/>
          <w:sz w:val="26"/>
          <w:szCs w:val="26"/>
          <w:shd w:val="clear" w:color="auto" w:fill="FFFFFF"/>
          <w:lang w:eastAsia="ru-RU"/>
        </w:rPr>
      </w:pPr>
      <w:r w:rsidRPr="009304DB">
        <w:rPr>
          <w:rFonts w:ascii="Times New Roman" w:hAnsi="Times New Roman"/>
          <w:sz w:val="26"/>
          <w:szCs w:val="26"/>
          <w:shd w:val="clear" w:color="auto" w:fill="FFFFFF"/>
          <w:lang w:eastAsia="ru-RU"/>
        </w:rPr>
        <w:t>17.2.</w:t>
      </w:r>
      <w:r w:rsidR="00F33B96" w:rsidRPr="009304DB">
        <w:rPr>
          <w:rFonts w:ascii="Times New Roman" w:hAnsi="Times New Roman"/>
          <w:sz w:val="26"/>
          <w:szCs w:val="26"/>
          <w:shd w:val="clear" w:color="auto" w:fill="FFFFFF"/>
          <w:lang w:eastAsia="ru-RU"/>
        </w:rPr>
        <w:t>6.2. Мойка тротуаров на придомовых территориях многоквартирных домов производится непосредственно собственниками и (или) организациями, обслуживающими соответствующие территории. </w:t>
      </w:r>
    </w:p>
    <w:p w:rsidR="00F33B96" w:rsidRPr="009304DB" w:rsidRDefault="00CA6F00" w:rsidP="00F33B96">
      <w:pPr>
        <w:pStyle w:val="a4"/>
        <w:ind w:firstLine="720"/>
        <w:jc w:val="both"/>
        <w:rPr>
          <w:rFonts w:ascii="Times New Roman" w:hAnsi="Times New Roman"/>
          <w:sz w:val="26"/>
          <w:szCs w:val="26"/>
          <w:shd w:val="clear" w:color="auto" w:fill="FFFFFF"/>
          <w:lang w:eastAsia="ru-RU"/>
        </w:rPr>
      </w:pPr>
      <w:r w:rsidRPr="009304DB">
        <w:rPr>
          <w:rFonts w:ascii="Times New Roman" w:hAnsi="Times New Roman"/>
          <w:sz w:val="26"/>
          <w:szCs w:val="26"/>
          <w:shd w:val="clear" w:color="auto" w:fill="FFFFFF"/>
          <w:lang w:eastAsia="ru-RU"/>
        </w:rPr>
        <w:lastRenderedPageBreak/>
        <w:t>17.2.</w:t>
      </w:r>
      <w:r w:rsidR="00F33B96" w:rsidRPr="009304DB">
        <w:rPr>
          <w:rFonts w:ascii="Times New Roman" w:hAnsi="Times New Roman"/>
          <w:sz w:val="26"/>
          <w:szCs w:val="26"/>
          <w:shd w:val="clear" w:color="auto" w:fill="FFFFFF"/>
          <w:lang w:eastAsia="ru-RU"/>
        </w:rPr>
        <w:t xml:space="preserve">6.3. Разделительные полосы постоянно очищаются от песка и различного мелкого мусора. Не допускаются грунтово-песчаные наносы и загрязнения различным мусором в </w:t>
      </w:r>
      <w:proofErr w:type="spellStart"/>
      <w:r w:rsidR="00F33B96" w:rsidRPr="009304DB">
        <w:rPr>
          <w:rFonts w:ascii="Times New Roman" w:hAnsi="Times New Roman"/>
          <w:sz w:val="26"/>
          <w:szCs w:val="26"/>
          <w:shd w:val="clear" w:color="auto" w:fill="FFFFFF"/>
          <w:lang w:eastAsia="ru-RU"/>
        </w:rPr>
        <w:t>прибордюрных</w:t>
      </w:r>
      <w:proofErr w:type="spellEnd"/>
      <w:r w:rsidR="00F33B96" w:rsidRPr="009304DB">
        <w:rPr>
          <w:rFonts w:ascii="Times New Roman" w:hAnsi="Times New Roman"/>
          <w:sz w:val="26"/>
          <w:szCs w:val="26"/>
          <w:shd w:val="clear" w:color="auto" w:fill="FFFFFF"/>
          <w:lang w:eastAsia="ru-RU"/>
        </w:rPr>
        <w:t xml:space="preserve"> зонах. </w:t>
      </w:r>
    </w:p>
    <w:p w:rsidR="00F33B96" w:rsidRPr="009304DB" w:rsidRDefault="00F33B96" w:rsidP="00F33B96">
      <w:pPr>
        <w:pStyle w:val="a4"/>
        <w:ind w:firstLine="720"/>
        <w:jc w:val="both"/>
        <w:rPr>
          <w:rFonts w:ascii="Times New Roman" w:hAnsi="Times New Roman"/>
          <w:sz w:val="26"/>
          <w:szCs w:val="26"/>
          <w:lang w:eastAsia="ru-RU"/>
        </w:rPr>
      </w:pPr>
      <w:r w:rsidRPr="009304DB">
        <w:rPr>
          <w:rFonts w:ascii="Times New Roman" w:hAnsi="Times New Roman"/>
          <w:sz w:val="26"/>
          <w:szCs w:val="26"/>
          <w:shd w:val="clear" w:color="auto" w:fill="FFFFFF"/>
          <w:lang w:eastAsia="ru-RU"/>
        </w:rPr>
        <w:t xml:space="preserve"> </w:t>
      </w:r>
      <w:r w:rsidR="00CA6F00" w:rsidRPr="009304DB">
        <w:rPr>
          <w:rFonts w:ascii="Times New Roman" w:hAnsi="Times New Roman"/>
          <w:sz w:val="26"/>
          <w:szCs w:val="26"/>
          <w:shd w:val="clear" w:color="auto" w:fill="FFFFFF"/>
          <w:lang w:eastAsia="ru-RU"/>
        </w:rPr>
        <w:t>17.2.</w:t>
      </w:r>
      <w:r w:rsidRPr="009304DB">
        <w:rPr>
          <w:rFonts w:ascii="Times New Roman" w:hAnsi="Times New Roman"/>
          <w:sz w:val="26"/>
          <w:szCs w:val="26"/>
          <w:shd w:val="clear" w:color="auto" w:fill="FFFFFF"/>
          <w:lang w:eastAsia="ru-RU"/>
        </w:rPr>
        <w:t>7. Тротуары и расположенные на них остановочные пункты полностью очищаются от грунтово-песчаных наносов, различного мусора и промываются. </w:t>
      </w:r>
    </w:p>
    <w:p w:rsidR="00F33B96" w:rsidRPr="009304DB" w:rsidRDefault="00CA6F00" w:rsidP="00F33B96">
      <w:pPr>
        <w:pStyle w:val="a4"/>
        <w:ind w:firstLine="720"/>
        <w:jc w:val="both"/>
        <w:rPr>
          <w:rFonts w:ascii="Times New Roman" w:hAnsi="Times New Roman"/>
          <w:sz w:val="26"/>
          <w:szCs w:val="26"/>
          <w:lang w:eastAsia="ru-RU"/>
        </w:rPr>
      </w:pPr>
      <w:r w:rsidRPr="009304DB">
        <w:rPr>
          <w:rFonts w:ascii="Times New Roman" w:hAnsi="Times New Roman"/>
          <w:sz w:val="26"/>
          <w:szCs w:val="26"/>
          <w:shd w:val="clear" w:color="auto" w:fill="FFFFFF"/>
          <w:lang w:eastAsia="ru-RU"/>
        </w:rPr>
        <w:t>17.2.</w:t>
      </w:r>
      <w:r w:rsidR="00F33B96" w:rsidRPr="009304DB">
        <w:rPr>
          <w:rFonts w:ascii="Times New Roman" w:hAnsi="Times New Roman"/>
          <w:sz w:val="26"/>
          <w:szCs w:val="26"/>
          <w:shd w:val="clear" w:color="auto" w:fill="FFFFFF"/>
          <w:lang w:eastAsia="ru-RU"/>
        </w:rPr>
        <w:t>8. Обочины проезжей части автомобильных дорог постоянно очищаются от грязи, твердых бытовых отходов, крупногабаритного и другого мусора. </w:t>
      </w:r>
    </w:p>
    <w:p w:rsidR="00F33B96" w:rsidRPr="009304DB" w:rsidRDefault="00CA6F00" w:rsidP="00F33B96">
      <w:pPr>
        <w:pStyle w:val="a4"/>
        <w:ind w:firstLine="720"/>
        <w:jc w:val="both"/>
        <w:rPr>
          <w:rFonts w:ascii="Times New Roman" w:hAnsi="Times New Roman"/>
          <w:sz w:val="26"/>
          <w:szCs w:val="26"/>
          <w:shd w:val="clear" w:color="auto" w:fill="FFFFFF"/>
          <w:lang w:eastAsia="ru-RU"/>
        </w:rPr>
      </w:pPr>
      <w:r w:rsidRPr="009304DB">
        <w:rPr>
          <w:rFonts w:ascii="Times New Roman" w:hAnsi="Times New Roman"/>
          <w:sz w:val="26"/>
          <w:szCs w:val="26"/>
          <w:shd w:val="clear" w:color="auto" w:fill="FFFFFF"/>
          <w:lang w:eastAsia="ru-RU"/>
        </w:rPr>
        <w:t>17.2.</w:t>
      </w:r>
      <w:r w:rsidR="00F33B96" w:rsidRPr="009304DB">
        <w:rPr>
          <w:rFonts w:ascii="Times New Roman" w:hAnsi="Times New Roman"/>
          <w:sz w:val="26"/>
          <w:szCs w:val="26"/>
          <w:shd w:val="clear" w:color="auto" w:fill="FFFFFF"/>
          <w:lang w:eastAsia="ru-RU"/>
        </w:rPr>
        <w:t>9. Разделительные полосы, выполненные из железобетонных блоков, постоянно очищаются от песка, грязи и мелкого мусора по всей поверхности (верхняя полка, боковые стенки). </w:t>
      </w:r>
    </w:p>
    <w:p w:rsidR="00F33B96" w:rsidRPr="009304DB" w:rsidRDefault="00F33B96" w:rsidP="00F33B96">
      <w:pPr>
        <w:pStyle w:val="a4"/>
        <w:ind w:firstLine="720"/>
        <w:jc w:val="both"/>
        <w:rPr>
          <w:rFonts w:ascii="Times New Roman" w:hAnsi="Times New Roman"/>
          <w:sz w:val="26"/>
          <w:szCs w:val="26"/>
          <w:lang w:eastAsia="ru-RU"/>
        </w:rPr>
      </w:pPr>
      <w:r w:rsidRPr="009304DB">
        <w:rPr>
          <w:rFonts w:ascii="Times New Roman" w:hAnsi="Times New Roman"/>
          <w:sz w:val="26"/>
          <w:szCs w:val="26"/>
          <w:shd w:val="clear" w:color="auto" w:fill="FFFFFF"/>
          <w:lang w:eastAsia="ru-RU"/>
        </w:rPr>
        <w:t xml:space="preserve"> </w:t>
      </w:r>
      <w:r w:rsidR="00CA6F00" w:rsidRPr="009304DB">
        <w:rPr>
          <w:rFonts w:ascii="Times New Roman" w:hAnsi="Times New Roman"/>
          <w:sz w:val="26"/>
          <w:szCs w:val="26"/>
          <w:shd w:val="clear" w:color="auto" w:fill="FFFFFF"/>
          <w:lang w:eastAsia="ru-RU"/>
        </w:rPr>
        <w:t>17.2.</w:t>
      </w:r>
      <w:r w:rsidRPr="009304DB">
        <w:rPr>
          <w:rFonts w:ascii="Times New Roman" w:hAnsi="Times New Roman"/>
          <w:sz w:val="26"/>
          <w:szCs w:val="26"/>
          <w:shd w:val="clear" w:color="auto" w:fill="FFFFFF"/>
          <w:lang w:eastAsia="ru-RU"/>
        </w:rPr>
        <w:t>10. Информационные указатели, километровые знаки, другие дорожные знаки и указатели, парапеты должны быть окрашены в соответствии с ГОСТами, промыты и очищены от грязи. Все надписи на указателях должны быть четко различимы. </w:t>
      </w:r>
    </w:p>
    <w:p w:rsidR="00F33B96" w:rsidRPr="009304DB" w:rsidRDefault="00CA6F00" w:rsidP="00F33B96">
      <w:pPr>
        <w:pStyle w:val="a4"/>
        <w:ind w:firstLine="720"/>
        <w:jc w:val="both"/>
        <w:rPr>
          <w:rFonts w:ascii="Times New Roman" w:hAnsi="Times New Roman"/>
          <w:sz w:val="26"/>
          <w:szCs w:val="26"/>
          <w:lang w:eastAsia="ru-RU"/>
        </w:rPr>
      </w:pPr>
      <w:r w:rsidRPr="009304DB">
        <w:rPr>
          <w:rFonts w:ascii="Times New Roman" w:hAnsi="Times New Roman"/>
          <w:sz w:val="26"/>
          <w:szCs w:val="26"/>
          <w:shd w:val="clear" w:color="auto" w:fill="FFFFFF"/>
          <w:lang w:eastAsia="ru-RU"/>
        </w:rPr>
        <w:t>17.2.</w:t>
      </w:r>
      <w:r w:rsidR="00F33B96" w:rsidRPr="009304DB">
        <w:rPr>
          <w:rFonts w:ascii="Times New Roman" w:hAnsi="Times New Roman"/>
          <w:sz w:val="26"/>
          <w:szCs w:val="26"/>
          <w:shd w:val="clear" w:color="auto" w:fill="FFFFFF"/>
          <w:lang w:eastAsia="ru-RU"/>
        </w:rPr>
        <w:t xml:space="preserve">11. </w:t>
      </w:r>
      <w:proofErr w:type="spellStart"/>
      <w:r w:rsidR="00F33B96" w:rsidRPr="009304DB">
        <w:rPr>
          <w:rFonts w:ascii="Times New Roman" w:hAnsi="Times New Roman"/>
          <w:sz w:val="26"/>
          <w:szCs w:val="26"/>
          <w:shd w:val="clear" w:color="auto" w:fill="FFFFFF"/>
          <w:lang w:eastAsia="ru-RU"/>
        </w:rPr>
        <w:t>Шумозащитные</w:t>
      </w:r>
      <w:proofErr w:type="spellEnd"/>
      <w:r w:rsidR="00F33B96" w:rsidRPr="009304DB">
        <w:rPr>
          <w:rFonts w:ascii="Times New Roman" w:hAnsi="Times New Roman"/>
          <w:sz w:val="26"/>
          <w:szCs w:val="26"/>
          <w:shd w:val="clear" w:color="auto" w:fill="FFFFFF"/>
          <w:lang w:eastAsia="ru-RU"/>
        </w:rPr>
        <w:t xml:space="preserve"> стенки, металлические ограждения, дорожные знаки и указатели промываются по мере необходимости, но не реже одного раза в месяц. </w:t>
      </w:r>
    </w:p>
    <w:p w:rsidR="00F33B96" w:rsidRPr="009304DB" w:rsidRDefault="00CA6F00" w:rsidP="00F33B96">
      <w:pPr>
        <w:pStyle w:val="a4"/>
        <w:ind w:firstLine="720"/>
        <w:jc w:val="both"/>
        <w:rPr>
          <w:rFonts w:ascii="Times New Roman" w:hAnsi="Times New Roman"/>
          <w:sz w:val="26"/>
          <w:szCs w:val="26"/>
          <w:lang w:eastAsia="ru-RU"/>
        </w:rPr>
      </w:pPr>
      <w:r w:rsidRPr="009304DB">
        <w:rPr>
          <w:rFonts w:ascii="Times New Roman" w:hAnsi="Times New Roman"/>
          <w:sz w:val="26"/>
          <w:szCs w:val="26"/>
          <w:lang w:eastAsia="ru-RU"/>
        </w:rPr>
        <w:t>17.2.</w:t>
      </w:r>
      <w:r w:rsidR="00F33B96" w:rsidRPr="009304DB">
        <w:rPr>
          <w:rFonts w:ascii="Times New Roman" w:hAnsi="Times New Roman"/>
          <w:sz w:val="26"/>
          <w:szCs w:val="26"/>
          <w:lang w:eastAsia="ru-RU"/>
        </w:rPr>
        <w:t>12. В</w:t>
      </w:r>
      <w:r w:rsidR="00F33B96" w:rsidRPr="009304DB">
        <w:rPr>
          <w:rFonts w:ascii="Times New Roman" w:hAnsi="Times New Roman"/>
          <w:sz w:val="26"/>
          <w:szCs w:val="26"/>
          <w:shd w:val="clear" w:color="auto" w:fill="FFFFFF"/>
          <w:lang w:eastAsia="ru-RU"/>
        </w:rPr>
        <w:t xml:space="preserve"> период листопада лицами, ответственными за уборку, производится сгребание опавшей листвы на газонах вдоль улиц, придомовых территориях многоквартирных домов для последующего вывоза в течение суток по окончании уборки. </w:t>
      </w:r>
    </w:p>
    <w:p w:rsidR="00F33B96" w:rsidRPr="009304DB" w:rsidRDefault="00CA6F00" w:rsidP="00F33B96">
      <w:pPr>
        <w:pStyle w:val="a4"/>
        <w:ind w:firstLine="720"/>
        <w:jc w:val="both"/>
        <w:rPr>
          <w:rFonts w:ascii="Times New Roman" w:hAnsi="Times New Roman"/>
          <w:sz w:val="26"/>
          <w:szCs w:val="26"/>
          <w:lang w:eastAsia="ru-RU"/>
        </w:rPr>
      </w:pPr>
      <w:r w:rsidRPr="009304DB">
        <w:rPr>
          <w:rFonts w:ascii="Times New Roman" w:hAnsi="Times New Roman"/>
          <w:sz w:val="26"/>
          <w:szCs w:val="26"/>
          <w:shd w:val="clear" w:color="auto" w:fill="FFFFFF"/>
          <w:lang w:eastAsia="ru-RU"/>
        </w:rPr>
        <w:t>17.2.</w:t>
      </w:r>
      <w:r w:rsidR="00F33B96" w:rsidRPr="009304DB">
        <w:rPr>
          <w:rFonts w:ascii="Times New Roman" w:hAnsi="Times New Roman"/>
          <w:sz w:val="26"/>
          <w:szCs w:val="26"/>
          <w:shd w:val="clear" w:color="auto" w:fill="FFFFFF"/>
          <w:lang w:eastAsia="ru-RU"/>
        </w:rPr>
        <w:t>13. Сгребание листвы, мусора к комлевой части деревьев и кустарников не допускается. </w:t>
      </w:r>
    </w:p>
    <w:p w:rsidR="00F33B96" w:rsidRPr="009304DB" w:rsidRDefault="00CA6F00" w:rsidP="00F33B96">
      <w:pPr>
        <w:pStyle w:val="a4"/>
        <w:ind w:firstLine="720"/>
        <w:jc w:val="both"/>
        <w:rPr>
          <w:rFonts w:ascii="Times New Roman" w:hAnsi="Times New Roman"/>
          <w:sz w:val="26"/>
          <w:szCs w:val="26"/>
          <w:shd w:val="clear" w:color="auto" w:fill="FFFFFF"/>
          <w:lang w:eastAsia="ru-RU"/>
        </w:rPr>
      </w:pPr>
      <w:r w:rsidRPr="009304DB">
        <w:rPr>
          <w:rFonts w:ascii="Times New Roman" w:hAnsi="Times New Roman"/>
          <w:sz w:val="26"/>
          <w:szCs w:val="26"/>
          <w:lang w:eastAsia="ru-RU"/>
        </w:rPr>
        <w:t>17.2.</w:t>
      </w:r>
      <w:r w:rsidR="00F33B96" w:rsidRPr="009304DB">
        <w:rPr>
          <w:rFonts w:ascii="Times New Roman" w:hAnsi="Times New Roman"/>
          <w:sz w:val="26"/>
          <w:szCs w:val="26"/>
          <w:lang w:eastAsia="ru-RU"/>
        </w:rPr>
        <w:t xml:space="preserve">15. </w:t>
      </w:r>
      <w:r w:rsidR="00F33B96" w:rsidRPr="009304DB">
        <w:rPr>
          <w:rFonts w:ascii="Times New Roman" w:hAnsi="Times New Roman"/>
          <w:sz w:val="26"/>
          <w:szCs w:val="26"/>
          <w:shd w:val="clear" w:color="auto" w:fill="FFFFFF"/>
          <w:lang w:eastAsia="ru-RU"/>
        </w:rPr>
        <w:t>Собственникам и (или) лицам, проживающим в индивидуальных жилых домах, запрещается: </w:t>
      </w:r>
    </w:p>
    <w:p w:rsidR="00F33B96" w:rsidRPr="009304DB" w:rsidRDefault="00F33B96" w:rsidP="00F33B96">
      <w:pPr>
        <w:pStyle w:val="a4"/>
        <w:ind w:firstLine="720"/>
        <w:jc w:val="both"/>
        <w:rPr>
          <w:rFonts w:ascii="Times New Roman" w:hAnsi="Times New Roman"/>
          <w:sz w:val="26"/>
          <w:szCs w:val="26"/>
          <w:lang w:eastAsia="ru-RU"/>
        </w:rPr>
      </w:pPr>
      <w:r w:rsidRPr="009304DB">
        <w:rPr>
          <w:rFonts w:ascii="Times New Roman" w:hAnsi="Times New Roman"/>
          <w:sz w:val="26"/>
          <w:szCs w:val="26"/>
          <w:shd w:val="clear" w:color="auto" w:fill="FFFFFF"/>
          <w:lang w:eastAsia="ru-RU"/>
        </w:rPr>
        <w:t>- производить сброс жидких бытовых отходов в канавы для стока воды, на пешеходные дорожки, проезжую часть автомобильных дорог, газоны и территории домовладения; </w:t>
      </w:r>
    </w:p>
    <w:p w:rsidR="00F33B96" w:rsidRPr="009304DB" w:rsidRDefault="00F33B96" w:rsidP="00F33B96">
      <w:pPr>
        <w:pStyle w:val="a4"/>
        <w:ind w:firstLine="720"/>
        <w:jc w:val="both"/>
        <w:rPr>
          <w:rFonts w:ascii="Times New Roman" w:hAnsi="Times New Roman"/>
          <w:sz w:val="26"/>
          <w:szCs w:val="26"/>
          <w:lang w:eastAsia="ru-RU"/>
        </w:rPr>
      </w:pPr>
      <w:r w:rsidRPr="009304DB">
        <w:rPr>
          <w:rFonts w:ascii="Times New Roman" w:hAnsi="Times New Roman"/>
          <w:sz w:val="26"/>
          <w:szCs w:val="26"/>
          <w:shd w:val="clear" w:color="auto" w:fill="FFFFFF"/>
          <w:lang w:eastAsia="ru-RU"/>
        </w:rPr>
        <w:t>- складировать и хранить на прилегающих территориях строительные материалы, строительный мусор, оборудование, грунт, уголь, дрова, органические удобрения, части транспортных средств, сельскохозяйственную технику, маломерные суда и самоходные машины. </w:t>
      </w:r>
    </w:p>
    <w:p w:rsidR="00F33B96" w:rsidRPr="009304DB" w:rsidRDefault="00CA6F00" w:rsidP="00F33B96">
      <w:pPr>
        <w:pStyle w:val="a4"/>
        <w:ind w:firstLine="720"/>
        <w:jc w:val="both"/>
        <w:rPr>
          <w:rFonts w:ascii="Times New Roman" w:hAnsi="Times New Roman"/>
          <w:sz w:val="26"/>
          <w:szCs w:val="26"/>
          <w:lang w:eastAsia="ru-RU"/>
        </w:rPr>
      </w:pPr>
      <w:r w:rsidRPr="009304DB">
        <w:rPr>
          <w:rFonts w:ascii="Times New Roman" w:hAnsi="Times New Roman"/>
          <w:sz w:val="26"/>
          <w:szCs w:val="26"/>
          <w:shd w:val="clear" w:color="auto" w:fill="FFFFFF"/>
          <w:lang w:eastAsia="ru-RU"/>
        </w:rPr>
        <w:t>17.2.</w:t>
      </w:r>
      <w:r w:rsidR="00F33B96" w:rsidRPr="009304DB">
        <w:rPr>
          <w:rFonts w:ascii="Times New Roman" w:hAnsi="Times New Roman"/>
          <w:sz w:val="26"/>
          <w:szCs w:val="26"/>
          <w:shd w:val="clear" w:color="auto" w:fill="FFFFFF"/>
          <w:lang w:eastAsia="ru-RU"/>
        </w:rPr>
        <w:t>16. Запрещается: </w:t>
      </w:r>
    </w:p>
    <w:p w:rsidR="00F33B96" w:rsidRPr="009304DB" w:rsidRDefault="00F33B96" w:rsidP="00F33B96">
      <w:pPr>
        <w:pStyle w:val="a4"/>
        <w:ind w:firstLine="720"/>
        <w:jc w:val="both"/>
        <w:rPr>
          <w:rFonts w:ascii="Times New Roman" w:hAnsi="Times New Roman"/>
          <w:sz w:val="26"/>
          <w:szCs w:val="26"/>
          <w:lang w:eastAsia="ru-RU"/>
        </w:rPr>
      </w:pPr>
      <w:r w:rsidRPr="009304DB">
        <w:rPr>
          <w:rFonts w:ascii="Times New Roman" w:hAnsi="Times New Roman"/>
          <w:sz w:val="26"/>
          <w:szCs w:val="26"/>
          <w:shd w:val="clear" w:color="auto" w:fill="FFFFFF"/>
          <w:lang w:eastAsia="ru-RU"/>
        </w:rPr>
        <w:t>- сжигание и захоронение мусора, твердых бытовых и производственных отходов, в том числе на территориях организаций и индивидуальных жилых домов; </w:t>
      </w:r>
    </w:p>
    <w:p w:rsidR="00F33B96" w:rsidRPr="009304DB" w:rsidRDefault="00F33B96"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shd w:val="clear" w:color="auto" w:fill="FFFFFF"/>
          <w:lang w:eastAsia="ru-RU"/>
        </w:rPr>
        <w:t>- перевозка грунта, мусора, сыпучих, пылящих строительных материалов, в том числе бетонорастворных смесей, а также грузов, легкой тары, листвы, спил деревьев без покрытия брезентом или другим материалом, предотвращающим загрязнение улиц. </w:t>
      </w:r>
    </w:p>
    <w:p w:rsidR="00F33B96" w:rsidRPr="009304DB" w:rsidRDefault="00F33B96" w:rsidP="00F33B96">
      <w:pPr>
        <w:spacing w:after="0" w:line="240" w:lineRule="auto"/>
        <w:ind w:firstLine="567"/>
        <w:jc w:val="both"/>
        <w:rPr>
          <w:rFonts w:ascii="Times New Roman" w:hAnsi="Times New Roman"/>
          <w:sz w:val="26"/>
          <w:szCs w:val="26"/>
        </w:rPr>
      </w:pPr>
    </w:p>
    <w:p w:rsidR="00F33B96" w:rsidRPr="009304DB" w:rsidRDefault="00CA6F00" w:rsidP="00F33B96">
      <w:pPr>
        <w:spacing w:after="0" w:line="240" w:lineRule="auto"/>
        <w:ind w:firstLine="567"/>
        <w:jc w:val="center"/>
        <w:rPr>
          <w:rFonts w:ascii="Times New Roman" w:hAnsi="Times New Roman"/>
          <w:sz w:val="26"/>
          <w:szCs w:val="26"/>
        </w:rPr>
      </w:pPr>
      <w:r w:rsidRPr="009304DB">
        <w:rPr>
          <w:rFonts w:ascii="Times New Roman" w:hAnsi="Times New Roman"/>
          <w:sz w:val="26"/>
          <w:szCs w:val="26"/>
        </w:rPr>
        <w:t xml:space="preserve">17.3. </w:t>
      </w:r>
      <w:r w:rsidR="00F33B96" w:rsidRPr="009304DB">
        <w:rPr>
          <w:rFonts w:ascii="Times New Roman" w:hAnsi="Times New Roman"/>
          <w:sz w:val="26"/>
          <w:szCs w:val="26"/>
        </w:rPr>
        <w:t>Особенности уборки территории поселения в осенне-зимний период.</w:t>
      </w:r>
    </w:p>
    <w:p w:rsidR="00F33B96" w:rsidRPr="009304DB" w:rsidRDefault="00F33B96" w:rsidP="00F33B96">
      <w:pPr>
        <w:spacing w:after="0" w:line="240" w:lineRule="auto"/>
        <w:ind w:firstLine="567"/>
        <w:jc w:val="center"/>
        <w:rPr>
          <w:rFonts w:ascii="Times New Roman" w:hAnsi="Times New Roman"/>
          <w:sz w:val="26"/>
          <w:szCs w:val="26"/>
        </w:rPr>
      </w:pPr>
    </w:p>
    <w:p w:rsidR="00F33B96" w:rsidRPr="009304DB" w:rsidRDefault="00CA6F00"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17.3.</w:t>
      </w:r>
      <w:r w:rsidR="00F33B96" w:rsidRPr="009304DB">
        <w:rPr>
          <w:rFonts w:ascii="Times New Roman" w:hAnsi="Times New Roman"/>
          <w:sz w:val="26"/>
          <w:szCs w:val="26"/>
        </w:rPr>
        <w:t>1.</w:t>
      </w:r>
      <w:r w:rsidR="00F33B96" w:rsidRPr="009304DB">
        <w:rPr>
          <w:rFonts w:ascii="Times New Roman" w:hAnsi="Times New Roman"/>
          <w:sz w:val="26"/>
          <w:szCs w:val="26"/>
        </w:rPr>
        <w:tab/>
        <w:t>Осенне-зимняя уборка территории поселения проводится с 15 октября по 15 апреля (при неблагоприятных погодных условиях – 1 октября по 15 мая) и предусматривает уборку и вывоз мусора, снега и льда, грязи, посыпку улиц песком  и противогололедными материалами.</w:t>
      </w:r>
    </w:p>
    <w:p w:rsidR="00F33B96" w:rsidRPr="009304DB" w:rsidRDefault="00CA6F00"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17.3.</w:t>
      </w:r>
      <w:r w:rsidR="00F33B96" w:rsidRPr="009304DB">
        <w:rPr>
          <w:rFonts w:ascii="Times New Roman" w:hAnsi="Times New Roman"/>
          <w:sz w:val="26"/>
          <w:szCs w:val="26"/>
        </w:rPr>
        <w:t>2.</w:t>
      </w:r>
      <w:r w:rsidR="00F33B96" w:rsidRPr="009304DB">
        <w:rPr>
          <w:rFonts w:ascii="Times New Roman" w:hAnsi="Times New Roman"/>
          <w:sz w:val="26"/>
          <w:szCs w:val="26"/>
        </w:rPr>
        <w:tab/>
        <w:t xml:space="preserve">Укладка свежевыпавшего снега в валы и кучи производится на всех улицах, </w:t>
      </w:r>
      <w:proofErr w:type="spellStart"/>
      <w:r w:rsidR="00F33B96" w:rsidRPr="009304DB">
        <w:rPr>
          <w:rFonts w:ascii="Times New Roman" w:hAnsi="Times New Roman"/>
          <w:sz w:val="26"/>
          <w:szCs w:val="26"/>
        </w:rPr>
        <w:t>площадях</w:t>
      </w:r>
      <w:proofErr w:type="gramStart"/>
      <w:r w:rsidR="00F33B96" w:rsidRPr="009304DB">
        <w:rPr>
          <w:rFonts w:ascii="Times New Roman" w:hAnsi="Times New Roman"/>
          <w:sz w:val="26"/>
          <w:szCs w:val="26"/>
        </w:rPr>
        <w:t>,и</w:t>
      </w:r>
      <w:proofErr w:type="spellEnd"/>
      <w:proofErr w:type="gramEnd"/>
      <w:r w:rsidR="00F33B96" w:rsidRPr="009304DB">
        <w:rPr>
          <w:rFonts w:ascii="Times New Roman" w:hAnsi="Times New Roman"/>
          <w:sz w:val="26"/>
          <w:szCs w:val="26"/>
        </w:rPr>
        <w:t xml:space="preserve"> скверах поселения с обязательной последующей вывозкой.</w:t>
      </w:r>
    </w:p>
    <w:p w:rsidR="00F33B96" w:rsidRPr="009304DB" w:rsidRDefault="00CA6F00"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lastRenderedPageBreak/>
        <w:t>17.3.</w:t>
      </w:r>
      <w:r w:rsidR="00F33B96" w:rsidRPr="009304DB">
        <w:rPr>
          <w:rFonts w:ascii="Times New Roman" w:hAnsi="Times New Roman"/>
          <w:sz w:val="26"/>
          <w:szCs w:val="26"/>
        </w:rPr>
        <w:t>3.</w:t>
      </w:r>
      <w:r w:rsidR="00F33B96" w:rsidRPr="009304DB">
        <w:rPr>
          <w:rFonts w:ascii="Times New Roman" w:hAnsi="Times New Roman"/>
          <w:sz w:val="26"/>
          <w:szCs w:val="26"/>
        </w:rPr>
        <w:tab/>
        <w:t>В зависимости от ширины улицы и характера движения на ней валы необходимо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F33B96" w:rsidRPr="009304DB" w:rsidRDefault="00CA6F00"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17.3.</w:t>
      </w:r>
      <w:r w:rsidR="00F33B96" w:rsidRPr="009304DB">
        <w:rPr>
          <w:rFonts w:ascii="Times New Roman" w:hAnsi="Times New Roman"/>
          <w:sz w:val="26"/>
          <w:szCs w:val="26"/>
        </w:rPr>
        <w:t>4.</w:t>
      </w:r>
      <w:r w:rsidR="00F33B96" w:rsidRPr="009304DB">
        <w:rPr>
          <w:rFonts w:ascii="Times New Roman" w:hAnsi="Times New Roman"/>
          <w:sz w:val="26"/>
          <w:szCs w:val="26"/>
        </w:rPr>
        <w:tab/>
        <w:t>Посыпку песком или  противогололедными материалами, необходимо начинать немедленно с начала снегопада или появления гололеда.</w:t>
      </w:r>
    </w:p>
    <w:p w:rsidR="00F33B96" w:rsidRPr="009304DB" w:rsidRDefault="00CA6F00"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17.3.</w:t>
      </w:r>
      <w:r w:rsidR="00F33B96" w:rsidRPr="009304DB">
        <w:rPr>
          <w:rFonts w:ascii="Times New Roman" w:hAnsi="Times New Roman"/>
          <w:sz w:val="26"/>
          <w:szCs w:val="26"/>
        </w:rPr>
        <w:t>5.</w:t>
      </w:r>
      <w:r w:rsidR="00F33B96" w:rsidRPr="009304DB">
        <w:rPr>
          <w:rFonts w:ascii="Times New Roman" w:hAnsi="Times New Roman"/>
          <w:sz w:val="26"/>
          <w:szCs w:val="26"/>
        </w:rPr>
        <w:tab/>
        <w:t>В первую очередь при гололеде посыпаются спуски, подъемы, перекрестки, места остановок общественного транспорта, пешеходные переходы.</w:t>
      </w:r>
    </w:p>
    <w:p w:rsidR="00F33B96" w:rsidRPr="009304DB" w:rsidRDefault="00CA6F00"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17.3.</w:t>
      </w:r>
      <w:r w:rsidR="00F33B96" w:rsidRPr="009304DB">
        <w:rPr>
          <w:rFonts w:ascii="Times New Roman" w:hAnsi="Times New Roman"/>
          <w:sz w:val="26"/>
          <w:szCs w:val="26"/>
        </w:rPr>
        <w:t>6.</w:t>
      </w:r>
      <w:r w:rsidR="00F33B96" w:rsidRPr="009304DB">
        <w:rPr>
          <w:rFonts w:ascii="Times New Roman" w:hAnsi="Times New Roman"/>
          <w:sz w:val="26"/>
          <w:szCs w:val="26"/>
        </w:rPr>
        <w:tab/>
        <w:t>Тротуары рекомендуется посыпать сухим песком.</w:t>
      </w:r>
    </w:p>
    <w:p w:rsidR="00F33B96" w:rsidRPr="009304DB" w:rsidRDefault="00CA6F00"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17.3.</w:t>
      </w:r>
      <w:r w:rsidR="00F33B96" w:rsidRPr="009304DB">
        <w:rPr>
          <w:rFonts w:ascii="Times New Roman" w:hAnsi="Times New Roman"/>
          <w:sz w:val="26"/>
          <w:szCs w:val="26"/>
        </w:rPr>
        <w:t>7.</w:t>
      </w:r>
      <w:r w:rsidR="00F33B96" w:rsidRPr="009304DB">
        <w:rPr>
          <w:rFonts w:ascii="Times New Roman" w:hAnsi="Times New Roman"/>
          <w:sz w:val="26"/>
          <w:szCs w:val="26"/>
        </w:rPr>
        <w:tab/>
        <w:t xml:space="preserve">Очистка от снега и удаление ледяных образований с крыш, карнизов, водосточных труб жилых домов производится по мере их образования собственниками (владельцами) этих зданий, строений, сооружений, управляющими или обслуживающими организациями с предварительной установкой ограждений на опасных участках и принятием других охранных мероприятий, обеспечивающих безопасность. </w:t>
      </w:r>
    </w:p>
    <w:p w:rsidR="00F33B96" w:rsidRPr="009304DB" w:rsidRDefault="00F33B96"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 xml:space="preserve">Очистка от снега и удаление ледяных образований с крыш, карнизов, водосточных труб зданий, строений, сооружений и объектов с временным сроком эксплуатации производится по мере их образования юридическими или физическими лицами, осуществляющими хозяйственную или иную деятельность в указанных объектах, с предварительной установкой ограждений на опасных участках и принятием других охранных мероприятий, обеспечивающих безопасность. </w:t>
      </w:r>
    </w:p>
    <w:p w:rsidR="00F33B96" w:rsidRPr="00BE1DE3" w:rsidRDefault="00F33B96" w:rsidP="00F33B96">
      <w:pPr>
        <w:spacing w:after="0" w:line="240" w:lineRule="auto"/>
        <w:ind w:firstLine="567"/>
        <w:jc w:val="both"/>
        <w:rPr>
          <w:rFonts w:ascii="Times New Roman" w:hAnsi="Times New Roman"/>
          <w:sz w:val="26"/>
          <w:szCs w:val="26"/>
        </w:rPr>
      </w:pPr>
      <w:r w:rsidRPr="00BE1DE3">
        <w:rPr>
          <w:rFonts w:ascii="Times New Roman" w:hAnsi="Times New Roman"/>
          <w:sz w:val="26"/>
          <w:szCs w:val="26"/>
        </w:rPr>
        <w:t>Очистка от снега и удаление ледяных образований с крыш зданий, сооружений и многоквартирных домов при накоплении снега слоем более 30 см, при оттепелях – более 15 см, в соответствии с правилами и нормами, установленными постановлением Госстроя Российской Федерации от 27.09.2003 №170 «Об утверждении Правил и норм технической эксплуатации жилищного фонда».</w:t>
      </w:r>
    </w:p>
    <w:p w:rsidR="00F33B96" w:rsidRPr="00BE1DE3" w:rsidRDefault="00CA6F00" w:rsidP="00F33B96">
      <w:pPr>
        <w:spacing w:after="0" w:line="240" w:lineRule="auto"/>
        <w:ind w:firstLine="567"/>
        <w:jc w:val="both"/>
        <w:rPr>
          <w:rFonts w:ascii="Times New Roman" w:hAnsi="Times New Roman"/>
          <w:sz w:val="26"/>
          <w:szCs w:val="26"/>
        </w:rPr>
      </w:pPr>
      <w:r w:rsidRPr="00BE1DE3">
        <w:rPr>
          <w:rFonts w:ascii="Times New Roman" w:hAnsi="Times New Roman"/>
          <w:sz w:val="26"/>
          <w:szCs w:val="26"/>
        </w:rPr>
        <w:t>17.3.</w:t>
      </w:r>
      <w:r w:rsidR="00F33B96" w:rsidRPr="00BE1DE3">
        <w:rPr>
          <w:rFonts w:ascii="Times New Roman" w:hAnsi="Times New Roman"/>
          <w:sz w:val="26"/>
          <w:szCs w:val="26"/>
        </w:rPr>
        <w:t xml:space="preserve">8. При сбрасывании снега и ледяных образований с крыш, карнизов, водосточных труб обеспечивается безопасность граждан, транспортных средств, сохранность деревьев, кустарников, воздушных линий уличного освещения и связи, рекламных конструкций, светофорных объектов, дорожных знаков. </w:t>
      </w:r>
      <w:r w:rsidR="00F33B96" w:rsidRPr="00BE1DE3">
        <w:rPr>
          <w:rFonts w:ascii="Times New Roman" w:hAnsi="Times New Roman"/>
          <w:sz w:val="26"/>
          <w:szCs w:val="26"/>
        </w:rPr>
        <w:tab/>
      </w:r>
    </w:p>
    <w:p w:rsidR="00F33B96" w:rsidRPr="00BE1DE3" w:rsidRDefault="00CA6F00" w:rsidP="00F33B96">
      <w:pPr>
        <w:spacing w:after="0" w:line="240" w:lineRule="auto"/>
        <w:ind w:firstLine="567"/>
        <w:jc w:val="both"/>
        <w:rPr>
          <w:rFonts w:ascii="Times New Roman" w:hAnsi="Times New Roman"/>
          <w:sz w:val="26"/>
          <w:szCs w:val="26"/>
        </w:rPr>
      </w:pPr>
      <w:r w:rsidRPr="00BE1DE3">
        <w:rPr>
          <w:rFonts w:ascii="Times New Roman" w:hAnsi="Times New Roman"/>
          <w:sz w:val="26"/>
          <w:szCs w:val="26"/>
        </w:rPr>
        <w:t>17.3.</w:t>
      </w:r>
      <w:r w:rsidR="00F33B96" w:rsidRPr="00BE1DE3">
        <w:rPr>
          <w:rFonts w:ascii="Times New Roman" w:hAnsi="Times New Roman"/>
          <w:sz w:val="26"/>
          <w:szCs w:val="26"/>
        </w:rPr>
        <w:t>9.</w:t>
      </w:r>
      <w:r w:rsidR="00F33B96" w:rsidRPr="00BE1DE3">
        <w:rPr>
          <w:rFonts w:ascii="Times New Roman" w:hAnsi="Times New Roman"/>
          <w:sz w:val="26"/>
          <w:szCs w:val="26"/>
        </w:rPr>
        <w:tab/>
        <w:t>На проездах, убираемых специализированными организациями, снег следует сбрасывать с крыш до вывозки снега, сметенного с дорожных покрытий, и укладывать в общий с ними вал.</w:t>
      </w:r>
      <w:r w:rsidR="00BF2791" w:rsidRPr="00BE1DE3">
        <w:t xml:space="preserve"> </w:t>
      </w:r>
      <w:r w:rsidR="00BF2791" w:rsidRPr="00BE1DE3">
        <w:rPr>
          <w:rFonts w:ascii="Times New Roman" w:hAnsi="Times New Roman"/>
          <w:sz w:val="26"/>
          <w:szCs w:val="26"/>
        </w:rPr>
        <w:t>Снег, собираемый во дворах в валы и кучи допускается складировать на газонах и на свободных территориях при обеспечении сохранения зеленых насаждений</w:t>
      </w:r>
      <w:r w:rsidR="001734A8" w:rsidRPr="00BE1DE3">
        <w:rPr>
          <w:rFonts w:ascii="Times New Roman" w:hAnsi="Times New Roman"/>
          <w:sz w:val="26"/>
          <w:szCs w:val="26"/>
        </w:rPr>
        <w:t>.</w:t>
      </w:r>
    </w:p>
    <w:p w:rsidR="00F33B96" w:rsidRPr="00BE1DE3" w:rsidRDefault="00CA6F00" w:rsidP="00F33B96">
      <w:pPr>
        <w:spacing w:after="0" w:line="240" w:lineRule="auto"/>
        <w:ind w:firstLine="567"/>
        <w:jc w:val="both"/>
        <w:rPr>
          <w:rFonts w:ascii="Times New Roman" w:hAnsi="Times New Roman"/>
          <w:sz w:val="26"/>
          <w:szCs w:val="26"/>
        </w:rPr>
      </w:pPr>
      <w:r w:rsidRPr="00BE1DE3">
        <w:rPr>
          <w:rFonts w:ascii="Times New Roman" w:hAnsi="Times New Roman"/>
          <w:sz w:val="26"/>
          <w:szCs w:val="26"/>
        </w:rPr>
        <w:t>17.3.</w:t>
      </w:r>
      <w:r w:rsidR="00F33B96" w:rsidRPr="00BE1DE3">
        <w:rPr>
          <w:rFonts w:ascii="Times New Roman" w:hAnsi="Times New Roman"/>
          <w:sz w:val="26"/>
          <w:szCs w:val="26"/>
        </w:rPr>
        <w:t>10.</w:t>
      </w:r>
      <w:r w:rsidR="00F33B96" w:rsidRPr="00BE1DE3">
        <w:rPr>
          <w:rFonts w:ascii="Times New Roman" w:hAnsi="Times New Roman"/>
          <w:sz w:val="26"/>
          <w:szCs w:val="26"/>
        </w:rPr>
        <w:tab/>
      </w:r>
      <w:r w:rsidR="00436BF7">
        <w:rPr>
          <w:rFonts w:ascii="Times New Roman" w:hAnsi="Times New Roman"/>
          <w:sz w:val="26"/>
          <w:szCs w:val="26"/>
        </w:rPr>
        <w:t xml:space="preserve"> </w:t>
      </w:r>
      <w:r w:rsidR="00F33B96" w:rsidRPr="00BE1DE3">
        <w:rPr>
          <w:rFonts w:ascii="Times New Roman" w:hAnsi="Times New Roman"/>
          <w:sz w:val="26"/>
          <w:szCs w:val="26"/>
        </w:rPr>
        <w:t>Все тротуары, дворы, лотки проезжей части улиц, площадей, рыночные площади и другие участки с асфальтовым покрытием необходимо очищать от снега и обледенелого наката под скребок и посыпать песком до 8 часов утра.</w:t>
      </w:r>
    </w:p>
    <w:p w:rsidR="00F33B96" w:rsidRPr="00BE1DE3" w:rsidRDefault="00F33B96" w:rsidP="00F33B96">
      <w:pPr>
        <w:tabs>
          <w:tab w:val="center" w:pos="0"/>
        </w:tabs>
        <w:autoSpaceDE w:val="0"/>
        <w:autoSpaceDN w:val="0"/>
        <w:adjustRightInd w:val="0"/>
        <w:spacing w:after="0" w:line="240" w:lineRule="auto"/>
        <w:ind w:firstLine="567"/>
        <w:jc w:val="both"/>
        <w:rPr>
          <w:rFonts w:ascii="Times New Roman" w:eastAsia="Times New Roman" w:hAnsi="Times New Roman"/>
          <w:bCs/>
          <w:iCs/>
          <w:sz w:val="26"/>
          <w:szCs w:val="26"/>
          <w:lang w:eastAsia="ru-RU"/>
        </w:rPr>
      </w:pPr>
      <w:r w:rsidRPr="00BE1DE3">
        <w:rPr>
          <w:rFonts w:ascii="Times New Roman" w:eastAsia="Times New Roman" w:hAnsi="Times New Roman"/>
          <w:bCs/>
          <w:iCs/>
          <w:sz w:val="26"/>
          <w:szCs w:val="26"/>
          <w:lang w:eastAsia="ru-RU"/>
        </w:rPr>
        <w:t>Первоочередная очистка от снега и обработка противогололедными средствами осуществляется с автомобильных дорог по которым проходит маршрут движения общественного транспорта, автобусных остановок, пешеходных тротуаров, на пешеходных переходах и территорий возле социальных объектов, в том числе больниц, общеобразовательных и дошкольных учреждений.</w:t>
      </w:r>
    </w:p>
    <w:p w:rsidR="00F33B96" w:rsidRPr="00BE1DE3" w:rsidRDefault="00F33B96" w:rsidP="00F33B96">
      <w:pPr>
        <w:spacing w:after="0" w:line="240" w:lineRule="auto"/>
        <w:ind w:firstLine="567"/>
        <w:jc w:val="both"/>
        <w:rPr>
          <w:rFonts w:ascii="Times New Roman" w:eastAsia="Calibri" w:hAnsi="Times New Roman"/>
          <w:sz w:val="26"/>
          <w:szCs w:val="26"/>
        </w:rPr>
      </w:pPr>
      <w:r w:rsidRPr="00BE1DE3">
        <w:rPr>
          <w:rFonts w:ascii="Times New Roman" w:eastAsia="Times New Roman" w:hAnsi="Times New Roman"/>
          <w:sz w:val="26"/>
          <w:szCs w:val="26"/>
          <w:lang w:eastAsia="ru-RU"/>
        </w:rPr>
        <w:t xml:space="preserve">Допускается укладка свежевыпавшего снега в валы и кучи на улицах, площадях, набережных и скверах для последующей вывозки. Вывоз накопленного снега, сколов льда на специальную площадку должен производиться юридическими, физическими лицами, индивидуальными предпринимателями, организациями, осуществляющими уборку территорий по мере накопления в зависимости от интенсивности снегопада, </w:t>
      </w:r>
      <w:r w:rsidRPr="00BE1DE3">
        <w:rPr>
          <w:rFonts w:ascii="Times New Roman" w:eastAsia="Times New Roman" w:hAnsi="Times New Roman"/>
          <w:sz w:val="26"/>
          <w:szCs w:val="26"/>
          <w:lang w:eastAsia="ru-RU"/>
        </w:rPr>
        <w:lastRenderedPageBreak/>
        <w:t>но не реже 1 раза в 5 дней, а с автомобильных дорог и улиц в пределах сроков, установленных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F33B96" w:rsidRPr="00BE1DE3" w:rsidRDefault="00CA6F00" w:rsidP="00CA6F00">
      <w:pPr>
        <w:spacing w:after="0" w:line="240" w:lineRule="auto"/>
        <w:ind w:firstLine="567"/>
        <w:jc w:val="both"/>
        <w:rPr>
          <w:rFonts w:ascii="Times New Roman" w:hAnsi="Times New Roman"/>
          <w:sz w:val="26"/>
          <w:szCs w:val="26"/>
        </w:rPr>
      </w:pPr>
      <w:r w:rsidRPr="00BE1DE3">
        <w:rPr>
          <w:rFonts w:ascii="Times New Roman" w:hAnsi="Times New Roman"/>
          <w:sz w:val="26"/>
          <w:szCs w:val="26"/>
        </w:rPr>
        <w:t>17.3.</w:t>
      </w:r>
      <w:r w:rsidR="00F33B96" w:rsidRPr="00BE1DE3">
        <w:rPr>
          <w:rFonts w:ascii="Times New Roman" w:hAnsi="Times New Roman"/>
          <w:sz w:val="26"/>
          <w:szCs w:val="26"/>
        </w:rPr>
        <w:t>11.</w:t>
      </w:r>
      <w:r w:rsidR="00F33B96" w:rsidRPr="00BE1DE3">
        <w:rPr>
          <w:rFonts w:ascii="Times New Roman" w:hAnsi="Times New Roman"/>
          <w:sz w:val="26"/>
          <w:szCs w:val="26"/>
        </w:rPr>
        <w:tab/>
      </w:r>
      <w:r w:rsidR="00436BF7">
        <w:rPr>
          <w:rFonts w:ascii="Times New Roman" w:hAnsi="Times New Roman"/>
          <w:sz w:val="26"/>
          <w:szCs w:val="26"/>
        </w:rPr>
        <w:t xml:space="preserve"> </w:t>
      </w:r>
      <w:r w:rsidR="00F33B96" w:rsidRPr="00BE1DE3">
        <w:rPr>
          <w:rFonts w:ascii="Times New Roman" w:hAnsi="Times New Roman"/>
          <w:sz w:val="26"/>
          <w:szCs w:val="26"/>
          <w:lang w:bidi="ru-RU"/>
        </w:rPr>
        <w:t xml:space="preserve">Вывоз снега производится на определенные места временного складирования снежных масс и (или) на территорию </w:t>
      </w:r>
      <w:proofErr w:type="spellStart"/>
      <w:r w:rsidR="00F33B96" w:rsidRPr="00BE1DE3">
        <w:rPr>
          <w:rFonts w:ascii="Times New Roman" w:hAnsi="Times New Roman"/>
          <w:sz w:val="26"/>
          <w:szCs w:val="26"/>
          <w:lang w:bidi="ru-RU"/>
        </w:rPr>
        <w:t>снегоприемного</w:t>
      </w:r>
      <w:proofErr w:type="spellEnd"/>
      <w:r w:rsidR="00F33B96" w:rsidRPr="00BE1DE3">
        <w:rPr>
          <w:rFonts w:ascii="Times New Roman" w:hAnsi="Times New Roman"/>
          <w:sz w:val="26"/>
          <w:szCs w:val="26"/>
          <w:lang w:bidi="ru-RU"/>
        </w:rPr>
        <w:t xml:space="preserve"> пункта – полигона для складирования снеговых масс, в соответствии с генеральным планом сельского поселения Салым, правилами землепользования застройки муниципального образования поселения и проектом планировки и проектом межевания территории под строительство </w:t>
      </w:r>
      <w:proofErr w:type="spellStart"/>
      <w:r w:rsidR="00F33B96" w:rsidRPr="00BE1DE3">
        <w:rPr>
          <w:rFonts w:ascii="Times New Roman" w:hAnsi="Times New Roman"/>
          <w:sz w:val="26"/>
          <w:szCs w:val="26"/>
          <w:lang w:bidi="ru-RU"/>
        </w:rPr>
        <w:t>снегоприемного</w:t>
      </w:r>
      <w:proofErr w:type="spellEnd"/>
      <w:r w:rsidR="00F33B96" w:rsidRPr="00BE1DE3">
        <w:rPr>
          <w:rFonts w:ascii="Times New Roman" w:hAnsi="Times New Roman"/>
          <w:sz w:val="26"/>
          <w:szCs w:val="26"/>
          <w:lang w:bidi="ru-RU"/>
        </w:rPr>
        <w:t xml:space="preserve"> пункта – полигона для складирования снеговых масс сельского поселения Салым</w:t>
      </w:r>
      <w:r w:rsidRPr="00BE1DE3">
        <w:rPr>
          <w:rFonts w:ascii="Times New Roman" w:hAnsi="Times New Roman"/>
          <w:sz w:val="26"/>
          <w:szCs w:val="26"/>
        </w:rPr>
        <w:t>.</w:t>
      </w:r>
    </w:p>
    <w:p w:rsidR="00F33B96" w:rsidRPr="009304DB" w:rsidRDefault="00CA6F00" w:rsidP="00F33B96">
      <w:pPr>
        <w:spacing w:after="0" w:line="240" w:lineRule="auto"/>
        <w:ind w:firstLine="567"/>
        <w:jc w:val="both"/>
        <w:rPr>
          <w:rFonts w:ascii="Times New Roman" w:hAnsi="Times New Roman"/>
          <w:sz w:val="26"/>
          <w:szCs w:val="26"/>
        </w:rPr>
      </w:pPr>
      <w:r w:rsidRPr="00BE1DE3">
        <w:rPr>
          <w:rFonts w:ascii="Times New Roman" w:hAnsi="Times New Roman"/>
          <w:sz w:val="26"/>
          <w:szCs w:val="26"/>
        </w:rPr>
        <w:t>17.3.</w:t>
      </w:r>
      <w:r w:rsidR="00F33B96" w:rsidRPr="00BE1DE3">
        <w:rPr>
          <w:rFonts w:ascii="Times New Roman" w:hAnsi="Times New Roman"/>
          <w:sz w:val="26"/>
          <w:szCs w:val="26"/>
        </w:rPr>
        <w:t>12.</w:t>
      </w:r>
      <w:r w:rsidR="00F33B96" w:rsidRPr="00BE1DE3">
        <w:rPr>
          <w:rFonts w:ascii="Times New Roman" w:hAnsi="Times New Roman"/>
          <w:sz w:val="26"/>
          <w:szCs w:val="26"/>
        </w:rPr>
        <w:tab/>
      </w:r>
      <w:r w:rsidR="00436BF7">
        <w:rPr>
          <w:rFonts w:ascii="Times New Roman" w:hAnsi="Times New Roman"/>
          <w:sz w:val="26"/>
          <w:szCs w:val="26"/>
        </w:rPr>
        <w:t xml:space="preserve"> </w:t>
      </w:r>
      <w:r w:rsidR="00F33B96" w:rsidRPr="00BE1DE3">
        <w:rPr>
          <w:rFonts w:ascii="Times New Roman" w:hAnsi="Times New Roman"/>
          <w:sz w:val="26"/>
          <w:szCs w:val="26"/>
        </w:rPr>
        <w:t xml:space="preserve">Места отвала снега должны быть обеспечены удобными </w:t>
      </w:r>
      <w:r w:rsidR="00F33B96" w:rsidRPr="009304DB">
        <w:rPr>
          <w:rFonts w:ascii="Times New Roman" w:hAnsi="Times New Roman"/>
          <w:sz w:val="26"/>
          <w:szCs w:val="26"/>
        </w:rPr>
        <w:t>подъездами, необходимыми механизмами для складирования снега.</w:t>
      </w:r>
    </w:p>
    <w:p w:rsidR="00F33B96" w:rsidRPr="009304DB" w:rsidRDefault="00CA6F00"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17.3.</w:t>
      </w:r>
      <w:r w:rsidR="00F33B96" w:rsidRPr="009304DB">
        <w:rPr>
          <w:rFonts w:ascii="Times New Roman" w:hAnsi="Times New Roman"/>
          <w:sz w:val="26"/>
          <w:szCs w:val="26"/>
        </w:rPr>
        <w:t>13.</w:t>
      </w:r>
      <w:r w:rsidR="00F33B96" w:rsidRPr="009304DB">
        <w:rPr>
          <w:rFonts w:ascii="Times New Roman" w:hAnsi="Times New Roman"/>
          <w:sz w:val="26"/>
          <w:szCs w:val="26"/>
        </w:rPr>
        <w:tab/>
        <w:t>Уборка и вывоз снега и льда с улиц, площадей, мостов, скверов необходимо начинать немедленно с начала снегопада для обеспечения бесперебойного движения транспорта</w:t>
      </w:r>
      <w:r w:rsidR="001C1CFC">
        <w:rPr>
          <w:rFonts w:ascii="Times New Roman" w:hAnsi="Times New Roman"/>
          <w:sz w:val="26"/>
          <w:szCs w:val="26"/>
        </w:rPr>
        <w:t>.</w:t>
      </w:r>
    </w:p>
    <w:p w:rsidR="00F33B96" w:rsidRPr="009304DB" w:rsidRDefault="00CA6F00"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17.3.</w:t>
      </w:r>
      <w:r w:rsidR="00F33B96" w:rsidRPr="009304DB">
        <w:rPr>
          <w:rFonts w:ascii="Times New Roman" w:hAnsi="Times New Roman"/>
          <w:sz w:val="26"/>
          <w:szCs w:val="26"/>
        </w:rPr>
        <w:t>14.</w:t>
      </w:r>
      <w:r w:rsidR="00F33B96" w:rsidRPr="009304DB">
        <w:rPr>
          <w:rFonts w:ascii="Times New Roman" w:hAnsi="Times New Roman"/>
          <w:sz w:val="26"/>
          <w:szCs w:val="26"/>
        </w:rPr>
        <w:tab/>
        <w:t xml:space="preserve">При уборке улиц, проездов, площадей специализированными организациями лицам, ответственным за содержание соответствующих территорий, необходимо обеспечивать после прохождения снегоочистительной техники уборку </w:t>
      </w:r>
      <w:proofErr w:type="spellStart"/>
      <w:r w:rsidR="00F33B96" w:rsidRPr="009304DB">
        <w:rPr>
          <w:rFonts w:ascii="Times New Roman" w:hAnsi="Times New Roman"/>
          <w:sz w:val="26"/>
          <w:szCs w:val="26"/>
        </w:rPr>
        <w:t>прибордюрных</w:t>
      </w:r>
      <w:proofErr w:type="spellEnd"/>
      <w:r w:rsidR="00F33B96" w:rsidRPr="009304DB">
        <w:rPr>
          <w:rFonts w:ascii="Times New Roman" w:hAnsi="Times New Roman"/>
          <w:sz w:val="26"/>
          <w:szCs w:val="26"/>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F33B96" w:rsidRPr="009304DB" w:rsidRDefault="00CA6F00"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17.3.</w:t>
      </w:r>
      <w:r w:rsidR="00F33B96" w:rsidRPr="009304DB">
        <w:rPr>
          <w:rFonts w:ascii="Times New Roman" w:hAnsi="Times New Roman"/>
          <w:sz w:val="26"/>
          <w:szCs w:val="26"/>
        </w:rPr>
        <w:t xml:space="preserve">15. Уборка и вывоз снежных масс из лотков проезжей части автомобильных дорог производится юридическими и физическими лицами, на которых возложена обязанность по уборке проезжей части данной дороги. </w:t>
      </w:r>
    </w:p>
    <w:p w:rsidR="00F33B96" w:rsidRPr="009304DB" w:rsidRDefault="00F33B96" w:rsidP="00F33B96">
      <w:pPr>
        <w:spacing w:after="0" w:line="240" w:lineRule="auto"/>
        <w:ind w:firstLine="567"/>
        <w:jc w:val="both"/>
        <w:rPr>
          <w:rFonts w:ascii="Times New Roman" w:hAnsi="Times New Roman"/>
          <w:sz w:val="26"/>
          <w:szCs w:val="26"/>
        </w:rPr>
      </w:pPr>
      <w:r w:rsidRPr="009304DB">
        <w:rPr>
          <w:rFonts w:ascii="Times New Roman" w:hAnsi="Times New Roman"/>
          <w:sz w:val="26"/>
          <w:szCs w:val="26"/>
        </w:rPr>
        <w:t xml:space="preserve"> </w:t>
      </w:r>
      <w:r w:rsidR="00CA6F00" w:rsidRPr="009304DB">
        <w:rPr>
          <w:rFonts w:ascii="Times New Roman" w:hAnsi="Times New Roman"/>
          <w:sz w:val="26"/>
          <w:szCs w:val="26"/>
        </w:rPr>
        <w:t>17.3.</w:t>
      </w:r>
      <w:r w:rsidRPr="009304DB">
        <w:rPr>
          <w:rFonts w:ascii="Times New Roman" w:hAnsi="Times New Roman"/>
          <w:sz w:val="26"/>
          <w:szCs w:val="26"/>
        </w:rPr>
        <w:t>16.  На территории гаражно-строительных кооперативов уборка снежных масс обеспечивается собственными силами либо посредством привлечения третьих лиц по договору за счет собственных средств. Размещение снежных масс и формирование снежных валов допускается на специально отведенное место на территории гаражно-строительного кооператива. Вывоз снега с территории гаражно-строительного кооператива осуществляется в соответствии с графиком вывоза снежных масс, предусмотренного договором со специализированной организацией.</w:t>
      </w:r>
    </w:p>
    <w:p w:rsidR="009E191C" w:rsidRPr="009E191C" w:rsidRDefault="009E191C" w:rsidP="009E191C">
      <w:pPr>
        <w:spacing w:after="0" w:line="240" w:lineRule="auto"/>
        <w:ind w:firstLine="567"/>
        <w:jc w:val="both"/>
        <w:rPr>
          <w:rFonts w:ascii="Times New Roman" w:hAnsi="Times New Roman"/>
          <w:sz w:val="26"/>
          <w:szCs w:val="26"/>
        </w:rPr>
      </w:pPr>
      <w:r>
        <w:rPr>
          <w:rFonts w:ascii="Times New Roman" w:hAnsi="Times New Roman"/>
          <w:sz w:val="26"/>
          <w:szCs w:val="26"/>
        </w:rPr>
        <w:t>17.</w:t>
      </w:r>
      <w:r w:rsidR="00A91B5B">
        <w:rPr>
          <w:rFonts w:ascii="Times New Roman" w:hAnsi="Times New Roman"/>
          <w:sz w:val="26"/>
          <w:szCs w:val="26"/>
        </w:rPr>
        <w:t>4</w:t>
      </w:r>
      <w:r>
        <w:rPr>
          <w:rFonts w:ascii="Times New Roman" w:hAnsi="Times New Roman"/>
          <w:sz w:val="26"/>
          <w:szCs w:val="26"/>
        </w:rPr>
        <w:t>.</w:t>
      </w:r>
      <w:r w:rsidR="00A91B5B">
        <w:rPr>
          <w:rFonts w:ascii="Times New Roman" w:hAnsi="Times New Roman"/>
          <w:sz w:val="26"/>
          <w:szCs w:val="26"/>
        </w:rPr>
        <w:t xml:space="preserve"> </w:t>
      </w:r>
      <w:r w:rsidRPr="009E191C">
        <w:rPr>
          <w:rFonts w:ascii="Times New Roman" w:hAnsi="Times New Roman"/>
          <w:sz w:val="26"/>
          <w:szCs w:val="26"/>
        </w:rPr>
        <w:t xml:space="preserve">На территории </w:t>
      </w:r>
      <w:r>
        <w:rPr>
          <w:rFonts w:ascii="Times New Roman" w:hAnsi="Times New Roman"/>
          <w:sz w:val="26"/>
          <w:szCs w:val="26"/>
        </w:rPr>
        <w:t>сельского поселения Салым</w:t>
      </w:r>
      <w:r w:rsidRPr="009E191C">
        <w:rPr>
          <w:rFonts w:ascii="Times New Roman" w:hAnsi="Times New Roman"/>
          <w:sz w:val="26"/>
          <w:szCs w:val="26"/>
        </w:rPr>
        <w:t xml:space="preserve"> запрещается:</w:t>
      </w:r>
    </w:p>
    <w:p w:rsidR="009E191C" w:rsidRPr="009E191C" w:rsidRDefault="00A91B5B" w:rsidP="009E191C">
      <w:pPr>
        <w:spacing w:after="0" w:line="240" w:lineRule="auto"/>
        <w:ind w:firstLine="567"/>
        <w:jc w:val="both"/>
        <w:rPr>
          <w:rFonts w:ascii="Times New Roman" w:hAnsi="Times New Roman"/>
          <w:sz w:val="26"/>
          <w:szCs w:val="26"/>
        </w:rPr>
      </w:pPr>
      <w:r>
        <w:rPr>
          <w:rFonts w:ascii="Times New Roman" w:hAnsi="Times New Roman"/>
          <w:sz w:val="26"/>
          <w:szCs w:val="26"/>
        </w:rPr>
        <w:t>17.4.1.</w:t>
      </w:r>
      <w:r w:rsidR="009E191C" w:rsidRPr="009E191C">
        <w:rPr>
          <w:rFonts w:ascii="Times New Roman" w:hAnsi="Times New Roman"/>
          <w:sz w:val="26"/>
          <w:szCs w:val="26"/>
        </w:rPr>
        <w:t>Производить накопление, размещение, хранение и сброс отходов производства и потребления, бытового и строительного мусора, складирование и хранение различных материалов, сырья, продукции, товаров, тары, механизмов, оборудования, грунта, мусора, оборудования, спила деревьев, листвы, снега, за исключением мест, специально отведенных и предназначенных для этих целей, в том числе в границах территорий общего пользования;</w:t>
      </w:r>
    </w:p>
    <w:p w:rsidR="009E191C" w:rsidRPr="009E191C" w:rsidRDefault="00A91B5B" w:rsidP="009E191C">
      <w:pPr>
        <w:spacing w:after="0" w:line="240" w:lineRule="auto"/>
        <w:ind w:firstLine="567"/>
        <w:jc w:val="both"/>
        <w:rPr>
          <w:rFonts w:ascii="Times New Roman" w:hAnsi="Times New Roman"/>
          <w:sz w:val="26"/>
          <w:szCs w:val="26"/>
        </w:rPr>
      </w:pPr>
      <w:r w:rsidRPr="00A91B5B">
        <w:rPr>
          <w:rFonts w:ascii="Times New Roman" w:hAnsi="Times New Roman"/>
          <w:sz w:val="26"/>
          <w:szCs w:val="26"/>
        </w:rPr>
        <w:t>17.4.</w:t>
      </w:r>
      <w:r>
        <w:rPr>
          <w:rFonts w:ascii="Times New Roman" w:hAnsi="Times New Roman"/>
          <w:sz w:val="26"/>
          <w:szCs w:val="26"/>
        </w:rPr>
        <w:t>2.</w:t>
      </w:r>
      <w:r w:rsidRPr="00A91B5B">
        <w:rPr>
          <w:rFonts w:ascii="Times New Roman" w:hAnsi="Times New Roman"/>
          <w:sz w:val="26"/>
          <w:szCs w:val="26"/>
        </w:rPr>
        <w:t xml:space="preserve"> </w:t>
      </w:r>
      <w:r w:rsidR="009E191C" w:rsidRPr="009E191C">
        <w:rPr>
          <w:rFonts w:ascii="Times New Roman" w:hAnsi="Times New Roman"/>
          <w:sz w:val="26"/>
          <w:szCs w:val="26"/>
        </w:rPr>
        <w:t>Производить сброс мусора, в том числе некрупногабаритных отходов (оберток, тары, упаковок и т.п.), вне контейнеров для сбора отходов и урн.</w:t>
      </w:r>
    </w:p>
    <w:p w:rsidR="009E191C" w:rsidRPr="009E191C" w:rsidRDefault="00A91B5B" w:rsidP="009E191C">
      <w:pPr>
        <w:spacing w:after="0" w:line="240" w:lineRule="auto"/>
        <w:ind w:firstLine="567"/>
        <w:jc w:val="both"/>
        <w:rPr>
          <w:rFonts w:ascii="Times New Roman" w:hAnsi="Times New Roman"/>
          <w:sz w:val="26"/>
          <w:szCs w:val="26"/>
        </w:rPr>
      </w:pPr>
      <w:r w:rsidRPr="00A91B5B">
        <w:rPr>
          <w:rFonts w:ascii="Times New Roman" w:hAnsi="Times New Roman"/>
          <w:sz w:val="26"/>
          <w:szCs w:val="26"/>
        </w:rPr>
        <w:t>17.4.</w:t>
      </w:r>
      <w:r>
        <w:rPr>
          <w:rFonts w:ascii="Times New Roman" w:hAnsi="Times New Roman"/>
          <w:sz w:val="26"/>
          <w:szCs w:val="26"/>
        </w:rPr>
        <w:t>3.</w:t>
      </w:r>
      <w:r w:rsidRPr="00A91B5B">
        <w:rPr>
          <w:rFonts w:ascii="Times New Roman" w:hAnsi="Times New Roman"/>
          <w:sz w:val="26"/>
          <w:szCs w:val="26"/>
        </w:rPr>
        <w:t xml:space="preserve"> </w:t>
      </w:r>
      <w:r w:rsidR="009E191C" w:rsidRPr="009E191C">
        <w:rPr>
          <w:rFonts w:ascii="Times New Roman" w:hAnsi="Times New Roman"/>
          <w:sz w:val="26"/>
          <w:szCs w:val="26"/>
        </w:rPr>
        <w:t>Складировать ТКО, строительные и крупногабаритные отходы на территориях, прилегающих к объектам и элементам благоустройства всех категорий, в том числе в границах территорий общего пользования, за исключением специально отведенных для этих целей мест;</w:t>
      </w:r>
      <w:r>
        <w:rPr>
          <w:rFonts w:ascii="Times New Roman" w:hAnsi="Times New Roman"/>
          <w:sz w:val="26"/>
          <w:szCs w:val="26"/>
        </w:rPr>
        <w:t xml:space="preserve"> </w:t>
      </w:r>
      <w:r w:rsidR="009E191C" w:rsidRPr="009E191C">
        <w:rPr>
          <w:rFonts w:ascii="Times New Roman" w:hAnsi="Times New Roman"/>
          <w:sz w:val="26"/>
          <w:szCs w:val="26"/>
        </w:rPr>
        <w:t>создавать стихийные свалки;</w:t>
      </w:r>
    </w:p>
    <w:p w:rsidR="009E191C" w:rsidRPr="009E191C" w:rsidRDefault="00A91B5B" w:rsidP="009E191C">
      <w:pPr>
        <w:spacing w:after="0" w:line="240" w:lineRule="auto"/>
        <w:ind w:firstLine="567"/>
        <w:jc w:val="both"/>
        <w:rPr>
          <w:rFonts w:ascii="Times New Roman" w:hAnsi="Times New Roman"/>
          <w:sz w:val="26"/>
          <w:szCs w:val="26"/>
        </w:rPr>
      </w:pPr>
      <w:r w:rsidRPr="00A91B5B">
        <w:rPr>
          <w:rFonts w:ascii="Times New Roman" w:hAnsi="Times New Roman"/>
          <w:sz w:val="26"/>
          <w:szCs w:val="26"/>
        </w:rPr>
        <w:t>17.4.</w:t>
      </w:r>
      <w:r>
        <w:rPr>
          <w:rFonts w:ascii="Times New Roman" w:hAnsi="Times New Roman"/>
          <w:sz w:val="26"/>
          <w:szCs w:val="26"/>
        </w:rPr>
        <w:t>4.</w:t>
      </w:r>
      <w:r w:rsidRPr="00A91B5B">
        <w:rPr>
          <w:rFonts w:ascii="Times New Roman" w:hAnsi="Times New Roman"/>
          <w:sz w:val="26"/>
          <w:szCs w:val="26"/>
        </w:rPr>
        <w:t xml:space="preserve"> </w:t>
      </w:r>
      <w:r w:rsidR="009E191C" w:rsidRPr="009E191C">
        <w:rPr>
          <w:rFonts w:ascii="Times New Roman" w:hAnsi="Times New Roman"/>
          <w:sz w:val="26"/>
          <w:szCs w:val="26"/>
        </w:rPr>
        <w:t xml:space="preserve">Установка, размещение всех видов контейнеров и бункеров-накопителей для сбора ТКО, строительных и крупногабаритных отходов на проезжей части улиц, </w:t>
      </w:r>
      <w:r w:rsidR="009E191C" w:rsidRPr="009E191C">
        <w:rPr>
          <w:rFonts w:ascii="Times New Roman" w:hAnsi="Times New Roman"/>
          <w:sz w:val="26"/>
          <w:szCs w:val="26"/>
        </w:rPr>
        <w:lastRenderedPageBreak/>
        <w:t>дорог, тротуарах, на внутриквартальной территории за пределами ограждений контейнерных площадок, газонах, в проходных арках домов;</w:t>
      </w:r>
    </w:p>
    <w:p w:rsidR="009E191C" w:rsidRPr="009E191C" w:rsidRDefault="00A91B5B" w:rsidP="009E191C">
      <w:pPr>
        <w:spacing w:after="0" w:line="240" w:lineRule="auto"/>
        <w:ind w:firstLine="567"/>
        <w:jc w:val="both"/>
        <w:rPr>
          <w:rFonts w:ascii="Times New Roman" w:hAnsi="Times New Roman"/>
          <w:sz w:val="26"/>
          <w:szCs w:val="26"/>
        </w:rPr>
      </w:pPr>
      <w:r w:rsidRPr="00A91B5B">
        <w:rPr>
          <w:rFonts w:ascii="Times New Roman" w:hAnsi="Times New Roman"/>
          <w:sz w:val="26"/>
          <w:szCs w:val="26"/>
        </w:rPr>
        <w:t>17.4.</w:t>
      </w:r>
      <w:r>
        <w:rPr>
          <w:rFonts w:ascii="Times New Roman" w:hAnsi="Times New Roman"/>
          <w:sz w:val="26"/>
          <w:szCs w:val="26"/>
        </w:rPr>
        <w:t>5.</w:t>
      </w:r>
      <w:r w:rsidRPr="00A91B5B">
        <w:rPr>
          <w:rFonts w:ascii="Times New Roman" w:hAnsi="Times New Roman"/>
          <w:sz w:val="26"/>
          <w:szCs w:val="26"/>
        </w:rPr>
        <w:t xml:space="preserve"> </w:t>
      </w:r>
      <w:r w:rsidR="009E191C" w:rsidRPr="009E191C">
        <w:rPr>
          <w:rFonts w:ascii="Times New Roman" w:hAnsi="Times New Roman"/>
          <w:sz w:val="26"/>
          <w:szCs w:val="26"/>
        </w:rPr>
        <w:t>Производить мойку автомобилей и любых иных транспортных средств, производить слив горюче-смазочных жидкостей, в том числе на территориях индивидуальной (многоквартирной) жилой застройки, территориях гаражно-строительных кооперативов, автостоянок, на территориях, прилегающих к объектам благоустройства всех видов, за исключением специально отведенных мест, оборудованных в соответствии с требованиями действующего законодательства в области охраны окружающей среды.</w:t>
      </w:r>
    </w:p>
    <w:p w:rsidR="009E191C" w:rsidRPr="009E191C" w:rsidRDefault="00A91B5B" w:rsidP="009E191C">
      <w:pPr>
        <w:spacing w:after="0" w:line="240" w:lineRule="auto"/>
        <w:ind w:firstLine="567"/>
        <w:jc w:val="both"/>
        <w:rPr>
          <w:rFonts w:ascii="Times New Roman" w:hAnsi="Times New Roman"/>
          <w:sz w:val="26"/>
          <w:szCs w:val="26"/>
        </w:rPr>
      </w:pPr>
      <w:r w:rsidRPr="00A91B5B">
        <w:rPr>
          <w:rFonts w:ascii="Times New Roman" w:hAnsi="Times New Roman"/>
          <w:sz w:val="26"/>
          <w:szCs w:val="26"/>
        </w:rPr>
        <w:t>17.4.</w:t>
      </w:r>
      <w:r>
        <w:rPr>
          <w:rFonts w:ascii="Times New Roman" w:hAnsi="Times New Roman"/>
          <w:sz w:val="26"/>
          <w:szCs w:val="26"/>
        </w:rPr>
        <w:t>6.</w:t>
      </w:r>
      <w:r w:rsidRPr="00A91B5B">
        <w:rPr>
          <w:rFonts w:ascii="Times New Roman" w:hAnsi="Times New Roman"/>
          <w:sz w:val="26"/>
          <w:szCs w:val="26"/>
        </w:rPr>
        <w:t xml:space="preserve"> </w:t>
      </w:r>
      <w:r w:rsidR="009E191C" w:rsidRPr="009E191C">
        <w:rPr>
          <w:rFonts w:ascii="Times New Roman" w:hAnsi="Times New Roman"/>
          <w:sz w:val="26"/>
          <w:szCs w:val="26"/>
        </w:rPr>
        <w:t>Допускать загрязнение территории муниципального образования, объектов и элементов благоустройства, связанное с эксплуатацией и ремонтом транспортного средства.</w:t>
      </w:r>
    </w:p>
    <w:p w:rsidR="009E191C" w:rsidRPr="009E191C" w:rsidRDefault="00A91B5B" w:rsidP="009E191C">
      <w:pPr>
        <w:spacing w:after="0" w:line="240" w:lineRule="auto"/>
        <w:ind w:firstLine="567"/>
        <w:jc w:val="both"/>
        <w:rPr>
          <w:rFonts w:ascii="Times New Roman" w:hAnsi="Times New Roman"/>
          <w:sz w:val="26"/>
          <w:szCs w:val="26"/>
        </w:rPr>
      </w:pPr>
      <w:r>
        <w:rPr>
          <w:rFonts w:ascii="Times New Roman" w:hAnsi="Times New Roman"/>
          <w:sz w:val="26"/>
          <w:szCs w:val="26"/>
        </w:rPr>
        <w:t xml:space="preserve">17.4.7. </w:t>
      </w:r>
      <w:r w:rsidR="009E191C" w:rsidRPr="009E191C">
        <w:rPr>
          <w:rFonts w:ascii="Times New Roman" w:hAnsi="Times New Roman"/>
          <w:sz w:val="26"/>
          <w:szCs w:val="26"/>
        </w:rPr>
        <w:t xml:space="preserve">Выезд транспортных средств с площадок, на которых проводятся строительные работы, складских, промышленных баз, полигонов и иных объектов на грязных транспортных средствах, без предварительной мойки колес и кузовов, создающий угрозу загрязнения территории </w:t>
      </w:r>
      <w:proofErr w:type="spellStart"/>
      <w:r w:rsidR="009E191C" w:rsidRPr="009E191C">
        <w:rPr>
          <w:rFonts w:ascii="Times New Roman" w:hAnsi="Times New Roman"/>
          <w:sz w:val="26"/>
          <w:szCs w:val="26"/>
        </w:rPr>
        <w:t>Старотитаровского</w:t>
      </w:r>
      <w:proofErr w:type="spellEnd"/>
      <w:r w:rsidR="009E191C" w:rsidRPr="009E191C">
        <w:rPr>
          <w:rFonts w:ascii="Times New Roman" w:hAnsi="Times New Roman"/>
          <w:sz w:val="26"/>
          <w:szCs w:val="26"/>
        </w:rPr>
        <w:t xml:space="preserve"> сельского поселения.</w:t>
      </w:r>
    </w:p>
    <w:p w:rsidR="009E191C" w:rsidRPr="009E191C" w:rsidRDefault="00A91B5B" w:rsidP="009E191C">
      <w:pPr>
        <w:spacing w:after="0" w:line="240" w:lineRule="auto"/>
        <w:ind w:firstLine="567"/>
        <w:jc w:val="both"/>
        <w:rPr>
          <w:rFonts w:ascii="Times New Roman" w:hAnsi="Times New Roman"/>
          <w:sz w:val="26"/>
          <w:szCs w:val="26"/>
        </w:rPr>
      </w:pPr>
      <w:r>
        <w:rPr>
          <w:rFonts w:ascii="Times New Roman" w:hAnsi="Times New Roman"/>
          <w:sz w:val="26"/>
          <w:szCs w:val="26"/>
        </w:rPr>
        <w:t xml:space="preserve">17.4.8. </w:t>
      </w:r>
      <w:r w:rsidR="009E191C" w:rsidRPr="009E191C">
        <w:rPr>
          <w:rFonts w:ascii="Times New Roman" w:hAnsi="Times New Roman"/>
          <w:sz w:val="26"/>
          <w:szCs w:val="26"/>
        </w:rPr>
        <w:t xml:space="preserve">Осуществлять сброс сточных вод в водные объекты в отсутствие права пользования водными объектами в порядке, установленном законодательством.    </w:t>
      </w:r>
    </w:p>
    <w:p w:rsidR="009E191C" w:rsidRPr="009E191C" w:rsidRDefault="00A91B5B" w:rsidP="009E191C">
      <w:pPr>
        <w:spacing w:after="0" w:line="240" w:lineRule="auto"/>
        <w:ind w:firstLine="567"/>
        <w:jc w:val="both"/>
        <w:rPr>
          <w:rFonts w:ascii="Times New Roman" w:hAnsi="Times New Roman"/>
          <w:sz w:val="26"/>
          <w:szCs w:val="26"/>
        </w:rPr>
      </w:pPr>
      <w:r>
        <w:rPr>
          <w:rFonts w:ascii="Times New Roman" w:hAnsi="Times New Roman"/>
          <w:sz w:val="26"/>
          <w:szCs w:val="26"/>
        </w:rPr>
        <w:t xml:space="preserve">17.4.9. </w:t>
      </w:r>
      <w:r w:rsidR="009E191C" w:rsidRPr="009E191C">
        <w:rPr>
          <w:rFonts w:ascii="Times New Roman" w:hAnsi="Times New Roman"/>
          <w:sz w:val="26"/>
          <w:szCs w:val="26"/>
        </w:rPr>
        <w:t>Осуществлять откачивание, слив воды, сброс жидких бытовых отходов в водные объекты, ливневые стоки, на проезжую часть автомобильных дорог, внутриквартальных проездов, на поверхность земли, а также каким-либо иным способом, без сброса в канализационные сети в установленном законодательством порядке.</w:t>
      </w:r>
    </w:p>
    <w:p w:rsidR="009E191C" w:rsidRPr="009E191C" w:rsidRDefault="00A91B5B" w:rsidP="009E191C">
      <w:pPr>
        <w:spacing w:after="0" w:line="240" w:lineRule="auto"/>
        <w:ind w:firstLine="567"/>
        <w:jc w:val="both"/>
        <w:rPr>
          <w:rFonts w:ascii="Times New Roman" w:hAnsi="Times New Roman"/>
          <w:sz w:val="26"/>
          <w:szCs w:val="26"/>
        </w:rPr>
      </w:pPr>
      <w:r>
        <w:rPr>
          <w:rFonts w:ascii="Times New Roman" w:hAnsi="Times New Roman"/>
          <w:sz w:val="26"/>
          <w:szCs w:val="26"/>
        </w:rPr>
        <w:t xml:space="preserve">17.4.10. </w:t>
      </w:r>
      <w:r w:rsidR="009E191C" w:rsidRPr="009E191C">
        <w:rPr>
          <w:rFonts w:ascii="Times New Roman" w:hAnsi="Times New Roman"/>
          <w:sz w:val="26"/>
          <w:szCs w:val="26"/>
        </w:rPr>
        <w:t xml:space="preserve">Осуществлять складирование материалов, извлеченных при очистке и ремонте колодцев, на газонах, тротуарах или проезжей части дорог. </w:t>
      </w:r>
    </w:p>
    <w:p w:rsidR="009E191C" w:rsidRPr="009E191C" w:rsidRDefault="00A91B5B" w:rsidP="009E191C">
      <w:pPr>
        <w:spacing w:after="0" w:line="240" w:lineRule="auto"/>
        <w:ind w:firstLine="567"/>
        <w:jc w:val="both"/>
        <w:rPr>
          <w:rFonts w:ascii="Times New Roman" w:hAnsi="Times New Roman"/>
          <w:sz w:val="26"/>
          <w:szCs w:val="26"/>
        </w:rPr>
      </w:pPr>
      <w:r>
        <w:rPr>
          <w:rFonts w:ascii="Times New Roman" w:hAnsi="Times New Roman"/>
          <w:sz w:val="26"/>
          <w:szCs w:val="26"/>
        </w:rPr>
        <w:t xml:space="preserve">17.4.11. </w:t>
      </w:r>
      <w:r w:rsidR="009E191C" w:rsidRPr="009E191C">
        <w:rPr>
          <w:rFonts w:ascii="Times New Roman" w:hAnsi="Times New Roman"/>
          <w:sz w:val="26"/>
          <w:szCs w:val="26"/>
        </w:rPr>
        <w:t>Размещать постоянно или временно механические транспортные средства на детских площадках, а также в местах, препятствующих вывозу мусора.</w:t>
      </w:r>
    </w:p>
    <w:p w:rsidR="009E191C" w:rsidRPr="009E191C" w:rsidRDefault="00A91B5B" w:rsidP="009E191C">
      <w:pPr>
        <w:spacing w:after="0" w:line="240" w:lineRule="auto"/>
        <w:ind w:firstLine="567"/>
        <w:jc w:val="both"/>
        <w:rPr>
          <w:rFonts w:ascii="Times New Roman" w:hAnsi="Times New Roman"/>
          <w:sz w:val="26"/>
          <w:szCs w:val="26"/>
        </w:rPr>
      </w:pPr>
      <w:r>
        <w:rPr>
          <w:rFonts w:ascii="Times New Roman" w:hAnsi="Times New Roman"/>
          <w:sz w:val="26"/>
          <w:szCs w:val="26"/>
        </w:rPr>
        <w:t xml:space="preserve">17.4.12. </w:t>
      </w:r>
      <w:r w:rsidR="009E191C" w:rsidRPr="009E191C">
        <w:rPr>
          <w:rFonts w:ascii="Times New Roman" w:hAnsi="Times New Roman"/>
          <w:sz w:val="26"/>
          <w:szCs w:val="26"/>
        </w:rPr>
        <w:t xml:space="preserve">Размещать технически неисправные и разукомплектованные транспортные средства в местах общего пользования, либо в местах, не предусмотренных для стоянки автотранспортных средств.    </w:t>
      </w:r>
    </w:p>
    <w:p w:rsidR="009E191C" w:rsidRPr="009E191C" w:rsidRDefault="00A91B5B" w:rsidP="009E191C">
      <w:pPr>
        <w:spacing w:after="0" w:line="240" w:lineRule="auto"/>
        <w:ind w:firstLine="567"/>
        <w:jc w:val="both"/>
        <w:rPr>
          <w:rFonts w:ascii="Times New Roman" w:hAnsi="Times New Roman"/>
          <w:sz w:val="26"/>
          <w:szCs w:val="26"/>
        </w:rPr>
      </w:pPr>
      <w:r>
        <w:rPr>
          <w:rFonts w:ascii="Times New Roman" w:hAnsi="Times New Roman"/>
          <w:sz w:val="26"/>
          <w:szCs w:val="26"/>
        </w:rPr>
        <w:t xml:space="preserve">17.4.13. </w:t>
      </w:r>
      <w:r w:rsidR="009E191C" w:rsidRPr="009E191C">
        <w:rPr>
          <w:rFonts w:ascii="Times New Roman" w:hAnsi="Times New Roman"/>
          <w:sz w:val="26"/>
          <w:szCs w:val="26"/>
        </w:rPr>
        <w:t>Сбор и временное хранение отходов, образующихся в результате хозяйственной (строительной) деятельности, осуществляется силами собственников, пользователей объектов в специально оборудованных для этих целей местах, в границах прилегающей территории, без нарушения элементов внешнего благоустройства. Также должен обеспечиваться своевременный и регулярный вывоз мусора и отходов производственной деятельности;</w:t>
      </w:r>
    </w:p>
    <w:p w:rsidR="009E191C" w:rsidRPr="009304DB" w:rsidRDefault="00A91B5B" w:rsidP="009E191C">
      <w:pPr>
        <w:spacing w:after="0" w:line="240" w:lineRule="auto"/>
        <w:ind w:firstLine="567"/>
        <w:jc w:val="both"/>
        <w:rPr>
          <w:rFonts w:ascii="Times New Roman" w:hAnsi="Times New Roman"/>
          <w:sz w:val="26"/>
          <w:szCs w:val="26"/>
        </w:rPr>
      </w:pPr>
      <w:r>
        <w:rPr>
          <w:rFonts w:ascii="Times New Roman" w:hAnsi="Times New Roman"/>
          <w:sz w:val="26"/>
          <w:szCs w:val="26"/>
        </w:rPr>
        <w:t xml:space="preserve">17.4.14. </w:t>
      </w:r>
      <w:r w:rsidR="009E191C" w:rsidRPr="009E191C">
        <w:rPr>
          <w:rFonts w:ascii="Times New Roman" w:hAnsi="Times New Roman"/>
          <w:sz w:val="26"/>
          <w:szCs w:val="26"/>
        </w:rPr>
        <w:t>Вывоз отходов, образовавшихся во время строительной деятельности, следует осуществлять в специально отведенные для этого места лицам, производившим этот ремонт, самостоятельно.</w:t>
      </w:r>
    </w:p>
    <w:p w:rsidR="00892D59" w:rsidRDefault="00892D59" w:rsidP="009676D6">
      <w:pPr>
        <w:rPr>
          <w:rFonts w:ascii="Times New Roman" w:hAnsi="Times New Roman" w:cs="Times New Roman"/>
          <w:b/>
          <w:sz w:val="26"/>
          <w:szCs w:val="26"/>
        </w:rPr>
      </w:pPr>
    </w:p>
    <w:p w:rsidR="00892D59" w:rsidRDefault="00892D59" w:rsidP="009E78F3">
      <w:pPr>
        <w:jc w:val="center"/>
        <w:rPr>
          <w:rFonts w:ascii="Times New Roman" w:hAnsi="Times New Roman" w:cs="Times New Roman"/>
          <w:sz w:val="26"/>
          <w:szCs w:val="26"/>
        </w:rPr>
      </w:pPr>
      <w:r w:rsidRPr="00A613F9">
        <w:rPr>
          <w:rFonts w:ascii="Times New Roman" w:hAnsi="Times New Roman" w:cs="Times New Roman"/>
          <w:sz w:val="26"/>
          <w:szCs w:val="26"/>
        </w:rPr>
        <w:t>ГЛАВА 18.</w:t>
      </w:r>
      <w:r>
        <w:rPr>
          <w:rFonts w:ascii="Times New Roman" w:hAnsi="Times New Roman" w:cs="Times New Roman"/>
          <w:b/>
          <w:sz w:val="26"/>
          <w:szCs w:val="26"/>
        </w:rPr>
        <w:t xml:space="preserve"> </w:t>
      </w:r>
      <w:r w:rsidRPr="00892D59">
        <w:rPr>
          <w:rFonts w:ascii="Times New Roman" w:hAnsi="Times New Roman" w:cs="Times New Roman"/>
          <w:sz w:val="26"/>
          <w:szCs w:val="26"/>
        </w:rPr>
        <w:t>ОРГАНИЗАЦИЯ ПРИЕМА ПОВЕРХНОСТНЫХ СТОЧНЫХ ВОД</w:t>
      </w:r>
      <w:r>
        <w:rPr>
          <w:rFonts w:ascii="Times New Roman" w:hAnsi="Times New Roman" w:cs="Times New Roman"/>
          <w:sz w:val="26"/>
          <w:szCs w:val="26"/>
        </w:rPr>
        <w:t>.</w:t>
      </w:r>
    </w:p>
    <w:p w:rsidR="005056E2" w:rsidRPr="009304DB" w:rsidRDefault="005056E2" w:rsidP="005056E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81" w:name="sub_181"/>
      <w:r w:rsidRPr="009304DB">
        <w:rPr>
          <w:rFonts w:ascii="Times New Roman CYR" w:eastAsia="Times New Roman" w:hAnsi="Times New Roman CYR" w:cs="Times New Roman CYR"/>
          <w:sz w:val="26"/>
          <w:szCs w:val="26"/>
          <w:lang w:eastAsia="ru-RU"/>
        </w:rPr>
        <w:t xml:space="preserve">18.1. В правила благоустройства территории муниципального образования рекомендуется включать положения, регулирующие вопросы организации приема поверхностных (дождевых, ливневых, талых) сточных вод, которые образуются в процессе выпадения дождей и таяния снега (далее - поверхностные сточные воды), в том числе вопросы устройства, эксплуатации и содержания систем водоотведения (канализации), предназначенных для приема поверхностных сточных вод, в </w:t>
      </w:r>
      <w:r w:rsidRPr="009304DB">
        <w:rPr>
          <w:rFonts w:ascii="Times New Roman CYR" w:eastAsia="Times New Roman" w:hAnsi="Times New Roman CYR" w:cs="Times New Roman CYR"/>
          <w:sz w:val="26"/>
          <w:szCs w:val="26"/>
          <w:lang w:eastAsia="ru-RU"/>
        </w:rPr>
        <w:lastRenderedPageBreak/>
        <w:t>населенных пунктах муниципального образования.</w:t>
      </w:r>
    </w:p>
    <w:p w:rsidR="005056E2" w:rsidRPr="009304DB" w:rsidRDefault="005056E2" w:rsidP="005056E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82" w:name="sub_182"/>
      <w:bookmarkEnd w:id="81"/>
      <w:r w:rsidRPr="009304DB">
        <w:rPr>
          <w:rFonts w:ascii="Times New Roman CYR" w:eastAsia="Times New Roman" w:hAnsi="Times New Roman CYR" w:cs="Times New Roman CYR"/>
          <w:sz w:val="26"/>
          <w:szCs w:val="26"/>
          <w:lang w:eastAsia="ru-RU"/>
        </w:rPr>
        <w:t>18.2. Подготовку положений правил благоустройства территории муниципального образования, регулирующих вопросы организации приема поверхностных сточных вод, рекомендуется осуществлять с учетом положений федеральных законов и иных нормативных правовых актов Российской Федерации, а также сводов правил по вопросам устройства, эксплуатации и содержания систем водоотведения (канализации), приема, транспортировки и очистки поверхностных сточных вод.</w:t>
      </w:r>
    </w:p>
    <w:p w:rsidR="005056E2" w:rsidRPr="009304DB" w:rsidRDefault="005056E2" w:rsidP="005056E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83" w:name="sub_183"/>
      <w:bookmarkEnd w:id="82"/>
      <w:r w:rsidRPr="009304DB">
        <w:rPr>
          <w:rFonts w:ascii="Times New Roman CYR" w:eastAsia="Times New Roman" w:hAnsi="Times New Roman CYR" w:cs="Times New Roman CYR"/>
          <w:sz w:val="26"/>
          <w:szCs w:val="26"/>
          <w:lang w:eastAsia="ru-RU"/>
        </w:rPr>
        <w:t>18.3. Решение о выборе типа системы водоотведения (канализации), предназначенной для приема поверхностных сточных вод, рекомендуется принимать с учетом размера населенного пункта и существующей инфраструктуры.</w:t>
      </w:r>
    </w:p>
    <w:p w:rsidR="005056E2" w:rsidRPr="009304DB" w:rsidRDefault="005056E2" w:rsidP="005056E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84" w:name="sub_184"/>
      <w:bookmarkEnd w:id="83"/>
      <w:r w:rsidRPr="009304DB">
        <w:rPr>
          <w:rFonts w:ascii="Times New Roman CYR" w:eastAsia="Times New Roman" w:hAnsi="Times New Roman CYR" w:cs="Times New Roman CYR"/>
          <w:sz w:val="26"/>
          <w:szCs w:val="26"/>
          <w:lang w:eastAsia="ru-RU"/>
        </w:rPr>
        <w:t>18.4. 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рекомендуется осуществлять:</w:t>
      </w:r>
    </w:p>
    <w:p w:rsidR="005056E2" w:rsidRPr="009304DB" w:rsidRDefault="005056E2" w:rsidP="005056E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85" w:name="sub_18401"/>
      <w:bookmarkEnd w:id="84"/>
      <w:r w:rsidRPr="009304DB">
        <w:rPr>
          <w:rFonts w:ascii="Times New Roman CYR" w:eastAsia="Times New Roman" w:hAnsi="Times New Roman CYR" w:cs="Times New Roman CYR"/>
          <w:sz w:val="26"/>
          <w:szCs w:val="26"/>
          <w:lang w:eastAsia="ru-RU"/>
        </w:rPr>
        <w:t>а) внутриквартальной закрытой сетью водостоков;</w:t>
      </w:r>
    </w:p>
    <w:p w:rsidR="005056E2" w:rsidRPr="009304DB" w:rsidRDefault="005056E2" w:rsidP="005056E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86" w:name="sub_18402"/>
      <w:bookmarkEnd w:id="85"/>
      <w:r w:rsidRPr="009304DB">
        <w:rPr>
          <w:rFonts w:ascii="Times New Roman CYR" w:eastAsia="Times New Roman" w:hAnsi="Times New Roman CYR" w:cs="Times New Roman CYR"/>
          <w:sz w:val="26"/>
          <w:szCs w:val="26"/>
          <w:lang w:eastAsia="ru-RU"/>
        </w:rPr>
        <w:t>б) по лоткам внутриквартальных проездов до дождеприемников, установленных в пределах квартала на въездах с улицы;</w:t>
      </w:r>
    </w:p>
    <w:p w:rsidR="005056E2" w:rsidRPr="009304DB" w:rsidRDefault="005056E2" w:rsidP="005056E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87" w:name="sub_18403"/>
      <w:bookmarkEnd w:id="86"/>
      <w:r w:rsidRPr="009304DB">
        <w:rPr>
          <w:rFonts w:ascii="Times New Roman CYR" w:eastAsia="Times New Roman" w:hAnsi="Times New Roman CYR" w:cs="Times New Roman CYR"/>
          <w:sz w:val="26"/>
          <w:szCs w:val="26"/>
          <w:lang w:eastAsia="ru-RU"/>
        </w:rPr>
        <w:t>в) по лоткам внутриквартальных проездов в лотки улиц местного значения (при площади дворовой территории менее 1 га).</w:t>
      </w:r>
    </w:p>
    <w:p w:rsidR="005056E2" w:rsidRPr="009304DB" w:rsidRDefault="005056E2" w:rsidP="005056E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88" w:name="sub_185"/>
      <w:bookmarkEnd w:id="87"/>
      <w:r w:rsidRPr="009304DB">
        <w:rPr>
          <w:rFonts w:ascii="Times New Roman CYR" w:eastAsia="Times New Roman" w:hAnsi="Times New Roman CYR" w:cs="Times New Roman CYR"/>
          <w:sz w:val="26"/>
          <w:szCs w:val="26"/>
          <w:lang w:eastAsia="ru-RU"/>
        </w:rPr>
        <w:t xml:space="preserve">18.5. </w:t>
      </w:r>
      <w:proofErr w:type="spellStart"/>
      <w:r w:rsidRPr="009304DB">
        <w:rPr>
          <w:rFonts w:ascii="Times New Roman CYR" w:eastAsia="Times New Roman" w:hAnsi="Times New Roman CYR" w:cs="Times New Roman CYR"/>
          <w:sz w:val="26"/>
          <w:szCs w:val="26"/>
          <w:lang w:eastAsia="ru-RU"/>
        </w:rPr>
        <w:t>Дождеприемные</w:t>
      </w:r>
      <w:proofErr w:type="spellEnd"/>
      <w:r w:rsidRPr="009304DB">
        <w:rPr>
          <w:rFonts w:ascii="Times New Roman CYR" w:eastAsia="Times New Roman" w:hAnsi="Times New Roman CYR" w:cs="Times New Roman CYR"/>
          <w:sz w:val="26"/>
          <w:szCs w:val="26"/>
          <w:lang w:eastAsia="ru-RU"/>
        </w:rPr>
        <w:t xml:space="preserve"> колодцы рекомендуется устанавливать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bookmarkEnd w:id="88"/>
    <w:p w:rsidR="005056E2" w:rsidRPr="009304DB" w:rsidRDefault="005056E2" w:rsidP="005056E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9304DB">
        <w:rPr>
          <w:rFonts w:ascii="Times New Roman CYR" w:eastAsia="Times New Roman" w:hAnsi="Times New Roman CYR" w:cs="Times New Roman CYR"/>
          <w:sz w:val="26"/>
          <w:szCs w:val="26"/>
          <w:lang w:eastAsia="ru-RU"/>
        </w:rPr>
        <w:t>На участках территорий жилой застройки, подверженных эрозии (по характеристикам уклонов и грунтов), рекомендуется предусматривать локальный отвод поверхностных сточных вод от зданий дополнительно к общей системе водоотвода.</w:t>
      </w:r>
    </w:p>
    <w:p w:rsidR="005056E2" w:rsidRPr="009304DB" w:rsidRDefault="005056E2" w:rsidP="005056E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89" w:name="sub_186"/>
      <w:r w:rsidRPr="009304DB">
        <w:rPr>
          <w:rFonts w:ascii="Times New Roman CYR" w:eastAsia="Times New Roman" w:hAnsi="Times New Roman CYR" w:cs="Times New Roman CYR"/>
          <w:sz w:val="26"/>
          <w:szCs w:val="26"/>
          <w:lang w:eastAsia="ru-RU"/>
        </w:rPr>
        <w:t>18.6. При благоустройстве территорий, расположенных на участках холмистого рельефа, крутые склоны рекомендуется оборудовать системой нагорных и водоотводных каналов, а на участках возможного проявления карстово-суффозионных процессов рекомендуется проводить мероприятия по уменьшению инфильтрации воды в грунт.</w:t>
      </w:r>
    </w:p>
    <w:p w:rsidR="005056E2" w:rsidRPr="009304DB" w:rsidRDefault="005056E2" w:rsidP="005056E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90" w:name="sub_187"/>
      <w:bookmarkEnd w:id="89"/>
      <w:r w:rsidRPr="009304DB">
        <w:rPr>
          <w:rFonts w:ascii="Times New Roman CYR" w:eastAsia="Times New Roman" w:hAnsi="Times New Roman CYR" w:cs="Times New Roman CYR"/>
          <w:sz w:val="26"/>
          <w:szCs w:val="26"/>
          <w:lang w:eastAsia="ru-RU"/>
        </w:rPr>
        <w:t>18.7. Размещение дренажной сети рекомендуется определять расчетом на основе данных по фильтрационным характеристикам водоносных пластов и градостроительных параметров с учетом правил проектирования вновь строящихся и реконструируемых систем водоотведения, наружных сетей и сооружений постоянного назначения для бытовых стоков и поверхностных сточных вод.</w:t>
      </w:r>
    </w:p>
    <w:p w:rsidR="005056E2" w:rsidRPr="009304DB" w:rsidRDefault="005056E2" w:rsidP="005056E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91" w:name="sub_188"/>
      <w:bookmarkEnd w:id="90"/>
      <w:r w:rsidRPr="009304DB">
        <w:rPr>
          <w:rFonts w:ascii="Times New Roman CYR" w:eastAsia="Times New Roman" w:hAnsi="Times New Roman CYR" w:cs="Times New Roman CYR"/>
          <w:sz w:val="26"/>
          <w:szCs w:val="26"/>
          <w:lang w:eastAsia="ru-RU"/>
        </w:rPr>
        <w:t>18.8. К элементам системы водоотведения (канализации), предназначенной для приема поверхностных сточных вод, рекомендуется относить:</w:t>
      </w:r>
    </w:p>
    <w:bookmarkEnd w:id="91"/>
    <w:p w:rsidR="005056E2" w:rsidRPr="009304DB" w:rsidRDefault="009304DB" w:rsidP="005056E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Pr>
          <w:rFonts w:ascii="Times New Roman CYR" w:eastAsia="Times New Roman" w:hAnsi="Times New Roman CYR" w:cs="Times New Roman CYR"/>
          <w:sz w:val="26"/>
          <w:szCs w:val="26"/>
          <w:lang w:eastAsia="ru-RU"/>
        </w:rPr>
        <w:t xml:space="preserve">- </w:t>
      </w:r>
      <w:r w:rsidR="005056E2" w:rsidRPr="009304DB">
        <w:rPr>
          <w:rFonts w:ascii="Times New Roman CYR" w:eastAsia="Times New Roman" w:hAnsi="Times New Roman CYR" w:cs="Times New Roman CYR"/>
          <w:sz w:val="26"/>
          <w:szCs w:val="26"/>
          <w:lang w:eastAsia="ru-RU"/>
        </w:rPr>
        <w:t>линейный водоотвод;</w:t>
      </w:r>
    </w:p>
    <w:p w:rsidR="005056E2" w:rsidRPr="009304DB" w:rsidRDefault="009304DB" w:rsidP="005056E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Pr>
          <w:rFonts w:ascii="Times New Roman CYR" w:eastAsia="Times New Roman" w:hAnsi="Times New Roman CYR" w:cs="Times New Roman CYR"/>
          <w:sz w:val="26"/>
          <w:szCs w:val="26"/>
          <w:lang w:eastAsia="ru-RU"/>
        </w:rPr>
        <w:t xml:space="preserve">- </w:t>
      </w:r>
      <w:proofErr w:type="spellStart"/>
      <w:r w:rsidR="005056E2" w:rsidRPr="009304DB">
        <w:rPr>
          <w:rFonts w:ascii="Times New Roman CYR" w:eastAsia="Times New Roman" w:hAnsi="Times New Roman CYR" w:cs="Times New Roman CYR"/>
          <w:sz w:val="26"/>
          <w:szCs w:val="26"/>
          <w:lang w:eastAsia="ru-RU"/>
        </w:rPr>
        <w:t>дождеприемные</w:t>
      </w:r>
      <w:proofErr w:type="spellEnd"/>
      <w:r w:rsidR="005056E2" w:rsidRPr="009304DB">
        <w:rPr>
          <w:rFonts w:ascii="Times New Roman CYR" w:eastAsia="Times New Roman" w:hAnsi="Times New Roman CYR" w:cs="Times New Roman CYR"/>
          <w:sz w:val="26"/>
          <w:szCs w:val="26"/>
          <w:lang w:eastAsia="ru-RU"/>
        </w:rPr>
        <w:t xml:space="preserve"> решетки;</w:t>
      </w:r>
    </w:p>
    <w:p w:rsidR="005056E2" w:rsidRPr="009304DB" w:rsidRDefault="009304DB" w:rsidP="005056E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Pr>
          <w:rFonts w:ascii="Times New Roman CYR" w:eastAsia="Times New Roman" w:hAnsi="Times New Roman CYR" w:cs="Times New Roman CYR"/>
          <w:sz w:val="26"/>
          <w:szCs w:val="26"/>
          <w:lang w:eastAsia="ru-RU"/>
        </w:rPr>
        <w:t xml:space="preserve">- </w:t>
      </w:r>
      <w:proofErr w:type="spellStart"/>
      <w:r w:rsidR="005056E2" w:rsidRPr="009304DB">
        <w:rPr>
          <w:rFonts w:ascii="Times New Roman CYR" w:eastAsia="Times New Roman" w:hAnsi="Times New Roman CYR" w:cs="Times New Roman CYR"/>
          <w:sz w:val="26"/>
          <w:szCs w:val="26"/>
          <w:lang w:eastAsia="ru-RU"/>
        </w:rPr>
        <w:t>инфильтрующие</w:t>
      </w:r>
      <w:proofErr w:type="spellEnd"/>
      <w:r w:rsidR="005056E2" w:rsidRPr="009304DB">
        <w:rPr>
          <w:rFonts w:ascii="Times New Roman CYR" w:eastAsia="Times New Roman" w:hAnsi="Times New Roman CYR" w:cs="Times New Roman CYR"/>
          <w:sz w:val="26"/>
          <w:szCs w:val="26"/>
          <w:lang w:eastAsia="ru-RU"/>
        </w:rPr>
        <w:t xml:space="preserve"> элементы;</w:t>
      </w:r>
    </w:p>
    <w:p w:rsidR="005056E2" w:rsidRPr="009304DB" w:rsidRDefault="009304DB" w:rsidP="005056E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Pr>
          <w:rFonts w:ascii="Times New Roman CYR" w:eastAsia="Times New Roman" w:hAnsi="Times New Roman CYR" w:cs="Times New Roman CYR"/>
          <w:sz w:val="26"/>
          <w:szCs w:val="26"/>
          <w:lang w:eastAsia="ru-RU"/>
        </w:rPr>
        <w:t xml:space="preserve">- </w:t>
      </w:r>
      <w:r w:rsidR="005056E2" w:rsidRPr="009304DB">
        <w:rPr>
          <w:rFonts w:ascii="Times New Roman CYR" w:eastAsia="Times New Roman" w:hAnsi="Times New Roman CYR" w:cs="Times New Roman CYR"/>
          <w:sz w:val="26"/>
          <w:szCs w:val="26"/>
          <w:lang w:eastAsia="ru-RU"/>
        </w:rPr>
        <w:t>дренажные колодцы;</w:t>
      </w:r>
    </w:p>
    <w:p w:rsidR="005056E2" w:rsidRPr="009304DB" w:rsidRDefault="009304DB" w:rsidP="005056E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Pr>
          <w:rFonts w:ascii="Times New Roman CYR" w:eastAsia="Times New Roman" w:hAnsi="Times New Roman CYR" w:cs="Times New Roman CYR"/>
          <w:sz w:val="26"/>
          <w:szCs w:val="26"/>
          <w:lang w:eastAsia="ru-RU"/>
        </w:rPr>
        <w:t xml:space="preserve">- </w:t>
      </w:r>
      <w:r w:rsidR="005056E2" w:rsidRPr="009304DB">
        <w:rPr>
          <w:rFonts w:ascii="Times New Roman CYR" w:eastAsia="Times New Roman" w:hAnsi="Times New Roman CYR" w:cs="Times New Roman CYR"/>
          <w:sz w:val="26"/>
          <w:szCs w:val="26"/>
          <w:lang w:eastAsia="ru-RU"/>
        </w:rPr>
        <w:t>дренажные траншеи, полосы проницаемого покрытия;</w:t>
      </w:r>
    </w:p>
    <w:p w:rsidR="005056E2" w:rsidRPr="009304DB" w:rsidRDefault="009304DB" w:rsidP="005056E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Pr>
          <w:rFonts w:ascii="Times New Roman CYR" w:eastAsia="Times New Roman" w:hAnsi="Times New Roman CYR" w:cs="Times New Roman CYR"/>
          <w:sz w:val="26"/>
          <w:szCs w:val="26"/>
          <w:lang w:eastAsia="ru-RU"/>
        </w:rPr>
        <w:t xml:space="preserve">- </w:t>
      </w:r>
      <w:proofErr w:type="spellStart"/>
      <w:r w:rsidR="005056E2" w:rsidRPr="009304DB">
        <w:rPr>
          <w:rFonts w:ascii="Times New Roman CYR" w:eastAsia="Times New Roman" w:hAnsi="Times New Roman CYR" w:cs="Times New Roman CYR"/>
          <w:sz w:val="26"/>
          <w:szCs w:val="26"/>
          <w:lang w:eastAsia="ru-RU"/>
        </w:rPr>
        <w:t>биодренажные</w:t>
      </w:r>
      <w:proofErr w:type="spellEnd"/>
      <w:r w:rsidR="005056E2" w:rsidRPr="009304DB">
        <w:rPr>
          <w:rFonts w:ascii="Times New Roman CYR" w:eastAsia="Times New Roman" w:hAnsi="Times New Roman CYR" w:cs="Times New Roman CYR"/>
          <w:sz w:val="26"/>
          <w:szCs w:val="26"/>
          <w:lang w:eastAsia="ru-RU"/>
        </w:rPr>
        <w:t xml:space="preserve"> канавы;</w:t>
      </w:r>
    </w:p>
    <w:p w:rsidR="005056E2" w:rsidRPr="009304DB" w:rsidRDefault="009304DB" w:rsidP="005056E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Pr>
          <w:rFonts w:ascii="Times New Roman CYR" w:eastAsia="Times New Roman" w:hAnsi="Times New Roman CYR" w:cs="Times New Roman CYR"/>
          <w:sz w:val="26"/>
          <w:szCs w:val="26"/>
          <w:lang w:eastAsia="ru-RU"/>
        </w:rPr>
        <w:t xml:space="preserve">- </w:t>
      </w:r>
      <w:r w:rsidR="005056E2" w:rsidRPr="009304DB">
        <w:rPr>
          <w:rFonts w:ascii="Times New Roman CYR" w:eastAsia="Times New Roman" w:hAnsi="Times New Roman CYR" w:cs="Times New Roman CYR"/>
          <w:sz w:val="26"/>
          <w:szCs w:val="26"/>
          <w:lang w:eastAsia="ru-RU"/>
        </w:rPr>
        <w:t>дождевые сады;</w:t>
      </w:r>
    </w:p>
    <w:p w:rsidR="005056E2" w:rsidRPr="009304DB" w:rsidRDefault="009304DB" w:rsidP="005056E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Pr>
          <w:rFonts w:ascii="Times New Roman CYR" w:eastAsia="Times New Roman" w:hAnsi="Times New Roman CYR" w:cs="Times New Roman CYR"/>
          <w:sz w:val="26"/>
          <w:szCs w:val="26"/>
          <w:lang w:eastAsia="ru-RU"/>
        </w:rPr>
        <w:t xml:space="preserve">- </w:t>
      </w:r>
      <w:r w:rsidR="005056E2" w:rsidRPr="009304DB">
        <w:rPr>
          <w:rFonts w:ascii="Times New Roman CYR" w:eastAsia="Times New Roman" w:hAnsi="Times New Roman CYR" w:cs="Times New Roman CYR"/>
          <w:sz w:val="26"/>
          <w:szCs w:val="26"/>
          <w:lang w:eastAsia="ru-RU"/>
        </w:rPr>
        <w:t>одно-болотные угодья.</w:t>
      </w:r>
    </w:p>
    <w:p w:rsidR="009E191C" w:rsidRDefault="005056E2" w:rsidP="00A91B5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92" w:name="sub_189"/>
      <w:r w:rsidRPr="009304DB">
        <w:rPr>
          <w:rFonts w:ascii="Times New Roman CYR" w:eastAsia="Times New Roman" w:hAnsi="Times New Roman CYR" w:cs="Times New Roman CYR"/>
          <w:sz w:val="26"/>
          <w:szCs w:val="26"/>
          <w:lang w:eastAsia="ru-RU"/>
        </w:rPr>
        <w:t xml:space="preserve">18.9. При проектировании системы водоотведения (канализации), </w:t>
      </w:r>
      <w:r w:rsidRPr="009304DB">
        <w:rPr>
          <w:rFonts w:ascii="Times New Roman CYR" w:eastAsia="Times New Roman" w:hAnsi="Times New Roman CYR" w:cs="Times New Roman CYR"/>
          <w:sz w:val="26"/>
          <w:szCs w:val="26"/>
          <w:lang w:eastAsia="ru-RU"/>
        </w:rPr>
        <w:lastRenderedPageBreak/>
        <w:t>предназначенной для приема поверхностных сточных вод, рекомендуется предусматривать меры, направленные на недопущение подтопления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сброса, откачки или слив воды на газоны, тротуары, улицы и дворовые территории.</w:t>
      </w:r>
      <w:bookmarkEnd w:id="92"/>
    </w:p>
    <w:p w:rsidR="00A91B5B" w:rsidRPr="00A91B5B" w:rsidRDefault="00A91B5B" w:rsidP="00A91B5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p>
    <w:p w:rsidR="00892D59" w:rsidRPr="00892D59" w:rsidRDefault="00892D59" w:rsidP="009E78F3">
      <w:pPr>
        <w:jc w:val="center"/>
        <w:rPr>
          <w:rFonts w:ascii="Times New Roman" w:hAnsi="Times New Roman" w:cs="Times New Roman"/>
          <w:sz w:val="26"/>
          <w:szCs w:val="26"/>
        </w:rPr>
      </w:pPr>
      <w:r w:rsidRPr="00A613F9">
        <w:rPr>
          <w:rFonts w:ascii="Times New Roman" w:hAnsi="Times New Roman" w:cs="Times New Roman"/>
          <w:sz w:val="26"/>
          <w:szCs w:val="26"/>
        </w:rPr>
        <w:t>ГЛАВА 19.</w:t>
      </w:r>
      <w:r>
        <w:rPr>
          <w:rFonts w:ascii="Times New Roman" w:hAnsi="Times New Roman" w:cs="Times New Roman"/>
          <w:b/>
          <w:sz w:val="26"/>
          <w:szCs w:val="26"/>
        </w:rPr>
        <w:t xml:space="preserve"> </w:t>
      </w:r>
      <w:r w:rsidRPr="00892D59">
        <w:rPr>
          <w:rFonts w:ascii="Times New Roman" w:hAnsi="Times New Roman" w:cs="Times New Roman"/>
          <w:sz w:val="26"/>
          <w:szCs w:val="26"/>
        </w:rPr>
        <w:t>ПОРЯДОК ПРОВЕДЕНИЯ ЗЕМЛЯНЫХ РАБОТ.</w:t>
      </w:r>
    </w:p>
    <w:p w:rsidR="004A0277" w:rsidRPr="004A0277" w:rsidRDefault="004A0277" w:rsidP="004A0277">
      <w:pPr>
        <w:tabs>
          <w:tab w:val="center" w:pos="0"/>
        </w:tabs>
        <w:spacing w:after="0" w:line="240" w:lineRule="auto"/>
        <w:ind w:firstLine="567"/>
        <w:jc w:val="both"/>
        <w:rPr>
          <w:rFonts w:ascii="Times New Roman" w:eastAsia="Calibri" w:hAnsi="Times New Roman" w:cs="Times New Roman"/>
          <w:bCs/>
          <w:iCs/>
          <w:sz w:val="26"/>
          <w:szCs w:val="26"/>
          <w:highlight w:val="magenta"/>
        </w:rPr>
      </w:pPr>
    </w:p>
    <w:p w:rsidR="004A0277" w:rsidRPr="00952E0B" w:rsidRDefault="004A0277" w:rsidP="00952E0B">
      <w:pPr>
        <w:shd w:val="clear" w:color="auto" w:fill="FFFFFF" w:themeFill="background1"/>
        <w:tabs>
          <w:tab w:val="center" w:pos="0"/>
        </w:tabs>
        <w:spacing w:after="0" w:line="240" w:lineRule="auto"/>
        <w:ind w:firstLine="567"/>
        <w:jc w:val="both"/>
        <w:rPr>
          <w:rFonts w:ascii="Times New Roman" w:eastAsia="Calibri" w:hAnsi="Times New Roman" w:cs="Times New Roman"/>
          <w:bCs/>
          <w:iCs/>
          <w:sz w:val="26"/>
          <w:szCs w:val="26"/>
        </w:rPr>
      </w:pPr>
      <w:r w:rsidRPr="00952E0B">
        <w:rPr>
          <w:rFonts w:ascii="Times New Roman" w:eastAsia="Calibri" w:hAnsi="Times New Roman" w:cs="Times New Roman"/>
          <w:bCs/>
          <w:iCs/>
          <w:sz w:val="26"/>
          <w:szCs w:val="26"/>
        </w:rPr>
        <w:t xml:space="preserve">  </w:t>
      </w:r>
      <w:r w:rsidR="00AA3FA0" w:rsidRPr="00952E0B">
        <w:rPr>
          <w:rFonts w:ascii="Times New Roman" w:eastAsia="Calibri" w:hAnsi="Times New Roman" w:cs="Times New Roman"/>
          <w:bCs/>
          <w:iCs/>
          <w:sz w:val="26"/>
          <w:szCs w:val="26"/>
        </w:rPr>
        <w:t>1</w:t>
      </w:r>
      <w:r w:rsidRPr="00952E0B">
        <w:rPr>
          <w:rFonts w:ascii="Times New Roman" w:eastAsia="Calibri" w:hAnsi="Times New Roman" w:cs="Times New Roman"/>
          <w:bCs/>
          <w:iCs/>
          <w:sz w:val="26"/>
          <w:szCs w:val="26"/>
        </w:rPr>
        <w:t xml:space="preserve">9.1. Земляные работы при строительстве, реконструкции объектов капитального строительства производятся на основании разрешения на строительство, в случае если в соответствии с действующим законодательством требуется выдача такого разрешения. </w:t>
      </w:r>
    </w:p>
    <w:p w:rsidR="004A0277" w:rsidRPr="00952E0B" w:rsidRDefault="004A0277" w:rsidP="00952E0B">
      <w:pPr>
        <w:shd w:val="clear" w:color="auto" w:fill="FFFFFF" w:themeFill="background1"/>
        <w:tabs>
          <w:tab w:val="center" w:pos="0"/>
        </w:tabs>
        <w:spacing w:after="0" w:line="240" w:lineRule="auto"/>
        <w:ind w:firstLine="567"/>
        <w:jc w:val="both"/>
        <w:rPr>
          <w:rFonts w:ascii="Times New Roman" w:eastAsia="Calibri" w:hAnsi="Times New Roman" w:cs="Times New Roman"/>
          <w:bCs/>
          <w:iCs/>
          <w:sz w:val="26"/>
          <w:szCs w:val="26"/>
        </w:rPr>
      </w:pPr>
      <w:r w:rsidRPr="00952E0B">
        <w:rPr>
          <w:rFonts w:ascii="Times New Roman" w:eastAsia="Calibri" w:hAnsi="Times New Roman" w:cs="Times New Roman"/>
          <w:bCs/>
          <w:iCs/>
          <w:sz w:val="26"/>
          <w:szCs w:val="26"/>
        </w:rPr>
        <w:t xml:space="preserve">  </w:t>
      </w:r>
      <w:r w:rsidR="00AA3FA0" w:rsidRPr="00952E0B">
        <w:rPr>
          <w:rFonts w:ascii="Times New Roman" w:eastAsia="Calibri" w:hAnsi="Times New Roman" w:cs="Times New Roman"/>
          <w:bCs/>
          <w:iCs/>
          <w:sz w:val="26"/>
          <w:szCs w:val="26"/>
        </w:rPr>
        <w:t>1</w:t>
      </w:r>
      <w:r w:rsidRPr="00952E0B">
        <w:rPr>
          <w:rFonts w:ascii="Times New Roman" w:eastAsia="Calibri" w:hAnsi="Times New Roman" w:cs="Times New Roman"/>
          <w:bCs/>
          <w:iCs/>
          <w:sz w:val="26"/>
          <w:szCs w:val="26"/>
        </w:rPr>
        <w:t>9.2. Проведение земляных работ при использовании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 публичного сервитута, осуществляется на основании разрешения на использование земель или земельного участка, выданного в порядке, установленном земельным законодательством.</w:t>
      </w:r>
    </w:p>
    <w:p w:rsidR="004A0277" w:rsidRPr="00952E0B" w:rsidRDefault="004A0277" w:rsidP="00952E0B">
      <w:pPr>
        <w:shd w:val="clear" w:color="auto" w:fill="FFFFFF" w:themeFill="background1"/>
        <w:tabs>
          <w:tab w:val="center" w:pos="567"/>
        </w:tabs>
        <w:spacing w:after="0" w:line="240" w:lineRule="auto"/>
        <w:ind w:firstLine="567"/>
        <w:jc w:val="both"/>
        <w:rPr>
          <w:rFonts w:ascii="Times New Roman" w:eastAsia="Calibri" w:hAnsi="Times New Roman" w:cs="Times New Roman"/>
          <w:bCs/>
          <w:iCs/>
          <w:sz w:val="26"/>
          <w:szCs w:val="26"/>
        </w:rPr>
      </w:pPr>
      <w:r w:rsidRPr="00952E0B">
        <w:rPr>
          <w:rFonts w:ascii="Times New Roman" w:eastAsia="Calibri" w:hAnsi="Times New Roman" w:cs="Times New Roman"/>
          <w:bCs/>
          <w:iCs/>
          <w:sz w:val="26"/>
          <w:szCs w:val="26"/>
        </w:rPr>
        <w:t xml:space="preserve">  </w:t>
      </w:r>
      <w:r w:rsidR="00AA3FA0" w:rsidRPr="00952E0B">
        <w:rPr>
          <w:rFonts w:ascii="Times New Roman" w:eastAsia="Calibri" w:hAnsi="Times New Roman" w:cs="Times New Roman"/>
          <w:bCs/>
          <w:iCs/>
          <w:sz w:val="26"/>
          <w:szCs w:val="26"/>
        </w:rPr>
        <w:t>1</w:t>
      </w:r>
      <w:r w:rsidRPr="00952E0B">
        <w:rPr>
          <w:rFonts w:ascii="Times New Roman" w:eastAsia="Calibri" w:hAnsi="Times New Roman" w:cs="Times New Roman"/>
          <w:bCs/>
          <w:iCs/>
          <w:sz w:val="26"/>
          <w:szCs w:val="26"/>
        </w:rPr>
        <w:t>9.3. В случае осуществления земляных работ (за исключением случаев, указанных в части 1 настоящей статьи) лицо, осуществляющее такие работы обязано:</w:t>
      </w:r>
    </w:p>
    <w:p w:rsidR="004A0277" w:rsidRPr="00952E0B" w:rsidRDefault="004A0277" w:rsidP="00952E0B">
      <w:pPr>
        <w:shd w:val="clear" w:color="auto" w:fill="FFFFFF" w:themeFill="background1"/>
        <w:tabs>
          <w:tab w:val="center" w:pos="567"/>
        </w:tabs>
        <w:spacing w:after="0" w:line="240" w:lineRule="auto"/>
        <w:contextualSpacing/>
        <w:jc w:val="both"/>
        <w:rPr>
          <w:rFonts w:ascii="Times New Roman" w:eastAsia="Calibri" w:hAnsi="Times New Roman" w:cs="Times New Roman"/>
          <w:bCs/>
          <w:iCs/>
          <w:sz w:val="26"/>
          <w:szCs w:val="26"/>
        </w:rPr>
      </w:pPr>
      <w:r w:rsidRPr="00952E0B">
        <w:rPr>
          <w:rFonts w:ascii="Times New Roman" w:eastAsia="Calibri" w:hAnsi="Times New Roman" w:cs="Times New Roman"/>
          <w:bCs/>
          <w:iCs/>
          <w:sz w:val="26"/>
          <w:szCs w:val="26"/>
        </w:rPr>
        <w:t xml:space="preserve">           - не позднее десяти рабочих дней до начала строительства (проведения земляных работ) проинформировать администрацию (в письменной форме) о начале и сроках строительства (размещения) объекта и безвозмездно передать в администрацию проектную документацию на размещаемый объект (в случае, если в соответствии с действующим законодательством требуется подготовка проектной документации)</w:t>
      </w:r>
    </w:p>
    <w:p w:rsidR="004A0277" w:rsidRPr="00952E0B" w:rsidRDefault="004A0277" w:rsidP="00952E0B">
      <w:pPr>
        <w:shd w:val="clear" w:color="auto" w:fill="FFFFFF" w:themeFill="background1"/>
        <w:tabs>
          <w:tab w:val="center" w:pos="567"/>
        </w:tabs>
        <w:spacing w:after="0" w:line="240" w:lineRule="auto"/>
        <w:contextualSpacing/>
        <w:jc w:val="both"/>
        <w:rPr>
          <w:rFonts w:ascii="Times New Roman" w:eastAsia="Calibri" w:hAnsi="Times New Roman" w:cs="Times New Roman"/>
          <w:bCs/>
          <w:iCs/>
          <w:sz w:val="26"/>
          <w:szCs w:val="26"/>
        </w:rPr>
      </w:pPr>
      <w:r w:rsidRPr="00952E0B">
        <w:rPr>
          <w:rFonts w:ascii="Times New Roman" w:eastAsia="Calibri" w:hAnsi="Times New Roman" w:cs="Times New Roman"/>
          <w:bCs/>
          <w:iCs/>
          <w:sz w:val="26"/>
          <w:szCs w:val="26"/>
        </w:rPr>
        <w:t xml:space="preserve">           - выполнить проектирование в соответствии с документами территориального планирования, градостроительного зонирования и документацией по планировки территорий сельского поселения, а также, в случаях предусмотренных градостроительным законодательством, градостроительным планом земельного участка; </w:t>
      </w:r>
    </w:p>
    <w:p w:rsidR="004A0277" w:rsidRPr="00952E0B" w:rsidRDefault="004A0277" w:rsidP="00952E0B">
      <w:pPr>
        <w:shd w:val="clear" w:color="auto" w:fill="FFFFFF" w:themeFill="background1"/>
        <w:tabs>
          <w:tab w:val="center" w:pos="567"/>
        </w:tabs>
        <w:spacing w:after="0" w:line="240" w:lineRule="auto"/>
        <w:contextualSpacing/>
        <w:jc w:val="both"/>
        <w:rPr>
          <w:rFonts w:ascii="Times New Roman" w:eastAsia="Calibri" w:hAnsi="Times New Roman" w:cs="Times New Roman"/>
          <w:bCs/>
          <w:iCs/>
          <w:sz w:val="26"/>
          <w:szCs w:val="26"/>
        </w:rPr>
      </w:pPr>
      <w:r w:rsidRPr="00952E0B">
        <w:rPr>
          <w:rFonts w:ascii="Times New Roman" w:eastAsia="Calibri" w:hAnsi="Times New Roman" w:cs="Times New Roman"/>
          <w:bCs/>
          <w:iCs/>
          <w:sz w:val="26"/>
          <w:szCs w:val="26"/>
        </w:rPr>
        <w:t xml:space="preserve">           - осуществить разрытия в соответствии со сроками, предусмотренными в  проекте организации строительства проектной документации, требованиями, установленными в настоящих Правилах;</w:t>
      </w:r>
    </w:p>
    <w:p w:rsidR="004A0277" w:rsidRPr="00952E0B" w:rsidRDefault="004A0277" w:rsidP="00952E0B">
      <w:pPr>
        <w:shd w:val="clear" w:color="auto" w:fill="FFFFFF" w:themeFill="background1"/>
        <w:tabs>
          <w:tab w:val="center" w:pos="567"/>
        </w:tabs>
        <w:spacing w:after="0" w:line="240" w:lineRule="auto"/>
        <w:contextualSpacing/>
        <w:jc w:val="both"/>
        <w:rPr>
          <w:rFonts w:ascii="Times New Roman" w:eastAsia="Calibri" w:hAnsi="Times New Roman" w:cs="Times New Roman"/>
          <w:bCs/>
          <w:iCs/>
          <w:sz w:val="26"/>
          <w:szCs w:val="26"/>
        </w:rPr>
      </w:pPr>
      <w:r w:rsidRPr="00952E0B">
        <w:rPr>
          <w:rFonts w:ascii="Times New Roman" w:eastAsia="Calibri" w:hAnsi="Times New Roman" w:cs="Times New Roman"/>
          <w:bCs/>
          <w:iCs/>
          <w:sz w:val="26"/>
          <w:szCs w:val="26"/>
        </w:rPr>
        <w:t xml:space="preserve">            - в течение десяти рабочих дней после окончания строительства безвозмездно передать в администрацию исполнительную топографическую съемку (в случаях предусмотренных частью 4 настоящей статьи) на бумажном и электронном носителях;</w:t>
      </w:r>
    </w:p>
    <w:p w:rsidR="004A0277" w:rsidRPr="00952E0B" w:rsidRDefault="004A0277" w:rsidP="00952E0B">
      <w:pPr>
        <w:shd w:val="clear" w:color="auto" w:fill="FFFFFF" w:themeFill="background1"/>
        <w:tabs>
          <w:tab w:val="center" w:pos="567"/>
        </w:tabs>
        <w:spacing w:after="0" w:line="240" w:lineRule="auto"/>
        <w:contextualSpacing/>
        <w:jc w:val="both"/>
        <w:rPr>
          <w:rFonts w:ascii="Times New Roman" w:eastAsia="Calibri" w:hAnsi="Times New Roman" w:cs="Times New Roman"/>
          <w:bCs/>
          <w:iCs/>
          <w:sz w:val="26"/>
          <w:szCs w:val="26"/>
        </w:rPr>
      </w:pPr>
      <w:r w:rsidRPr="00952E0B">
        <w:rPr>
          <w:rFonts w:ascii="Times New Roman" w:eastAsia="Calibri" w:hAnsi="Times New Roman" w:cs="Times New Roman"/>
          <w:bCs/>
          <w:iCs/>
          <w:sz w:val="26"/>
          <w:szCs w:val="26"/>
        </w:rPr>
        <w:t xml:space="preserve">             - до начала строительства (в процессе проектирования) согласовать с администрацией и организациями эксплуатирующие инженерные сети трассировку прохождения сетей инженерно-технического обеспечения.</w:t>
      </w:r>
    </w:p>
    <w:p w:rsidR="004A0277" w:rsidRPr="00952E0B" w:rsidRDefault="004A0277" w:rsidP="00952E0B">
      <w:pPr>
        <w:shd w:val="clear" w:color="auto" w:fill="FFFFFF" w:themeFill="background1"/>
        <w:tabs>
          <w:tab w:val="center" w:pos="567"/>
        </w:tabs>
        <w:spacing w:after="0" w:line="240" w:lineRule="auto"/>
        <w:ind w:firstLine="567"/>
        <w:contextualSpacing/>
        <w:jc w:val="both"/>
        <w:rPr>
          <w:rFonts w:ascii="Times New Roman" w:eastAsia="Calibri" w:hAnsi="Times New Roman" w:cs="Times New Roman"/>
          <w:bCs/>
          <w:iCs/>
          <w:sz w:val="26"/>
          <w:szCs w:val="26"/>
        </w:rPr>
      </w:pPr>
      <w:r w:rsidRPr="00952E0B">
        <w:rPr>
          <w:rFonts w:ascii="Times New Roman" w:eastAsia="Calibri" w:hAnsi="Times New Roman" w:cs="Times New Roman"/>
          <w:bCs/>
          <w:iCs/>
          <w:sz w:val="26"/>
          <w:szCs w:val="26"/>
        </w:rPr>
        <w:t xml:space="preserve">  </w:t>
      </w:r>
      <w:r w:rsidR="00AA3FA0" w:rsidRPr="00952E0B">
        <w:rPr>
          <w:rFonts w:ascii="Times New Roman" w:eastAsia="Calibri" w:hAnsi="Times New Roman" w:cs="Times New Roman"/>
          <w:bCs/>
          <w:iCs/>
          <w:sz w:val="26"/>
          <w:szCs w:val="26"/>
        </w:rPr>
        <w:t>1</w:t>
      </w:r>
      <w:r w:rsidRPr="00952E0B">
        <w:rPr>
          <w:rFonts w:ascii="Times New Roman" w:eastAsia="Calibri" w:hAnsi="Times New Roman" w:cs="Times New Roman"/>
          <w:bCs/>
          <w:iCs/>
          <w:sz w:val="26"/>
          <w:szCs w:val="26"/>
        </w:rPr>
        <w:t xml:space="preserve">9.4. Осуществление земляных работ при благоустройстве территории, строительстве, реконструкции объектов капитального строительства, влекущее изменение форм, размеров, координат и высотных отметок земной поверхности, а также изменение качественных и количественных характеристик объектов благоустройства, объектов капитального строительства, должно сопровождаться выполнением исполнительной топографической съемки, результаты которой в </w:t>
      </w:r>
      <w:r w:rsidRPr="00952E0B">
        <w:rPr>
          <w:rFonts w:ascii="Times New Roman" w:eastAsia="Calibri" w:hAnsi="Times New Roman" w:cs="Times New Roman"/>
          <w:bCs/>
          <w:iCs/>
          <w:sz w:val="26"/>
          <w:szCs w:val="26"/>
        </w:rPr>
        <w:lastRenderedPageBreak/>
        <w:t>электронном виде должны быть переданы в администрацию в течении десяти рабочих дней после окончания строительства.</w:t>
      </w:r>
    </w:p>
    <w:p w:rsidR="004A0277" w:rsidRPr="00952E0B" w:rsidRDefault="004A0277" w:rsidP="00952E0B">
      <w:pPr>
        <w:shd w:val="clear" w:color="auto" w:fill="FFFFFF" w:themeFill="background1"/>
        <w:tabs>
          <w:tab w:val="center" w:pos="567"/>
        </w:tabs>
        <w:spacing w:after="0" w:line="240" w:lineRule="auto"/>
        <w:ind w:firstLine="567"/>
        <w:contextualSpacing/>
        <w:jc w:val="both"/>
        <w:rPr>
          <w:rFonts w:ascii="Times New Roman" w:eastAsia="Calibri" w:hAnsi="Times New Roman" w:cs="Times New Roman"/>
          <w:bCs/>
          <w:iCs/>
          <w:sz w:val="26"/>
          <w:szCs w:val="26"/>
        </w:rPr>
      </w:pPr>
      <w:r w:rsidRPr="00952E0B">
        <w:rPr>
          <w:rFonts w:ascii="Times New Roman" w:eastAsia="Calibri" w:hAnsi="Times New Roman" w:cs="Times New Roman"/>
          <w:bCs/>
          <w:iCs/>
          <w:sz w:val="26"/>
          <w:szCs w:val="26"/>
        </w:rPr>
        <w:t xml:space="preserve">  </w:t>
      </w:r>
      <w:r w:rsidR="00AA3FA0" w:rsidRPr="00952E0B">
        <w:rPr>
          <w:rFonts w:ascii="Times New Roman" w:eastAsia="Calibri" w:hAnsi="Times New Roman" w:cs="Times New Roman"/>
          <w:bCs/>
          <w:iCs/>
          <w:sz w:val="26"/>
          <w:szCs w:val="26"/>
        </w:rPr>
        <w:t>1</w:t>
      </w:r>
      <w:r w:rsidRPr="00952E0B">
        <w:rPr>
          <w:rFonts w:ascii="Times New Roman" w:eastAsia="Calibri" w:hAnsi="Times New Roman" w:cs="Times New Roman"/>
          <w:bCs/>
          <w:iCs/>
          <w:sz w:val="26"/>
          <w:szCs w:val="26"/>
        </w:rPr>
        <w:t xml:space="preserve">9.5. Требования к электронному виду исполнительной топографической съемки, указанной в части 4 настоящей статьи: формат </w:t>
      </w:r>
      <w:proofErr w:type="spellStart"/>
      <w:r w:rsidRPr="00952E0B">
        <w:rPr>
          <w:rFonts w:ascii="Times New Roman" w:eastAsia="Calibri" w:hAnsi="Times New Roman" w:cs="Times New Roman"/>
          <w:bCs/>
          <w:iCs/>
          <w:sz w:val="26"/>
          <w:szCs w:val="26"/>
        </w:rPr>
        <w:t>Mapinfo</w:t>
      </w:r>
      <w:proofErr w:type="spellEnd"/>
      <w:r w:rsidRPr="00952E0B">
        <w:rPr>
          <w:rFonts w:ascii="Times New Roman" w:eastAsia="Calibri" w:hAnsi="Times New Roman" w:cs="Times New Roman"/>
          <w:bCs/>
          <w:iCs/>
          <w:sz w:val="26"/>
          <w:szCs w:val="26"/>
        </w:rPr>
        <w:t xml:space="preserve"> и </w:t>
      </w:r>
      <w:proofErr w:type="spellStart"/>
      <w:r w:rsidRPr="00952E0B">
        <w:rPr>
          <w:rFonts w:ascii="Times New Roman" w:eastAsia="Calibri" w:hAnsi="Times New Roman" w:cs="Times New Roman"/>
          <w:bCs/>
          <w:iCs/>
          <w:sz w:val="26"/>
          <w:szCs w:val="26"/>
        </w:rPr>
        <w:t>AutoCad</w:t>
      </w:r>
      <w:proofErr w:type="spellEnd"/>
      <w:r w:rsidRPr="00952E0B">
        <w:rPr>
          <w:rFonts w:ascii="Times New Roman" w:eastAsia="Calibri" w:hAnsi="Times New Roman" w:cs="Times New Roman"/>
          <w:bCs/>
          <w:iCs/>
          <w:sz w:val="26"/>
          <w:szCs w:val="26"/>
        </w:rPr>
        <w:t>, система координат МСК-86, зона 2; топографическая съемка выполняется в масштабе 1:500 с сечением рельефа 0,5 м; геодезическая съемка инженерных коммуникаций выполняется в процессе их прокладки до засыпки траншеи.</w:t>
      </w:r>
    </w:p>
    <w:p w:rsidR="004A0277" w:rsidRPr="00952E0B" w:rsidRDefault="004A0277" w:rsidP="00952E0B">
      <w:pPr>
        <w:shd w:val="clear" w:color="auto" w:fill="FFFFFF" w:themeFill="background1"/>
        <w:tabs>
          <w:tab w:val="center" w:pos="567"/>
        </w:tabs>
        <w:spacing w:after="0" w:line="240" w:lineRule="auto"/>
        <w:ind w:firstLine="567"/>
        <w:contextualSpacing/>
        <w:jc w:val="both"/>
        <w:rPr>
          <w:rFonts w:ascii="Times New Roman" w:eastAsia="Calibri" w:hAnsi="Times New Roman" w:cs="Times New Roman"/>
          <w:bCs/>
          <w:iCs/>
          <w:sz w:val="26"/>
          <w:szCs w:val="26"/>
        </w:rPr>
      </w:pPr>
      <w:r w:rsidRPr="00952E0B">
        <w:rPr>
          <w:rFonts w:ascii="Times New Roman" w:eastAsia="Calibri" w:hAnsi="Times New Roman" w:cs="Times New Roman"/>
          <w:bCs/>
          <w:iCs/>
          <w:sz w:val="26"/>
          <w:szCs w:val="26"/>
        </w:rPr>
        <w:t xml:space="preserve">  </w:t>
      </w:r>
      <w:r w:rsidR="00AA3FA0" w:rsidRPr="00952E0B">
        <w:rPr>
          <w:rFonts w:ascii="Times New Roman" w:eastAsia="Calibri" w:hAnsi="Times New Roman" w:cs="Times New Roman"/>
          <w:bCs/>
          <w:iCs/>
          <w:sz w:val="26"/>
          <w:szCs w:val="26"/>
        </w:rPr>
        <w:t>1</w:t>
      </w:r>
      <w:r w:rsidRPr="00952E0B">
        <w:rPr>
          <w:rFonts w:ascii="Times New Roman" w:eastAsia="Calibri" w:hAnsi="Times New Roman" w:cs="Times New Roman"/>
          <w:bCs/>
          <w:iCs/>
          <w:sz w:val="26"/>
          <w:szCs w:val="26"/>
        </w:rPr>
        <w:t xml:space="preserve">9.6. Исполнительная топографическая съемка (исполнительная схема) должна быть подписана лицом, осуществляющим строительство и согласованна с организациями, эксплуатирующими инженерные сети. </w:t>
      </w:r>
    </w:p>
    <w:p w:rsidR="004A0277" w:rsidRPr="00952E0B" w:rsidRDefault="004A0277" w:rsidP="00952E0B">
      <w:pPr>
        <w:shd w:val="clear" w:color="auto" w:fill="FFFFFF" w:themeFill="background1"/>
        <w:tabs>
          <w:tab w:val="center" w:pos="567"/>
        </w:tabs>
        <w:spacing w:after="0" w:line="240" w:lineRule="auto"/>
        <w:ind w:firstLine="567"/>
        <w:contextualSpacing/>
        <w:jc w:val="both"/>
        <w:rPr>
          <w:rFonts w:ascii="Times New Roman" w:eastAsia="Calibri" w:hAnsi="Times New Roman" w:cs="Times New Roman"/>
          <w:bCs/>
          <w:iCs/>
          <w:sz w:val="26"/>
          <w:szCs w:val="26"/>
        </w:rPr>
      </w:pPr>
      <w:r w:rsidRPr="00952E0B">
        <w:rPr>
          <w:rFonts w:ascii="Times New Roman" w:eastAsia="Calibri" w:hAnsi="Times New Roman" w:cs="Times New Roman"/>
          <w:bCs/>
          <w:iCs/>
          <w:sz w:val="26"/>
          <w:szCs w:val="26"/>
        </w:rPr>
        <w:t xml:space="preserve">  </w:t>
      </w:r>
      <w:r w:rsidR="00AA3FA0" w:rsidRPr="00952E0B">
        <w:rPr>
          <w:rFonts w:ascii="Times New Roman" w:eastAsia="Calibri" w:hAnsi="Times New Roman" w:cs="Times New Roman"/>
          <w:bCs/>
          <w:iCs/>
          <w:sz w:val="26"/>
          <w:szCs w:val="26"/>
        </w:rPr>
        <w:t>1</w:t>
      </w:r>
      <w:r w:rsidRPr="00952E0B">
        <w:rPr>
          <w:rFonts w:ascii="Times New Roman" w:eastAsia="Calibri" w:hAnsi="Times New Roman" w:cs="Times New Roman"/>
          <w:bCs/>
          <w:iCs/>
          <w:sz w:val="26"/>
          <w:szCs w:val="26"/>
        </w:rPr>
        <w:t>9.7. Проведение работ по строительству, ремонту, реконструкции коммуникаций подземных и наземных инженерных сетей и объектов, не требующих получения разрешения на строительство, должно осуществляться с соблюдением действующих СП (СНиПов), ГОСТ, правил технической эксплуатации, охраны труда, безопасности и других нормативных документов, а также настоящих Правил.</w:t>
      </w:r>
    </w:p>
    <w:p w:rsidR="004A0277" w:rsidRPr="00952E0B" w:rsidRDefault="004A0277" w:rsidP="00952E0B">
      <w:pPr>
        <w:shd w:val="clear" w:color="auto" w:fill="FFFFFF" w:themeFill="background1"/>
        <w:tabs>
          <w:tab w:val="center" w:pos="567"/>
        </w:tabs>
        <w:spacing w:after="0" w:line="240" w:lineRule="auto"/>
        <w:ind w:firstLine="567"/>
        <w:contextualSpacing/>
        <w:jc w:val="both"/>
        <w:rPr>
          <w:rFonts w:ascii="Times New Roman" w:eastAsia="Calibri" w:hAnsi="Times New Roman" w:cs="Times New Roman"/>
          <w:bCs/>
          <w:iCs/>
          <w:sz w:val="26"/>
          <w:szCs w:val="26"/>
        </w:rPr>
      </w:pPr>
      <w:r w:rsidRPr="00952E0B">
        <w:rPr>
          <w:rFonts w:ascii="Times New Roman" w:eastAsia="Calibri" w:hAnsi="Times New Roman" w:cs="Times New Roman"/>
          <w:bCs/>
          <w:iCs/>
          <w:sz w:val="26"/>
          <w:szCs w:val="26"/>
        </w:rPr>
        <w:t xml:space="preserve">  </w:t>
      </w:r>
      <w:r w:rsidR="00AA3FA0" w:rsidRPr="00952E0B">
        <w:rPr>
          <w:rFonts w:ascii="Times New Roman" w:eastAsia="Calibri" w:hAnsi="Times New Roman" w:cs="Times New Roman"/>
          <w:bCs/>
          <w:iCs/>
          <w:sz w:val="26"/>
          <w:szCs w:val="26"/>
        </w:rPr>
        <w:t>1</w:t>
      </w:r>
      <w:r w:rsidRPr="00952E0B">
        <w:rPr>
          <w:rFonts w:ascii="Times New Roman" w:eastAsia="Calibri" w:hAnsi="Times New Roman" w:cs="Times New Roman"/>
          <w:bCs/>
          <w:iCs/>
          <w:sz w:val="26"/>
          <w:szCs w:val="26"/>
        </w:rPr>
        <w:t>9.8. До начала производства земляных работ, связанных с повреждением существующего благоустройства, требуется:</w:t>
      </w:r>
    </w:p>
    <w:p w:rsidR="004A0277" w:rsidRPr="00952E0B" w:rsidRDefault="004A0277" w:rsidP="00952E0B">
      <w:pPr>
        <w:shd w:val="clear" w:color="auto" w:fill="FFFFFF" w:themeFill="background1"/>
        <w:tabs>
          <w:tab w:val="center" w:pos="567"/>
        </w:tabs>
        <w:spacing w:after="0" w:line="240" w:lineRule="auto"/>
        <w:ind w:firstLine="567"/>
        <w:contextualSpacing/>
        <w:jc w:val="both"/>
        <w:rPr>
          <w:rFonts w:ascii="Times New Roman" w:eastAsia="Calibri" w:hAnsi="Times New Roman" w:cs="Times New Roman"/>
          <w:bCs/>
          <w:iCs/>
          <w:sz w:val="26"/>
          <w:szCs w:val="26"/>
        </w:rPr>
      </w:pPr>
      <w:r w:rsidRPr="00952E0B">
        <w:rPr>
          <w:rFonts w:ascii="Times New Roman" w:eastAsia="Calibri" w:hAnsi="Times New Roman" w:cs="Times New Roman"/>
          <w:bCs/>
          <w:iCs/>
          <w:sz w:val="26"/>
          <w:szCs w:val="26"/>
        </w:rPr>
        <w:t xml:space="preserve">  - установить дорожные знаки в соответствии схемой организации дорожного движения;</w:t>
      </w:r>
    </w:p>
    <w:p w:rsidR="004A0277" w:rsidRPr="00952E0B" w:rsidRDefault="004A0277" w:rsidP="00952E0B">
      <w:pPr>
        <w:shd w:val="clear" w:color="auto" w:fill="FFFFFF" w:themeFill="background1"/>
        <w:tabs>
          <w:tab w:val="center" w:pos="567"/>
        </w:tabs>
        <w:spacing w:after="0" w:line="240" w:lineRule="auto"/>
        <w:ind w:firstLine="567"/>
        <w:contextualSpacing/>
        <w:jc w:val="both"/>
        <w:rPr>
          <w:rFonts w:ascii="Times New Roman" w:eastAsia="Calibri" w:hAnsi="Times New Roman" w:cs="Times New Roman"/>
          <w:bCs/>
          <w:iCs/>
          <w:sz w:val="26"/>
          <w:szCs w:val="26"/>
        </w:rPr>
      </w:pPr>
      <w:r w:rsidRPr="00952E0B">
        <w:rPr>
          <w:rFonts w:ascii="Times New Roman" w:eastAsia="Calibri" w:hAnsi="Times New Roman" w:cs="Times New Roman"/>
          <w:bCs/>
          <w:iCs/>
          <w:sz w:val="26"/>
          <w:szCs w:val="26"/>
        </w:rPr>
        <w:t xml:space="preserve">  - оградить место производства работ, на ограждениях вывесить табличку с наименованием организации, производящей работы, фамилией, именем, отчеством ответственного за производство работ лица, номером телефона организации.</w:t>
      </w:r>
    </w:p>
    <w:p w:rsidR="004A0277" w:rsidRPr="00952E0B" w:rsidRDefault="004A0277" w:rsidP="00952E0B">
      <w:pPr>
        <w:shd w:val="clear" w:color="auto" w:fill="FFFFFF" w:themeFill="background1"/>
        <w:tabs>
          <w:tab w:val="center" w:pos="567"/>
        </w:tabs>
        <w:spacing w:after="0" w:line="240" w:lineRule="auto"/>
        <w:ind w:firstLine="567"/>
        <w:contextualSpacing/>
        <w:jc w:val="both"/>
        <w:rPr>
          <w:rFonts w:ascii="Times New Roman" w:eastAsia="Calibri" w:hAnsi="Times New Roman" w:cs="Times New Roman"/>
          <w:bCs/>
          <w:iCs/>
          <w:sz w:val="26"/>
          <w:szCs w:val="26"/>
        </w:rPr>
      </w:pPr>
      <w:r w:rsidRPr="00952E0B">
        <w:rPr>
          <w:rFonts w:ascii="Times New Roman" w:eastAsia="Calibri" w:hAnsi="Times New Roman" w:cs="Times New Roman"/>
          <w:bCs/>
          <w:iCs/>
          <w:sz w:val="26"/>
          <w:szCs w:val="26"/>
        </w:rPr>
        <w:t xml:space="preserve">  </w:t>
      </w:r>
      <w:r w:rsidR="00AA3FA0" w:rsidRPr="00952E0B">
        <w:rPr>
          <w:rFonts w:ascii="Times New Roman" w:eastAsia="Calibri" w:hAnsi="Times New Roman" w:cs="Times New Roman"/>
          <w:bCs/>
          <w:iCs/>
          <w:sz w:val="26"/>
          <w:szCs w:val="26"/>
        </w:rPr>
        <w:t>1</w:t>
      </w:r>
      <w:r w:rsidRPr="00952E0B">
        <w:rPr>
          <w:rFonts w:ascii="Times New Roman" w:eastAsia="Calibri" w:hAnsi="Times New Roman" w:cs="Times New Roman"/>
          <w:bCs/>
          <w:iCs/>
          <w:sz w:val="26"/>
          <w:szCs w:val="26"/>
        </w:rPr>
        <w:t>9.9. При производстве работ вблизи проезжей части должна быть обеспечена видимость для водителей и пешеходов, в темное время суток место производства работ должно быть обозначено красными сигнальными фонарями.</w:t>
      </w:r>
    </w:p>
    <w:p w:rsidR="004A0277" w:rsidRPr="00952E0B" w:rsidRDefault="004A0277" w:rsidP="00952E0B">
      <w:pPr>
        <w:shd w:val="clear" w:color="auto" w:fill="FFFFFF" w:themeFill="background1"/>
        <w:tabs>
          <w:tab w:val="center" w:pos="567"/>
        </w:tabs>
        <w:spacing w:after="0" w:line="240" w:lineRule="auto"/>
        <w:ind w:firstLine="567"/>
        <w:contextualSpacing/>
        <w:jc w:val="both"/>
        <w:rPr>
          <w:rFonts w:ascii="Times New Roman" w:eastAsia="Calibri" w:hAnsi="Times New Roman" w:cs="Times New Roman"/>
          <w:bCs/>
          <w:iCs/>
          <w:sz w:val="26"/>
          <w:szCs w:val="26"/>
        </w:rPr>
      </w:pPr>
      <w:r w:rsidRPr="00952E0B">
        <w:rPr>
          <w:rFonts w:ascii="Times New Roman" w:eastAsia="Calibri" w:hAnsi="Times New Roman" w:cs="Times New Roman"/>
          <w:bCs/>
          <w:iCs/>
          <w:sz w:val="26"/>
          <w:szCs w:val="26"/>
        </w:rPr>
        <w:t xml:space="preserve">  </w:t>
      </w:r>
      <w:r w:rsidR="00AA3FA0" w:rsidRPr="00952E0B">
        <w:rPr>
          <w:rFonts w:ascii="Times New Roman" w:eastAsia="Calibri" w:hAnsi="Times New Roman" w:cs="Times New Roman"/>
          <w:bCs/>
          <w:iCs/>
          <w:sz w:val="26"/>
          <w:szCs w:val="26"/>
        </w:rPr>
        <w:t>1</w:t>
      </w:r>
      <w:r w:rsidRPr="00952E0B">
        <w:rPr>
          <w:rFonts w:ascii="Times New Roman" w:eastAsia="Calibri" w:hAnsi="Times New Roman" w:cs="Times New Roman"/>
          <w:bCs/>
          <w:iCs/>
          <w:sz w:val="26"/>
          <w:szCs w:val="26"/>
        </w:rPr>
        <w:t>9.10. Ограждение выполняется сплошным и надежным, предотвращающим попадание посторонних лиц на стройплощадку.</w:t>
      </w:r>
    </w:p>
    <w:p w:rsidR="004A0277" w:rsidRPr="00952E0B" w:rsidRDefault="004A0277" w:rsidP="00952E0B">
      <w:pPr>
        <w:shd w:val="clear" w:color="auto" w:fill="FFFFFF" w:themeFill="background1"/>
        <w:tabs>
          <w:tab w:val="center" w:pos="567"/>
        </w:tabs>
        <w:spacing w:after="0" w:line="240" w:lineRule="auto"/>
        <w:ind w:firstLine="567"/>
        <w:contextualSpacing/>
        <w:jc w:val="both"/>
        <w:rPr>
          <w:rFonts w:ascii="Times New Roman" w:eastAsia="Calibri" w:hAnsi="Times New Roman" w:cs="Times New Roman"/>
          <w:bCs/>
          <w:iCs/>
          <w:sz w:val="26"/>
          <w:szCs w:val="26"/>
        </w:rPr>
      </w:pPr>
      <w:r w:rsidRPr="00952E0B">
        <w:rPr>
          <w:rFonts w:ascii="Times New Roman" w:eastAsia="Calibri" w:hAnsi="Times New Roman" w:cs="Times New Roman"/>
          <w:bCs/>
          <w:iCs/>
          <w:sz w:val="26"/>
          <w:szCs w:val="26"/>
        </w:rPr>
        <w:t xml:space="preserve">  </w:t>
      </w:r>
      <w:r w:rsidR="00AA3FA0" w:rsidRPr="00952E0B">
        <w:rPr>
          <w:rFonts w:ascii="Times New Roman" w:eastAsia="Calibri" w:hAnsi="Times New Roman" w:cs="Times New Roman"/>
          <w:bCs/>
          <w:iCs/>
          <w:sz w:val="26"/>
          <w:szCs w:val="26"/>
        </w:rPr>
        <w:t>1</w:t>
      </w:r>
      <w:r w:rsidRPr="00952E0B">
        <w:rPr>
          <w:rFonts w:ascii="Times New Roman" w:eastAsia="Calibri" w:hAnsi="Times New Roman" w:cs="Times New Roman"/>
          <w:bCs/>
          <w:iCs/>
          <w:sz w:val="26"/>
          <w:szCs w:val="26"/>
        </w:rPr>
        <w:t>9.11. При производстве земляных работ на проезжей части улиц и дорог асфальт и щебень в пределах траншеи разбирается и вывозится производителем работ в специально отведенное место. Бордюр разбирается, складируется на месте производства работ для дальнейшей установки. При производстве работ на улицах и дорогах, застроенных территориях грунт немедленно вывозится.</w:t>
      </w:r>
    </w:p>
    <w:p w:rsidR="004A0277" w:rsidRPr="00952E0B" w:rsidRDefault="00AA3FA0" w:rsidP="00952E0B">
      <w:pPr>
        <w:shd w:val="clear" w:color="auto" w:fill="FFFFFF" w:themeFill="background1"/>
        <w:tabs>
          <w:tab w:val="center" w:pos="567"/>
        </w:tabs>
        <w:spacing w:after="0" w:line="240" w:lineRule="auto"/>
        <w:ind w:firstLine="567"/>
        <w:contextualSpacing/>
        <w:jc w:val="both"/>
        <w:rPr>
          <w:rFonts w:ascii="Times New Roman" w:eastAsia="Calibri" w:hAnsi="Times New Roman" w:cs="Times New Roman"/>
          <w:bCs/>
          <w:iCs/>
          <w:sz w:val="26"/>
          <w:szCs w:val="26"/>
        </w:rPr>
      </w:pPr>
      <w:r w:rsidRPr="00952E0B">
        <w:rPr>
          <w:rFonts w:ascii="Times New Roman" w:eastAsia="Calibri" w:hAnsi="Times New Roman" w:cs="Times New Roman"/>
          <w:bCs/>
          <w:iCs/>
          <w:sz w:val="26"/>
          <w:szCs w:val="26"/>
        </w:rPr>
        <w:t>1</w:t>
      </w:r>
      <w:r w:rsidR="004A0277" w:rsidRPr="00952E0B">
        <w:rPr>
          <w:rFonts w:ascii="Times New Roman" w:eastAsia="Calibri" w:hAnsi="Times New Roman" w:cs="Times New Roman"/>
          <w:bCs/>
          <w:iCs/>
          <w:sz w:val="26"/>
          <w:szCs w:val="26"/>
        </w:rPr>
        <w:t>9.12. При производстве работ запрещается:</w:t>
      </w:r>
    </w:p>
    <w:p w:rsidR="004A0277" w:rsidRPr="00952E0B" w:rsidRDefault="004A0277" w:rsidP="00952E0B">
      <w:pPr>
        <w:shd w:val="clear" w:color="auto" w:fill="FFFFFF" w:themeFill="background1"/>
        <w:tabs>
          <w:tab w:val="center" w:pos="567"/>
        </w:tabs>
        <w:spacing w:after="0" w:line="240" w:lineRule="auto"/>
        <w:ind w:firstLine="567"/>
        <w:contextualSpacing/>
        <w:jc w:val="both"/>
        <w:rPr>
          <w:rFonts w:ascii="Times New Roman" w:eastAsia="Calibri" w:hAnsi="Times New Roman" w:cs="Times New Roman"/>
          <w:bCs/>
          <w:iCs/>
          <w:sz w:val="26"/>
          <w:szCs w:val="26"/>
        </w:rPr>
      </w:pPr>
      <w:r w:rsidRPr="00952E0B">
        <w:rPr>
          <w:rFonts w:ascii="Times New Roman" w:eastAsia="Calibri" w:hAnsi="Times New Roman" w:cs="Times New Roman"/>
          <w:bCs/>
          <w:iCs/>
          <w:sz w:val="26"/>
          <w:szCs w:val="26"/>
        </w:rPr>
        <w:t>- производство земляных работ в случае обнаружения подземных и наземных инженерных сетей и коммуникаций, не указанных в проекте, без согласования с организацией, эксплуатирующей подземные и наземные инженерные сети и коммуникации, даже если эти объекты не мешают производству работ;</w:t>
      </w:r>
    </w:p>
    <w:p w:rsidR="004A0277" w:rsidRPr="00952E0B" w:rsidRDefault="004A0277" w:rsidP="00952E0B">
      <w:pPr>
        <w:shd w:val="clear" w:color="auto" w:fill="FFFFFF" w:themeFill="background1"/>
        <w:tabs>
          <w:tab w:val="center" w:pos="567"/>
        </w:tabs>
        <w:spacing w:after="0" w:line="240" w:lineRule="auto"/>
        <w:ind w:firstLine="567"/>
        <w:contextualSpacing/>
        <w:jc w:val="both"/>
        <w:rPr>
          <w:rFonts w:ascii="Times New Roman" w:eastAsia="Calibri" w:hAnsi="Times New Roman" w:cs="Times New Roman"/>
          <w:bCs/>
          <w:iCs/>
          <w:sz w:val="26"/>
          <w:szCs w:val="26"/>
        </w:rPr>
      </w:pPr>
      <w:r w:rsidRPr="00952E0B">
        <w:rPr>
          <w:rFonts w:ascii="Times New Roman" w:eastAsia="Calibri" w:hAnsi="Times New Roman" w:cs="Times New Roman"/>
          <w:bCs/>
          <w:iCs/>
          <w:sz w:val="26"/>
          <w:szCs w:val="26"/>
        </w:rPr>
        <w:t xml:space="preserve">  - загрязнение прилегающих участков улиц, засыпка грунтом крышек люков колодцев и камер, решеток </w:t>
      </w:r>
      <w:proofErr w:type="spellStart"/>
      <w:r w:rsidRPr="00952E0B">
        <w:rPr>
          <w:rFonts w:ascii="Times New Roman" w:eastAsia="Calibri" w:hAnsi="Times New Roman" w:cs="Times New Roman"/>
          <w:bCs/>
          <w:iCs/>
          <w:sz w:val="26"/>
          <w:szCs w:val="26"/>
        </w:rPr>
        <w:t>дождеприемных</w:t>
      </w:r>
      <w:proofErr w:type="spellEnd"/>
      <w:r w:rsidRPr="00952E0B">
        <w:rPr>
          <w:rFonts w:ascii="Times New Roman" w:eastAsia="Calibri" w:hAnsi="Times New Roman" w:cs="Times New Roman"/>
          <w:bCs/>
          <w:iCs/>
          <w:sz w:val="26"/>
          <w:szCs w:val="26"/>
        </w:rPr>
        <w:t xml:space="preserve"> колодцев, лотков дорожных покрытий, зеленых насаждений, водопропускных труб, кюветов, газонов, а также складирование материалов и конструкций на трассах действующих подземных коммуникаций, в охранных зонах газопроводов, теплотрасс, линий электропередач и линий связи;</w:t>
      </w:r>
    </w:p>
    <w:p w:rsidR="004A0277" w:rsidRPr="00952E0B" w:rsidRDefault="004A0277" w:rsidP="00952E0B">
      <w:pPr>
        <w:shd w:val="clear" w:color="auto" w:fill="FFFFFF" w:themeFill="background1"/>
        <w:tabs>
          <w:tab w:val="center" w:pos="567"/>
        </w:tabs>
        <w:spacing w:after="0" w:line="240" w:lineRule="auto"/>
        <w:ind w:firstLine="567"/>
        <w:contextualSpacing/>
        <w:jc w:val="both"/>
        <w:rPr>
          <w:rFonts w:ascii="Times New Roman" w:eastAsia="Calibri" w:hAnsi="Times New Roman" w:cs="Times New Roman"/>
          <w:bCs/>
          <w:iCs/>
          <w:sz w:val="26"/>
          <w:szCs w:val="26"/>
        </w:rPr>
      </w:pPr>
      <w:r w:rsidRPr="00952E0B">
        <w:rPr>
          <w:rFonts w:ascii="Times New Roman" w:eastAsia="Calibri" w:hAnsi="Times New Roman" w:cs="Times New Roman"/>
          <w:bCs/>
          <w:iCs/>
          <w:sz w:val="26"/>
          <w:szCs w:val="26"/>
        </w:rPr>
        <w:t xml:space="preserve">  - производство откачки воды из траншей, котлованов, колодцев на дороги, тротуары. Вода должна быть направлена в существующую дождевую канализацию при ее наличии на данном участке и при условии согласования сброса со специализированной организацией, осуществляющей содержание, эксплуатацию, капитальный и текущий ремонт сетей водопроводно-канализационного хозяйства </w:t>
      </w:r>
      <w:r w:rsidRPr="00952E0B">
        <w:rPr>
          <w:rFonts w:ascii="Times New Roman" w:eastAsia="Calibri" w:hAnsi="Times New Roman" w:cs="Times New Roman"/>
          <w:bCs/>
          <w:iCs/>
          <w:sz w:val="26"/>
          <w:szCs w:val="26"/>
        </w:rPr>
        <w:lastRenderedPageBreak/>
        <w:t>города. При отсутствии дождевой канализации и в зимнее время откачка воды должна производиться в специализированные машины;</w:t>
      </w:r>
    </w:p>
    <w:p w:rsidR="004A0277" w:rsidRPr="00952E0B" w:rsidRDefault="004A0277" w:rsidP="00952E0B">
      <w:pPr>
        <w:shd w:val="clear" w:color="auto" w:fill="FFFFFF" w:themeFill="background1"/>
        <w:tabs>
          <w:tab w:val="center" w:pos="567"/>
        </w:tabs>
        <w:spacing w:after="0" w:line="240" w:lineRule="auto"/>
        <w:ind w:firstLine="567"/>
        <w:contextualSpacing/>
        <w:jc w:val="both"/>
        <w:rPr>
          <w:rFonts w:ascii="Times New Roman" w:eastAsia="Calibri" w:hAnsi="Times New Roman" w:cs="Times New Roman"/>
          <w:bCs/>
          <w:iCs/>
          <w:sz w:val="26"/>
          <w:szCs w:val="26"/>
        </w:rPr>
      </w:pPr>
      <w:r w:rsidRPr="00952E0B">
        <w:rPr>
          <w:rFonts w:ascii="Times New Roman" w:eastAsia="Calibri" w:hAnsi="Times New Roman" w:cs="Times New Roman"/>
          <w:bCs/>
          <w:iCs/>
          <w:sz w:val="26"/>
          <w:szCs w:val="26"/>
        </w:rPr>
        <w:t xml:space="preserve">  - повреждать существующие здания, строения, сооружения, малые архитектурные формы, объекты размещения рекламы и иной информации, объекты монументального искусства, зеленые насаждения, осуществлять подготовку раствора и бетона непосредственно на проезжей части дорог;</w:t>
      </w:r>
    </w:p>
    <w:p w:rsidR="004A0277" w:rsidRPr="00952E0B" w:rsidRDefault="004A0277" w:rsidP="00952E0B">
      <w:pPr>
        <w:shd w:val="clear" w:color="auto" w:fill="FFFFFF" w:themeFill="background1"/>
        <w:tabs>
          <w:tab w:val="center" w:pos="567"/>
        </w:tabs>
        <w:spacing w:after="0" w:line="240" w:lineRule="auto"/>
        <w:contextualSpacing/>
        <w:jc w:val="both"/>
        <w:rPr>
          <w:rFonts w:ascii="Times New Roman" w:eastAsia="Calibri" w:hAnsi="Times New Roman" w:cs="Times New Roman"/>
          <w:bCs/>
          <w:iCs/>
          <w:sz w:val="26"/>
          <w:szCs w:val="26"/>
        </w:rPr>
      </w:pPr>
      <w:r w:rsidRPr="00952E0B">
        <w:rPr>
          <w:rFonts w:ascii="Times New Roman" w:eastAsia="Calibri" w:hAnsi="Times New Roman" w:cs="Times New Roman"/>
          <w:bCs/>
          <w:iCs/>
          <w:sz w:val="26"/>
          <w:szCs w:val="26"/>
        </w:rPr>
        <w:t xml:space="preserve">         - загромождать проходы и въезды во дворы;</w:t>
      </w:r>
    </w:p>
    <w:p w:rsidR="004A0277" w:rsidRPr="00952E0B" w:rsidRDefault="004A0277" w:rsidP="00952E0B">
      <w:pPr>
        <w:shd w:val="clear" w:color="auto" w:fill="FFFFFF" w:themeFill="background1"/>
        <w:tabs>
          <w:tab w:val="center" w:pos="567"/>
        </w:tabs>
        <w:spacing w:after="0" w:line="240" w:lineRule="auto"/>
        <w:ind w:firstLine="567"/>
        <w:contextualSpacing/>
        <w:jc w:val="both"/>
        <w:rPr>
          <w:rFonts w:ascii="Times New Roman" w:eastAsia="Calibri" w:hAnsi="Times New Roman" w:cs="Times New Roman"/>
          <w:bCs/>
          <w:iCs/>
          <w:sz w:val="26"/>
          <w:szCs w:val="26"/>
        </w:rPr>
      </w:pPr>
      <w:r w:rsidRPr="00952E0B">
        <w:rPr>
          <w:rFonts w:ascii="Times New Roman" w:eastAsia="Calibri" w:hAnsi="Times New Roman" w:cs="Times New Roman"/>
          <w:bCs/>
          <w:iCs/>
          <w:sz w:val="26"/>
          <w:szCs w:val="26"/>
        </w:rPr>
        <w:t>- движение строительных машин на гусеничном ходу по прилегающим к строительной площадке и не подлежащим последующему ремонту участкам улично-дорожной сети.</w:t>
      </w:r>
    </w:p>
    <w:p w:rsidR="004A0277" w:rsidRPr="00952E0B" w:rsidRDefault="00AA3FA0" w:rsidP="00952E0B">
      <w:pPr>
        <w:shd w:val="clear" w:color="auto" w:fill="FFFFFF" w:themeFill="background1"/>
        <w:tabs>
          <w:tab w:val="center" w:pos="567"/>
        </w:tabs>
        <w:spacing w:after="0" w:line="240" w:lineRule="auto"/>
        <w:ind w:firstLine="567"/>
        <w:contextualSpacing/>
        <w:jc w:val="both"/>
        <w:rPr>
          <w:rFonts w:ascii="Times New Roman" w:eastAsia="Calibri" w:hAnsi="Times New Roman" w:cs="Times New Roman"/>
          <w:bCs/>
          <w:iCs/>
          <w:sz w:val="26"/>
          <w:szCs w:val="26"/>
        </w:rPr>
      </w:pPr>
      <w:r w:rsidRPr="00952E0B">
        <w:rPr>
          <w:rFonts w:ascii="Times New Roman" w:eastAsia="Calibri" w:hAnsi="Times New Roman" w:cs="Times New Roman"/>
          <w:bCs/>
          <w:iCs/>
          <w:sz w:val="26"/>
          <w:szCs w:val="26"/>
        </w:rPr>
        <w:t>1</w:t>
      </w:r>
      <w:r w:rsidR="004A0277" w:rsidRPr="00952E0B">
        <w:rPr>
          <w:rFonts w:ascii="Times New Roman" w:eastAsia="Calibri" w:hAnsi="Times New Roman" w:cs="Times New Roman"/>
          <w:bCs/>
          <w:iCs/>
          <w:sz w:val="26"/>
          <w:szCs w:val="26"/>
        </w:rPr>
        <w:t xml:space="preserve">9.13. Для защиты колодцев, </w:t>
      </w:r>
      <w:proofErr w:type="spellStart"/>
      <w:r w:rsidR="004A0277" w:rsidRPr="00952E0B">
        <w:rPr>
          <w:rFonts w:ascii="Times New Roman" w:eastAsia="Calibri" w:hAnsi="Times New Roman" w:cs="Times New Roman"/>
          <w:bCs/>
          <w:iCs/>
          <w:sz w:val="26"/>
          <w:szCs w:val="26"/>
        </w:rPr>
        <w:t>дождеприемных</w:t>
      </w:r>
      <w:proofErr w:type="spellEnd"/>
      <w:r w:rsidR="004A0277" w:rsidRPr="00952E0B">
        <w:rPr>
          <w:rFonts w:ascii="Times New Roman" w:eastAsia="Calibri" w:hAnsi="Times New Roman" w:cs="Times New Roman"/>
          <w:bCs/>
          <w:iCs/>
          <w:sz w:val="26"/>
          <w:szCs w:val="26"/>
        </w:rPr>
        <w:t xml:space="preserve"> решеток и лотков должны применяться деревянные щиты и короба, обеспечивающие доступ к колодцам, дождеприемникам и лоткам.</w:t>
      </w:r>
    </w:p>
    <w:p w:rsidR="004A0277" w:rsidRPr="00EE2836" w:rsidRDefault="00AA3FA0" w:rsidP="00952E0B">
      <w:pPr>
        <w:shd w:val="clear" w:color="auto" w:fill="FFFFFF" w:themeFill="background1"/>
        <w:tabs>
          <w:tab w:val="center" w:pos="567"/>
        </w:tabs>
        <w:spacing w:after="0" w:line="240" w:lineRule="auto"/>
        <w:ind w:firstLine="567"/>
        <w:contextualSpacing/>
        <w:jc w:val="both"/>
        <w:rPr>
          <w:rFonts w:ascii="Times New Roman" w:eastAsia="Calibri" w:hAnsi="Times New Roman" w:cs="Times New Roman"/>
          <w:bCs/>
          <w:iCs/>
          <w:sz w:val="26"/>
          <w:szCs w:val="26"/>
        </w:rPr>
      </w:pPr>
      <w:r w:rsidRPr="00EE2836">
        <w:rPr>
          <w:rFonts w:ascii="Times New Roman" w:eastAsia="Calibri" w:hAnsi="Times New Roman" w:cs="Times New Roman"/>
          <w:bCs/>
          <w:iCs/>
          <w:sz w:val="26"/>
          <w:szCs w:val="26"/>
        </w:rPr>
        <w:t xml:space="preserve"> 1</w:t>
      </w:r>
      <w:r w:rsidR="004A0277" w:rsidRPr="00EE2836">
        <w:rPr>
          <w:rFonts w:ascii="Times New Roman" w:eastAsia="Calibri" w:hAnsi="Times New Roman" w:cs="Times New Roman"/>
          <w:bCs/>
          <w:iCs/>
          <w:sz w:val="26"/>
          <w:szCs w:val="26"/>
        </w:rPr>
        <w:t>9.14. При восстановлении проезжей части дорог, тротуаров и других объектов с искусственным покрытием необходимо соблюдение следующих условий:</w:t>
      </w:r>
    </w:p>
    <w:p w:rsidR="004A0277" w:rsidRPr="00EE2836" w:rsidRDefault="004A0277" w:rsidP="00952E0B">
      <w:pPr>
        <w:shd w:val="clear" w:color="auto" w:fill="FFFFFF" w:themeFill="background1"/>
        <w:tabs>
          <w:tab w:val="center" w:pos="567"/>
        </w:tabs>
        <w:spacing w:after="0" w:line="240" w:lineRule="auto"/>
        <w:contextualSpacing/>
        <w:jc w:val="both"/>
        <w:rPr>
          <w:rFonts w:ascii="Times New Roman" w:eastAsia="Calibri" w:hAnsi="Times New Roman" w:cs="Times New Roman"/>
          <w:bCs/>
          <w:iCs/>
          <w:sz w:val="26"/>
          <w:szCs w:val="26"/>
        </w:rPr>
      </w:pPr>
      <w:r w:rsidRPr="00EE2836">
        <w:rPr>
          <w:rFonts w:ascii="Times New Roman" w:eastAsia="Calibri" w:hAnsi="Times New Roman" w:cs="Times New Roman"/>
          <w:bCs/>
          <w:iCs/>
          <w:sz w:val="26"/>
          <w:szCs w:val="26"/>
        </w:rPr>
        <w:t xml:space="preserve">          - конструкция дорожной одежды восстанавливается в соответствии с действующими нормативными документами;</w:t>
      </w:r>
    </w:p>
    <w:p w:rsidR="004A0277" w:rsidRPr="00EE2836" w:rsidRDefault="004A0277" w:rsidP="00952E0B">
      <w:pPr>
        <w:shd w:val="clear" w:color="auto" w:fill="FFFFFF" w:themeFill="background1"/>
        <w:tabs>
          <w:tab w:val="center" w:pos="567"/>
        </w:tabs>
        <w:spacing w:after="0" w:line="240" w:lineRule="auto"/>
        <w:contextualSpacing/>
        <w:jc w:val="both"/>
        <w:rPr>
          <w:rFonts w:ascii="Times New Roman" w:eastAsia="Calibri" w:hAnsi="Times New Roman" w:cs="Times New Roman"/>
          <w:bCs/>
          <w:iCs/>
          <w:sz w:val="26"/>
          <w:szCs w:val="26"/>
        </w:rPr>
      </w:pPr>
      <w:r w:rsidRPr="00EE2836">
        <w:rPr>
          <w:rFonts w:ascii="Times New Roman" w:eastAsia="Calibri" w:hAnsi="Times New Roman" w:cs="Times New Roman"/>
          <w:bCs/>
          <w:iCs/>
          <w:sz w:val="26"/>
          <w:szCs w:val="26"/>
        </w:rPr>
        <w:t xml:space="preserve">          - вид и состав материалов должен соответствовать использованным ранее при строительстве проезжей части, тротуара или площадки с искусственным покрытием.</w:t>
      </w:r>
    </w:p>
    <w:p w:rsidR="00EA7DB7" w:rsidRPr="00EE2836" w:rsidRDefault="004A0277" w:rsidP="00952E0B">
      <w:pPr>
        <w:shd w:val="clear" w:color="auto" w:fill="FFFFFF" w:themeFill="background1"/>
        <w:jc w:val="both"/>
        <w:rPr>
          <w:rFonts w:ascii="Times New Roman" w:eastAsia="Calibri" w:hAnsi="Times New Roman" w:cs="Times New Roman"/>
          <w:bCs/>
          <w:iCs/>
          <w:sz w:val="26"/>
          <w:szCs w:val="26"/>
        </w:rPr>
      </w:pPr>
      <w:r w:rsidRPr="00EE2836">
        <w:rPr>
          <w:rFonts w:ascii="Times New Roman" w:eastAsia="Calibri" w:hAnsi="Times New Roman" w:cs="Times New Roman"/>
          <w:bCs/>
          <w:iCs/>
          <w:sz w:val="26"/>
          <w:szCs w:val="26"/>
        </w:rPr>
        <w:t xml:space="preserve">  </w:t>
      </w:r>
      <w:r w:rsidR="00892D59" w:rsidRPr="00EE2836">
        <w:rPr>
          <w:rFonts w:ascii="Times New Roman" w:eastAsia="Calibri" w:hAnsi="Times New Roman" w:cs="Times New Roman"/>
          <w:bCs/>
          <w:iCs/>
          <w:sz w:val="26"/>
          <w:szCs w:val="26"/>
        </w:rPr>
        <w:t xml:space="preserve">        </w:t>
      </w:r>
      <w:r w:rsidR="00AA3FA0" w:rsidRPr="00EE2836">
        <w:rPr>
          <w:rFonts w:ascii="Times New Roman" w:eastAsia="Calibri" w:hAnsi="Times New Roman" w:cs="Times New Roman"/>
          <w:bCs/>
          <w:iCs/>
          <w:sz w:val="26"/>
          <w:szCs w:val="26"/>
        </w:rPr>
        <w:t>1</w:t>
      </w:r>
      <w:r w:rsidRPr="00EE2836">
        <w:rPr>
          <w:rFonts w:ascii="Times New Roman" w:eastAsia="Calibri" w:hAnsi="Times New Roman" w:cs="Times New Roman"/>
          <w:bCs/>
          <w:iCs/>
          <w:sz w:val="26"/>
          <w:szCs w:val="26"/>
        </w:rPr>
        <w:t>9.1</w:t>
      </w:r>
      <w:r w:rsidR="00EE2836" w:rsidRPr="00EE2836">
        <w:rPr>
          <w:rFonts w:ascii="Times New Roman" w:eastAsia="Calibri" w:hAnsi="Times New Roman" w:cs="Times New Roman"/>
          <w:bCs/>
          <w:iCs/>
          <w:sz w:val="26"/>
          <w:szCs w:val="26"/>
        </w:rPr>
        <w:t>5</w:t>
      </w:r>
      <w:r w:rsidRPr="00EE2836">
        <w:rPr>
          <w:rFonts w:ascii="Times New Roman" w:eastAsia="Calibri" w:hAnsi="Times New Roman" w:cs="Times New Roman"/>
          <w:bCs/>
          <w:iCs/>
          <w:sz w:val="26"/>
          <w:szCs w:val="26"/>
        </w:rPr>
        <w:t>. Несоблюдение порядка проведения земляных работ, предусмотренного настоящей статьей, влечет ответственность, предусмотренную действующим законодательством.</w:t>
      </w:r>
    </w:p>
    <w:p w:rsidR="00892D59" w:rsidRDefault="00892D59" w:rsidP="004A0277">
      <w:pPr>
        <w:jc w:val="center"/>
        <w:rPr>
          <w:rFonts w:ascii="Times New Roman" w:eastAsia="Calibri" w:hAnsi="Times New Roman" w:cs="Times New Roman"/>
          <w:bCs/>
          <w:iCs/>
          <w:sz w:val="26"/>
          <w:szCs w:val="26"/>
        </w:rPr>
      </w:pPr>
    </w:p>
    <w:p w:rsidR="006C25AC" w:rsidRDefault="00892D59" w:rsidP="003D723D">
      <w:pPr>
        <w:jc w:val="center"/>
        <w:rPr>
          <w:rFonts w:ascii="Times New Roman" w:hAnsi="Times New Roman" w:cs="Times New Roman"/>
          <w:sz w:val="26"/>
          <w:szCs w:val="26"/>
        </w:rPr>
      </w:pPr>
      <w:r w:rsidRPr="00A613F9">
        <w:rPr>
          <w:rFonts w:ascii="Times New Roman" w:hAnsi="Times New Roman" w:cs="Times New Roman"/>
          <w:sz w:val="26"/>
          <w:szCs w:val="26"/>
        </w:rPr>
        <w:t xml:space="preserve">ГЛАВА 20. </w:t>
      </w:r>
      <w:r w:rsidRPr="001946DC">
        <w:rPr>
          <w:rFonts w:ascii="Times New Roman" w:hAnsi="Times New Roman" w:cs="Times New Roman"/>
          <w:sz w:val="26"/>
          <w:szCs w:val="26"/>
        </w:rPr>
        <w:t>УЧАСТИ</w:t>
      </w:r>
      <w:r w:rsidR="001946DC" w:rsidRPr="001946DC">
        <w:rPr>
          <w:rFonts w:ascii="Times New Roman" w:hAnsi="Times New Roman" w:cs="Times New Roman"/>
          <w:sz w:val="26"/>
          <w:szCs w:val="26"/>
        </w:rPr>
        <w:t>Е</w:t>
      </w:r>
      <w:r w:rsidR="001946DC">
        <w:rPr>
          <w:rFonts w:ascii="Times New Roman" w:hAnsi="Times New Roman" w:cs="Times New Roman"/>
          <w:sz w:val="26"/>
          <w:szCs w:val="26"/>
        </w:rPr>
        <w:t xml:space="preserve"> </w:t>
      </w:r>
      <w:r w:rsidR="001946DC" w:rsidRPr="001946DC">
        <w:rPr>
          <w:rFonts w:ascii="Times New Roman" w:hAnsi="Times New Roman" w:cs="Times New Roman"/>
          <w:sz w:val="26"/>
          <w:szCs w:val="26"/>
        </w:rPr>
        <w:t>В ТОМ ЧИСЛЕ ФИНАНСОВОЕ</w:t>
      </w:r>
      <w:r w:rsidR="001946DC">
        <w:rPr>
          <w:rFonts w:ascii="Times New Roman" w:hAnsi="Times New Roman" w:cs="Times New Roman"/>
          <w:sz w:val="26"/>
          <w:szCs w:val="26"/>
        </w:rPr>
        <w:t>,</w:t>
      </w:r>
      <w:r w:rsidR="001946DC" w:rsidRPr="001946DC">
        <w:rPr>
          <w:rFonts w:ascii="Times New Roman" w:hAnsi="Times New Roman" w:cs="Times New Roman"/>
          <w:sz w:val="26"/>
          <w:szCs w:val="26"/>
        </w:rPr>
        <w:t xml:space="preserve"> </w:t>
      </w:r>
      <w:r w:rsidRPr="001946DC">
        <w:rPr>
          <w:rFonts w:ascii="Times New Roman" w:hAnsi="Times New Roman" w:cs="Times New Roman"/>
          <w:sz w:val="26"/>
          <w:szCs w:val="26"/>
        </w:rPr>
        <w:t>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r w:rsidR="001946DC">
        <w:rPr>
          <w:rFonts w:ascii="Times New Roman" w:hAnsi="Times New Roman" w:cs="Times New Roman"/>
          <w:sz w:val="26"/>
          <w:szCs w:val="26"/>
        </w:rPr>
        <w:t>.</w:t>
      </w:r>
    </w:p>
    <w:p w:rsidR="0043544C" w:rsidRPr="0043544C" w:rsidRDefault="0043544C" w:rsidP="0043544C">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43544C">
        <w:rPr>
          <w:rFonts w:ascii="Times New Roman" w:eastAsia="Calibri" w:hAnsi="Times New Roman" w:cs="Times New Roman"/>
          <w:sz w:val="26"/>
          <w:szCs w:val="26"/>
        </w:rPr>
        <w:t>20.1. </w:t>
      </w:r>
      <w:r w:rsidRPr="0043544C">
        <w:rPr>
          <w:rFonts w:ascii="Times New Roman" w:eastAsia="Times New Roman" w:hAnsi="Times New Roman" w:cs="Times New Roman"/>
          <w:sz w:val="26"/>
          <w:szCs w:val="26"/>
          <w:lang w:eastAsia="ru-RU"/>
        </w:rPr>
        <w:t xml:space="preserve">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участвуют в содержании прилегающих территорий. </w:t>
      </w:r>
    </w:p>
    <w:p w:rsidR="0043544C" w:rsidRPr="0043544C" w:rsidRDefault="0043544C" w:rsidP="0043544C">
      <w:pPr>
        <w:autoSpaceDE w:val="0"/>
        <w:autoSpaceDN w:val="0"/>
        <w:adjustRightInd w:val="0"/>
        <w:spacing w:after="0" w:line="240" w:lineRule="auto"/>
        <w:ind w:firstLine="540"/>
        <w:jc w:val="both"/>
        <w:rPr>
          <w:rFonts w:ascii="Times New Roman" w:eastAsia="Calibri" w:hAnsi="Times New Roman" w:cs="Times New Roman"/>
          <w:sz w:val="26"/>
          <w:szCs w:val="26"/>
        </w:rPr>
      </w:pPr>
      <w:r w:rsidRPr="0043544C">
        <w:rPr>
          <w:rFonts w:ascii="Times New Roman" w:eastAsia="Calibri" w:hAnsi="Times New Roman" w:cs="Times New Roman"/>
          <w:sz w:val="26"/>
          <w:szCs w:val="26"/>
        </w:rPr>
        <w:t>20.2. Собственники помещений в многоквартирном жилом доме несут бремя содержания придомовой территории:</w:t>
      </w:r>
    </w:p>
    <w:p w:rsidR="0043544C" w:rsidRPr="0043544C" w:rsidRDefault="0043544C" w:rsidP="0043544C">
      <w:pPr>
        <w:autoSpaceDE w:val="0"/>
        <w:autoSpaceDN w:val="0"/>
        <w:adjustRightInd w:val="0"/>
        <w:spacing w:after="0" w:line="240" w:lineRule="auto"/>
        <w:ind w:firstLine="540"/>
        <w:jc w:val="both"/>
        <w:rPr>
          <w:rFonts w:ascii="Times New Roman" w:eastAsia="Calibri" w:hAnsi="Times New Roman" w:cs="Times New Roman"/>
          <w:sz w:val="26"/>
          <w:szCs w:val="26"/>
        </w:rPr>
      </w:pPr>
      <w:r w:rsidRPr="0043544C">
        <w:rPr>
          <w:rFonts w:ascii="Times New Roman" w:eastAsia="Calibri" w:hAnsi="Times New Roman" w:cs="Times New Roman"/>
          <w:sz w:val="26"/>
          <w:szCs w:val="26"/>
        </w:rPr>
        <w:t xml:space="preserve">- если границы земельного участка сформированы в соответствии с действующим законодательством, то в пределах сформированных границ земельных участков, кроме земельных участков, сформированных по границе многоквартирного жилого дома либо по периметру </w:t>
      </w:r>
      <w:proofErr w:type="spellStart"/>
      <w:r w:rsidRPr="0043544C">
        <w:rPr>
          <w:rFonts w:ascii="Times New Roman" w:eastAsia="Calibri" w:hAnsi="Times New Roman" w:cs="Times New Roman"/>
          <w:sz w:val="26"/>
          <w:szCs w:val="26"/>
        </w:rPr>
        <w:t>отмостки</w:t>
      </w:r>
      <w:proofErr w:type="spellEnd"/>
      <w:r w:rsidRPr="0043544C">
        <w:rPr>
          <w:rFonts w:ascii="Times New Roman" w:eastAsia="Calibri" w:hAnsi="Times New Roman" w:cs="Times New Roman"/>
          <w:sz w:val="26"/>
          <w:szCs w:val="26"/>
        </w:rPr>
        <w:t>;</w:t>
      </w:r>
    </w:p>
    <w:p w:rsidR="0043544C" w:rsidRPr="0043544C" w:rsidRDefault="0043544C" w:rsidP="0043544C">
      <w:pPr>
        <w:autoSpaceDE w:val="0"/>
        <w:autoSpaceDN w:val="0"/>
        <w:adjustRightInd w:val="0"/>
        <w:spacing w:after="0" w:line="240" w:lineRule="auto"/>
        <w:ind w:firstLine="540"/>
        <w:jc w:val="both"/>
        <w:rPr>
          <w:rFonts w:ascii="Times New Roman" w:eastAsia="Calibri" w:hAnsi="Times New Roman" w:cs="Times New Roman"/>
          <w:sz w:val="26"/>
          <w:szCs w:val="26"/>
        </w:rPr>
      </w:pPr>
      <w:r w:rsidRPr="0043544C">
        <w:rPr>
          <w:rFonts w:ascii="Times New Roman" w:eastAsia="Calibri" w:hAnsi="Times New Roman" w:cs="Times New Roman"/>
          <w:sz w:val="26"/>
          <w:szCs w:val="26"/>
        </w:rPr>
        <w:t xml:space="preserve">- если границы земельного участка не сформированы в соответствии с действующим законодательством, либо сформированы по границе многоквартирного жилого дома либо по периметру </w:t>
      </w:r>
      <w:proofErr w:type="spellStart"/>
      <w:r w:rsidRPr="0043544C">
        <w:rPr>
          <w:rFonts w:ascii="Times New Roman" w:eastAsia="Calibri" w:hAnsi="Times New Roman" w:cs="Times New Roman"/>
          <w:sz w:val="26"/>
          <w:szCs w:val="26"/>
        </w:rPr>
        <w:t>отмостки</w:t>
      </w:r>
      <w:proofErr w:type="spellEnd"/>
      <w:r w:rsidRPr="0043544C">
        <w:rPr>
          <w:rFonts w:ascii="Times New Roman" w:eastAsia="Calibri" w:hAnsi="Times New Roman" w:cs="Times New Roman"/>
          <w:sz w:val="26"/>
          <w:szCs w:val="26"/>
        </w:rPr>
        <w:t>, но установлены землеустроительной или технической документацией, то в пределах границ земельного участка, установленного землеустроительной или технической документацией;</w:t>
      </w:r>
    </w:p>
    <w:p w:rsidR="0043544C" w:rsidRPr="0043544C" w:rsidRDefault="0043544C" w:rsidP="0043544C">
      <w:pPr>
        <w:autoSpaceDE w:val="0"/>
        <w:autoSpaceDN w:val="0"/>
        <w:adjustRightInd w:val="0"/>
        <w:spacing w:after="0" w:line="240" w:lineRule="auto"/>
        <w:ind w:firstLine="540"/>
        <w:jc w:val="both"/>
        <w:rPr>
          <w:rFonts w:ascii="Times New Roman" w:eastAsia="Calibri" w:hAnsi="Times New Roman" w:cs="Times New Roman"/>
          <w:sz w:val="26"/>
          <w:szCs w:val="26"/>
        </w:rPr>
      </w:pPr>
      <w:r w:rsidRPr="0043544C">
        <w:rPr>
          <w:rFonts w:ascii="Times New Roman" w:eastAsia="Calibri" w:hAnsi="Times New Roman" w:cs="Times New Roman"/>
          <w:sz w:val="26"/>
          <w:szCs w:val="26"/>
        </w:rPr>
        <w:lastRenderedPageBreak/>
        <w:t xml:space="preserve">- если границы земельного участка не сформированы в соответствии с действующим законодательством, либо сформированы по границе многоквартирного жилого дома либо по периметру </w:t>
      </w:r>
      <w:proofErr w:type="spellStart"/>
      <w:r w:rsidRPr="0043544C">
        <w:rPr>
          <w:rFonts w:ascii="Times New Roman" w:eastAsia="Calibri" w:hAnsi="Times New Roman" w:cs="Times New Roman"/>
          <w:sz w:val="26"/>
          <w:szCs w:val="26"/>
        </w:rPr>
        <w:t>отмостки</w:t>
      </w:r>
      <w:proofErr w:type="spellEnd"/>
      <w:r w:rsidRPr="0043544C">
        <w:rPr>
          <w:rFonts w:ascii="Times New Roman" w:eastAsia="Calibri" w:hAnsi="Times New Roman" w:cs="Times New Roman"/>
          <w:sz w:val="26"/>
          <w:szCs w:val="26"/>
        </w:rPr>
        <w:t xml:space="preserve">, и не установлены землеустроительной или технической документацией, то в пределах границ, установленных по методике расчета нормативных размеров земельных участков, утвержденной </w:t>
      </w:r>
      <w:hyperlink r:id="rId20" w:history="1">
        <w:r w:rsidRPr="0043544C">
          <w:rPr>
            <w:rFonts w:ascii="Times New Roman" w:eastAsia="Calibri" w:hAnsi="Times New Roman" w:cs="Times New Roman"/>
            <w:sz w:val="26"/>
            <w:szCs w:val="26"/>
          </w:rPr>
          <w:t>Приказом</w:t>
        </w:r>
      </w:hyperlink>
      <w:r w:rsidRPr="0043544C">
        <w:rPr>
          <w:rFonts w:ascii="Times New Roman" w:eastAsia="Calibri" w:hAnsi="Times New Roman" w:cs="Times New Roman"/>
          <w:sz w:val="26"/>
          <w:szCs w:val="26"/>
        </w:rPr>
        <w:t xml:space="preserve"> </w:t>
      </w:r>
      <w:proofErr w:type="spellStart"/>
      <w:r w:rsidRPr="0043544C">
        <w:rPr>
          <w:rFonts w:ascii="Times New Roman" w:eastAsia="Calibri" w:hAnsi="Times New Roman" w:cs="Times New Roman"/>
          <w:sz w:val="26"/>
          <w:szCs w:val="26"/>
        </w:rPr>
        <w:t>Минземстроя</w:t>
      </w:r>
      <w:proofErr w:type="spellEnd"/>
      <w:r w:rsidRPr="0043544C">
        <w:rPr>
          <w:rFonts w:ascii="Times New Roman" w:eastAsia="Calibri" w:hAnsi="Times New Roman" w:cs="Times New Roman"/>
          <w:sz w:val="26"/>
          <w:szCs w:val="26"/>
        </w:rPr>
        <w:t xml:space="preserve"> РФ от 26.08.1998 № 59. </w:t>
      </w:r>
    </w:p>
    <w:p w:rsidR="0043544C" w:rsidRPr="0043544C" w:rsidRDefault="0043544C" w:rsidP="0043544C">
      <w:pPr>
        <w:autoSpaceDE w:val="0"/>
        <w:autoSpaceDN w:val="0"/>
        <w:adjustRightInd w:val="0"/>
        <w:spacing w:after="0" w:line="240" w:lineRule="auto"/>
        <w:ind w:firstLine="720"/>
        <w:jc w:val="both"/>
        <w:rPr>
          <w:rFonts w:ascii="Times New Roman" w:eastAsia="Calibri" w:hAnsi="Times New Roman" w:cs="Times New Roman"/>
          <w:sz w:val="26"/>
          <w:szCs w:val="26"/>
        </w:rPr>
      </w:pPr>
      <w:bookmarkStart w:id="93" w:name="sub_63"/>
      <w:r w:rsidRPr="0043544C">
        <w:rPr>
          <w:rFonts w:ascii="Times New Roman" w:eastAsia="Calibri" w:hAnsi="Times New Roman" w:cs="Times New Roman"/>
          <w:sz w:val="26"/>
          <w:szCs w:val="26"/>
        </w:rPr>
        <w:t>20.3. Содержание территорий общего пользования, земельных участков, не имеющих собственников, осуществляют обслуживающие (эксплуатирующие) организации.</w:t>
      </w:r>
    </w:p>
    <w:bookmarkEnd w:id="93"/>
    <w:p w:rsidR="0043544C" w:rsidRPr="0043544C" w:rsidRDefault="0043544C" w:rsidP="0043544C">
      <w:pPr>
        <w:autoSpaceDE w:val="0"/>
        <w:autoSpaceDN w:val="0"/>
        <w:adjustRightInd w:val="0"/>
        <w:spacing w:after="0" w:line="240" w:lineRule="auto"/>
        <w:ind w:firstLine="540"/>
        <w:jc w:val="both"/>
        <w:rPr>
          <w:rFonts w:ascii="Times New Roman" w:eastAsia="Calibri" w:hAnsi="Times New Roman" w:cs="Times New Roman"/>
          <w:sz w:val="26"/>
          <w:szCs w:val="26"/>
        </w:rPr>
      </w:pPr>
      <w:r w:rsidRPr="0043544C">
        <w:rPr>
          <w:rFonts w:ascii="Times New Roman" w:eastAsia="Times New Roman" w:hAnsi="Times New Roman" w:cs="Times New Roman"/>
          <w:sz w:val="26"/>
          <w:szCs w:val="26"/>
          <w:lang w:eastAsia="ru-RU"/>
        </w:rPr>
        <w:t>20.4.</w:t>
      </w:r>
      <w:r w:rsidRPr="0043544C">
        <w:rPr>
          <w:rFonts w:ascii="Times New Roman" w:eastAsia="Times New Roman" w:hAnsi="Times New Roman" w:cs="Times New Roman"/>
          <w:b/>
          <w:sz w:val="26"/>
          <w:szCs w:val="26"/>
          <w:lang w:eastAsia="ru-RU"/>
        </w:rPr>
        <w:t> </w:t>
      </w:r>
      <w:r w:rsidRPr="0043544C">
        <w:rPr>
          <w:rFonts w:ascii="Times New Roman" w:eastAsia="Calibri" w:hAnsi="Times New Roman" w:cs="Times New Roman"/>
          <w:sz w:val="26"/>
          <w:szCs w:val="26"/>
        </w:rPr>
        <w:t>Работы по благоустройству осуществляют:</w:t>
      </w:r>
    </w:p>
    <w:p w:rsidR="0043544C" w:rsidRPr="0043544C" w:rsidRDefault="0043544C" w:rsidP="0043544C">
      <w:pPr>
        <w:autoSpaceDE w:val="0"/>
        <w:autoSpaceDN w:val="0"/>
        <w:adjustRightInd w:val="0"/>
        <w:spacing w:after="0" w:line="240" w:lineRule="auto"/>
        <w:ind w:firstLine="540"/>
        <w:jc w:val="both"/>
        <w:rPr>
          <w:rFonts w:ascii="Times New Roman" w:eastAsia="Calibri" w:hAnsi="Times New Roman" w:cs="Times New Roman"/>
          <w:sz w:val="26"/>
          <w:szCs w:val="26"/>
        </w:rPr>
      </w:pPr>
      <w:r w:rsidRPr="0043544C">
        <w:rPr>
          <w:rFonts w:ascii="Times New Roman" w:eastAsia="Calibri" w:hAnsi="Times New Roman" w:cs="Times New Roman"/>
          <w:sz w:val="26"/>
          <w:szCs w:val="26"/>
        </w:rPr>
        <w:t>20.4.1. на прилегающих территориях многоквартирных домов - организации, обслуживающие жилищный фонд, если собственниками заключен договор с</w:t>
      </w:r>
      <w:r w:rsidRPr="0043544C">
        <w:rPr>
          <w:rFonts w:ascii="Times New Roman" w:eastAsia="Calibri" w:hAnsi="Times New Roman" w:cs="Times New Roman"/>
          <w:bCs/>
          <w:sz w:val="26"/>
          <w:szCs w:val="26"/>
        </w:rPr>
        <w:t xml:space="preserve"> обслуживающей (эксплуатирующей) организацией</w:t>
      </w:r>
      <w:r w:rsidRPr="0043544C">
        <w:rPr>
          <w:rFonts w:ascii="Times New Roman" w:eastAsia="Calibri" w:hAnsi="Times New Roman" w:cs="Times New Roman"/>
          <w:sz w:val="26"/>
          <w:szCs w:val="26"/>
        </w:rPr>
        <w:t>. При отсутствии такого договора - собственники помещений в доме.</w:t>
      </w:r>
    </w:p>
    <w:p w:rsidR="0043544C" w:rsidRPr="0043544C" w:rsidRDefault="0043544C" w:rsidP="0043544C">
      <w:pPr>
        <w:autoSpaceDE w:val="0"/>
        <w:autoSpaceDN w:val="0"/>
        <w:adjustRightInd w:val="0"/>
        <w:spacing w:after="0" w:line="240" w:lineRule="auto"/>
        <w:ind w:firstLine="709"/>
        <w:jc w:val="both"/>
        <w:rPr>
          <w:rFonts w:ascii="Times New Roman" w:eastAsia="Calibri" w:hAnsi="Times New Roman" w:cs="Times New Roman"/>
          <w:sz w:val="26"/>
          <w:szCs w:val="26"/>
        </w:rPr>
      </w:pPr>
      <w:r w:rsidRPr="0043544C">
        <w:rPr>
          <w:rFonts w:ascii="Times New Roman" w:eastAsia="Calibri" w:hAnsi="Times New Roman" w:cs="Times New Roman"/>
          <w:sz w:val="26"/>
          <w:szCs w:val="26"/>
        </w:rPr>
        <w:t>В зависимости от вида выполняемых собственниками нежилого помещения самостоятельно за свой счет дополнительных работ по благоустройству территорий, прилегающих к многоквартирным домам, в том числе и на территории, непосредственно примыкающей к принадлежащему им нежилому помещению, перечень, объемы, иные критерии и порядок выполнения работ (благоустройство входной группы в нежилое помещение, установка МАФ, проведение работ на земельном участке, входящем в состав общего имущества многоквартирных домов, и другие работы) согласовываются в установленном законодательством порядке;</w:t>
      </w:r>
    </w:p>
    <w:p w:rsidR="0043544C" w:rsidRPr="0043544C" w:rsidRDefault="0043544C" w:rsidP="0043544C">
      <w:pPr>
        <w:autoSpaceDE w:val="0"/>
        <w:autoSpaceDN w:val="0"/>
        <w:adjustRightInd w:val="0"/>
        <w:spacing w:after="0" w:line="240" w:lineRule="auto"/>
        <w:ind w:firstLine="709"/>
        <w:jc w:val="both"/>
        <w:rPr>
          <w:rFonts w:ascii="Times New Roman" w:eastAsia="Calibri" w:hAnsi="Times New Roman" w:cs="Times New Roman"/>
          <w:sz w:val="26"/>
          <w:szCs w:val="26"/>
        </w:rPr>
      </w:pPr>
      <w:r w:rsidRPr="0043544C">
        <w:rPr>
          <w:rFonts w:ascii="Times New Roman" w:eastAsia="Calibri" w:hAnsi="Times New Roman" w:cs="Times New Roman"/>
          <w:sz w:val="26"/>
          <w:szCs w:val="26"/>
        </w:rPr>
        <w:t>20.4.2.  на земельных участках, находящихся в собственности, постоянном (бессрочном) и безвозмездном пользовании, аренде физических и юридических лиц, индивидуальных предпринимателей, и прилегающих к ним территориях - данные физические и юридические лица, индивидуальные предприниматели;</w:t>
      </w:r>
    </w:p>
    <w:p w:rsidR="0043544C" w:rsidRPr="0043544C" w:rsidRDefault="0043544C" w:rsidP="0043544C">
      <w:pPr>
        <w:autoSpaceDE w:val="0"/>
        <w:autoSpaceDN w:val="0"/>
        <w:adjustRightInd w:val="0"/>
        <w:spacing w:after="0" w:line="240" w:lineRule="auto"/>
        <w:ind w:firstLine="540"/>
        <w:jc w:val="both"/>
        <w:rPr>
          <w:rFonts w:ascii="Times New Roman" w:eastAsia="Calibri" w:hAnsi="Times New Roman" w:cs="Times New Roman"/>
          <w:sz w:val="26"/>
          <w:szCs w:val="26"/>
        </w:rPr>
      </w:pPr>
      <w:r w:rsidRPr="0043544C">
        <w:rPr>
          <w:rFonts w:ascii="Times New Roman" w:eastAsia="Calibri" w:hAnsi="Times New Roman" w:cs="Times New Roman"/>
          <w:sz w:val="26"/>
          <w:szCs w:val="26"/>
        </w:rPr>
        <w:t>20.4.3. на участках индивидуальной застройки, принадлежащих физическим лицам, и прилегающих к ним территориях - собственники и (или) пользователи индивидуальных жилых домов;</w:t>
      </w:r>
    </w:p>
    <w:p w:rsidR="0043544C" w:rsidRPr="0043544C" w:rsidRDefault="0043544C" w:rsidP="0043544C">
      <w:pPr>
        <w:autoSpaceDE w:val="0"/>
        <w:autoSpaceDN w:val="0"/>
        <w:adjustRightInd w:val="0"/>
        <w:spacing w:after="0" w:line="240" w:lineRule="auto"/>
        <w:ind w:firstLine="540"/>
        <w:jc w:val="both"/>
        <w:rPr>
          <w:rFonts w:ascii="Times New Roman" w:eastAsia="Calibri" w:hAnsi="Times New Roman" w:cs="Times New Roman"/>
          <w:sz w:val="26"/>
          <w:szCs w:val="26"/>
        </w:rPr>
      </w:pPr>
      <w:r w:rsidRPr="0043544C">
        <w:rPr>
          <w:rFonts w:ascii="Times New Roman" w:eastAsia="Calibri" w:hAnsi="Times New Roman" w:cs="Times New Roman"/>
          <w:sz w:val="26"/>
          <w:szCs w:val="26"/>
        </w:rPr>
        <w:t>20.4.4. на территориях, отведенных под проектирование и застройку (до начала работ), и прилегающих к ним территориях - юридические и физические лица с момента оформления распоряжения о предоставлении земельного участка для строительства (за исключением участков, где расположены жилые дома, планируемые под снос);</w:t>
      </w:r>
    </w:p>
    <w:p w:rsidR="0043544C" w:rsidRPr="0043544C" w:rsidRDefault="0043544C" w:rsidP="0043544C">
      <w:pPr>
        <w:autoSpaceDE w:val="0"/>
        <w:autoSpaceDN w:val="0"/>
        <w:adjustRightInd w:val="0"/>
        <w:spacing w:after="0" w:line="240" w:lineRule="auto"/>
        <w:ind w:firstLine="540"/>
        <w:jc w:val="both"/>
        <w:rPr>
          <w:rFonts w:ascii="Times New Roman" w:eastAsia="Calibri" w:hAnsi="Times New Roman" w:cs="Times New Roman"/>
          <w:sz w:val="26"/>
          <w:szCs w:val="26"/>
        </w:rPr>
      </w:pPr>
      <w:r w:rsidRPr="0043544C">
        <w:rPr>
          <w:rFonts w:ascii="Times New Roman" w:eastAsia="Calibri" w:hAnsi="Times New Roman" w:cs="Times New Roman"/>
          <w:sz w:val="26"/>
          <w:szCs w:val="26"/>
        </w:rPr>
        <w:t>20.4.5. 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43544C" w:rsidRPr="0043544C" w:rsidRDefault="0043544C" w:rsidP="0043544C">
      <w:pPr>
        <w:autoSpaceDE w:val="0"/>
        <w:autoSpaceDN w:val="0"/>
        <w:adjustRightInd w:val="0"/>
        <w:spacing w:after="0" w:line="240" w:lineRule="auto"/>
        <w:ind w:firstLine="540"/>
        <w:jc w:val="both"/>
        <w:rPr>
          <w:rFonts w:ascii="Times New Roman" w:eastAsia="Calibri" w:hAnsi="Times New Roman" w:cs="Times New Roman"/>
          <w:sz w:val="26"/>
          <w:szCs w:val="26"/>
        </w:rPr>
      </w:pPr>
      <w:r w:rsidRPr="0043544C">
        <w:rPr>
          <w:rFonts w:ascii="Times New Roman" w:eastAsia="Calibri" w:hAnsi="Times New Roman" w:cs="Times New Roman"/>
          <w:sz w:val="26"/>
          <w:szCs w:val="26"/>
        </w:rPr>
        <w:t>20.4.6. на территориях, прилегающих к временным нестационарным объектам, - собственники (пользователи) данных объектов.</w:t>
      </w:r>
    </w:p>
    <w:p w:rsidR="00AE7DD4" w:rsidRPr="003D723D" w:rsidRDefault="00AE7DD4" w:rsidP="00DB71D6">
      <w:pPr>
        <w:rPr>
          <w:rFonts w:ascii="Times New Roman" w:hAnsi="Times New Roman" w:cs="Times New Roman"/>
          <w:sz w:val="26"/>
          <w:szCs w:val="26"/>
        </w:rPr>
      </w:pPr>
    </w:p>
    <w:p w:rsidR="001946DC" w:rsidRDefault="001946DC" w:rsidP="001946DC">
      <w:pPr>
        <w:jc w:val="center"/>
        <w:rPr>
          <w:rFonts w:ascii="Times New Roman" w:hAnsi="Times New Roman" w:cs="Times New Roman"/>
          <w:sz w:val="26"/>
          <w:szCs w:val="26"/>
        </w:rPr>
      </w:pPr>
      <w:r w:rsidRPr="00A613F9">
        <w:rPr>
          <w:rFonts w:ascii="Times New Roman" w:hAnsi="Times New Roman" w:cs="Times New Roman"/>
          <w:sz w:val="26"/>
          <w:szCs w:val="26"/>
        </w:rPr>
        <w:t>ГЛАВА 21.</w:t>
      </w:r>
      <w:r>
        <w:rPr>
          <w:rFonts w:ascii="Times New Roman" w:hAnsi="Times New Roman" w:cs="Times New Roman"/>
          <w:b/>
          <w:sz w:val="26"/>
          <w:szCs w:val="26"/>
        </w:rPr>
        <w:t xml:space="preserve"> </w:t>
      </w:r>
      <w:r w:rsidRPr="001946DC">
        <w:rPr>
          <w:rFonts w:ascii="Times New Roman" w:hAnsi="Times New Roman" w:cs="Times New Roman"/>
          <w:sz w:val="26"/>
          <w:szCs w:val="26"/>
        </w:rPr>
        <w:t>ОПРЕДЕЛЕНИ</w:t>
      </w:r>
      <w:r w:rsidR="006C25AC">
        <w:rPr>
          <w:rFonts w:ascii="Times New Roman" w:hAnsi="Times New Roman" w:cs="Times New Roman"/>
          <w:sz w:val="26"/>
          <w:szCs w:val="26"/>
        </w:rPr>
        <w:t>Е</w:t>
      </w:r>
      <w:r w:rsidRPr="001946DC">
        <w:rPr>
          <w:rFonts w:ascii="Times New Roman" w:hAnsi="Times New Roman" w:cs="Times New Roman"/>
          <w:sz w:val="26"/>
          <w:szCs w:val="26"/>
        </w:rPr>
        <w:t xml:space="preserve"> ГРАНИЦ ПРИЛЕГАЮЩИХ ТЕРРИТОРИЙ</w:t>
      </w:r>
      <w:r>
        <w:rPr>
          <w:rFonts w:ascii="Times New Roman" w:hAnsi="Times New Roman" w:cs="Times New Roman"/>
          <w:sz w:val="26"/>
          <w:szCs w:val="26"/>
        </w:rPr>
        <w:t>.</w:t>
      </w:r>
    </w:p>
    <w:p w:rsidR="00952E0B" w:rsidRDefault="00952E0B" w:rsidP="001946DC">
      <w:pPr>
        <w:jc w:val="center"/>
        <w:rPr>
          <w:rFonts w:ascii="Times New Roman" w:hAnsi="Times New Roman" w:cs="Times New Roman"/>
          <w:sz w:val="26"/>
          <w:szCs w:val="26"/>
        </w:rPr>
      </w:pPr>
      <w:r>
        <w:rPr>
          <w:rFonts w:ascii="Times New Roman" w:hAnsi="Times New Roman" w:cs="Times New Roman"/>
          <w:sz w:val="26"/>
          <w:szCs w:val="26"/>
        </w:rPr>
        <w:t>Раздел 21.1. Границы прилегающих территорий.</w:t>
      </w:r>
    </w:p>
    <w:p w:rsidR="006C25AC" w:rsidRPr="006C25AC" w:rsidRDefault="00952E0B"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hAnsi="Times New Roman" w:cs="Times New Roman"/>
          <w:sz w:val="26"/>
          <w:szCs w:val="26"/>
        </w:rPr>
        <w:t>21.</w:t>
      </w:r>
      <w:r w:rsidR="006C25AC" w:rsidRPr="006C25AC">
        <w:rPr>
          <w:rFonts w:ascii="Times New Roman" w:eastAsia="Times New Roman" w:hAnsi="Times New Roman" w:cs="Times New Roman"/>
          <w:bCs/>
          <w:iCs/>
          <w:sz w:val="26"/>
          <w:szCs w:val="26"/>
          <w:lang w:eastAsia="ru-RU"/>
        </w:rPr>
        <w:t xml:space="preserve">1. Границы прилегающей территории определяются в отношении территории общего пользования, которая имеет общую границу со зданием, строением, сооружением, земельным участком в случае, если такой земельный </w:t>
      </w:r>
      <w:r w:rsidR="006C25AC" w:rsidRPr="006C25AC">
        <w:rPr>
          <w:rFonts w:ascii="Times New Roman" w:eastAsia="Times New Roman" w:hAnsi="Times New Roman" w:cs="Times New Roman"/>
          <w:bCs/>
          <w:iCs/>
          <w:sz w:val="26"/>
          <w:szCs w:val="26"/>
          <w:lang w:eastAsia="ru-RU"/>
        </w:rPr>
        <w:lastRenderedPageBreak/>
        <w:t>участок образован, и устанавливаются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 (или) фактического назначения, их площади, протяженности общей границы, минимальной и максимальной площади прилегающей территории, установленной в соответствии с настоящими Правилами благоустройства.</w:t>
      </w:r>
    </w:p>
    <w:p w:rsidR="006C25AC" w:rsidRPr="006C25AC" w:rsidRDefault="006C25AC" w:rsidP="006C25AC">
      <w:pPr>
        <w:spacing w:after="0" w:line="240" w:lineRule="auto"/>
        <w:ind w:firstLine="709"/>
        <w:jc w:val="both"/>
        <w:rPr>
          <w:rFonts w:ascii="Times New Roman" w:eastAsia="Times New Roman" w:hAnsi="Times New Roman" w:cs="Times New Roman"/>
          <w:bCs/>
          <w:iCs/>
          <w:sz w:val="26"/>
          <w:szCs w:val="26"/>
          <w:lang w:eastAsia="ru-RU"/>
        </w:rPr>
      </w:pPr>
      <w:r w:rsidRPr="006C25AC">
        <w:rPr>
          <w:rFonts w:ascii="Times New Roman" w:eastAsia="Times New Roman" w:hAnsi="Times New Roman" w:cs="Times New Roman"/>
          <w:bCs/>
          <w:iCs/>
          <w:sz w:val="26"/>
          <w:szCs w:val="26"/>
          <w:lang w:eastAsia="ru-RU"/>
        </w:rPr>
        <w:t>Границы прилегающей территории не определяются в отношении многоквартирного дома, земельный участок под которым не образован или образован по границам такого дома.</w:t>
      </w:r>
    </w:p>
    <w:p w:rsidR="006C25AC" w:rsidRPr="006C25AC" w:rsidRDefault="00952E0B"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hAnsi="Times New Roman" w:cs="Times New Roman"/>
          <w:sz w:val="26"/>
          <w:szCs w:val="26"/>
        </w:rPr>
        <w:t>21.1.</w:t>
      </w:r>
      <w:r w:rsidR="006C25AC" w:rsidRPr="006C25AC">
        <w:rPr>
          <w:rFonts w:ascii="Times New Roman" w:eastAsia="Times New Roman" w:hAnsi="Times New Roman" w:cs="Times New Roman"/>
          <w:bCs/>
          <w:iCs/>
          <w:sz w:val="26"/>
          <w:szCs w:val="26"/>
          <w:lang w:eastAsia="ru-RU"/>
        </w:rPr>
        <w:t>2. Если земельный участок, на котором расположено здание, строение, сооружение, образован, граница минимальной площади прилегающей территории определяется по периметру границы этого земельного участка; если земельный участок, на котором расположено здание, строение, сооружение, не образован либо образован по границам зданий, строений, сооружений, граница минимальной площади прилегающей территории определяется по периметру стен зданий, строений, сооружений.</w:t>
      </w:r>
    </w:p>
    <w:p w:rsidR="006C25AC" w:rsidRPr="006C25AC" w:rsidRDefault="00952E0B"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hAnsi="Times New Roman" w:cs="Times New Roman"/>
          <w:sz w:val="26"/>
          <w:szCs w:val="26"/>
        </w:rPr>
        <w:t>21.1.</w:t>
      </w:r>
      <w:r w:rsidR="006C25AC" w:rsidRPr="006C25AC">
        <w:rPr>
          <w:rFonts w:ascii="Times New Roman" w:eastAsia="Times New Roman" w:hAnsi="Times New Roman" w:cs="Times New Roman"/>
          <w:bCs/>
          <w:iCs/>
          <w:sz w:val="26"/>
          <w:szCs w:val="26"/>
          <w:lang w:eastAsia="ru-RU"/>
        </w:rPr>
        <w:t>3. Устанавливаются следующие минимальные расстояния от объекта до границ прилегающей территории в зависимости от предназначения объекта:</w:t>
      </w:r>
    </w:p>
    <w:p w:rsidR="006C25AC" w:rsidRPr="006C25AC" w:rsidRDefault="00952E0B"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hAnsi="Times New Roman" w:cs="Times New Roman"/>
          <w:sz w:val="26"/>
          <w:szCs w:val="26"/>
        </w:rPr>
        <w:t xml:space="preserve">21.1.3.1. </w:t>
      </w:r>
      <w:r w:rsidR="006C25AC" w:rsidRPr="006C25AC">
        <w:rPr>
          <w:rFonts w:ascii="Times New Roman" w:eastAsia="Times New Roman" w:hAnsi="Times New Roman" w:cs="Times New Roman"/>
          <w:bCs/>
          <w:iCs/>
          <w:sz w:val="26"/>
          <w:szCs w:val="26"/>
          <w:lang w:eastAsia="ru-RU"/>
        </w:rPr>
        <w:t>Для индивидуальных жилых домов и домов блокированной застройки:</w:t>
      </w:r>
    </w:p>
    <w:p w:rsidR="006C25AC" w:rsidRPr="006C25AC" w:rsidRDefault="006C25AC" w:rsidP="006C25AC">
      <w:pPr>
        <w:spacing w:after="0" w:line="240" w:lineRule="auto"/>
        <w:ind w:firstLine="709"/>
        <w:jc w:val="both"/>
        <w:rPr>
          <w:rFonts w:ascii="Times New Roman" w:eastAsia="Times New Roman" w:hAnsi="Times New Roman" w:cs="Times New Roman"/>
          <w:bCs/>
          <w:iCs/>
          <w:sz w:val="26"/>
          <w:szCs w:val="26"/>
          <w:lang w:eastAsia="ru-RU"/>
        </w:rPr>
      </w:pPr>
      <w:r w:rsidRPr="006C25AC">
        <w:rPr>
          <w:rFonts w:ascii="Times New Roman" w:eastAsia="Times New Roman" w:hAnsi="Times New Roman" w:cs="Times New Roman"/>
          <w:bCs/>
          <w:iCs/>
          <w:sz w:val="26"/>
          <w:szCs w:val="26"/>
          <w:lang w:eastAsia="ru-RU"/>
        </w:rPr>
        <w:t>- в случае, если в отношении земельного участка, на котором расположен жилой дом, осуществлен государственный кадастровый учет, не менее 2 метров по периметру границы этого земельного участка;</w:t>
      </w:r>
    </w:p>
    <w:p w:rsidR="006C25AC" w:rsidRPr="006C25AC" w:rsidRDefault="006C25AC" w:rsidP="006C25AC">
      <w:pPr>
        <w:spacing w:after="0" w:line="240" w:lineRule="auto"/>
        <w:ind w:firstLine="709"/>
        <w:jc w:val="both"/>
        <w:rPr>
          <w:rFonts w:ascii="Times New Roman" w:eastAsia="Times New Roman" w:hAnsi="Times New Roman" w:cs="Times New Roman"/>
          <w:bCs/>
          <w:iCs/>
          <w:sz w:val="26"/>
          <w:szCs w:val="26"/>
          <w:lang w:eastAsia="ru-RU"/>
        </w:rPr>
      </w:pPr>
      <w:r w:rsidRPr="006C25AC">
        <w:rPr>
          <w:rFonts w:ascii="Times New Roman" w:eastAsia="Times New Roman" w:hAnsi="Times New Roman" w:cs="Times New Roman"/>
          <w:bCs/>
          <w:iCs/>
          <w:sz w:val="26"/>
          <w:szCs w:val="26"/>
          <w:lang w:eastAsia="ru-RU"/>
        </w:rPr>
        <w:t>- в случае, если в отношении земельного участка, на котором расположен жилой дом, государственный кадастровый учет не осуществлен либо государственный кадастровый учет осуществлен по границам стен фундаментов этого дома, не менее 10 метров по периметру стен дома;</w:t>
      </w:r>
    </w:p>
    <w:p w:rsidR="006C25AC" w:rsidRPr="006C25AC" w:rsidRDefault="006C25AC" w:rsidP="006C25AC">
      <w:pPr>
        <w:spacing w:after="0" w:line="240" w:lineRule="auto"/>
        <w:ind w:firstLine="709"/>
        <w:jc w:val="both"/>
        <w:rPr>
          <w:rFonts w:ascii="Times New Roman" w:eastAsia="Times New Roman" w:hAnsi="Times New Roman" w:cs="Times New Roman"/>
          <w:bCs/>
          <w:iCs/>
          <w:sz w:val="26"/>
          <w:szCs w:val="26"/>
          <w:lang w:eastAsia="ru-RU"/>
        </w:rPr>
      </w:pPr>
      <w:r w:rsidRPr="006C25AC">
        <w:rPr>
          <w:rFonts w:ascii="Times New Roman" w:eastAsia="Times New Roman" w:hAnsi="Times New Roman" w:cs="Times New Roman"/>
          <w:bCs/>
          <w:iCs/>
          <w:sz w:val="26"/>
          <w:szCs w:val="26"/>
          <w:lang w:eastAsia="ru-RU"/>
        </w:rPr>
        <w:t>- в случае, если земельный участок, на котором расположен жилой дом, предоставлен ранее в соответствии с действующим законодательством, огорожен, но в отношении него не осуществлен государственный кадастровый учет, не менее 5 метров по периметру ограждения;</w:t>
      </w:r>
    </w:p>
    <w:p w:rsidR="006C25AC" w:rsidRPr="006C25AC" w:rsidRDefault="00952E0B"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21.1.3.2.</w:t>
      </w:r>
      <w:r w:rsidR="006C25AC" w:rsidRPr="006C25AC">
        <w:rPr>
          <w:rFonts w:ascii="Times New Roman" w:eastAsia="Times New Roman" w:hAnsi="Times New Roman" w:cs="Times New Roman"/>
          <w:bCs/>
          <w:iCs/>
          <w:sz w:val="26"/>
          <w:szCs w:val="26"/>
          <w:lang w:eastAsia="ru-RU"/>
        </w:rPr>
        <w:t xml:space="preserve"> Для многоквартирных домов - не менее </w:t>
      </w:r>
      <w:r w:rsidR="00C445E2">
        <w:rPr>
          <w:rFonts w:ascii="Times New Roman" w:eastAsia="Times New Roman" w:hAnsi="Times New Roman" w:cs="Times New Roman"/>
          <w:bCs/>
          <w:iCs/>
          <w:sz w:val="26"/>
          <w:szCs w:val="26"/>
          <w:lang w:eastAsia="ru-RU"/>
        </w:rPr>
        <w:t>2</w:t>
      </w:r>
      <w:r w:rsidR="006C25AC" w:rsidRPr="006C25AC">
        <w:rPr>
          <w:rFonts w:ascii="Times New Roman" w:eastAsia="Times New Roman" w:hAnsi="Times New Roman" w:cs="Times New Roman"/>
          <w:bCs/>
          <w:iCs/>
          <w:sz w:val="26"/>
          <w:szCs w:val="26"/>
          <w:lang w:eastAsia="ru-RU"/>
        </w:rPr>
        <w:t xml:space="preserve"> метров от границ земельных участков, на которых расположены многоквартирные дома.</w:t>
      </w:r>
    </w:p>
    <w:p w:rsidR="006C25AC" w:rsidRPr="006C25AC" w:rsidRDefault="00952E0B"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21.1.3.3.</w:t>
      </w:r>
      <w:r w:rsidR="006C25AC" w:rsidRPr="006C25AC">
        <w:rPr>
          <w:rFonts w:ascii="Times New Roman" w:eastAsia="Times New Roman" w:hAnsi="Times New Roman" w:cs="Times New Roman"/>
          <w:bCs/>
          <w:iCs/>
          <w:sz w:val="26"/>
          <w:szCs w:val="26"/>
          <w:lang w:eastAsia="ru-RU"/>
        </w:rPr>
        <w:t xml:space="preserve"> Для нежилых зданий, пристроенных к многоквартирным домам, - не менее 20 метров по периметру ограждающих конструкций (стен).</w:t>
      </w:r>
    </w:p>
    <w:p w:rsidR="006C25AC" w:rsidRPr="006C25AC" w:rsidRDefault="00952E0B"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21.1.3.4.</w:t>
      </w:r>
      <w:r w:rsidR="006C25AC" w:rsidRPr="006C25AC">
        <w:rPr>
          <w:rFonts w:ascii="Times New Roman" w:eastAsia="Times New Roman" w:hAnsi="Times New Roman" w:cs="Times New Roman"/>
          <w:bCs/>
          <w:iCs/>
          <w:sz w:val="26"/>
          <w:szCs w:val="26"/>
          <w:lang w:eastAsia="ru-RU"/>
        </w:rPr>
        <w:t xml:space="preserve"> Для зданий, в которых располагаются образовательные, спортивные, медицинские организации, торговые организации, культурно-развлекательные организации, организации социально-бытового назначения:</w:t>
      </w:r>
    </w:p>
    <w:p w:rsidR="006C25AC" w:rsidRPr="006C25AC" w:rsidRDefault="006C25AC" w:rsidP="006C25AC">
      <w:pPr>
        <w:spacing w:after="0" w:line="240" w:lineRule="auto"/>
        <w:ind w:firstLine="709"/>
        <w:jc w:val="both"/>
        <w:rPr>
          <w:rFonts w:ascii="Times New Roman" w:eastAsia="Times New Roman" w:hAnsi="Times New Roman" w:cs="Times New Roman"/>
          <w:bCs/>
          <w:iCs/>
          <w:sz w:val="26"/>
          <w:szCs w:val="26"/>
          <w:lang w:eastAsia="ru-RU"/>
        </w:rPr>
      </w:pPr>
      <w:r w:rsidRPr="006C25AC">
        <w:rPr>
          <w:rFonts w:ascii="Times New Roman" w:eastAsia="Times New Roman" w:hAnsi="Times New Roman" w:cs="Times New Roman"/>
          <w:bCs/>
          <w:iCs/>
          <w:sz w:val="26"/>
          <w:szCs w:val="26"/>
          <w:lang w:eastAsia="ru-RU"/>
        </w:rPr>
        <w:t>- имеющих ограждение - не менее 5 метров по периметру ограждения;</w:t>
      </w:r>
    </w:p>
    <w:p w:rsidR="006C25AC" w:rsidRPr="006C25AC" w:rsidRDefault="006C25AC" w:rsidP="006C25AC">
      <w:pPr>
        <w:spacing w:after="0" w:line="240" w:lineRule="auto"/>
        <w:ind w:firstLine="709"/>
        <w:jc w:val="both"/>
        <w:rPr>
          <w:rFonts w:ascii="Times New Roman" w:eastAsia="Times New Roman" w:hAnsi="Times New Roman" w:cs="Times New Roman"/>
          <w:bCs/>
          <w:iCs/>
          <w:sz w:val="26"/>
          <w:szCs w:val="26"/>
          <w:lang w:eastAsia="ru-RU"/>
        </w:rPr>
      </w:pPr>
      <w:r w:rsidRPr="006C25AC">
        <w:rPr>
          <w:rFonts w:ascii="Times New Roman" w:eastAsia="Times New Roman" w:hAnsi="Times New Roman" w:cs="Times New Roman"/>
          <w:bCs/>
          <w:iCs/>
          <w:sz w:val="26"/>
          <w:szCs w:val="26"/>
          <w:lang w:eastAsia="ru-RU"/>
        </w:rPr>
        <w:t>- не имеющих ограждения - не менее 20 метров по периметру стен здания (каждого здания), а в случае наличия парковки для автомобильного транспорта - не менее 15 метров по периметру парковки.</w:t>
      </w:r>
    </w:p>
    <w:p w:rsidR="006C25AC" w:rsidRPr="006C25AC" w:rsidRDefault="00952E0B" w:rsidP="006C25AC">
      <w:pPr>
        <w:spacing w:after="0" w:line="240" w:lineRule="auto"/>
        <w:ind w:firstLine="709"/>
        <w:jc w:val="both"/>
        <w:rPr>
          <w:rFonts w:ascii="Times New Roman" w:eastAsia="Times New Roman" w:hAnsi="Times New Roman" w:cs="Times New Roman"/>
          <w:bCs/>
          <w:iCs/>
          <w:sz w:val="26"/>
          <w:szCs w:val="26"/>
          <w:lang w:eastAsia="ru-RU"/>
        </w:rPr>
      </w:pPr>
      <w:r w:rsidRPr="00DB71D6">
        <w:rPr>
          <w:rFonts w:ascii="Times New Roman" w:eastAsia="Times New Roman" w:hAnsi="Times New Roman" w:cs="Times New Roman"/>
          <w:bCs/>
          <w:iCs/>
          <w:sz w:val="26"/>
          <w:szCs w:val="26"/>
          <w:lang w:eastAsia="ru-RU"/>
        </w:rPr>
        <w:t>21.1.3.</w:t>
      </w:r>
      <w:r w:rsidR="006C25AC" w:rsidRPr="00DB71D6">
        <w:rPr>
          <w:rFonts w:ascii="Times New Roman" w:eastAsia="Times New Roman" w:hAnsi="Times New Roman" w:cs="Times New Roman"/>
          <w:bCs/>
          <w:iCs/>
          <w:sz w:val="26"/>
          <w:szCs w:val="26"/>
          <w:lang w:eastAsia="ru-RU"/>
        </w:rPr>
        <w:t>5</w:t>
      </w:r>
      <w:r w:rsidRPr="00DB71D6">
        <w:rPr>
          <w:rFonts w:ascii="Times New Roman" w:eastAsia="Times New Roman" w:hAnsi="Times New Roman" w:cs="Times New Roman"/>
          <w:bCs/>
          <w:iCs/>
          <w:sz w:val="26"/>
          <w:szCs w:val="26"/>
          <w:lang w:eastAsia="ru-RU"/>
        </w:rPr>
        <w:t>.</w:t>
      </w:r>
      <w:r w:rsidR="006C25AC" w:rsidRPr="00DB71D6">
        <w:rPr>
          <w:rFonts w:ascii="Times New Roman" w:eastAsia="Times New Roman" w:hAnsi="Times New Roman" w:cs="Times New Roman"/>
          <w:bCs/>
          <w:iCs/>
          <w:sz w:val="26"/>
          <w:szCs w:val="26"/>
          <w:lang w:eastAsia="ru-RU"/>
        </w:rPr>
        <w:t xml:space="preserve"> Для отдельно стоящих стационарных и нестационарных объектов потребительского рынка (киосков, палаток, павильонов, автомоек) - не менее 5 метров по периметру такого объекта.</w:t>
      </w:r>
    </w:p>
    <w:p w:rsidR="006C25AC" w:rsidRPr="006C25AC" w:rsidRDefault="00952E0B"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21.1.3.</w:t>
      </w:r>
      <w:r w:rsidR="006C25AC" w:rsidRPr="006C25AC">
        <w:rPr>
          <w:rFonts w:ascii="Times New Roman" w:eastAsia="Times New Roman" w:hAnsi="Times New Roman" w:cs="Times New Roman"/>
          <w:bCs/>
          <w:iCs/>
          <w:sz w:val="26"/>
          <w:szCs w:val="26"/>
          <w:lang w:eastAsia="ru-RU"/>
        </w:rPr>
        <w:t>6</w:t>
      </w:r>
      <w:r>
        <w:rPr>
          <w:rFonts w:ascii="Times New Roman" w:eastAsia="Times New Roman" w:hAnsi="Times New Roman" w:cs="Times New Roman"/>
          <w:bCs/>
          <w:iCs/>
          <w:sz w:val="26"/>
          <w:szCs w:val="26"/>
          <w:lang w:eastAsia="ru-RU"/>
        </w:rPr>
        <w:t>.</w:t>
      </w:r>
      <w:r w:rsidR="006C25AC" w:rsidRPr="006C25AC">
        <w:rPr>
          <w:rFonts w:ascii="Times New Roman" w:eastAsia="Times New Roman" w:hAnsi="Times New Roman" w:cs="Times New Roman"/>
          <w:bCs/>
          <w:iCs/>
          <w:sz w:val="26"/>
          <w:szCs w:val="26"/>
          <w:lang w:eastAsia="ru-RU"/>
        </w:rPr>
        <w:t xml:space="preserve"> Для отдельно стоящей рекламной конструкции - не менее 5 метров по периметру опоры рекламной конструкции.</w:t>
      </w:r>
    </w:p>
    <w:p w:rsidR="006C25AC" w:rsidRPr="006C25AC" w:rsidRDefault="00952E0B"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21.1.3.</w:t>
      </w:r>
      <w:r w:rsidR="006C25AC" w:rsidRPr="006C25AC">
        <w:rPr>
          <w:rFonts w:ascii="Times New Roman" w:eastAsia="Times New Roman" w:hAnsi="Times New Roman" w:cs="Times New Roman"/>
          <w:bCs/>
          <w:iCs/>
          <w:sz w:val="26"/>
          <w:szCs w:val="26"/>
          <w:lang w:eastAsia="ru-RU"/>
        </w:rPr>
        <w:t>7</w:t>
      </w:r>
      <w:r>
        <w:rPr>
          <w:rFonts w:ascii="Times New Roman" w:eastAsia="Times New Roman" w:hAnsi="Times New Roman" w:cs="Times New Roman"/>
          <w:bCs/>
          <w:iCs/>
          <w:sz w:val="26"/>
          <w:szCs w:val="26"/>
          <w:lang w:eastAsia="ru-RU"/>
        </w:rPr>
        <w:t>.</w:t>
      </w:r>
      <w:r w:rsidR="006C25AC" w:rsidRPr="006C25AC">
        <w:rPr>
          <w:rFonts w:ascii="Times New Roman" w:eastAsia="Times New Roman" w:hAnsi="Times New Roman" w:cs="Times New Roman"/>
          <w:bCs/>
          <w:iCs/>
          <w:sz w:val="26"/>
          <w:szCs w:val="26"/>
          <w:lang w:eastAsia="ru-RU"/>
        </w:rPr>
        <w:t xml:space="preserve"> </w:t>
      </w:r>
      <w:r>
        <w:rPr>
          <w:rFonts w:ascii="Times New Roman" w:eastAsia="Times New Roman" w:hAnsi="Times New Roman" w:cs="Times New Roman"/>
          <w:bCs/>
          <w:iCs/>
          <w:sz w:val="26"/>
          <w:szCs w:val="26"/>
          <w:lang w:eastAsia="ru-RU"/>
        </w:rPr>
        <w:t>Д</w:t>
      </w:r>
      <w:r w:rsidR="006C25AC" w:rsidRPr="006C25AC">
        <w:rPr>
          <w:rFonts w:ascii="Times New Roman" w:eastAsia="Times New Roman" w:hAnsi="Times New Roman" w:cs="Times New Roman"/>
          <w:bCs/>
          <w:iCs/>
          <w:sz w:val="26"/>
          <w:szCs w:val="26"/>
          <w:lang w:eastAsia="ru-RU"/>
        </w:rPr>
        <w:t>ля автостоянок - не менее 15 метров по периметру автостоянки.</w:t>
      </w:r>
    </w:p>
    <w:p w:rsidR="006C25AC" w:rsidRPr="006C25AC" w:rsidRDefault="00952E0B"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lastRenderedPageBreak/>
        <w:t>21.1.3.</w:t>
      </w:r>
      <w:r w:rsidR="006C25AC" w:rsidRPr="006C25AC">
        <w:rPr>
          <w:rFonts w:ascii="Times New Roman" w:eastAsia="Times New Roman" w:hAnsi="Times New Roman" w:cs="Times New Roman"/>
          <w:bCs/>
          <w:iCs/>
          <w:sz w:val="26"/>
          <w:szCs w:val="26"/>
          <w:lang w:eastAsia="ru-RU"/>
        </w:rPr>
        <w:t>8</w:t>
      </w:r>
      <w:r>
        <w:rPr>
          <w:rFonts w:ascii="Times New Roman" w:eastAsia="Times New Roman" w:hAnsi="Times New Roman" w:cs="Times New Roman"/>
          <w:bCs/>
          <w:iCs/>
          <w:sz w:val="26"/>
          <w:szCs w:val="26"/>
          <w:lang w:eastAsia="ru-RU"/>
        </w:rPr>
        <w:t>. Д</w:t>
      </w:r>
      <w:r w:rsidR="006C25AC" w:rsidRPr="006C25AC">
        <w:rPr>
          <w:rFonts w:ascii="Times New Roman" w:eastAsia="Times New Roman" w:hAnsi="Times New Roman" w:cs="Times New Roman"/>
          <w:bCs/>
          <w:iCs/>
          <w:sz w:val="26"/>
          <w:szCs w:val="26"/>
          <w:lang w:eastAsia="ru-RU"/>
        </w:rPr>
        <w:t>ля промышленных объектов, включая объекты захоронения, хранения, обезвреживания, размещения отходов, - не менее 50 метров по периметру ограждения указанных объектов.</w:t>
      </w:r>
    </w:p>
    <w:p w:rsidR="006C25AC" w:rsidRPr="006C25AC" w:rsidRDefault="00952E0B"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21.1.3.</w:t>
      </w:r>
      <w:r w:rsidR="006C25AC" w:rsidRPr="006C25AC">
        <w:rPr>
          <w:rFonts w:ascii="Times New Roman" w:eastAsia="Times New Roman" w:hAnsi="Times New Roman" w:cs="Times New Roman"/>
          <w:bCs/>
          <w:iCs/>
          <w:sz w:val="26"/>
          <w:szCs w:val="26"/>
          <w:lang w:eastAsia="ru-RU"/>
        </w:rPr>
        <w:t>9</w:t>
      </w:r>
      <w:r>
        <w:rPr>
          <w:rFonts w:ascii="Times New Roman" w:eastAsia="Times New Roman" w:hAnsi="Times New Roman" w:cs="Times New Roman"/>
          <w:bCs/>
          <w:iCs/>
          <w:sz w:val="26"/>
          <w:szCs w:val="26"/>
          <w:lang w:eastAsia="ru-RU"/>
        </w:rPr>
        <w:t>.</w:t>
      </w:r>
      <w:r w:rsidR="006C25AC" w:rsidRPr="006C25AC">
        <w:rPr>
          <w:rFonts w:ascii="Times New Roman" w:eastAsia="Times New Roman" w:hAnsi="Times New Roman" w:cs="Times New Roman"/>
          <w:bCs/>
          <w:iCs/>
          <w:sz w:val="26"/>
          <w:szCs w:val="26"/>
          <w:lang w:eastAsia="ru-RU"/>
        </w:rPr>
        <w:t xml:space="preserve"> </w:t>
      </w:r>
      <w:r>
        <w:rPr>
          <w:rFonts w:ascii="Times New Roman" w:eastAsia="Times New Roman" w:hAnsi="Times New Roman" w:cs="Times New Roman"/>
          <w:bCs/>
          <w:iCs/>
          <w:sz w:val="26"/>
          <w:szCs w:val="26"/>
          <w:lang w:eastAsia="ru-RU"/>
        </w:rPr>
        <w:t>Д</w:t>
      </w:r>
      <w:r w:rsidR="006C25AC" w:rsidRPr="006C25AC">
        <w:rPr>
          <w:rFonts w:ascii="Times New Roman" w:eastAsia="Times New Roman" w:hAnsi="Times New Roman" w:cs="Times New Roman"/>
          <w:bCs/>
          <w:iCs/>
          <w:sz w:val="26"/>
          <w:szCs w:val="26"/>
          <w:lang w:eastAsia="ru-RU"/>
        </w:rPr>
        <w:t>ля строительных площадок - не менее 15 метров по периметру ограждения строительной площадки.</w:t>
      </w:r>
    </w:p>
    <w:p w:rsidR="006C25AC" w:rsidRPr="006C25AC" w:rsidRDefault="00952E0B"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21.1.3.</w:t>
      </w:r>
      <w:r w:rsidR="006C25AC" w:rsidRPr="006C25AC">
        <w:rPr>
          <w:rFonts w:ascii="Times New Roman" w:eastAsia="Times New Roman" w:hAnsi="Times New Roman" w:cs="Times New Roman"/>
          <w:bCs/>
          <w:iCs/>
          <w:sz w:val="26"/>
          <w:szCs w:val="26"/>
          <w:lang w:eastAsia="ru-RU"/>
        </w:rPr>
        <w:t>10</w:t>
      </w:r>
      <w:r>
        <w:rPr>
          <w:rFonts w:ascii="Times New Roman" w:eastAsia="Times New Roman" w:hAnsi="Times New Roman" w:cs="Times New Roman"/>
          <w:bCs/>
          <w:iCs/>
          <w:sz w:val="26"/>
          <w:szCs w:val="26"/>
          <w:lang w:eastAsia="ru-RU"/>
        </w:rPr>
        <w:t>.</w:t>
      </w:r>
      <w:r w:rsidR="006C25AC" w:rsidRPr="006C25AC">
        <w:rPr>
          <w:rFonts w:ascii="Times New Roman" w:eastAsia="Times New Roman" w:hAnsi="Times New Roman" w:cs="Times New Roman"/>
          <w:bCs/>
          <w:iCs/>
          <w:sz w:val="26"/>
          <w:szCs w:val="26"/>
          <w:lang w:eastAsia="ru-RU"/>
        </w:rPr>
        <w:t xml:space="preserve"> </w:t>
      </w:r>
      <w:r>
        <w:rPr>
          <w:rFonts w:ascii="Times New Roman" w:eastAsia="Times New Roman" w:hAnsi="Times New Roman" w:cs="Times New Roman"/>
          <w:bCs/>
          <w:iCs/>
          <w:sz w:val="26"/>
          <w:szCs w:val="26"/>
          <w:lang w:eastAsia="ru-RU"/>
        </w:rPr>
        <w:t>Д</w:t>
      </w:r>
      <w:r w:rsidR="006C25AC" w:rsidRPr="006C25AC">
        <w:rPr>
          <w:rFonts w:ascii="Times New Roman" w:eastAsia="Times New Roman" w:hAnsi="Times New Roman" w:cs="Times New Roman"/>
          <w:bCs/>
          <w:iCs/>
          <w:sz w:val="26"/>
          <w:szCs w:val="26"/>
          <w:lang w:eastAsia="ru-RU"/>
        </w:rPr>
        <w:t>ля автозаправочных станций - не менее 25 метров от границ земельных участков, предоставленных для их размещения.</w:t>
      </w:r>
    </w:p>
    <w:p w:rsidR="006C25AC" w:rsidRPr="006C25AC" w:rsidRDefault="00952E0B"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21.1.3.</w:t>
      </w:r>
      <w:r w:rsidR="006C25AC" w:rsidRPr="006C25AC">
        <w:rPr>
          <w:rFonts w:ascii="Times New Roman" w:eastAsia="Times New Roman" w:hAnsi="Times New Roman" w:cs="Times New Roman"/>
          <w:bCs/>
          <w:iCs/>
          <w:sz w:val="26"/>
          <w:szCs w:val="26"/>
          <w:lang w:eastAsia="ru-RU"/>
        </w:rPr>
        <w:t>11</w:t>
      </w:r>
      <w:r>
        <w:rPr>
          <w:rFonts w:ascii="Times New Roman" w:eastAsia="Times New Roman" w:hAnsi="Times New Roman" w:cs="Times New Roman"/>
          <w:bCs/>
          <w:iCs/>
          <w:sz w:val="26"/>
          <w:szCs w:val="26"/>
          <w:lang w:eastAsia="ru-RU"/>
        </w:rPr>
        <w:t>.</w:t>
      </w:r>
      <w:r w:rsidR="006C25AC" w:rsidRPr="006C25AC">
        <w:rPr>
          <w:rFonts w:ascii="Times New Roman" w:eastAsia="Times New Roman" w:hAnsi="Times New Roman" w:cs="Times New Roman"/>
          <w:bCs/>
          <w:iCs/>
          <w:sz w:val="26"/>
          <w:szCs w:val="26"/>
          <w:lang w:eastAsia="ru-RU"/>
        </w:rPr>
        <w:t xml:space="preserve"> </w:t>
      </w:r>
      <w:r>
        <w:rPr>
          <w:rFonts w:ascii="Times New Roman" w:eastAsia="Times New Roman" w:hAnsi="Times New Roman" w:cs="Times New Roman"/>
          <w:bCs/>
          <w:iCs/>
          <w:sz w:val="26"/>
          <w:szCs w:val="26"/>
          <w:lang w:eastAsia="ru-RU"/>
        </w:rPr>
        <w:t>Д</w:t>
      </w:r>
      <w:r w:rsidR="006C25AC" w:rsidRPr="006C25AC">
        <w:rPr>
          <w:rFonts w:ascii="Times New Roman" w:eastAsia="Times New Roman" w:hAnsi="Times New Roman" w:cs="Times New Roman"/>
          <w:bCs/>
          <w:iCs/>
          <w:sz w:val="26"/>
          <w:szCs w:val="26"/>
          <w:lang w:eastAsia="ru-RU"/>
        </w:rPr>
        <w:t>ля розничных рынков - не менее 20 метров от границ земельных участков, предоставленных для их размещения.</w:t>
      </w:r>
    </w:p>
    <w:p w:rsidR="006C25AC" w:rsidRPr="006C25AC" w:rsidRDefault="00952E0B"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21.</w:t>
      </w:r>
      <w:r w:rsidR="001B4751">
        <w:rPr>
          <w:rFonts w:ascii="Times New Roman" w:eastAsia="Times New Roman" w:hAnsi="Times New Roman" w:cs="Times New Roman"/>
          <w:bCs/>
          <w:iCs/>
          <w:sz w:val="26"/>
          <w:szCs w:val="26"/>
          <w:lang w:eastAsia="ru-RU"/>
        </w:rPr>
        <w:t>1.</w:t>
      </w:r>
      <w:r>
        <w:rPr>
          <w:rFonts w:ascii="Times New Roman" w:eastAsia="Times New Roman" w:hAnsi="Times New Roman" w:cs="Times New Roman"/>
          <w:bCs/>
          <w:iCs/>
          <w:sz w:val="26"/>
          <w:szCs w:val="26"/>
          <w:lang w:eastAsia="ru-RU"/>
        </w:rPr>
        <w:t>3.</w:t>
      </w:r>
      <w:r w:rsidR="006C25AC" w:rsidRPr="006C25AC">
        <w:rPr>
          <w:rFonts w:ascii="Times New Roman" w:eastAsia="Times New Roman" w:hAnsi="Times New Roman" w:cs="Times New Roman"/>
          <w:bCs/>
          <w:iCs/>
          <w:sz w:val="26"/>
          <w:szCs w:val="26"/>
          <w:lang w:eastAsia="ru-RU"/>
        </w:rPr>
        <w:t>12</w:t>
      </w:r>
      <w:r>
        <w:rPr>
          <w:rFonts w:ascii="Times New Roman" w:eastAsia="Times New Roman" w:hAnsi="Times New Roman" w:cs="Times New Roman"/>
          <w:bCs/>
          <w:iCs/>
          <w:sz w:val="26"/>
          <w:szCs w:val="26"/>
          <w:lang w:eastAsia="ru-RU"/>
        </w:rPr>
        <w:t>.</w:t>
      </w:r>
      <w:r w:rsidR="006C25AC" w:rsidRPr="006C25AC">
        <w:rPr>
          <w:rFonts w:ascii="Times New Roman" w:eastAsia="Times New Roman" w:hAnsi="Times New Roman" w:cs="Times New Roman"/>
          <w:bCs/>
          <w:iCs/>
          <w:sz w:val="26"/>
          <w:szCs w:val="26"/>
          <w:lang w:eastAsia="ru-RU"/>
        </w:rPr>
        <w:t xml:space="preserve"> </w:t>
      </w:r>
      <w:r>
        <w:rPr>
          <w:rFonts w:ascii="Times New Roman" w:eastAsia="Times New Roman" w:hAnsi="Times New Roman" w:cs="Times New Roman"/>
          <w:bCs/>
          <w:iCs/>
          <w:sz w:val="26"/>
          <w:szCs w:val="26"/>
          <w:lang w:eastAsia="ru-RU"/>
        </w:rPr>
        <w:t>Д</w:t>
      </w:r>
      <w:r w:rsidR="006C25AC" w:rsidRPr="006C25AC">
        <w:rPr>
          <w:rFonts w:ascii="Times New Roman" w:eastAsia="Times New Roman" w:hAnsi="Times New Roman" w:cs="Times New Roman"/>
          <w:bCs/>
          <w:iCs/>
          <w:sz w:val="26"/>
          <w:szCs w:val="26"/>
          <w:lang w:eastAsia="ru-RU"/>
        </w:rPr>
        <w:t>ля контейнерных площадок в случае, если такие площадки не расположены на земельном участке многоквартирного дома, поставленного на кадастровый учет, - не менее 10 метров по периметру контейнерной площадки.</w:t>
      </w:r>
    </w:p>
    <w:p w:rsidR="006C25AC" w:rsidRPr="006C25AC" w:rsidRDefault="00952E0B"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21.</w:t>
      </w:r>
      <w:r w:rsidR="001B4751">
        <w:rPr>
          <w:rFonts w:ascii="Times New Roman" w:eastAsia="Times New Roman" w:hAnsi="Times New Roman" w:cs="Times New Roman"/>
          <w:bCs/>
          <w:iCs/>
          <w:sz w:val="26"/>
          <w:szCs w:val="26"/>
          <w:lang w:eastAsia="ru-RU"/>
        </w:rPr>
        <w:t>1.</w:t>
      </w:r>
      <w:r>
        <w:rPr>
          <w:rFonts w:ascii="Times New Roman" w:eastAsia="Times New Roman" w:hAnsi="Times New Roman" w:cs="Times New Roman"/>
          <w:bCs/>
          <w:iCs/>
          <w:sz w:val="26"/>
          <w:szCs w:val="26"/>
          <w:lang w:eastAsia="ru-RU"/>
        </w:rPr>
        <w:t>3.</w:t>
      </w:r>
      <w:r w:rsidR="006C25AC" w:rsidRPr="006C25AC">
        <w:rPr>
          <w:rFonts w:ascii="Times New Roman" w:eastAsia="Times New Roman" w:hAnsi="Times New Roman" w:cs="Times New Roman"/>
          <w:bCs/>
          <w:iCs/>
          <w:sz w:val="26"/>
          <w:szCs w:val="26"/>
          <w:lang w:eastAsia="ru-RU"/>
        </w:rPr>
        <w:t>13</w:t>
      </w:r>
      <w:r>
        <w:rPr>
          <w:rFonts w:ascii="Times New Roman" w:eastAsia="Times New Roman" w:hAnsi="Times New Roman" w:cs="Times New Roman"/>
          <w:bCs/>
          <w:iCs/>
          <w:sz w:val="26"/>
          <w:szCs w:val="26"/>
          <w:lang w:eastAsia="ru-RU"/>
        </w:rPr>
        <w:t>.</w:t>
      </w:r>
      <w:r w:rsidR="006C25AC" w:rsidRPr="006C25AC">
        <w:rPr>
          <w:rFonts w:ascii="Times New Roman" w:eastAsia="Times New Roman" w:hAnsi="Times New Roman" w:cs="Times New Roman"/>
          <w:bCs/>
          <w:iCs/>
          <w:sz w:val="26"/>
          <w:szCs w:val="26"/>
          <w:lang w:eastAsia="ru-RU"/>
        </w:rPr>
        <w:t xml:space="preserve"> </w:t>
      </w:r>
      <w:r>
        <w:rPr>
          <w:rFonts w:ascii="Times New Roman" w:eastAsia="Times New Roman" w:hAnsi="Times New Roman" w:cs="Times New Roman"/>
          <w:bCs/>
          <w:iCs/>
          <w:sz w:val="26"/>
          <w:szCs w:val="26"/>
          <w:lang w:eastAsia="ru-RU"/>
        </w:rPr>
        <w:t>Д</w:t>
      </w:r>
      <w:r w:rsidR="006C25AC" w:rsidRPr="006C25AC">
        <w:rPr>
          <w:rFonts w:ascii="Times New Roman" w:eastAsia="Times New Roman" w:hAnsi="Times New Roman" w:cs="Times New Roman"/>
          <w:bCs/>
          <w:iCs/>
          <w:sz w:val="26"/>
          <w:szCs w:val="26"/>
          <w:lang w:eastAsia="ru-RU"/>
        </w:rPr>
        <w:t>ля кладбищ - не менее 15 метров по периметру земельного участка, выделенного под размещение кладбища, а в случае наличия крематория - не менее 50 метров от ограждающих конструкций (стен) объекта.</w:t>
      </w:r>
    </w:p>
    <w:p w:rsidR="006C25AC" w:rsidRPr="006C25AC" w:rsidRDefault="00952E0B"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21.</w:t>
      </w:r>
      <w:r w:rsidR="001B4751">
        <w:rPr>
          <w:rFonts w:ascii="Times New Roman" w:eastAsia="Times New Roman" w:hAnsi="Times New Roman" w:cs="Times New Roman"/>
          <w:bCs/>
          <w:iCs/>
          <w:sz w:val="26"/>
          <w:szCs w:val="26"/>
          <w:lang w:eastAsia="ru-RU"/>
        </w:rPr>
        <w:t>1.</w:t>
      </w:r>
      <w:r w:rsidR="006C25AC" w:rsidRPr="006C25AC">
        <w:rPr>
          <w:rFonts w:ascii="Times New Roman" w:eastAsia="Times New Roman" w:hAnsi="Times New Roman" w:cs="Times New Roman"/>
          <w:bCs/>
          <w:iCs/>
          <w:sz w:val="26"/>
          <w:szCs w:val="26"/>
          <w:lang w:eastAsia="ru-RU"/>
        </w:rPr>
        <w:t xml:space="preserve">4. Для объектов, не установленных </w:t>
      </w:r>
      <w:r w:rsidR="006C25AC" w:rsidRPr="00FA53ED">
        <w:rPr>
          <w:rFonts w:ascii="Times New Roman" w:eastAsia="Times New Roman" w:hAnsi="Times New Roman" w:cs="Times New Roman"/>
          <w:bCs/>
          <w:iCs/>
          <w:color w:val="000000" w:themeColor="text1"/>
          <w:sz w:val="26"/>
          <w:szCs w:val="26"/>
          <w:lang w:eastAsia="ru-RU"/>
        </w:rPr>
        <w:t xml:space="preserve">пунктом </w:t>
      </w:r>
      <w:r w:rsidR="00FF0B53" w:rsidRPr="00FA53ED">
        <w:rPr>
          <w:rFonts w:ascii="Times New Roman" w:eastAsia="Times New Roman" w:hAnsi="Times New Roman" w:cs="Times New Roman"/>
          <w:bCs/>
          <w:iCs/>
          <w:color w:val="000000" w:themeColor="text1"/>
          <w:sz w:val="26"/>
          <w:szCs w:val="26"/>
          <w:lang w:eastAsia="ru-RU"/>
        </w:rPr>
        <w:t>21.1.3, настоящего</w:t>
      </w:r>
      <w:r w:rsidR="006C25AC" w:rsidRPr="00FA53ED">
        <w:rPr>
          <w:rFonts w:ascii="Times New Roman" w:eastAsia="Times New Roman" w:hAnsi="Times New Roman" w:cs="Times New Roman"/>
          <w:bCs/>
          <w:iCs/>
          <w:color w:val="000000" w:themeColor="text1"/>
          <w:sz w:val="26"/>
          <w:szCs w:val="26"/>
          <w:lang w:eastAsia="ru-RU"/>
        </w:rPr>
        <w:t xml:space="preserve"> раздела, </w:t>
      </w:r>
      <w:r w:rsidR="006C25AC" w:rsidRPr="006C25AC">
        <w:rPr>
          <w:rFonts w:ascii="Times New Roman" w:eastAsia="Times New Roman" w:hAnsi="Times New Roman" w:cs="Times New Roman"/>
          <w:bCs/>
          <w:iCs/>
          <w:sz w:val="26"/>
          <w:szCs w:val="26"/>
          <w:lang w:eastAsia="ru-RU"/>
        </w:rPr>
        <w:t>минимальные расстояния от объекта до границ прилегающей территории принимаются не менее 15 метров.</w:t>
      </w:r>
    </w:p>
    <w:p w:rsidR="006C25AC" w:rsidRPr="006C25AC" w:rsidRDefault="00952E0B"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21.</w:t>
      </w:r>
      <w:r w:rsidR="001B4751">
        <w:rPr>
          <w:rFonts w:ascii="Times New Roman" w:eastAsia="Times New Roman" w:hAnsi="Times New Roman" w:cs="Times New Roman"/>
          <w:bCs/>
          <w:iCs/>
          <w:sz w:val="26"/>
          <w:szCs w:val="26"/>
          <w:lang w:eastAsia="ru-RU"/>
        </w:rPr>
        <w:t>1.</w:t>
      </w:r>
      <w:r w:rsidR="006C25AC" w:rsidRPr="006C25AC">
        <w:rPr>
          <w:rFonts w:ascii="Times New Roman" w:eastAsia="Times New Roman" w:hAnsi="Times New Roman" w:cs="Times New Roman"/>
          <w:bCs/>
          <w:iCs/>
          <w:sz w:val="26"/>
          <w:szCs w:val="26"/>
          <w:lang w:eastAsia="ru-RU"/>
        </w:rPr>
        <w:t xml:space="preserve">5. В определенных настоящим разделом случаях, при определении границ прилегающей территории минимальные расстояния от объекта до границ прилегающей территории, указанные в </w:t>
      </w:r>
      <w:r w:rsidR="006C25AC" w:rsidRPr="00FA53ED">
        <w:rPr>
          <w:rFonts w:ascii="Times New Roman" w:eastAsia="Times New Roman" w:hAnsi="Times New Roman" w:cs="Times New Roman"/>
          <w:bCs/>
          <w:iCs/>
          <w:color w:val="000000" w:themeColor="text1"/>
          <w:sz w:val="26"/>
          <w:szCs w:val="26"/>
          <w:lang w:eastAsia="ru-RU"/>
        </w:rPr>
        <w:t xml:space="preserve">пунктах </w:t>
      </w:r>
      <w:r w:rsidR="00FF0B53" w:rsidRPr="00FA53ED">
        <w:rPr>
          <w:rFonts w:ascii="Times New Roman" w:eastAsia="Times New Roman" w:hAnsi="Times New Roman" w:cs="Times New Roman"/>
          <w:bCs/>
          <w:iCs/>
          <w:color w:val="000000" w:themeColor="text1"/>
          <w:sz w:val="26"/>
          <w:szCs w:val="26"/>
          <w:lang w:eastAsia="ru-RU"/>
        </w:rPr>
        <w:t>21.1.3.</w:t>
      </w:r>
      <w:r w:rsidR="006C25AC" w:rsidRPr="00FA53ED">
        <w:rPr>
          <w:rFonts w:ascii="Times New Roman" w:eastAsia="Times New Roman" w:hAnsi="Times New Roman" w:cs="Times New Roman"/>
          <w:bCs/>
          <w:iCs/>
          <w:color w:val="000000" w:themeColor="text1"/>
          <w:sz w:val="26"/>
          <w:szCs w:val="26"/>
          <w:lang w:eastAsia="ru-RU"/>
        </w:rPr>
        <w:t xml:space="preserve"> и </w:t>
      </w:r>
      <w:r w:rsidR="00FF0B53" w:rsidRPr="00FA53ED">
        <w:rPr>
          <w:rFonts w:ascii="Times New Roman" w:eastAsia="Times New Roman" w:hAnsi="Times New Roman" w:cs="Times New Roman"/>
          <w:bCs/>
          <w:iCs/>
          <w:color w:val="000000" w:themeColor="text1"/>
          <w:sz w:val="26"/>
          <w:szCs w:val="26"/>
          <w:lang w:eastAsia="ru-RU"/>
        </w:rPr>
        <w:t>21.1.4.</w:t>
      </w:r>
      <w:r w:rsidR="006C25AC" w:rsidRPr="00FA53ED">
        <w:rPr>
          <w:rFonts w:ascii="Times New Roman" w:eastAsia="Times New Roman" w:hAnsi="Times New Roman" w:cs="Times New Roman"/>
          <w:bCs/>
          <w:iCs/>
          <w:color w:val="000000" w:themeColor="text1"/>
          <w:sz w:val="26"/>
          <w:szCs w:val="26"/>
          <w:lang w:eastAsia="ru-RU"/>
        </w:rPr>
        <w:t xml:space="preserve"> настоящего раздела, </w:t>
      </w:r>
      <w:r w:rsidR="006C25AC" w:rsidRPr="006C25AC">
        <w:rPr>
          <w:rFonts w:ascii="Times New Roman" w:eastAsia="Times New Roman" w:hAnsi="Times New Roman" w:cs="Times New Roman"/>
          <w:bCs/>
          <w:iCs/>
          <w:sz w:val="26"/>
          <w:szCs w:val="26"/>
          <w:lang w:eastAsia="ru-RU"/>
        </w:rPr>
        <w:t>могут быть уменьшены.</w:t>
      </w:r>
    </w:p>
    <w:p w:rsidR="006C25AC" w:rsidRPr="006C25AC" w:rsidRDefault="00952E0B"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21.</w:t>
      </w:r>
      <w:r w:rsidR="001B4751">
        <w:rPr>
          <w:rFonts w:ascii="Times New Roman" w:eastAsia="Times New Roman" w:hAnsi="Times New Roman" w:cs="Times New Roman"/>
          <w:bCs/>
          <w:iCs/>
          <w:sz w:val="26"/>
          <w:szCs w:val="26"/>
          <w:lang w:eastAsia="ru-RU"/>
        </w:rPr>
        <w:t>1.</w:t>
      </w:r>
      <w:r w:rsidR="006C25AC" w:rsidRPr="006C25AC">
        <w:rPr>
          <w:rFonts w:ascii="Times New Roman" w:eastAsia="Times New Roman" w:hAnsi="Times New Roman" w:cs="Times New Roman"/>
          <w:bCs/>
          <w:iCs/>
          <w:sz w:val="26"/>
          <w:szCs w:val="26"/>
          <w:lang w:eastAsia="ru-RU"/>
        </w:rPr>
        <w:t>6. В границах прилегающих территорий могут располагаться следующие территории общего пользования или их части:</w:t>
      </w:r>
    </w:p>
    <w:p w:rsidR="006C25AC" w:rsidRPr="006C25AC" w:rsidRDefault="00952E0B"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w:t>
      </w:r>
      <w:r w:rsidR="006C25AC" w:rsidRPr="006C25AC">
        <w:rPr>
          <w:rFonts w:ascii="Times New Roman" w:eastAsia="Times New Roman" w:hAnsi="Times New Roman" w:cs="Times New Roman"/>
          <w:bCs/>
          <w:iCs/>
          <w:sz w:val="26"/>
          <w:szCs w:val="26"/>
          <w:lang w:eastAsia="ru-RU"/>
        </w:rPr>
        <w:t xml:space="preserve"> пешеходные коммуникации, в том числе тротуары, аллеи, дорожки, тропинки;</w:t>
      </w:r>
    </w:p>
    <w:p w:rsidR="006C25AC" w:rsidRPr="006C25AC" w:rsidRDefault="00952E0B"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w:t>
      </w:r>
      <w:r w:rsidR="006C25AC" w:rsidRPr="006C25AC">
        <w:rPr>
          <w:rFonts w:ascii="Times New Roman" w:eastAsia="Times New Roman" w:hAnsi="Times New Roman" w:cs="Times New Roman"/>
          <w:bCs/>
          <w:iCs/>
          <w:sz w:val="26"/>
          <w:szCs w:val="26"/>
          <w:lang w:eastAsia="ru-RU"/>
        </w:rPr>
        <w:t xml:space="preserve"> палисадники, клумбы, газоны, цветники, иные территории, занятые зелеными насаждениями, травянистыми растениями;</w:t>
      </w:r>
    </w:p>
    <w:p w:rsidR="006C25AC" w:rsidRPr="006C25AC" w:rsidRDefault="00952E0B"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 xml:space="preserve">- </w:t>
      </w:r>
      <w:r w:rsidR="006C25AC" w:rsidRPr="006C25AC">
        <w:rPr>
          <w:rFonts w:ascii="Times New Roman" w:eastAsia="Times New Roman" w:hAnsi="Times New Roman" w:cs="Times New Roman"/>
          <w:bCs/>
          <w:iCs/>
          <w:sz w:val="26"/>
          <w:szCs w:val="26"/>
          <w:lang w:eastAsia="ru-RU"/>
        </w:rPr>
        <w:t>детские, спортивные площадки, иные площадки для отдыха и досуга, выгула собак;</w:t>
      </w:r>
    </w:p>
    <w:p w:rsidR="006C25AC" w:rsidRPr="006C25AC" w:rsidRDefault="00952E0B"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w:t>
      </w:r>
      <w:r w:rsidR="006C25AC" w:rsidRPr="006C25AC">
        <w:rPr>
          <w:rFonts w:ascii="Times New Roman" w:eastAsia="Times New Roman" w:hAnsi="Times New Roman" w:cs="Times New Roman"/>
          <w:bCs/>
          <w:iCs/>
          <w:sz w:val="26"/>
          <w:szCs w:val="26"/>
          <w:lang w:eastAsia="ru-RU"/>
        </w:rPr>
        <w:t xml:space="preserve"> контейнерные площадки для складирования твердых коммунальных отходов, хозяйственные площадки;</w:t>
      </w:r>
    </w:p>
    <w:p w:rsidR="006C25AC" w:rsidRPr="006C25AC" w:rsidRDefault="00952E0B"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w:t>
      </w:r>
      <w:r w:rsidR="006C25AC" w:rsidRPr="006C25AC">
        <w:rPr>
          <w:rFonts w:ascii="Times New Roman" w:eastAsia="Times New Roman" w:hAnsi="Times New Roman" w:cs="Times New Roman"/>
          <w:bCs/>
          <w:iCs/>
          <w:sz w:val="26"/>
          <w:szCs w:val="26"/>
          <w:lang w:eastAsia="ru-RU"/>
        </w:rPr>
        <w:t xml:space="preserve"> иные территории общего пользования, установленные настоящими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rsidR="006C25AC" w:rsidRPr="006C25AC" w:rsidRDefault="006C25AC" w:rsidP="006C25AC">
      <w:pPr>
        <w:spacing w:after="0" w:line="240" w:lineRule="auto"/>
        <w:ind w:firstLine="709"/>
        <w:jc w:val="both"/>
        <w:rPr>
          <w:rFonts w:ascii="Times New Roman" w:eastAsia="Times New Roman" w:hAnsi="Times New Roman" w:cs="Times New Roman"/>
          <w:bCs/>
          <w:iCs/>
          <w:sz w:val="26"/>
          <w:szCs w:val="26"/>
          <w:lang w:eastAsia="ru-RU"/>
        </w:rPr>
      </w:pPr>
    </w:p>
    <w:p w:rsidR="006C25AC" w:rsidRPr="00A91B5B" w:rsidRDefault="006C25AC" w:rsidP="006C25AC">
      <w:pPr>
        <w:spacing w:after="0" w:line="240" w:lineRule="auto"/>
        <w:ind w:firstLine="709"/>
        <w:jc w:val="center"/>
        <w:rPr>
          <w:rFonts w:ascii="Times New Roman" w:eastAsia="Times New Roman" w:hAnsi="Times New Roman" w:cs="Times New Roman"/>
          <w:bCs/>
          <w:iCs/>
          <w:sz w:val="26"/>
          <w:szCs w:val="26"/>
          <w:lang w:eastAsia="ru-RU"/>
        </w:rPr>
      </w:pPr>
      <w:r w:rsidRPr="00A91B5B">
        <w:rPr>
          <w:rFonts w:ascii="Times New Roman" w:eastAsia="Times New Roman" w:hAnsi="Times New Roman" w:cs="Times New Roman"/>
          <w:bCs/>
          <w:iCs/>
          <w:sz w:val="26"/>
          <w:szCs w:val="26"/>
          <w:lang w:eastAsia="ru-RU"/>
        </w:rPr>
        <w:t>Раздел 2</w:t>
      </w:r>
      <w:r w:rsidR="001B4751" w:rsidRPr="00A91B5B">
        <w:rPr>
          <w:rFonts w:ascii="Times New Roman" w:eastAsia="Times New Roman" w:hAnsi="Times New Roman" w:cs="Times New Roman"/>
          <w:bCs/>
          <w:iCs/>
          <w:sz w:val="26"/>
          <w:szCs w:val="26"/>
          <w:lang w:eastAsia="ru-RU"/>
        </w:rPr>
        <w:t>1</w:t>
      </w:r>
      <w:r w:rsidRPr="00A91B5B">
        <w:rPr>
          <w:rFonts w:ascii="Times New Roman" w:eastAsia="Times New Roman" w:hAnsi="Times New Roman" w:cs="Times New Roman"/>
          <w:bCs/>
          <w:iCs/>
          <w:sz w:val="26"/>
          <w:szCs w:val="26"/>
          <w:lang w:eastAsia="ru-RU"/>
        </w:rPr>
        <w:t>.</w:t>
      </w:r>
      <w:r w:rsidR="001B4751" w:rsidRPr="00A91B5B">
        <w:rPr>
          <w:rFonts w:ascii="Times New Roman" w:eastAsia="Times New Roman" w:hAnsi="Times New Roman" w:cs="Times New Roman"/>
          <w:bCs/>
          <w:iCs/>
          <w:sz w:val="26"/>
          <w:szCs w:val="26"/>
          <w:lang w:eastAsia="ru-RU"/>
        </w:rPr>
        <w:t>2.</w:t>
      </w:r>
      <w:r w:rsidRPr="00A91B5B">
        <w:rPr>
          <w:rFonts w:ascii="Times New Roman" w:eastAsia="Times New Roman" w:hAnsi="Times New Roman" w:cs="Times New Roman"/>
          <w:bCs/>
          <w:iCs/>
          <w:sz w:val="26"/>
          <w:szCs w:val="26"/>
          <w:lang w:eastAsia="ru-RU"/>
        </w:rPr>
        <w:t xml:space="preserve"> Определение границ прилегающей территории</w:t>
      </w:r>
      <w:r w:rsidR="00A91B5B">
        <w:rPr>
          <w:rFonts w:ascii="Times New Roman" w:eastAsia="Times New Roman" w:hAnsi="Times New Roman" w:cs="Times New Roman"/>
          <w:bCs/>
          <w:iCs/>
          <w:sz w:val="26"/>
          <w:szCs w:val="26"/>
          <w:lang w:eastAsia="ru-RU"/>
        </w:rPr>
        <w:t>.</w:t>
      </w:r>
    </w:p>
    <w:p w:rsidR="006C25AC" w:rsidRPr="006C25AC" w:rsidRDefault="006C25AC" w:rsidP="006C25AC">
      <w:pPr>
        <w:spacing w:after="0" w:line="240" w:lineRule="auto"/>
        <w:ind w:firstLine="709"/>
        <w:jc w:val="both"/>
        <w:rPr>
          <w:rFonts w:ascii="Times New Roman" w:eastAsia="Times New Roman" w:hAnsi="Times New Roman" w:cs="Times New Roman"/>
          <w:bCs/>
          <w:iCs/>
          <w:sz w:val="26"/>
          <w:szCs w:val="26"/>
          <w:lang w:eastAsia="ru-RU"/>
        </w:rPr>
      </w:pPr>
    </w:p>
    <w:p w:rsidR="006C25AC" w:rsidRPr="006C25AC" w:rsidRDefault="001B4751"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21.2</w:t>
      </w:r>
      <w:r w:rsidR="006C25AC" w:rsidRPr="006C25AC">
        <w:rPr>
          <w:rFonts w:ascii="Times New Roman" w:eastAsia="Times New Roman" w:hAnsi="Times New Roman" w:cs="Times New Roman"/>
          <w:bCs/>
          <w:iCs/>
          <w:sz w:val="26"/>
          <w:szCs w:val="26"/>
          <w:lang w:eastAsia="ru-RU"/>
        </w:rPr>
        <w:t>.</w:t>
      </w:r>
      <w:r>
        <w:rPr>
          <w:rFonts w:ascii="Times New Roman" w:eastAsia="Times New Roman" w:hAnsi="Times New Roman" w:cs="Times New Roman"/>
          <w:bCs/>
          <w:iCs/>
          <w:sz w:val="26"/>
          <w:szCs w:val="26"/>
          <w:lang w:eastAsia="ru-RU"/>
        </w:rPr>
        <w:t>1.</w:t>
      </w:r>
      <w:r w:rsidR="006C25AC" w:rsidRPr="006C25AC">
        <w:rPr>
          <w:rFonts w:ascii="Times New Roman" w:eastAsia="Times New Roman" w:hAnsi="Times New Roman" w:cs="Times New Roman"/>
          <w:bCs/>
          <w:iCs/>
          <w:sz w:val="26"/>
          <w:szCs w:val="26"/>
          <w:lang w:eastAsia="ru-RU"/>
        </w:rPr>
        <w:t xml:space="preserve"> Для определения границ прилегающей территории определяется фактическое расстояние до рядом расположенных (соседних) объектов. Определение фактического расстояния может осуществляться с помощью средств измерения либо с использованием документации, в которой данное расстояние установлено.</w:t>
      </w:r>
    </w:p>
    <w:p w:rsidR="006C25AC" w:rsidRPr="006C25AC" w:rsidRDefault="001B4751"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21.</w:t>
      </w:r>
      <w:r w:rsidR="006C25AC" w:rsidRPr="006C25AC">
        <w:rPr>
          <w:rFonts w:ascii="Times New Roman" w:eastAsia="Times New Roman" w:hAnsi="Times New Roman" w:cs="Times New Roman"/>
          <w:bCs/>
          <w:iCs/>
          <w:sz w:val="26"/>
          <w:szCs w:val="26"/>
          <w:lang w:eastAsia="ru-RU"/>
        </w:rPr>
        <w:t>2.</w:t>
      </w:r>
      <w:r>
        <w:rPr>
          <w:rFonts w:ascii="Times New Roman" w:eastAsia="Times New Roman" w:hAnsi="Times New Roman" w:cs="Times New Roman"/>
          <w:bCs/>
          <w:iCs/>
          <w:sz w:val="26"/>
          <w:szCs w:val="26"/>
          <w:lang w:eastAsia="ru-RU"/>
        </w:rPr>
        <w:t>2.</w:t>
      </w:r>
      <w:r w:rsidR="006C25AC" w:rsidRPr="006C25AC">
        <w:rPr>
          <w:rFonts w:ascii="Times New Roman" w:eastAsia="Times New Roman" w:hAnsi="Times New Roman" w:cs="Times New Roman"/>
          <w:bCs/>
          <w:iCs/>
          <w:sz w:val="26"/>
          <w:szCs w:val="26"/>
          <w:lang w:eastAsia="ru-RU"/>
        </w:rPr>
        <w:t xml:space="preserve"> Границы прилегающей территории определяются с учетом следующих ограничений:</w:t>
      </w:r>
    </w:p>
    <w:p w:rsidR="006C25AC" w:rsidRPr="006C25AC" w:rsidRDefault="001B4751"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w:t>
      </w:r>
      <w:r w:rsidR="006C25AC" w:rsidRPr="006C25AC">
        <w:rPr>
          <w:rFonts w:ascii="Times New Roman" w:eastAsia="Times New Roman" w:hAnsi="Times New Roman" w:cs="Times New Roman"/>
          <w:bCs/>
          <w:iCs/>
          <w:sz w:val="26"/>
          <w:szCs w:val="26"/>
          <w:lang w:eastAsia="ru-RU"/>
        </w:rPr>
        <w:t xml:space="preserve"> в отношении каждого здания, строения, сооружения, земельного участка могут быть установлены границы только одной прилегающей территории, в том </w:t>
      </w:r>
      <w:r w:rsidR="006C25AC" w:rsidRPr="006C25AC">
        <w:rPr>
          <w:rFonts w:ascii="Times New Roman" w:eastAsia="Times New Roman" w:hAnsi="Times New Roman" w:cs="Times New Roman"/>
          <w:bCs/>
          <w:iCs/>
          <w:sz w:val="26"/>
          <w:szCs w:val="26"/>
          <w:lang w:eastAsia="ru-RU"/>
        </w:rPr>
        <w:lastRenderedPageBreak/>
        <w:t>числе границы, имеющие один замкнутый контур или два непересекающихся замкнутых контура;</w:t>
      </w:r>
    </w:p>
    <w:p w:rsidR="006C25AC" w:rsidRPr="006C25AC" w:rsidRDefault="001B4751"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w:t>
      </w:r>
      <w:r w:rsidR="006C25AC" w:rsidRPr="006C25AC">
        <w:rPr>
          <w:rFonts w:ascii="Times New Roman" w:eastAsia="Times New Roman" w:hAnsi="Times New Roman" w:cs="Times New Roman"/>
          <w:bCs/>
          <w:iCs/>
          <w:sz w:val="26"/>
          <w:szCs w:val="26"/>
          <w:lang w:eastAsia="ru-RU"/>
        </w:rPr>
        <w:t xml:space="preserve"> не допускается установление общей прилегающей территории для двух и более зданий, строений, сооружений, земельных участков, за исключением случаев, когда здание, строение, сооружение, в том числе объект коммунальной инфраструктуры, обеспечивают исключительно функционирование другого здания, строения, сооружения, земельного участка, в отношении которых определяются границы прилегающей территории;</w:t>
      </w:r>
    </w:p>
    <w:p w:rsidR="006C25AC" w:rsidRPr="006C25AC" w:rsidRDefault="001B4751"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w:t>
      </w:r>
      <w:r w:rsidR="006C25AC" w:rsidRPr="006C25AC">
        <w:rPr>
          <w:rFonts w:ascii="Times New Roman" w:eastAsia="Times New Roman" w:hAnsi="Times New Roman" w:cs="Times New Roman"/>
          <w:bCs/>
          <w:iCs/>
          <w:sz w:val="26"/>
          <w:szCs w:val="26"/>
          <w:lang w:eastAsia="ru-RU"/>
        </w:rPr>
        <w:t xml:space="preserve"> не допускается пересечение границ прилегающих территорий, за исключением случая установления общих (смежных) границ прилегающих территорий;</w:t>
      </w:r>
    </w:p>
    <w:p w:rsidR="006C25AC" w:rsidRPr="006C25AC" w:rsidRDefault="001B4751"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w:t>
      </w:r>
      <w:r w:rsidR="006C25AC" w:rsidRPr="006C25AC">
        <w:rPr>
          <w:rFonts w:ascii="Times New Roman" w:eastAsia="Times New Roman" w:hAnsi="Times New Roman" w:cs="Times New Roman"/>
          <w:bCs/>
          <w:iCs/>
          <w:sz w:val="26"/>
          <w:szCs w:val="26"/>
          <w:lang w:eastAsia="ru-RU"/>
        </w:rPr>
        <w:t xml:space="preserve"> внутренняя часть границ прилегающей территории устанавливается по границе здания, строения, сооружения, земельного участка, в отношении которых определяются границы прилегающей территории;</w:t>
      </w:r>
    </w:p>
    <w:p w:rsidR="006C25AC" w:rsidRDefault="001B4751"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w:t>
      </w:r>
      <w:r w:rsidR="006C25AC" w:rsidRPr="006C25AC">
        <w:rPr>
          <w:rFonts w:ascii="Times New Roman" w:eastAsia="Times New Roman" w:hAnsi="Times New Roman" w:cs="Times New Roman"/>
          <w:bCs/>
          <w:iCs/>
          <w:sz w:val="26"/>
          <w:szCs w:val="26"/>
          <w:lang w:eastAsia="ru-RU"/>
        </w:rPr>
        <w:t xml:space="preserve">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(дорожный и (или) тротуарный бордюр, иное подобное ограждение территории общего пользования), а также может иметь общие (смежные) границы с другими прилегающими территориями (для исключения вклинивания, вкрапления,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240B09" w:rsidRPr="00240B09" w:rsidRDefault="00240B09" w:rsidP="00240B09">
      <w:pPr>
        <w:spacing w:after="0" w:line="240" w:lineRule="auto"/>
        <w:ind w:firstLine="709"/>
        <w:jc w:val="both"/>
        <w:rPr>
          <w:rFonts w:ascii="Times New Roman" w:eastAsia="Times New Roman" w:hAnsi="Times New Roman" w:cs="Times New Roman"/>
          <w:bCs/>
          <w:iCs/>
          <w:sz w:val="26"/>
          <w:szCs w:val="26"/>
          <w:lang w:eastAsia="ru-RU"/>
        </w:rPr>
      </w:pPr>
      <w:r w:rsidRPr="00240B09">
        <w:rPr>
          <w:rFonts w:ascii="Times New Roman" w:eastAsia="Times New Roman" w:hAnsi="Times New Roman" w:cs="Times New Roman"/>
          <w:bCs/>
          <w:iCs/>
          <w:sz w:val="26"/>
          <w:szCs w:val="26"/>
          <w:lang w:eastAsia="ru-RU"/>
        </w:rPr>
        <w:t>Минимальная и максимальная площадь прилегающей территории устанавливается дифференцированно для различных видов объектов благоустройства прилегающих территорий, а также в зависимости от расположения зданий, строений, сооружений, земельных участков в существующей застройке, вида их разрешенного использования и (или) фактического назначения, их площади, протяженности общей границы.</w:t>
      </w:r>
    </w:p>
    <w:p w:rsidR="00240B09" w:rsidRPr="00240B09" w:rsidRDefault="00240B09" w:rsidP="00240B09">
      <w:pPr>
        <w:spacing w:after="0" w:line="240" w:lineRule="auto"/>
        <w:ind w:firstLine="709"/>
        <w:jc w:val="both"/>
        <w:rPr>
          <w:rFonts w:ascii="Times New Roman" w:eastAsia="Times New Roman" w:hAnsi="Times New Roman" w:cs="Times New Roman"/>
          <w:bCs/>
          <w:iCs/>
          <w:sz w:val="26"/>
          <w:szCs w:val="26"/>
          <w:lang w:eastAsia="ru-RU"/>
        </w:rPr>
      </w:pPr>
      <w:r w:rsidRPr="00240B09">
        <w:rPr>
          <w:rFonts w:ascii="Times New Roman" w:eastAsia="Times New Roman" w:hAnsi="Times New Roman" w:cs="Times New Roman"/>
          <w:bCs/>
          <w:iCs/>
          <w:sz w:val="26"/>
          <w:szCs w:val="26"/>
          <w:lang w:eastAsia="ru-RU"/>
        </w:rPr>
        <w:t>При определении минимальной площади прилегающей территории ее граница не может располагаться ближе двух метров от здания, строения, сооружения, земельного участка. При этом:</w:t>
      </w:r>
    </w:p>
    <w:p w:rsidR="00240B09" w:rsidRPr="00240B09" w:rsidRDefault="00240B09" w:rsidP="00240B09">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 xml:space="preserve">- </w:t>
      </w:r>
      <w:r w:rsidRPr="00240B09">
        <w:rPr>
          <w:rFonts w:ascii="Times New Roman" w:eastAsia="Times New Roman" w:hAnsi="Times New Roman" w:cs="Times New Roman"/>
          <w:bCs/>
          <w:iCs/>
          <w:sz w:val="26"/>
          <w:szCs w:val="26"/>
          <w:lang w:eastAsia="ru-RU"/>
        </w:rPr>
        <w:t>если земельный участок, на котором расположено здание, строение, сооружение, образован, граница минимальной площади прилегающей территории определяется по периметру границы этого земельного участка;</w:t>
      </w:r>
    </w:p>
    <w:p w:rsidR="00240B09" w:rsidRPr="00240B09" w:rsidRDefault="00240B09" w:rsidP="00240B09">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 xml:space="preserve">- </w:t>
      </w:r>
      <w:r w:rsidRPr="00240B09">
        <w:rPr>
          <w:rFonts w:ascii="Times New Roman" w:eastAsia="Times New Roman" w:hAnsi="Times New Roman" w:cs="Times New Roman"/>
          <w:bCs/>
          <w:iCs/>
          <w:sz w:val="26"/>
          <w:szCs w:val="26"/>
          <w:lang w:eastAsia="ru-RU"/>
        </w:rPr>
        <w:t>если земельный участок, на котором расположено здание, строение, сооружение, не образован либо образован по границам зданий, строений, сооружений, граница минимальной площади прилегающей территории определяется по периметру стен зданий, строений, сооружений.</w:t>
      </w:r>
    </w:p>
    <w:p w:rsidR="00240B09" w:rsidRPr="00240B09" w:rsidRDefault="00240B09" w:rsidP="00240B09">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 xml:space="preserve">21.2.3. </w:t>
      </w:r>
      <w:r w:rsidRPr="00240B09">
        <w:rPr>
          <w:rFonts w:ascii="Times New Roman" w:eastAsia="Times New Roman" w:hAnsi="Times New Roman" w:cs="Times New Roman"/>
          <w:bCs/>
          <w:iCs/>
          <w:sz w:val="26"/>
          <w:szCs w:val="26"/>
          <w:lang w:eastAsia="ru-RU"/>
        </w:rPr>
        <w:t>Максимальная площадь прилегающей территории не может превышать минимальную площадь прилегающей территории более чем на тридцать процентов.</w:t>
      </w:r>
    </w:p>
    <w:p w:rsidR="00240B09" w:rsidRPr="00240B09" w:rsidRDefault="00240B09" w:rsidP="00240B09">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21.2.4.</w:t>
      </w:r>
      <w:r w:rsidRPr="00240B09">
        <w:rPr>
          <w:rFonts w:ascii="Times New Roman" w:eastAsia="Times New Roman" w:hAnsi="Times New Roman" w:cs="Times New Roman"/>
          <w:bCs/>
          <w:iCs/>
          <w:sz w:val="26"/>
          <w:szCs w:val="26"/>
          <w:lang w:eastAsia="ru-RU"/>
        </w:rPr>
        <w:t xml:space="preserve"> В границах прилегающих территорий могут располагаться следующие территории общего пользования или их части:</w:t>
      </w:r>
    </w:p>
    <w:p w:rsidR="00240B09" w:rsidRPr="00240B09" w:rsidRDefault="00240B09" w:rsidP="00240B09">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w:t>
      </w:r>
      <w:r w:rsidRPr="00240B09">
        <w:rPr>
          <w:rFonts w:ascii="Times New Roman" w:eastAsia="Times New Roman" w:hAnsi="Times New Roman" w:cs="Times New Roman"/>
          <w:bCs/>
          <w:iCs/>
          <w:sz w:val="26"/>
          <w:szCs w:val="26"/>
          <w:lang w:eastAsia="ru-RU"/>
        </w:rPr>
        <w:t xml:space="preserve"> пешеходные коммуникации, в том числе тротуары, аллеи, дорожки, тропинки;</w:t>
      </w:r>
    </w:p>
    <w:p w:rsidR="00240B09" w:rsidRPr="00240B09" w:rsidRDefault="00240B09" w:rsidP="00240B09">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w:t>
      </w:r>
      <w:r w:rsidRPr="00240B09">
        <w:rPr>
          <w:rFonts w:ascii="Times New Roman" w:eastAsia="Times New Roman" w:hAnsi="Times New Roman" w:cs="Times New Roman"/>
          <w:bCs/>
          <w:iCs/>
          <w:sz w:val="26"/>
          <w:szCs w:val="26"/>
          <w:lang w:eastAsia="ru-RU"/>
        </w:rPr>
        <w:t xml:space="preserve"> палисадники, клумбы, газоны, цветники, иные территории, занятые зелеными насаждениями, травянистыми растениями;</w:t>
      </w:r>
    </w:p>
    <w:p w:rsidR="00240B09" w:rsidRPr="00240B09" w:rsidRDefault="00240B09" w:rsidP="00240B09">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lastRenderedPageBreak/>
        <w:t>-</w:t>
      </w:r>
      <w:r w:rsidRPr="00240B09">
        <w:rPr>
          <w:rFonts w:ascii="Times New Roman" w:eastAsia="Times New Roman" w:hAnsi="Times New Roman" w:cs="Times New Roman"/>
          <w:bCs/>
          <w:iCs/>
          <w:sz w:val="26"/>
          <w:szCs w:val="26"/>
          <w:lang w:eastAsia="ru-RU"/>
        </w:rPr>
        <w:t xml:space="preserve"> детские, спортивные площадки, иные площадки для отдыха и досуга, выгула собак;</w:t>
      </w:r>
    </w:p>
    <w:p w:rsidR="00240B09" w:rsidRPr="00240B09" w:rsidRDefault="00240B09" w:rsidP="00240B09">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w:t>
      </w:r>
      <w:r w:rsidRPr="00240B09">
        <w:rPr>
          <w:rFonts w:ascii="Times New Roman" w:eastAsia="Times New Roman" w:hAnsi="Times New Roman" w:cs="Times New Roman"/>
          <w:bCs/>
          <w:iCs/>
          <w:sz w:val="26"/>
          <w:szCs w:val="26"/>
          <w:lang w:eastAsia="ru-RU"/>
        </w:rPr>
        <w:t xml:space="preserve"> контейнерные площадки для складирования твердых коммунальных отходов, хозяйственные площадки;</w:t>
      </w:r>
    </w:p>
    <w:p w:rsidR="00240B09" w:rsidRPr="006C25AC" w:rsidRDefault="00240B09" w:rsidP="00240B09">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w:t>
      </w:r>
      <w:r w:rsidRPr="00240B09">
        <w:rPr>
          <w:rFonts w:ascii="Times New Roman" w:eastAsia="Times New Roman" w:hAnsi="Times New Roman" w:cs="Times New Roman"/>
          <w:bCs/>
          <w:iCs/>
          <w:sz w:val="26"/>
          <w:szCs w:val="26"/>
          <w:lang w:eastAsia="ru-RU"/>
        </w:rPr>
        <w:t xml:space="preserve">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rsidR="006C25AC" w:rsidRPr="006C25AC" w:rsidRDefault="001B4751"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21.2.</w:t>
      </w:r>
      <w:r w:rsidR="00240B09">
        <w:rPr>
          <w:rFonts w:ascii="Times New Roman" w:eastAsia="Times New Roman" w:hAnsi="Times New Roman" w:cs="Times New Roman"/>
          <w:bCs/>
          <w:iCs/>
          <w:sz w:val="26"/>
          <w:szCs w:val="26"/>
          <w:lang w:eastAsia="ru-RU"/>
        </w:rPr>
        <w:t>4</w:t>
      </w:r>
      <w:r w:rsidR="006C25AC" w:rsidRPr="006C25AC">
        <w:rPr>
          <w:rFonts w:ascii="Times New Roman" w:eastAsia="Times New Roman" w:hAnsi="Times New Roman" w:cs="Times New Roman"/>
          <w:bCs/>
          <w:iCs/>
          <w:sz w:val="26"/>
          <w:szCs w:val="26"/>
          <w:lang w:eastAsia="ru-RU"/>
        </w:rPr>
        <w:t>. Максимальное значение расстояния от объекта до границ прилегающей территории не может превышать более чем на 30 процентов минимальное расстояние</w:t>
      </w:r>
      <w:r w:rsidR="00030653">
        <w:rPr>
          <w:rFonts w:ascii="Times New Roman" w:eastAsia="Times New Roman" w:hAnsi="Times New Roman" w:cs="Times New Roman"/>
          <w:bCs/>
          <w:iCs/>
          <w:sz w:val="26"/>
          <w:szCs w:val="26"/>
          <w:lang w:eastAsia="ru-RU"/>
        </w:rPr>
        <w:t>.</w:t>
      </w:r>
    </w:p>
    <w:p w:rsidR="006C25AC" w:rsidRPr="006C25AC" w:rsidRDefault="001B4751"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21.2.</w:t>
      </w:r>
      <w:r w:rsidR="00240B09">
        <w:rPr>
          <w:rFonts w:ascii="Times New Roman" w:eastAsia="Times New Roman" w:hAnsi="Times New Roman" w:cs="Times New Roman"/>
          <w:bCs/>
          <w:iCs/>
          <w:sz w:val="26"/>
          <w:szCs w:val="26"/>
          <w:lang w:eastAsia="ru-RU"/>
        </w:rPr>
        <w:t>5</w:t>
      </w:r>
      <w:r w:rsidR="006C25AC" w:rsidRPr="006C25AC">
        <w:rPr>
          <w:rFonts w:ascii="Times New Roman" w:eastAsia="Times New Roman" w:hAnsi="Times New Roman" w:cs="Times New Roman"/>
          <w:bCs/>
          <w:iCs/>
          <w:sz w:val="26"/>
          <w:szCs w:val="26"/>
          <w:lang w:eastAsia="ru-RU"/>
        </w:rPr>
        <w:t>. При нахождении рядом двух и более граничащих (соседних) объектов границы прилегающих территорий между ними определяются с учетом:</w:t>
      </w:r>
    </w:p>
    <w:p w:rsidR="006C25AC" w:rsidRPr="006C25AC" w:rsidRDefault="001B4751"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w:t>
      </w:r>
      <w:r w:rsidR="006C25AC" w:rsidRPr="006C25AC">
        <w:rPr>
          <w:rFonts w:ascii="Times New Roman" w:eastAsia="Times New Roman" w:hAnsi="Times New Roman" w:cs="Times New Roman"/>
          <w:bCs/>
          <w:iCs/>
          <w:sz w:val="26"/>
          <w:szCs w:val="26"/>
          <w:lang w:eastAsia="ru-RU"/>
        </w:rPr>
        <w:t xml:space="preserve"> суммарного значения минимальных расстояний;</w:t>
      </w:r>
    </w:p>
    <w:p w:rsidR="006C25AC" w:rsidRPr="006C25AC" w:rsidRDefault="001B4751"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w:t>
      </w:r>
      <w:r w:rsidR="006C25AC" w:rsidRPr="006C25AC">
        <w:rPr>
          <w:rFonts w:ascii="Times New Roman" w:eastAsia="Times New Roman" w:hAnsi="Times New Roman" w:cs="Times New Roman"/>
          <w:bCs/>
          <w:iCs/>
          <w:sz w:val="26"/>
          <w:szCs w:val="26"/>
          <w:lang w:eastAsia="ru-RU"/>
        </w:rPr>
        <w:t xml:space="preserve"> возможного максимального значения расстояния от объекта до границ прилегающей территории;</w:t>
      </w:r>
    </w:p>
    <w:p w:rsidR="006C25AC" w:rsidRPr="006C25AC" w:rsidRDefault="001B4751"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w:t>
      </w:r>
      <w:r w:rsidR="006C25AC" w:rsidRPr="006C25AC">
        <w:rPr>
          <w:rFonts w:ascii="Times New Roman" w:eastAsia="Times New Roman" w:hAnsi="Times New Roman" w:cs="Times New Roman"/>
          <w:bCs/>
          <w:iCs/>
          <w:sz w:val="26"/>
          <w:szCs w:val="26"/>
          <w:lang w:eastAsia="ru-RU"/>
        </w:rPr>
        <w:t xml:space="preserve"> фактического расстояния до соседнего объекта.</w:t>
      </w:r>
    </w:p>
    <w:p w:rsidR="006C25AC" w:rsidRPr="006C25AC" w:rsidRDefault="001B4751"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21.2.</w:t>
      </w:r>
      <w:r w:rsidR="00240B09">
        <w:rPr>
          <w:rFonts w:ascii="Times New Roman" w:eastAsia="Times New Roman" w:hAnsi="Times New Roman" w:cs="Times New Roman"/>
          <w:bCs/>
          <w:iCs/>
          <w:sz w:val="26"/>
          <w:szCs w:val="26"/>
          <w:lang w:eastAsia="ru-RU"/>
        </w:rPr>
        <w:t>6</w:t>
      </w:r>
      <w:r w:rsidR="006C25AC" w:rsidRPr="006C25AC">
        <w:rPr>
          <w:rFonts w:ascii="Times New Roman" w:eastAsia="Times New Roman" w:hAnsi="Times New Roman" w:cs="Times New Roman"/>
          <w:bCs/>
          <w:iCs/>
          <w:sz w:val="26"/>
          <w:szCs w:val="26"/>
          <w:lang w:eastAsia="ru-RU"/>
        </w:rPr>
        <w:t>. В случае, если фактическое расстояние между объектами меньше суммарного значения минимальных расстояний от объекта до границ прилегающих территорий этих объектов, разграничение происходит следующим образом:</w:t>
      </w:r>
    </w:p>
    <w:p w:rsidR="006C25AC" w:rsidRPr="006C25AC" w:rsidRDefault="001B4751"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w:t>
      </w:r>
      <w:r w:rsidR="006C25AC" w:rsidRPr="006C25AC">
        <w:rPr>
          <w:rFonts w:ascii="Times New Roman" w:eastAsia="Times New Roman" w:hAnsi="Times New Roman" w:cs="Times New Roman"/>
          <w:bCs/>
          <w:iCs/>
          <w:sz w:val="26"/>
          <w:szCs w:val="26"/>
          <w:lang w:eastAsia="ru-RU"/>
        </w:rPr>
        <w:t xml:space="preserve"> если для одного из объектов границы прилегающей территории ранее определены, для второго объекта граница прилегающей территории определяется до границы прилегающей территории первого объекта;</w:t>
      </w:r>
    </w:p>
    <w:p w:rsidR="006C25AC" w:rsidRPr="006C25AC" w:rsidRDefault="001B4751"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w:t>
      </w:r>
      <w:r w:rsidR="006C25AC" w:rsidRPr="006C25AC">
        <w:rPr>
          <w:rFonts w:ascii="Times New Roman" w:eastAsia="Times New Roman" w:hAnsi="Times New Roman" w:cs="Times New Roman"/>
          <w:bCs/>
          <w:iCs/>
          <w:sz w:val="26"/>
          <w:szCs w:val="26"/>
          <w:lang w:eastAsia="ru-RU"/>
        </w:rPr>
        <w:t xml:space="preserve"> если ни для одного из объектов границы прилегающих территорий ранее не определялись, в отношении земельного участка не осуществлен государственный кадастровый учет либо государственный кадастровый учет осуществлен по периметру фундамента стен зданий, строений, сооружений, граница прилегающей территории определяется в пропорциональной зависимости от установленных разделом </w:t>
      </w:r>
      <w:r w:rsidR="00240B09">
        <w:rPr>
          <w:rFonts w:ascii="Times New Roman" w:eastAsia="Times New Roman" w:hAnsi="Times New Roman" w:cs="Times New Roman"/>
          <w:bCs/>
          <w:iCs/>
          <w:sz w:val="26"/>
          <w:szCs w:val="26"/>
          <w:lang w:eastAsia="ru-RU"/>
        </w:rPr>
        <w:t>21.</w:t>
      </w:r>
      <w:r w:rsidR="006C25AC" w:rsidRPr="006C25AC">
        <w:rPr>
          <w:rFonts w:ascii="Times New Roman" w:eastAsia="Times New Roman" w:hAnsi="Times New Roman" w:cs="Times New Roman"/>
          <w:bCs/>
          <w:iCs/>
          <w:sz w:val="26"/>
          <w:szCs w:val="26"/>
          <w:lang w:eastAsia="ru-RU"/>
        </w:rPr>
        <w:t xml:space="preserve">1  настоящей </w:t>
      </w:r>
      <w:r w:rsidR="006C25AC" w:rsidRPr="00240B09">
        <w:rPr>
          <w:rFonts w:ascii="Times New Roman" w:eastAsia="Times New Roman" w:hAnsi="Times New Roman" w:cs="Times New Roman"/>
          <w:bCs/>
          <w:iCs/>
          <w:sz w:val="26"/>
          <w:szCs w:val="26"/>
          <w:lang w:eastAsia="ru-RU"/>
        </w:rPr>
        <w:t>главы</w:t>
      </w:r>
      <w:r w:rsidR="006C25AC" w:rsidRPr="006C25AC">
        <w:rPr>
          <w:rFonts w:ascii="Times New Roman" w:eastAsia="Times New Roman" w:hAnsi="Times New Roman" w:cs="Times New Roman"/>
          <w:bCs/>
          <w:iCs/>
          <w:sz w:val="26"/>
          <w:szCs w:val="26"/>
          <w:lang w:eastAsia="ru-RU"/>
        </w:rPr>
        <w:t xml:space="preserve"> Правил благоустройства минимальных расстояний от объектов до границ прилегающих территорий этих объектов;</w:t>
      </w:r>
    </w:p>
    <w:p w:rsidR="006C25AC" w:rsidRPr="006C25AC" w:rsidRDefault="001B4751"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w:t>
      </w:r>
      <w:r w:rsidR="006C25AC" w:rsidRPr="006C25AC">
        <w:rPr>
          <w:rFonts w:ascii="Times New Roman" w:eastAsia="Times New Roman" w:hAnsi="Times New Roman" w:cs="Times New Roman"/>
          <w:bCs/>
          <w:iCs/>
          <w:sz w:val="26"/>
          <w:szCs w:val="26"/>
          <w:lang w:eastAsia="ru-RU"/>
        </w:rPr>
        <w:t xml:space="preserve"> если одним из объектов является многоквартирный дом, в отношении земельного участка, на котором он расположен, осуществлен государственный кадастровый учет (при условии, что разница между значением фактического расстояния между объектами и суммарного значения минимальных расстояний от объектов до границ прилегающих территорий этих объектов составляет не более 2 метров), для второго объекта прилегающая территория определяется до границы земельного участка этого многоквартирного дома, в отношении которого осуществлен государственный кадастровый учет.</w:t>
      </w:r>
    </w:p>
    <w:p w:rsidR="006C25AC" w:rsidRPr="006C25AC" w:rsidRDefault="001B4751"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21.2.</w:t>
      </w:r>
      <w:r w:rsidR="007B67D7">
        <w:rPr>
          <w:rFonts w:ascii="Times New Roman" w:eastAsia="Times New Roman" w:hAnsi="Times New Roman" w:cs="Times New Roman"/>
          <w:bCs/>
          <w:iCs/>
          <w:sz w:val="26"/>
          <w:szCs w:val="26"/>
          <w:lang w:eastAsia="ru-RU"/>
        </w:rPr>
        <w:t>7</w:t>
      </w:r>
      <w:r w:rsidR="006C25AC" w:rsidRPr="006C25AC">
        <w:rPr>
          <w:rFonts w:ascii="Times New Roman" w:eastAsia="Times New Roman" w:hAnsi="Times New Roman" w:cs="Times New Roman"/>
          <w:bCs/>
          <w:iCs/>
          <w:sz w:val="26"/>
          <w:szCs w:val="26"/>
          <w:lang w:eastAsia="ru-RU"/>
        </w:rPr>
        <w:t xml:space="preserve">. В случае, если фактическое расстояние между двумя граничащими объектами более чем суммарное расстояние установленных статьей 50 настоящих правил благоустройства минимальных расстояний от объектов до границ прилегающих территорий этих объектов, границы прилегающих территорий для указанных объектов определяются исходя из максимального увеличения такого расстояния не более чем на 30 процентов от установленных </w:t>
      </w:r>
      <w:r w:rsidR="00240B09">
        <w:rPr>
          <w:rFonts w:ascii="Times New Roman" w:eastAsia="Times New Roman" w:hAnsi="Times New Roman" w:cs="Times New Roman"/>
          <w:bCs/>
          <w:iCs/>
          <w:sz w:val="26"/>
          <w:szCs w:val="26"/>
          <w:lang w:eastAsia="ru-RU"/>
        </w:rPr>
        <w:t>пунктом 21.1.</w:t>
      </w:r>
      <w:r w:rsidR="006C25AC" w:rsidRPr="006C25AC">
        <w:rPr>
          <w:rFonts w:ascii="Times New Roman" w:eastAsia="Times New Roman" w:hAnsi="Times New Roman" w:cs="Times New Roman"/>
          <w:bCs/>
          <w:iCs/>
          <w:sz w:val="26"/>
          <w:szCs w:val="26"/>
          <w:lang w:eastAsia="ru-RU"/>
        </w:rPr>
        <w:t xml:space="preserve"> настоящей главы Правил благоустройства минимальных расстояний от объекта до границ прилегающих территорий по каждому из объектов.</w:t>
      </w:r>
    </w:p>
    <w:p w:rsidR="006C25AC" w:rsidRPr="006C25AC" w:rsidRDefault="006C25AC" w:rsidP="006C25AC">
      <w:pPr>
        <w:spacing w:after="0" w:line="240" w:lineRule="auto"/>
        <w:ind w:firstLine="709"/>
        <w:jc w:val="both"/>
        <w:rPr>
          <w:rFonts w:ascii="Times New Roman" w:eastAsia="Times New Roman" w:hAnsi="Times New Roman" w:cs="Times New Roman"/>
          <w:bCs/>
          <w:iCs/>
          <w:sz w:val="26"/>
          <w:szCs w:val="26"/>
          <w:lang w:eastAsia="ru-RU"/>
        </w:rPr>
      </w:pPr>
      <w:r w:rsidRPr="006C25AC">
        <w:rPr>
          <w:rFonts w:ascii="Times New Roman" w:eastAsia="Times New Roman" w:hAnsi="Times New Roman" w:cs="Times New Roman"/>
          <w:bCs/>
          <w:iCs/>
          <w:sz w:val="26"/>
          <w:szCs w:val="26"/>
          <w:lang w:eastAsia="ru-RU"/>
        </w:rPr>
        <w:t xml:space="preserve">Положения абзаца первого настоящего пункта не распространяются на случаи, когда одним из объектов является многоквартирный дом, расположенный на </w:t>
      </w:r>
      <w:r w:rsidRPr="006C25AC">
        <w:rPr>
          <w:rFonts w:ascii="Times New Roman" w:eastAsia="Times New Roman" w:hAnsi="Times New Roman" w:cs="Times New Roman"/>
          <w:bCs/>
          <w:iCs/>
          <w:sz w:val="26"/>
          <w:szCs w:val="26"/>
          <w:lang w:eastAsia="ru-RU"/>
        </w:rPr>
        <w:lastRenderedPageBreak/>
        <w:t>земельном участке, в отношении которого осуществлен государственный кадастровый учет. В данном случае увеличение расстояния границы прилегающей территории на 30 процентов осуществляется только в отношении объекта, не являющегося таким многоквартирным домом.</w:t>
      </w:r>
    </w:p>
    <w:p w:rsidR="006C25AC" w:rsidRPr="006C25AC" w:rsidRDefault="001B4751"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21.2.</w:t>
      </w:r>
      <w:r w:rsidR="007B67D7">
        <w:rPr>
          <w:rFonts w:ascii="Times New Roman" w:eastAsia="Times New Roman" w:hAnsi="Times New Roman" w:cs="Times New Roman"/>
          <w:bCs/>
          <w:iCs/>
          <w:sz w:val="26"/>
          <w:szCs w:val="26"/>
          <w:lang w:eastAsia="ru-RU"/>
        </w:rPr>
        <w:t>8</w:t>
      </w:r>
      <w:r w:rsidR="006C25AC" w:rsidRPr="006C25AC">
        <w:rPr>
          <w:rFonts w:ascii="Times New Roman" w:eastAsia="Times New Roman" w:hAnsi="Times New Roman" w:cs="Times New Roman"/>
          <w:bCs/>
          <w:iCs/>
          <w:sz w:val="26"/>
          <w:szCs w:val="26"/>
          <w:lang w:eastAsia="ru-RU"/>
        </w:rPr>
        <w:t>. В случае расположения объекта рядом с автомобильной дорогой граница прилегающей территории такого объекта со стороны автомобильной дороги определяется:</w:t>
      </w:r>
    </w:p>
    <w:p w:rsidR="006C25AC" w:rsidRPr="006C25AC" w:rsidRDefault="001B4751"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w:t>
      </w:r>
      <w:r w:rsidR="006C25AC" w:rsidRPr="006C25AC">
        <w:rPr>
          <w:rFonts w:ascii="Times New Roman" w:eastAsia="Times New Roman" w:hAnsi="Times New Roman" w:cs="Times New Roman"/>
          <w:bCs/>
          <w:iCs/>
          <w:sz w:val="26"/>
          <w:szCs w:val="26"/>
          <w:lang w:eastAsia="ru-RU"/>
        </w:rPr>
        <w:t xml:space="preserve"> до края тротуара, прилегающего к автомобильной дороге, при условии, что такое расстояние не превышает максимального значения расстояния, установленного в соответствии с пунктом 3 настоящего раздела;</w:t>
      </w:r>
    </w:p>
    <w:p w:rsidR="006C25AC" w:rsidRPr="006C25AC" w:rsidRDefault="001B4751"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 xml:space="preserve">- </w:t>
      </w:r>
      <w:r w:rsidR="006C25AC" w:rsidRPr="006C25AC">
        <w:rPr>
          <w:rFonts w:ascii="Times New Roman" w:eastAsia="Times New Roman" w:hAnsi="Times New Roman" w:cs="Times New Roman"/>
          <w:bCs/>
          <w:iCs/>
          <w:sz w:val="26"/>
          <w:szCs w:val="26"/>
          <w:lang w:eastAsia="ru-RU"/>
        </w:rPr>
        <w:t>при отсутствии тротуара, прилегающего к автомобильной дороге, до границы полосы отвода автомобильной дороги при условии, что такое расстояние не превышает максимального значения расстояния, установленного в соответствии с пунктом 3 настоящего раздела.</w:t>
      </w:r>
    </w:p>
    <w:p w:rsidR="006C25AC" w:rsidRPr="006C25AC" w:rsidRDefault="001B4751"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21.2.</w:t>
      </w:r>
      <w:r w:rsidR="007B67D7">
        <w:rPr>
          <w:rFonts w:ascii="Times New Roman" w:eastAsia="Times New Roman" w:hAnsi="Times New Roman" w:cs="Times New Roman"/>
          <w:bCs/>
          <w:iCs/>
          <w:sz w:val="26"/>
          <w:szCs w:val="26"/>
          <w:lang w:eastAsia="ru-RU"/>
        </w:rPr>
        <w:t>9</w:t>
      </w:r>
      <w:r w:rsidR="006C25AC" w:rsidRPr="006C25AC">
        <w:rPr>
          <w:rFonts w:ascii="Times New Roman" w:eastAsia="Times New Roman" w:hAnsi="Times New Roman" w:cs="Times New Roman"/>
          <w:bCs/>
          <w:iCs/>
          <w:sz w:val="26"/>
          <w:szCs w:val="26"/>
          <w:lang w:eastAsia="ru-RU"/>
        </w:rPr>
        <w:t xml:space="preserve">. В случае, если объект граничит с территориями, имеющими охранные, санитарно-защитные зоны, зоны охраны объектов культурного наследия, </w:t>
      </w:r>
      <w:proofErr w:type="spellStart"/>
      <w:r w:rsidR="006C25AC" w:rsidRPr="006C25AC">
        <w:rPr>
          <w:rFonts w:ascii="Times New Roman" w:eastAsia="Times New Roman" w:hAnsi="Times New Roman" w:cs="Times New Roman"/>
          <w:bCs/>
          <w:iCs/>
          <w:sz w:val="26"/>
          <w:szCs w:val="26"/>
          <w:lang w:eastAsia="ru-RU"/>
        </w:rPr>
        <w:t>водоохранные</w:t>
      </w:r>
      <w:proofErr w:type="spellEnd"/>
      <w:r w:rsidR="006C25AC" w:rsidRPr="006C25AC">
        <w:rPr>
          <w:rFonts w:ascii="Times New Roman" w:eastAsia="Times New Roman" w:hAnsi="Times New Roman" w:cs="Times New Roman"/>
          <w:bCs/>
          <w:iCs/>
          <w:sz w:val="26"/>
          <w:szCs w:val="26"/>
          <w:lang w:eastAsia="ru-RU"/>
        </w:rPr>
        <w:t xml:space="preserve"> зоны и иные зоны, устанавливаемые в соответствии с законодательством Российской Федерации, границы прилегающей территории такого объекта определяются до границ установленных зон, но не более максимального значения расстояния</w:t>
      </w:r>
      <w:r w:rsidR="00240B09">
        <w:rPr>
          <w:rFonts w:ascii="Times New Roman" w:eastAsia="Times New Roman" w:hAnsi="Times New Roman" w:cs="Times New Roman"/>
          <w:bCs/>
          <w:iCs/>
          <w:sz w:val="26"/>
          <w:szCs w:val="26"/>
          <w:lang w:eastAsia="ru-RU"/>
        </w:rPr>
        <w:t>.</w:t>
      </w:r>
    </w:p>
    <w:p w:rsidR="006C25AC" w:rsidRPr="006C25AC" w:rsidRDefault="006C25AC" w:rsidP="006C25AC">
      <w:pPr>
        <w:spacing w:after="0" w:line="240" w:lineRule="auto"/>
        <w:ind w:firstLine="709"/>
        <w:jc w:val="both"/>
        <w:rPr>
          <w:rFonts w:ascii="Times New Roman" w:eastAsia="Times New Roman" w:hAnsi="Times New Roman" w:cs="Times New Roman"/>
          <w:bCs/>
          <w:iCs/>
          <w:sz w:val="26"/>
          <w:szCs w:val="26"/>
          <w:lang w:eastAsia="ru-RU"/>
        </w:rPr>
      </w:pPr>
    </w:p>
    <w:p w:rsidR="006C25AC" w:rsidRPr="00A613F9" w:rsidRDefault="006C25AC" w:rsidP="006C25AC">
      <w:pPr>
        <w:spacing w:after="0" w:line="240" w:lineRule="auto"/>
        <w:ind w:firstLine="709"/>
        <w:jc w:val="center"/>
        <w:rPr>
          <w:rFonts w:ascii="Times New Roman" w:eastAsia="Times New Roman" w:hAnsi="Times New Roman" w:cs="Times New Roman"/>
          <w:bCs/>
          <w:iCs/>
          <w:sz w:val="26"/>
          <w:szCs w:val="26"/>
          <w:lang w:eastAsia="ru-RU"/>
        </w:rPr>
      </w:pPr>
      <w:r w:rsidRPr="00A613F9">
        <w:rPr>
          <w:rFonts w:ascii="Times New Roman" w:eastAsia="Times New Roman" w:hAnsi="Times New Roman" w:cs="Times New Roman"/>
          <w:bCs/>
          <w:iCs/>
          <w:sz w:val="26"/>
          <w:szCs w:val="26"/>
          <w:lang w:eastAsia="ru-RU"/>
        </w:rPr>
        <w:t xml:space="preserve">Раздел </w:t>
      </w:r>
      <w:r w:rsidR="001B4751" w:rsidRPr="00A613F9">
        <w:rPr>
          <w:rFonts w:ascii="Times New Roman" w:eastAsia="Times New Roman" w:hAnsi="Times New Roman" w:cs="Times New Roman"/>
          <w:bCs/>
          <w:iCs/>
          <w:sz w:val="26"/>
          <w:szCs w:val="26"/>
          <w:lang w:eastAsia="ru-RU"/>
        </w:rPr>
        <w:t>21.</w:t>
      </w:r>
      <w:r w:rsidRPr="00A613F9">
        <w:rPr>
          <w:rFonts w:ascii="Times New Roman" w:eastAsia="Times New Roman" w:hAnsi="Times New Roman" w:cs="Times New Roman"/>
          <w:bCs/>
          <w:iCs/>
          <w:sz w:val="26"/>
          <w:szCs w:val="26"/>
          <w:lang w:eastAsia="ru-RU"/>
        </w:rPr>
        <w:t>3. Подготовка и утверждение схемы границ прилегающей территории, внесения в нее изменений</w:t>
      </w:r>
      <w:r w:rsidR="00A613F9">
        <w:rPr>
          <w:rFonts w:ascii="Times New Roman" w:eastAsia="Times New Roman" w:hAnsi="Times New Roman" w:cs="Times New Roman"/>
          <w:bCs/>
          <w:iCs/>
          <w:sz w:val="26"/>
          <w:szCs w:val="26"/>
          <w:lang w:eastAsia="ru-RU"/>
        </w:rPr>
        <w:t>.</w:t>
      </w:r>
    </w:p>
    <w:p w:rsidR="006C25AC" w:rsidRPr="006C25AC" w:rsidRDefault="006C25AC" w:rsidP="006C25AC">
      <w:pPr>
        <w:spacing w:after="0" w:line="240" w:lineRule="auto"/>
        <w:ind w:firstLine="709"/>
        <w:jc w:val="center"/>
        <w:rPr>
          <w:rFonts w:ascii="Times New Roman" w:eastAsia="Times New Roman" w:hAnsi="Times New Roman" w:cs="Times New Roman"/>
          <w:b/>
          <w:bCs/>
          <w:iCs/>
          <w:sz w:val="26"/>
          <w:szCs w:val="26"/>
          <w:lang w:eastAsia="ru-RU"/>
        </w:rPr>
      </w:pPr>
    </w:p>
    <w:p w:rsidR="006C25AC" w:rsidRPr="006C25AC" w:rsidRDefault="001B4751"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21.3.</w:t>
      </w:r>
      <w:r w:rsidR="006C25AC" w:rsidRPr="006C25AC">
        <w:rPr>
          <w:rFonts w:ascii="Times New Roman" w:eastAsia="Times New Roman" w:hAnsi="Times New Roman" w:cs="Times New Roman"/>
          <w:bCs/>
          <w:iCs/>
          <w:sz w:val="26"/>
          <w:szCs w:val="26"/>
          <w:lang w:eastAsia="ru-RU"/>
        </w:rPr>
        <w:t>1. Границы прилегающей территории отображаются на схеме границ прилегающей территории (далее - схема границ прилегающей территории).</w:t>
      </w:r>
    </w:p>
    <w:p w:rsidR="006C25AC" w:rsidRPr="006C25AC" w:rsidRDefault="001B4751"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21.3.</w:t>
      </w:r>
      <w:r w:rsidR="006C25AC" w:rsidRPr="006C25AC">
        <w:rPr>
          <w:rFonts w:ascii="Times New Roman" w:eastAsia="Times New Roman" w:hAnsi="Times New Roman" w:cs="Times New Roman"/>
          <w:bCs/>
          <w:iCs/>
          <w:sz w:val="26"/>
          <w:szCs w:val="26"/>
          <w:lang w:eastAsia="ru-RU"/>
        </w:rPr>
        <w:t>2. Подготовка схемы границ прилегающей территории осуществляется администрацией сельского поселения Салым.</w:t>
      </w:r>
    </w:p>
    <w:p w:rsidR="006C25AC" w:rsidRPr="006C25AC" w:rsidRDefault="001B4751"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21.3.</w:t>
      </w:r>
      <w:r w:rsidR="006C25AC" w:rsidRPr="006C25AC">
        <w:rPr>
          <w:rFonts w:ascii="Times New Roman" w:eastAsia="Times New Roman" w:hAnsi="Times New Roman" w:cs="Times New Roman"/>
          <w:bCs/>
          <w:iCs/>
          <w:sz w:val="26"/>
          <w:szCs w:val="26"/>
          <w:lang w:eastAsia="ru-RU"/>
        </w:rPr>
        <w:t>3. В схеме границ прилегающей территории указываются кадастровый номер (при наличии) и адрес (при наличии) здания, строения, сооружения, земельного участка, в отношении которых установлены границы прилегающей территории, площадь прилегающей территории и ее условный номер.</w:t>
      </w:r>
    </w:p>
    <w:p w:rsidR="006C25AC" w:rsidRPr="006C25AC" w:rsidRDefault="001B4751"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21.3.</w:t>
      </w:r>
      <w:r w:rsidR="006C25AC" w:rsidRPr="006C25AC">
        <w:rPr>
          <w:rFonts w:ascii="Times New Roman" w:eastAsia="Times New Roman" w:hAnsi="Times New Roman" w:cs="Times New Roman"/>
          <w:bCs/>
          <w:iCs/>
          <w:sz w:val="26"/>
          <w:szCs w:val="26"/>
          <w:lang w:eastAsia="ru-RU"/>
        </w:rPr>
        <w:t>4. Подготовка проекта схемы границ прилегающей территории осуществляется в форме электронного документа, в том числе в информационно-телекоммуникационной сети "Интернет" или с использованием иных технологических и программных средств.</w:t>
      </w:r>
    </w:p>
    <w:p w:rsidR="006C25AC" w:rsidRPr="006C25AC" w:rsidRDefault="001B4751"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21.3.</w:t>
      </w:r>
      <w:r w:rsidR="006C25AC" w:rsidRPr="006C25AC">
        <w:rPr>
          <w:rFonts w:ascii="Times New Roman" w:eastAsia="Times New Roman" w:hAnsi="Times New Roman" w:cs="Times New Roman"/>
          <w:bCs/>
          <w:iCs/>
          <w:sz w:val="26"/>
          <w:szCs w:val="26"/>
          <w:lang w:eastAsia="ru-RU"/>
        </w:rPr>
        <w:t>5. Схемы границ нескольких прилегающих территорий или всех прилегающих территорий поселения могут быть подготовлены в форме одного электронного документа.</w:t>
      </w:r>
    </w:p>
    <w:p w:rsidR="006C25AC" w:rsidRPr="006C25AC" w:rsidRDefault="001B4751" w:rsidP="006C25AC">
      <w:pPr>
        <w:spacing w:after="0" w:line="240" w:lineRule="auto"/>
        <w:ind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21.3.</w:t>
      </w:r>
      <w:r w:rsidR="006C25AC" w:rsidRPr="006C25AC">
        <w:rPr>
          <w:rFonts w:ascii="Times New Roman" w:eastAsia="Times New Roman" w:hAnsi="Times New Roman" w:cs="Times New Roman"/>
          <w:bCs/>
          <w:iCs/>
          <w:sz w:val="26"/>
          <w:szCs w:val="26"/>
          <w:lang w:eastAsia="ru-RU"/>
        </w:rPr>
        <w:t>6. Схемы границ прилегающих территорий утверждаются постановлением администрации сельского поселения Салым.</w:t>
      </w:r>
    </w:p>
    <w:p w:rsidR="001946DC" w:rsidRDefault="006C25AC" w:rsidP="00DB71D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6C25AC">
        <w:rPr>
          <w:rFonts w:ascii="Times New Roman" w:eastAsia="Times New Roman" w:hAnsi="Times New Roman" w:cs="Times New Roman"/>
          <w:bCs/>
          <w:iCs/>
          <w:sz w:val="26"/>
          <w:szCs w:val="26"/>
          <w:lang w:eastAsia="ru-RU"/>
        </w:rPr>
        <w:t xml:space="preserve">          </w:t>
      </w:r>
      <w:r w:rsidR="001B4751">
        <w:rPr>
          <w:rFonts w:ascii="Times New Roman" w:eastAsia="Times New Roman" w:hAnsi="Times New Roman" w:cs="Times New Roman"/>
          <w:bCs/>
          <w:iCs/>
          <w:sz w:val="26"/>
          <w:szCs w:val="26"/>
          <w:lang w:eastAsia="ru-RU"/>
        </w:rPr>
        <w:t>21.3.</w:t>
      </w:r>
      <w:r w:rsidRPr="006C25AC">
        <w:rPr>
          <w:rFonts w:ascii="Times New Roman" w:eastAsia="Times New Roman" w:hAnsi="Times New Roman" w:cs="Times New Roman"/>
          <w:bCs/>
          <w:iCs/>
          <w:sz w:val="26"/>
          <w:szCs w:val="26"/>
          <w:lang w:eastAsia="ru-RU"/>
        </w:rPr>
        <w:t>7. Утвержденные схемы границ прилегающих территорий публикуются в порядке, установленном для официального опубликования муниципальных правовых актов сельского поселения Салым, и размещаются на официальном сайте органов местного самоуправления сельского поселения Салым в информационно-телекоммуникационной сети «Интернет».</w:t>
      </w:r>
    </w:p>
    <w:p w:rsidR="00DB71D6" w:rsidRPr="00DB71D6" w:rsidRDefault="00DB71D6" w:rsidP="00DB71D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946DC" w:rsidRDefault="001946DC" w:rsidP="004A0277">
      <w:pPr>
        <w:jc w:val="center"/>
        <w:rPr>
          <w:rFonts w:ascii="Times New Roman" w:hAnsi="Times New Roman" w:cs="Times New Roman"/>
          <w:sz w:val="26"/>
          <w:szCs w:val="26"/>
        </w:rPr>
      </w:pPr>
      <w:r w:rsidRPr="00A613F9">
        <w:rPr>
          <w:rFonts w:ascii="Times New Roman" w:hAnsi="Times New Roman" w:cs="Times New Roman"/>
          <w:sz w:val="26"/>
          <w:szCs w:val="26"/>
        </w:rPr>
        <w:lastRenderedPageBreak/>
        <w:t>ГЛАВА 22.</w:t>
      </w:r>
      <w:r>
        <w:rPr>
          <w:rFonts w:ascii="Times New Roman" w:hAnsi="Times New Roman" w:cs="Times New Roman"/>
          <w:sz w:val="26"/>
          <w:szCs w:val="26"/>
        </w:rPr>
        <w:t xml:space="preserve"> </w:t>
      </w:r>
      <w:r w:rsidRPr="001946DC">
        <w:rPr>
          <w:rFonts w:ascii="Times New Roman" w:hAnsi="Times New Roman" w:cs="Times New Roman"/>
          <w:sz w:val="26"/>
          <w:szCs w:val="26"/>
        </w:rPr>
        <w:t>ПРАЗДНИЧНО</w:t>
      </w:r>
      <w:r>
        <w:rPr>
          <w:rFonts w:ascii="Times New Roman" w:hAnsi="Times New Roman" w:cs="Times New Roman"/>
          <w:sz w:val="26"/>
          <w:szCs w:val="26"/>
        </w:rPr>
        <w:t>Е</w:t>
      </w:r>
      <w:r w:rsidRPr="001946DC">
        <w:rPr>
          <w:rFonts w:ascii="Times New Roman" w:hAnsi="Times New Roman" w:cs="Times New Roman"/>
          <w:sz w:val="26"/>
          <w:szCs w:val="26"/>
        </w:rPr>
        <w:t xml:space="preserve"> ОФОРМЛЕНИ</w:t>
      </w:r>
      <w:r>
        <w:rPr>
          <w:rFonts w:ascii="Times New Roman" w:hAnsi="Times New Roman" w:cs="Times New Roman"/>
          <w:sz w:val="26"/>
          <w:szCs w:val="26"/>
        </w:rPr>
        <w:t>Е</w:t>
      </w:r>
      <w:r w:rsidRPr="001946DC">
        <w:rPr>
          <w:rFonts w:ascii="Times New Roman" w:hAnsi="Times New Roman" w:cs="Times New Roman"/>
          <w:sz w:val="26"/>
          <w:szCs w:val="26"/>
        </w:rPr>
        <w:t xml:space="preserve"> ТЕРРИТОРИИ МУНИЦИПАЛЬНОГО ОБРАЗОВАНИЯ</w:t>
      </w:r>
    </w:p>
    <w:p w:rsidR="009959FB" w:rsidRPr="009959FB" w:rsidRDefault="009959FB" w:rsidP="009959FB">
      <w:pPr>
        <w:spacing w:after="0" w:line="240" w:lineRule="auto"/>
        <w:ind w:firstLine="567"/>
        <w:jc w:val="both"/>
        <w:rPr>
          <w:rFonts w:ascii="Times New Roman" w:eastAsia="Calibri" w:hAnsi="Times New Roman" w:cs="Times New Roman"/>
        </w:rPr>
      </w:pPr>
      <w:r w:rsidRPr="009959FB">
        <w:rPr>
          <w:rFonts w:ascii="Times New Roman" w:eastAsia="Calibri" w:hAnsi="Times New Roman" w:cs="Times New Roman"/>
        </w:rPr>
        <w:t xml:space="preserve">22.1. Праздничное оформление территории поселения выполняется на период проведения государственных праздников, мероприятий, связанных со знаменательными событиями. </w:t>
      </w:r>
    </w:p>
    <w:p w:rsidR="009959FB" w:rsidRPr="00A613F9" w:rsidRDefault="009959FB" w:rsidP="009959FB">
      <w:pPr>
        <w:spacing w:after="0" w:line="240" w:lineRule="auto"/>
        <w:ind w:firstLine="567"/>
        <w:jc w:val="both"/>
        <w:rPr>
          <w:rFonts w:ascii="Times New Roman" w:eastAsia="Calibri" w:hAnsi="Times New Roman" w:cs="Times New Roman"/>
          <w:sz w:val="26"/>
          <w:szCs w:val="26"/>
        </w:rPr>
      </w:pPr>
      <w:r w:rsidRPr="00A613F9">
        <w:rPr>
          <w:rFonts w:ascii="Times New Roman" w:eastAsia="Calibri" w:hAnsi="Times New Roman" w:cs="Times New Roman"/>
          <w:sz w:val="26"/>
          <w:szCs w:val="26"/>
        </w:rPr>
        <w:t xml:space="preserve">22.2. Праздничное оформление включает вывеску флагов, лозунгов, гирлянд, панно, установку декоративных элементов и композиций, стендов, объектов мелкорозничной торговой сети, трибун, эстрад, а также устройство праздничной иллюминации. </w:t>
      </w:r>
    </w:p>
    <w:p w:rsidR="009959FB" w:rsidRPr="00A613F9" w:rsidRDefault="009959FB" w:rsidP="009959FB">
      <w:pPr>
        <w:spacing w:after="0" w:line="240" w:lineRule="auto"/>
        <w:ind w:firstLine="567"/>
        <w:jc w:val="both"/>
        <w:rPr>
          <w:rFonts w:ascii="Times New Roman" w:eastAsia="Calibri" w:hAnsi="Times New Roman" w:cs="Times New Roman"/>
          <w:sz w:val="26"/>
          <w:szCs w:val="26"/>
        </w:rPr>
      </w:pPr>
      <w:r w:rsidRPr="00A613F9">
        <w:rPr>
          <w:rFonts w:ascii="Times New Roman" w:eastAsia="Calibri" w:hAnsi="Times New Roman" w:cs="Times New Roman"/>
          <w:sz w:val="26"/>
          <w:szCs w:val="26"/>
        </w:rPr>
        <w:t xml:space="preserve">22.3. Праздничная иллюминация главных улиц и площадей поселения выполняется организациями, эксплуатирующими осветительное оборудование, а отдельных зданий, строений, сооружений - их собственниками, владельцами, не нарушая целостность несущих конструкций зданий, строений и сооружений, предусматривая съемные конструкции. </w:t>
      </w:r>
    </w:p>
    <w:p w:rsidR="00FB55B7" w:rsidRPr="00A613F9" w:rsidRDefault="00FB55B7" w:rsidP="00FB55B7">
      <w:pPr>
        <w:spacing w:after="0" w:line="240" w:lineRule="auto"/>
        <w:ind w:firstLine="567"/>
        <w:jc w:val="both"/>
        <w:rPr>
          <w:rFonts w:ascii="Times New Roman" w:eastAsia="Calibri" w:hAnsi="Times New Roman" w:cs="Times New Roman"/>
          <w:sz w:val="26"/>
          <w:szCs w:val="26"/>
        </w:rPr>
      </w:pPr>
      <w:r w:rsidRPr="00A613F9">
        <w:rPr>
          <w:rFonts w:ascii="Times New Roman" w:eastAsia="Calibri" w:hAnsi="Times New Roman" w:cs="Times New Roman"/>
          <w:sz w:val="26"/>
          <w:szCs w:val="26"/>
        </w:rPr>
        <w:t>22.4. Концепцию праздничного оформления рекомендуется определять программой мероприятий и схемой размещения объектов и элементов праздничного оформления, утверждаемыми администрацией муниципального образования.</w:t>
      </w:r>
    </w:p>
    <w:p w:rsidR="00FB55B7" w:rsidRPr="00A613F9" w:rsidRDefault="00FB55B7" w:rsidP="00FB55B7">
      <w:pPr>
        <w:spacing w:after="0" w:line="240" w:lineRule="auto"/>
        <w:ind w:firstLine="567"/>
        <w:jc w:val="both"/>
        <w:rPr>
          <w:rFonts w:ascii="Times New Roman" w:eastAsia="Calibri" w:hAnsi="Times New Roman" w:cs="Times New Roman"/>
          <w:sz w:val="26"/>
          <w:szCs w:val="26"/>
        </w:rPr>
      </w:pPr>
      <w:r w:rsidRPr="00A613F9">
        <w:rPr>
          <w:rFonts w:ascii="Times New Roman" w:eastAsia="Calibri" w:hAnsi="Times New Roman" w:cs="Times New Roman"/>
          <w:sz w:val="26"/>
          <w:szCs w:val="26"/>
        </w:rPr>
        <w:t>22.5. При изготовлении и установке элементов праздничного оформления не рекомендуется снимать, повреждать и ухудшать видимость технических средств регулирования дорожного движения.</w:t>
      </w:r>
    </w:p>
    <w:p w:rsidR="009959FB" w:rsidRPr="00A613F9" w:rsidRDefault="009959FB" w:rsidP="009959FB">
      <w:pPr>
        <w:spacing w:after="0" w:line="240" w:lineRule="auto"/>
        <w:ind w:firstLine="567"/>
        <w:jc w:val="both"/>
        <w:rPr>
          <w:rFonts w:ascii="Times New Roman" w:eastAsia="Calibri" w:hAnsi="Times New Roman" w:cs="Times New Roman"/>
          <w:sz w:val="26"/>
          <w:szCs w:val="26"/>
        </w:rPr>
      </w:pPr>
      <w:r w:rsidRPr="00A613F9">
        <w:rPr>
          <w:rFonts w:ascii="Times New Roman" w:eastAsia="Calibri" w:hAnsi="Times New Roman" w:cs="Times New Roman"/>
          <w:sz w:val="26"/>
          <w:szCs w:val="26"/>
        </w:rPr>
        <w:t>22.</w:t>
      </w:r>
      <w:r w:rsidR="00FB55B7" w:rsidRPr="00A613F9">
        <w:rPr>
          <w:rFonts w:ascii="Times New Roman" w:eastAsia="Calibri" w:hAnsi="Times New Roman" w:cs="Times New Roman"/>
          <w:sz w:val="26"/>
          <w:szCs w:val="26"/>
        </w:rPr>
        <w:t>6</w:t>
      </w:r>
      <w:r w:rsidRPr="00A613F9">
        <w:rPr>
          <w:rFonts w:ascii="Times New Roman" w:eastAsia="Calibri" w:hAnsi="Times New Roman" w:cs="Times New Roman"/>
          <w:sz w:val="26"/>
          <w:szCs w:val="26"/>
        </w:rPr>
        <w:t>. Вывоз сбитых либо демонтированных, поврежденных, представляющих опасность для пешеходов и транспорта опор освещения обеспечивается собственником, владельцем опоры освещения незамедлительно с момента обнаружения или демонтажа.</w:t>
      </w:r>
    </w:p>
    <w:p w:rsidR="00FB55B7" w:rsidRDefault="00FB55B7" w:rsidP="00FB55B7">
      <w:pPr>
        <w:shd w:val="clear" w:color="auto" w:fill="FBFBFB"/>
        <w:spacing w:after="0" w:line="240" w:lineRule="auto"/>
        <w:rPr>
          <w:rFonts w:ascii="Times New Roman" w:eastAsia="Times New Roman" w:hAnsi="Times New Roman" w:cs="Times New Roman"/>
          <w:color w:val="333333"/>
          <w:sz w:val="24"/>
          <w:szCs w:val="24"/>
          <w:lang w:eastAsia="ru-RU"/>
        </w:rPr>
      </w:pPr>
    </w:p>
    <w:p w:rsidR="009959FB" w:rsidRDefault="009959FB" w:rsidP="004A0277">
      <w:pPr>
        <w:jc w:val="center"/>
        <w:rPr>
          <w:rFonts w:ascii="Times New Roman" w:hAnsi="Times New Roman" w:cs="Times New Roman"/>
          <w:sz w:val="26"/>
          <w:szCs w:val="26"/>
        </w:rPr>
      </w:pPr>
    </w:p>
    <w:p w:rsidR="001946DC" w:rsidRDefault="001946DC" w:rsidP="004A0277">
      <w:pPr>
        <w:jc w:val="center"/>
        <w:rPr>
          <w:rFonts w:ascii="Times New Roman" w:hAnsi="Times New Roman" w:cs="Times New Roman"/>
          <w:sz w:val="26"/>
          <w:szCs w:val="26"/>
        </w:rPr>
      </w:pPr>
      <w:r w:rsidRPr="00A613F9">
        <w:rPr>
          <w:rFonts w:ascii="Times New Roman" w:hAnsi="Times New Roman" w:cs="Times New Roman"/>
          <w:sz w:val="26"/>
          <w:szCs w:val="26"/>
        </w:rPr>
        <w:t>ГЛАВА 23.</w:t>
      </w:r>
      <w:r w:rsidR="00AA3FA0" w:rsidRPr="00A613F9">
        <w:rPr>
          <w:rFonts w:ascii="Times New Roman" w:hAnsi="Times New Roman" w:cs="Times New Roman"/>
          <w:sz w:val="26"/>
          <w:szCs w:val="26"/>
        </w:rPr>
        <w:t xml:space="preserve"> </w:t>
      </w:r>
      <w:r w:rsidR="00AA3FA0" w:rsidRPr="00AA3FA0">
        <w:rPr>
          <w:rFonts w:ascii="Times New Roman" w:hAnsi="Times New Roman" w:cs="Times New Roman"/>
          <w:sz w:val="26"/>
          <w:szCs w:val="26"/>
        </w:rPr>
        <w:t>ПОРЯД</w:t>
      </w:r>
      <w:r w:rsidR="00AB705B">
        <w:rPr>
          <w:rFonts w:ascii="Times New Roman" w:hAnsi="Times New Roman" w:cs="Times New Roman"/>
          <w:sz w:val="26"/>
          <w:szCs w:val="26"/>
        </w:rPr>
        <w:t>О</w:t>
      </w:r>
      <w:r w:rsidR="00AA3FA0" w:rsidRPr="00AA3FA0">
        <w:rPr>
          <w:rFonts w:ascii="Times New Roman" w:hAnsi="Times New Roman" w:cs="Times New Roman"/>
          <w:sz w:val="26"/>
          <w:szCs w:val="26"/>
        </w:rPr>
        <w:t>К УЧАСТИЯ ГРАЖДАН И ОРГАНИЗАЦИЙ В РЕАЛИЗАЦИИ МЕРОПРИЯТИЙ ПО БЛАГОУСТРОЙСТВУ ТЕРРИТОРИИ МУНИЦИПАЛЬНОГО ОБРАЗОВАНИЯ</w:t>
      </w:r>
    </w:p>
    <w:p w:rsidR="00DC790C" w:rsidRPr="00DC790C" w:rsidRDefault="00DC790C" w:rsidP="00DC790C">
      <w:pPr>
        <w:spacing w:after="0" w:line="240" w:lineRule="auto"/>
        <w:ind w:firstLine="567"/>
        <w:jc w:val="center"/>
        <w:rPr>
          <w:rFonts w:ascii="Times New Roman" w:eastAsia="Calibri" w:hAnsi="Times New Roman" w:cs="Times New Roman"/>
          <w:sz w:val="26"/>
          <w:szCs w:val="26"/>
        </w:rPr>
      </w:pPr>
      <w:r w:rsidRPr="00D72224">
        <w:rPr>
          <w:rFonts w:ascii="Times New Roman" w:eastAsia="Calibri" w:hAnsi="Times New Roman" w:cs="Times New Roman"/>
          <w:sz w:val="26"/>
          <w:szCs w:val="26"/>
        </w:rPr>
        <w:t>23</w:t>
      </w:r>
      <w:r w:rsidRPr="00DC790C">
        <w:rPr>
          <w:rFonts w:ascii="Times New Roman" w:eastAsia="Calibri" w:hAnsi="Times New Roman" w:cs="Times New Roman"/>
          <w:sz w:val="26"/>
          <w:szCs w:val="26"/>
        </w:rPr>
        <w:t>.1. Принципы организации общественного соучастия.</w:t>
      </w:r>
    </w:p>
    <w:p w:rsidR="00DC790C" w:rsidRPr="00DC790C" w:rsidRDefault="00DC790C" w:rsidP="00DC790C">
      <w:pPr>
        <w:spacing w:after="0" w:line="240" w:lineRule="auto"/>
        <w:ind w:firstLine="567"/>
        <w:jc w:val="both"/>
        <w:rPr>
          <w:rFonts w:ascii="Times New Roman" w:eastAsia="Calibri" w:hAnsi="Times New Roman" w:cs="Times New Roman"/>
          <w:sz w:val="26"/>
          <w:szCs w:val="26"/>
        </w:rPr>
      </w:pPr>
      <w:r w:rsidRPr="00DC790C">
        <w:rPr>
          <w:rFonts w:ascii="Times New Roman" w:eastAsia="Calibri" w:hAnsi="Times New Roman" w:cs="Times New Roman"/>
          <w:sz w:val="26"/>
          <w:szCs w:val="26"/>
        </w:rPr>
        <w:t xml:space="preserve"> </w:t>
      </w:r>
    </w:p>
    <w:p w:rsidR="00DC790C" w:rsidRPr="00DC790C" w:rsidRDefault="00DC790C" w:rsidP="00DC790C">
      <w:pPr>
        <w:spacing w:after="0" w:line="240" w:lineRule="auto"/>
        <w:ind w:firstLine="567"/>
        <w:jc w:val="both"/>
        <w:rPr>
          <w:rFonts w:ascii="Times New Roman" w:eastAsia="Calibri" w:hAnsi="Times New Roman" w:cs="Times New Roman"/>
          <w:sz w:val="26"/>
          <w:szCs w:val="26"/>
        </w:rPr>
      </w:pPr>
      <w:r w:rsidRPr="00D72224">
        <w:rPr>
          <w:rFonts w:ascii="Times New Roman" w:eastAsia="Calibri" w:hAnsi="Times New Roman" w:cs="Times New Roman"/>
          <w:sz w:val="26"/>
          <w:szCs w:val="26"/>
        </w:rPr>
        <w:t>23</w:t>
      </w:r>
      <w:r w:rsidRPr="00DC790C">
        <w:rPr>
          <w:rFonts w:ascii="Times New Roman" w:eastAsia="Calibri" w:hAnsi="Times New Roman" w:cs="Times New Roman"/>
          <w:sz w:val="26"/>
          <w:szCs w:val="26"/>
        </w:rPr>
        <w:t>.1.1. 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изменений, на достижение согласия по целям и планам реализации проектов, на мобилизацию и объединение всех субъектов городской жизни вокруг проектов, реализующих стратегию развития территории.</w:t>
      </w:r>
    </w:p>
    <w:p w:rsidR="00DC790C" w:rsidRPr="00DC790C" w:rsidRDefault="00DC790C" w:rsidP="00DC790C">
      <w:pPr>
        <w:spacing w:after="0" w:line="240" w:lineRule="auto"/>
        <w:ind w:firstLine="567"/>
        <w:jc w:val="both"/>
        <w:rPr>
          <w:rFonts w:ascii="Times New Roman" w:eastAsia="Calibri" w:hAnsi="Times New Roman" w:cs="Times New Roman"/>
          <w:sz w:val="26"/>
          <w:szCs w:val="26"/>
        </w:rPr>
      </w:pPr>
      <w:r w:rsidRPr="00D72224">
        <w:rPr>
          <w:rFonts w:ascii="Times New Roman" w:eastAsia="Calibri" w:hAnsi="Times New Roman" w:cs="Times New Roman"/>
          <w:sz w:val="26"/>
          <w:szCs w:val="26"/>
        </w:rPr>
        <w:t>23</w:t>
      </w:r>
      <w:r w:rsidRPr="00DC790C">
        <w:rPr>
          <w:rFonts w:ascii="Times New Roman" w:eastAsia="Calibri" w:hAnsi="Times New Roman" w:cs="Times New Roman"/>
          <w:sz w:val="26"/>
          <w:szCs w:val="26"/>
        </w:rPr>
        <w:t>.1.2. Открытое обсуждение проектов благоустройства территорий необходимо организовывать на этапе формулирования задач проекта и по итогам каждого из этапов проектирования.</w:t>
      </w:r>
    </w:p>
    <w:p w:rsidR="00DC790C" w:rsidRPr="00DC790C" w:rsidRDefault="00DC790C" w:rsidP="00DC790C">
      <w:pPr>
        <w:spacing w:after="0" w:line="240" w:lineRule="auto"/>
        <w:ind w:firstLine="567"/>
        <w:jc w:val="both"/>
        <w:rPr>
          <w:rFonts w:ascii="Times New Roman" w:eastAsia="Calibri" w:hAnsi="Times New Roman" w:cs="Times New Roman"/>
          <w:sz w:val="26"/>
          <w:szCs w:val="26"/>
        </w:rPr>
      </w:pPr>
      <w:r w:rsidRPr="00D72224">
        <w:rPr>
          <w:rFonts w:ascii="Times New Roman" w:eastAsia="Calibri" w:hAnsi="Times New Roman" w:cs="Times New Roman"/>
          <w:sz w:val="26"/>
          <w:szCs w:val="26"/>
        </w:rPr>
        <w:t>23</w:t>
      </w:r>
      <w:r w:rsidRPr="00DC790C">
        <w:rPr>
          <w:rFonts w:ascii="Times New Roman" w:eastAsia="Calibri" w:hAnsi="Times New Roman" w:cs="Times New Roman"/>
          <w:sz w:val="26"/>
          <w:szCs w:val="26"/>
        </w:rPr>
        <w:t>.1.3. 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субъектов городской жизни.</w:t>
      </w:r>
    </w:p>
    <w:p w:rsidR="00DC790C" w:rsidRPr="00DC790C" w:rsidRDefault="00DC790C" w:rsidP="00DC790C">
      <w:pPr>
        <w:spacing w:after="0" w:line="240" w:lineRule="auto"/>
        <w:ind w:firstLine="567"/>
        <w:jc w:val="both"/>
        <w:rPr>
          <w:rFonts w:ascii="Times New Roman" w:eastAsia="Calibri" w:hAnsi="Times New Roman" w:cs="Times New Roman"/>
          <w:sz w:val="26"/>
          <w:szCs w:val="26"/>
        </w:rPr>
      </w:pPr>
      <w:r w:rsidRPr="00D72224">
        <w:rPr>
          <w:rFonts w:ascii="Times New Roman" w:eastAsia="Calibri" w:hAnsi="Times New Roman" w:cs="Times New Roman"/>
          <w:sz w:val="26"/>
          <w:szCs w:val="26"/>
        </w:rPr>
        <w:t>23</w:t>
      </w:r>
      <w:r w:rsidRPr="00DC790C">
        <w:rPr>
          <w:rFonts w:ascii="Times New Roman" w:eastAsia="Calibri" w:hAnsi="Times New Roman" w:cs="Times New Roman"/>
          <w:sz w:val="26"/>
          <w:szCs w:val="26"/>
        </w:rPr>
        <w:t xml:space="preserve">.1.4. Для повышения уровня доступности информации и информирования населения и других субъектов городской жизни о задачах и проектах в сфере благоустройства и комплексного развития городской среды необходимо создать интерактивный портал в сети "Интернет", предоставляющий наиболее полную и </w:t>
      </w:r>
      <w:r w:rsidRPr="00DC790C">
        <w:rPr>
          <w:rFonts w:ascii="Times New Roman" w:eastAsia="Calibri" w:hAnsi="Times New Roman" w:cs="Times New Roman"/>
          <w:sz w:val="26"/>
          <w:szCs w:val="26"/>
        </w:rPr>
        <w:lastRenderedPageBreak/>
        <w:t>актуальную информацию в данной сфере – организованную и представленную максимально понятным образом для пользователей портала.</w:t>
      </w:r>
    </w:p>
    <w:p w:rsidR="00DC790C" w:rsidRPr="00DC790C" w:rsidRDefault="00DC790C" w:rsidP="00DC790C">
      <w:pPr>
        <w:spacing w:after="0" w:line="240" w:lineRule="auto"/>
        <w:ind w:firstLine="567"/>
        <w:jc w:val="both"/>
        <w:rPr>
          <w:rFonts w:ascii="Times New Roman" w:eastAsia="Calibri" w:hAnsi="Times New Roman" w:cs="Times New Roman"/>
          <w:sz w:val="26"/>
          <w:szCs w:val="26"/>
        </w:rPr>
      </w:pPr>
      <w:r w:rsidRPr="00D72224">
        <w:rPr>
          <w:rFonts w:ascii="Times New Roman" w:eastAsia="Calibri" w:hAnsi="Times New Roman" w:cs="Times New Roman"/>
          <w:sz w:val="26"/>
          <w:szCs w:val="26"/>
        </w:rPr>
        <w:t>23</w:t>
      </w:r>
      <w:r w:rsidRPr="00DC790C">
        <w:rPr>
          <w:rFonts w:ascii="Times New Roman" w:eastAsia="Calibri" w:hAnsi="Times New Roman" w:cs="Times New Roman"/>
          <w:sz w:val="26"/>
          <w:szCs w:val="26"/>
        </w:rPr>
        <w:t>.1.4. Рекомендуется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DC790C" w:rsidRPr="00DC790C" w:rsidRDefault="00DC790C" w:rsidP="00DC790C">
      <w:pPr>
        <w:spacing w:after="0" w:line="240" w:lineRule="auto"/>
        <w:ind w:firstLine="567"/>
        <w:jc w:val="center"/>
        <w:rPr>
          <w:rFonts w:ascii="Times New Roman" w:eastAsia="Calibri" w:hAnsi="Times New Roman" w:cs="Times New Roman"/>
          <w:sz w:val="26"/>
          <w:szCs w:val="26"/>
        </w:rPr>
      </w:pPr>
      <w:r w:rsidRPr="00D72224">
        <w:rPr>
          <w:rFonts w:ascii="Times New Roman" w:eastAsia="Calibri" w:hAnsi="Times New Roman" w:cs="Times New Roman"/>
          <w:sz w:val="26"/>
          <w:szCs w:val="26"/>
        </w:rPr>
        <w:t>23</w:t>
      </w:r>
      <w:r w:rsidRPr="00DC790C">
        <w:rPr>
          <w:rFonts w:ascii="Times New Roman" w:eastAsia="Calibri" w:hAnsi="Times New Roman" w:cs="Times New Roman"/>
          <w:sz w:val="26"/>
          <w:szCs w:val="26"/>
        </w:rPr>
        <w:t>.2.</w:t>
      </w:r>
      <w:r w:rsidRPr="00DC790C">
        <w:rPr>
          <w:rFonts w:ascii="Times New Roman" w:eastAsia="Calibri" w:hAnsi="Times New Roman" w:cs="Times New Roman"/>
          <w:sz w:val="26"/>
          <w:szCs w:val="26"/>
        </w:rPr>
        <w:tab/>
        <w:t xml:space="preserve"> Формы общественного соучастия.</w:t>
      </w:r>
    </w:p>
    <w:p w:rsidR="00DC790C" w:rsidRPr="00DC790C" w:rsidRDefault="00DC790C" w:rsidP="00DC790C">
      <w:pPr>
        <w:spacing w:after="0" w:line="240" w:lineRule="auto"/>
        <w:ind w:firstLine="567"/>
        <w:jc w:val="center"/>
        <w:rPr>
          <w:rFonts w:ascii="Times New Roman" w:eastAsia="Calibri" w:hAnsi="Times New Roman" w:cs="Times New Roman"/>
          <w:sz w:val="26"/>
          <w:szCs w:val="26"/>
        </w:rPr>
      </w:pPr>
    </w:p>
    <w:p w:rsidR="00DC790C" w:rsidRPr="00DC790C" w:rsidRDefault="00DC790C" w:rsidP="00DC790C">
      <w:pPr>
        <w:spacing w:after="0" w:line="240" w:lineRule="auto"/>
        <w:ind w:firstLine="567"/>
        <w:jc w:val="both"/>
        <w:rPr>
          <w:rFonts w:ascii="Times New Roman" w:eastAsia="Calibri" w:hAnsi="Times New Roman" w:cs="Times New Roman"/>
          <w:sz w:val="26"/>
          <w:szCs w:val="26"/>
        </w:rPr>
      </w:pPr>
      <w:r w:rsidRPr="00D72224">
        <w:rPr>
          <w:rFonts w:ascii="Times New Roman" w:eastAsia="Calibri" w:hAnsi="Times New Roman" w:cs="Times New Roman"/>
          <w:sz w:val="26"/>
          <w:szCs w:val="26"/>
        </w:rPr>
        <w:t>23</w:t>
      </w:r>
      <w:r w:rsidRPr="00DC790C">
        <w:rPr>
          <w:rFonts w:ascii="Times New Roman" w:eastAsia="Calibri" w:hAnsi="Times New Roman" w:cs="Times New Roman"/>
          <w:sz w:val="26"/>
          <w:szCs w:val="26"/>
        </w:rPr>
        <w:t>.2.1.</w:t>
      </w:r>
      <w:r w:rsidRPr="00DC790C">
        <w:rPr>
          <w:rFonts w:ascii="Times New Roman" w:eastAsia="Calibri" w:hAnsi="Times New Roman" w:cs="Times New Roman"/>
          <w:sz w:val="26"/>
          <w:szCs w:val="26"/>
        </w:rPr>
        <w:tab/>
        <w:t>Для осуществления участия граждан в процессе принятия решений и реализации проектов комплексного благоустройства необходимо следовать следующим форматам:</w:t>
      </w:r>
    </w:p>
    <w:p w:rsidR="00DC790C" w:rsidRPr="00DC790C" w:rsidRDefault="00DC790C" w:rsidP="00DC790C">
      <w:pPr>
        <w:spacing w:after="0" w:line="240" w:lineRule="auto"/>
        <w:ind w:firstLine="567"/>
        <w:jc w:val="both"/>
        <w:rPr>
          <w:rFonts w:ascii="Times New Roman" w:eastAsia="Calibri" w:hAnsi="Times New Roman" w:cs="Times New Roman"/>
          <w:sz w:val="26"/>
          <w:szCs w:val="26"/>
        </w:rPr>
      </w:pPr>
      <w:r w:rsidRPr="00D72224">
        <w:rPr>
          <w:rFonts w:ascii="Times New Roman" w:eastAsia="Calibri" w:hAnsi="Times New Roman" w:cs="Times New Roman"/>
          <w:sz w:val="26"/>
          <w:szCs w:val="26"/>
        </w:rPr>
        <w:t>23</w:t>
      </w:r>
      <w:r w:rsidRPr="00DC790C">
        <w:rPr>
          <w:rFonts w:ascii="Times New Roman" w:eastAsia="Calibri" w:hAnsi="Times New Roman" w:cs="Times New Roman"/>
          <w:sz w:val="26"/>
          <w:szCs w:val="26"/>
        </w:rPr>
        <w:t>.2.1.1.</w:t>
      </w:r>
      <w:r w:rsidRPr="00DC790C">
        <w:rPr>
          <w:rFonts w:ascii="Times New Roman" w:eastAsia="Calibri" w:hAnsi="Times New Roman" w:cs="Times New Roman"/>
          <w:sz w:val="26"/>
          <w:szCs w:val="26"/>
        </w:rPr>
        <w:tab/>
        <w:t xml:space="preserve"> Совместное определение целей и задач по развитию территории, инвентаризация проблем и потенциалов среды;</w:t>
      </w:r>
    </w:p>
    <w:p w:rsidR="00DC790C" w:rsidRPr="00DC790C" w:rsidRDefault="00DC790C" w:rsidP="00DC790C">
      <w:pPr>
        <w:spacing w:after="0" w:line="240" w:lineRule="auto"/>
        <w:ind w:firstLine="567"/>
        <w:jc w:val="both"/>
        <w:rPr>
          <w:rFonts w:ascii="Times New Roman" w:eastAsia="Calibri" w:hAnsi="Times New Roman" w:cs="Times New Roman"/>
          <w:sz w:val="26"/>
          <w:szCs w:val="26"/>
        </w:rPr>
      </w:pPr>
      <w:r w:rsidRPr="00D72224">
        <w:rPr>
          <w:rFonts w:ascii="Times New Roman" w:eastAsia="Calibri" w:hAnsi="Times New Roman" w:cs="Times New Roman"/>
          <w:sz w:val="26"/>
          <w:szCs w:val="26"/>
        </w:rPr>
        <w:t>23</w:t>
      </w:r>
      <w:r w:rsidRPr="00DC790C">
        <w:rPr>
          <w:rFonts w:ascii="Times New Roman" w:eastAsia="Calibri" w:hAnsi="Times New Roman" w:cs="Times New Roman"/>
          <w:sz w:val="26"/>
          <w:szCs w:val="26"/>
        </w:rPr>
        <w:t>.2.1.2.</w:t>
      </w:r>
      <w:r w:rsidRPr="00DC790C">
        <w:rPr>
          <w:rFonts w:ascii="Times New Roman" w:eastAsia="Calibri" w:hAnsi="Times New Roman" w:cs="Times New Roman"/>
          <w:sz w:val="26"/>
          <w:szCs w:val="26"/>
        </w:rPr>
        <w:tab/>
        <w:t xml:space="preserve"> Определение основных видов активностей, функциональных зон и их взаимного расположения на выбранной территории;</w:t>
      </w:r>
    </w:p>
    <w:p w:rsidR="00DC790C" w:rsidRPr="00DC790C" w:rsidRDefault="00DC790C" w:rsidP="00DC790C">
      <w:pPr>
        <w:spacing w:after="0" w:line="240" w:lineRule="auto"/>
        <w:ind w:firstLine="567"/>
        <w:jc w:val="both"/>
        <w:rPr>
          <w:rFonts w:ascii="Times New Roman" w:eastAsia="Calibri" w:hAnsi="Times New Roman" w:cs="Times New Roman"/>
          <w:sz w:val="26"/>
          <w:szCs w:val="26"/>
        </w:rPr>
      </w:pPr>
      <w:r w:rsidRPr="00D72224">
        <w:rPr>
          <w:rFonts w:ascii="Times New Roman" w:eastAsia="Calibri" w:hAnsi="Times New Roman" w:cs="Times New Roman"/>
          <w:sz w:val="26"/>
          <w:szCs w:val="26"/>
        </w:rPr>
        <w:t>23</w:t>
      </w:r>
      <w:r w:rsidRPr="00DC790C">
        <w:rPr>
          <w:rFonts w:ascii="Times New Roman" w:eastAsia="Calibri" w:hAnsi="Times New Roman" w:cs="Times New Roman"/>
          <w:sz w:val="26"/>
          <w:szCs w:val="26"/>
        </w:rPr>
        <w:t>.2.1.3</w:t>
      </w:r>
      <w:r w:rsidRPr="00DC790C">
        <w:rPr>
          <w:rFonts w:ascii="Times New Roman" w:eastAsia="Calibri" w:hAnsi="Times New Roman" w:cs="Times New Roman"/>
          <w:sz w:val="26"/>
          <w:szCs w:val="26"/>
        </w:rPr>
        <w:tab/>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DC790C" w:rsidRPr="00DC790C" w:rsidRDefault="00DC790C" w:rsidP="00DC790C">
      <w:pPr>
        <w:spacing w:after="0" w:line="240" w:lineRule="auto"/>
        <w:ind w:firstLine="567"/>
        <w:jc w:val="both"/>
        <w:rPr>
          <w:rFonts w:ascii="Times New Roman" w:eastAsia="Calibri" w:hAnsi="Times New Roman" w:cs="Times New Roman"/>
          <w:sz w:val="26"/>
          <w:szCs w:val="26"/>
        </w:rPr>
      </w:pPr>
      <w:r w:rsidRPr="00D72224">
        <w:rPr>
          <w:rFonts w:ascii="Times New Roman" w:eastAsia="Calibri" w:hAnsi="Times New Roman" w:cs="Times New Roman"/>
          <w:sz w:val="26"/>
          <w:szCs w:val="26"/>
        </w:rPr>
        <w:t>23</w:t>
      </w:r>
      <w:r w:rsidRPr="00DC790C">
        <w:rPr>
          <w:rFonts w:ascii="Times New Roman" w:eastAsia="Calibri" w:hAnsi="Times New Roman" w:cs="Times New Roman"/>
          <w:sz w:val="26"/>
          <w:szCs w:val="26"/>
        </w:rPr>
        <w:t>.2.1.4</w:t>
      </w:r>
      <w:r w:rsidRPr="00DC790C">
        <w:rPr>
          <w:rFonts w:ascii="Times New Roman" w:eastAsia="Calibri" w:hAnsi="Times New Roman" w:cs="Times New Roman"/>
          <w:sz w:val="26"/>
          <w:szCs w:val="26"/>
        </w:rPr>
        <w:tab/>
        <w:t>. Консультации в выборе типов покрытий, с учетом функционального зонирования территории;</w:t>
      </w:r>
    </w:p>
    <w:p w:rsidR="00DC790C" w:rsidRPr="00DC790C" w:rsidRDefault="00DC790C" w:rsidP="00DC790C">
      <w:pPr>
        <w:spacing w:after="0" w:line="240" w:lineRule="auto"/>
        <w:ind w:firstLine="567"/>
        <w:jc w:val="both"/>
        <w:rPr>
          <w:rFonts w:ascii="Times New Roman" w:eastAsia="Calibri" w:hAnsi="Times New Roman" w:cs="Times New Roman"/>
          <w:sz w:val="26"/>
          <w:szCs w:val="26"/>
        </w:rPr>
      </w:pPr>
      <w:r w:rsidRPr="00D72224">
        <w:rPr>
          <w:rFonts w:ascii="Times New Roman" w:eastAsia="Calibri" w:hAnsi="Times New Roman" w:cs="Times New Roman"/>
          <w:sz w:val="26"/>
          <w:szCs w:val="26"/>
        </w:rPr>
        <w:t>23</w:t>
      </w:r>
      <w:r w:rsidRPr="00DC790C">
        <w:rPr>
          <w:rFonts w:ascii="Times New Roman" w:eastAsia="Calibri" w:hAnsi="Times New Roman" w:cs="Times New Roman"/>
          <w:sz w:val="26"/>
          <w:szCs w:val="26"/>
        </w:rPr>
        <w:t>.2.1.5.</w:t>
      </w:r>
      <w:r w:rsidRPr="00DC790C">
        <w:rPr>
          <w:rFonts w:ascii="Times New Roman" w:eastAsia="Calibri" w:hAnsi="Times New Roman" w:cs="Times New Roman"/>
          <w:sz w:val="26"/>
          <w:szCs w:val="26"/>
        </w:rPr>
        <w:tab/>
        <w:t>Консультации по предполагаемым типам озеленения;</w:t>
      </w:r>
    </w:p>
    <w:p w:rsidR="00DC790C" w:rsidRPr="00DC790C" w:rsidRDefault="00DC790C" w:rsidP="00DC790C">
      <w:pPr>
        <w:spacing w:after="0" w:line="240" w:lineRule="auto"/>
        <w:ind w:firstLine="567"/>
        <w:jc w:val="both"/>
        <w:rPr>
          <w:rFonts w:ascii="Times New Roman" w:eastAsia="Calibri" w:hAnsi="Times New Roman" w:cs="Times New Roman"/>
          <w:sz w:val="26"/>
          <w:szCs w:val="26"/>
        </w:rPr>
      </w:pPr>
      <w:r w:rsidRPr="00D72224">
        <w:rPr>
          <w:rFonts w:ascii="Times New Roman" w:eastAsia="Calibri" w:hAnsi="Times New Roman" w:cs="Times New Roman"/>
          <w:sz w:val="26"/>
          <w:szCs w:val="26"/>
        </w:rPr>
        <w:t>23</w:t>
      </w:r>
      <w:r w:rsidRPr="00DC790C">
        <w:rPr>
          <w:rFonts w:ascii="Times New Roman" w:eastAsia="Calibri" w:hAnsi="Times New Roman" w:cs="Times New Roman"/>
          <w:sz w:val="26"/>
          <w:szCs w:val="26"/>
        </w:rPr>
        <w:t>.2.1.6.</w:t>
      </w:r>
      <w:r w:rsidRPr="00DC790C">
        <w:rPr>
          <w:rFonts w:ascii="Times New Roman" w:eastAsia="Calibri" w:hAnsi="Times New Roman" w:cs="Times New Roman"/>
          <w:sz w:val="26"/>
          <w:szCs w:val="26"/>
        </w:rPr>
        <w:tab/>
        <w:t>Консультации по предполагаемым типам освещения и осветительного оборудования;</w:t>
      </w:r>
    </w:p>
    <w:p w:rsidR="00DC790C" w:rsidRPr="00DC790C" w:rsidRDefault="00DC790C" w:rsidP="00DC790C">
      <w:pPr>
        <w:spacing w:after="0" w:line="240" w:lineRule="auto"/>
        <w:ind w:firstLine="567"/>
        <w:jc w:val="both"/>
        <w:rPr>
          <w:rFonts w:ascii="Times New Roman" w:eastAsia="Calibri" w:hAnsi="Times New Roman" w:cs="Times New Roman"/>
          <w:sz w:val="26"/>
          <w:szCs w:val="26"/>
        </w:rPr>
      </w:pPr>
      <w:r w:rsidRPr="00D72224">
        <w:rPr>
          <w:rFonts w:ascii="Times New Roman" w:eastAsia="Calibri" w:hAnsi="Times New Roman" w:cs="Times New Roman"/>
          <w:sz w:val="26"/>
          <w:szCs w:val="26"/>
        </w:rPr>
        <w:t>23</w:t>
      </w:r>
      <w:r w:rsidRPr="00DC790C">
        <w:rPr>
          <w:rFonts w:ascii="Times New Roman" w:eastAsia="Calibri" w:hAnsi="Times New Roman" w:cs="Times New Roman"/>
          <w:sz w:val="26"/>
          <w:szCs w:val="26"/>
        </w:rPr>
        <w:t>.2.1.7</w:t>
      </w:r>
      <w:r w:rsidRPr="00DC790C">
        <w:rPr>
          <w:rFonts w:ascii="Times New Roman" w:eastAsia="Calibri" w:hAnsi="Times New Roman" w:cs="Times New Roman"/>
          <w:sz w:val="26"/>
          <w:szCs w:val="26"/>
        </w:rPr>
        <w:tab/>
        <w:t>.Участие в разработке проекта, обсуждение решений с архитекторами, проектировщиками и другими профильными специалистами;</w:t>
      </w:r>
    </w:p>
    <w:p w:rsidR="00DC790C" w:rsidRPr="00DC790C" w:rsidRDefault="00DC790C" w:rsidP="00DC790C">
      <w:pPr>
        <w:spacing w:after="0" w:line="240" w:lineRule="auto"/>
        <w:ind w:firstLine="567"/>
        <w:jc w:val="both"/>
        <w:rPr>
          <w:rFonts w:ascii="Times New Roman" w:eastAsia="Calibri" w:hAnsi="Times New Roman" w:cs="Times New Roman"/>
          <w:sz w:val="26"/>
          <w:szCs w:val="26"/>
        </w:rPr>
      </w:pPr>
      <w:r w:rsidRPr="00D72224">
        <w:rPr>
          <w:rFonts w:ascii="Times New Roman" w:eastAsia="Calibri" w:hAnsi="Times New Roman" w:cs="Times New Roman"/>
          <w:sz w:val="26"/>
          <w:szCs w:val="26"/>
        </w:rPr>
        <w:t>23</w:t>
      </w:r>
      <w:r w:rsidRPr="00DC790C">
        <w:rPr>
          <w:rFonts w:ascii="Times New Roman" w:eastAsia="Calibri" w:hAnsi="Times New Roman" w:cs="Times New Roman"/>
          <w:sz w:val="26"/>
          <w:szCs w:val="26"/>
        </w:rPr>
        <w:t>.2.1.8.Согласование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DC790C" w:rsidRPr="00DC790C" w:rsidRDefault="00DC790C" w:rsidP="00DC790C">
      <w:pPr>
        <w:spacing w:after="0" w:line="240" w:lineRule="auto"/>
        <w:ind w:firstLine="567"/>
        <w:jc w:val="both"/>
        <w:rPr>
          <w:rFonts w:ascii="Times New Roman" w:eastAsia="Calibri" w:hAnsi="Times New Roman" w:cs="Times New Roman"/>
          <w:sz w:val="26"/>
          <w:szCs w:val="26"/>
        </w:rPr>
      </w:pPr>
      <w:r w:rsidRPr="00D72224">
        <w:rPr>
          <w:rFonts w:ascii="Times New Roman" w:eastAsia="Calibri" w:hAnsi="Times New Roman" w:cs="Times New Roman"/>
          <w:sz w:val="26"/>
          <w:szCs w:val="26"/>
        </w:rPr>
        <w:t>23</w:t>
      </w:r>
      <w:r w:rsidRPr="00DC790C">
        <w:rPr>
          <w:rFonts w:ascii="Times New Roman" w:eastAsia="Calibri" w:hAnsi="Times New Roman" w:cs="Times New Roman"/>
          <w:sz w:val="26"/>
          <w:szCs w:val="26"/>
        </w:rPr>
        <w:t>.2.1.9.</w:t>
      </w:r>
      <w:r w:rsidRPr="00DC790C">
        <w:rPr>
          <w:rFonts w:ascii="Times New Roman" w:eastAsia="Calibri" w:hAnsi="Times New Roman" w:cs="Times New Roman"/>
          <w:sz w:val="26"/>
          <w:szCs w:val="26"/>
        </w:rPr>
        <w:tab/>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DC790C" w:rsidRDefault="00DC790C" w:rsidP="00DC790C">
      <w:pPr>
        <w:spacing w:after="0" w:line="240" w:lineRule="auto"/>
        <w:ind w:firstLine="567"/>
        <w:jc w:val="both"/>
        <w:rPr>
          <w:rFonts w:ascii="Times New Roman" w:eastAsia="Calibri" w:hAnsi="Times New Roman" w:cs="Times New Roman"/>
          <w:sz w:val="26"/>
          <w:szCs w:val="26"/>
        </w:rPr>
      </w:pPr>
      <w:r w:rsidRPr="00D72224">
        <w:rPr>
          <w:rFonts w:ascii="Times New Roman" w:eastAsia="Calibri" w:hAnsi="Times New Roman" w:cs="Times New Roman"/>
          <w:sz w:val="26"/>
          <w:szCs w:val="26"/>
        </w:rPr>
        <w:t>23</w:t>
      </w:r>
      <w:r w:rsidRPr="00DC790C">
        <w:rPr>
          <w:rFonts w:ascii="Times New Roman" w:eastAsia="Calibri" w:hAnsi="Times New Roman" w:cs="Times New Roman"/>
          <w:sz w:val="26"/>
          <w:szCs w:val="26"/>
        </w:rPr>
        <w:t>.2.1.10.</w:t>
      </w:r>
      <w:r w:rsidRPr="00DC790C">
        <w:rPr>
          <w:rFonts w:ascii="Times New Roman" w:eastAsia="Calibri" w:hAnsi="Times New Roman" w:cs="Times New Roman"/>
          <w:sz w:val="26"/>
          <w:szCs w:val="26"/>
        </w:rPr>
        <w:tab/>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AE7DD4" w:rsidRPr="00DC790C" w:rsidRDefault="00AE7DD4" w:rsidP="00DC790C">
      <w:pPr>
        <w:spacing w:after="0" w:line="240" w:lineRule="auto"/>
        <w:ind w:firstLine="567"/>
        <w:jc w:val="both"/>
        <w:rPr>
          <w:rFonts w:ascii="Times New Roman" w:eastAsia="Calibri" w:hAnsi="Times New Roman" w:cs="Times New Roman"/>
          <w:sz w:val="26"/>
          <w:szCs w:val="26"/>
        </w:rPr>
      </w:pPr>
      <w:r>
        <w:rPr>
          <w:rFonts w:ascii="Times New Roman" w:eastAsia="Calibri" w:hAnsi="Times New Roman" w:cs="Times New Roman"/>
          <w:sz w:val="26"/>
          <w:szCs w:val="26"/>
        </w:rPr>
        <w:t>23</w:t>
      </w:r>
      <w:r w:rsidRPr="00AE7DD4">
        <w:rPr>
          <w:rFonts w:ascii="Times New Roman" w:eastAsia="Calibri" w:hAnsi="Times New Roman" w:cs="Times New Roman"/>
          <w:sz w:val="26"/>
          <w:szCs w:val="26"/>
        </w:rPr>
        <w:t>.2.1.11.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DC790C" w:rsidRPr="00DC790C" w:rsidRDefault="00DC790C" w:rsidP="00DC790C">
      <w:pPr>
        <w:spacing w:after="0" w:line="240" w:lineRule="auto"/>
        <w:ind w:firstLine="567"/>
        <w:jc w:val="both"/>
        <w:rPr>
          <w:rFonts w:ascii="Times New Roman" w:eastAsia="Calibri" w:hAnsi="Times New Roman" w:cs="Times New Roman"/>
          <w:sz w:val="26"/>
          <w:szCs w:val="26"/>
        </w:rPr>
      </w:pPr>
      <w:r w:rsidRPr="00D72224">
        <w:rPr>
          <w:rFonts w:ascii="Times New Roman" w:eastAsia="Calibri" w:hAnsi="Times New Roman" w:cs="Times New Roman"/>
          <w:sz w:val="26"/>
          <w:szCs w:val="26"/>
        </w:rPr>
        <w:t>23</w:t>
      </w:r>
      <w:r w:rsidRPr="00DC790C">
        <w:rPr>
          <w:rFonts w:ascii="Times New Roman" w:eastAsia="Calibri" w:hAnsi="Times New Roman" w:cs="Times New Roman"/>
          <w:sz w:val="26"/>
          <w:szCs w:val="26"/>
        </w:rPr>
        <w:t>.2.2.</w:t>
      </w:r>
      <w:r w:rsidRPr="00DC790C">
        <w:rPr>
          <w:rFonts w:ascii="Times New Roman" w:eastAsia="Calibri" w:hAnsi="Times New Roman" w:cs="Times New Roman"/>
          <w:sz w:val="26"/>
          <w:szCs w:val="26"/>
        </w:rPr>
        <w:tab/>
        <w:t xml:space="preserve"> 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DC790C" w:rsidRPr="00DC790C" w:rsidRDefault="00DC790C" w:rsidP="00DC790C">
      <w:pPr>
        <w:spacing w:after="0" w:line="240" w:lineRule="auto"/>
        <w:ind w:firstLine="567"/>
        <w:jc w:val="both"/>
        <w:rPr>
          <w:rFonts w:ascii="Times New Roman" w:eastAsia="Calibri" w:hAnsi="Times New Roman" w:cs="Times New Roman"/>
          <w:sz w:val="26"/>
          <w:szCs w:val="26"/>
        </w:rPr>
      </w:pPr>
      <w:r w:rsidRPr="00D72224">
        <w:rPr>
          <w:rFonts w:ascii="Times New Roman" w:eastAsia="Calibri" w:hAnsi="Times New Roman" w:cs="Times New Roman"/>
          <w:sz w:val="26"/>
          <w:szCs w:val="26"/>
        </w:rPr>
        <w:lastRenderedPageBreak/>
        <w:t>23</w:t>
      </w:r>
      <w:r w:rsidRPr="00DC790C">
        <w:rPr>
          <w:rFonts w:ascii="Times New Roman" w:eastAsia="Calibri" w:hAnsi="Times New Roman" w:cs="Times New Roman"/>
          <w:sz w:val="26"/>
          <w:szCs w:val="26"/>
        </w:rPr>
        <w:t>.2.3.</w:t>
      </w:r>
      <w:r w:rsidRPr="00DC790C">
        <w:rPr>
          <w:rFonts w:ascii="Times New Roman" w:eastAsia="Calibri" w:hAnsi="Times New Roman" w:cs="Times New Roman"/>
          <w:sz w:val="26"/>
          <w:szCs w:val="26"/>
        </w:rPr>
        <w:tab/>
        <w:t>Информирование может осуществляться:</w:t>
      </w:r>
    </w:p>
    <w:p w:rsidR="00DC790C" w:rsidRPr="00DC790C" w:rsidRDefault="00DC790C" w:rsidP="00DC790C">
      <w:pPr>
        <w:spacing w:after="0" w:line="240" w:lineRule="auto"/>
        <w:ind w:firstLine="567"/>
        <w:jc w:val="both"/>
        <w:rPr>
          <w:rFonts w:ascii="Times New Roman" w:eastAsia="Calibri" w:hAnsi="Times New Roman" w:cs="Times New Roman"/>
          <w:sz w:val="26"/>
          <w:szCs w:val="26"/>
        </w:rPr>
      </w:pPr>
      <w:r w:rsidRPr="00D72224">
        <w:rPr>
          <w:rFonts w:ascii="Times New Roman" w:eastAsia="Calibri" w:hAnsi="Times New Roman" w:cs="Times New Roman"/>
          <w:sz w:val="26"/>
          <w:szCs w:val="26"/>
        </w:rPr>
        <w:t>23</w:t>
      </w:r>
      <w:r w:rsidRPr="00DC790C">
        <w:rPr>
          <w:rFonts w:ascii="Times New Roman" w:eastAsia="Calibri" w:hAnsi="Times New Roman" w:cs="Times New Roman"/>
          <w:sz w:val="26"/>
          <w:szCs w:val="26"/>
        </w:rPr>
        <w:t>.2.3.1</w:t>
      </w:r>
      <w:r w:rsidRPr="00DC790C">
        <w:rPr>
          <w:rFonts w:ascii="Times New Roman" w:eastAsia="Calibri" w:hAnsi="Times New Roman" w:cs="Times New Roman"/>
          <w:sz w:val="26"/>
          <w:szCs w:val="26"/>
        </w:rPr>
        <w:tab/>
        <w:t>. На официальном сайте администрации сельского поселения Салым в сети Интернет.</w:t>
      </w:r>
    </w:p>
    <w:p w:rsidR="00DC790C" w:rsidRPr="00DC790C" w:rsidRDefault="00DC790C" w:rsidP="00DC790C">
      <w:pPr>
        <w:spacing w:after="0" w:line="240" w:lineRule="auto"/>
        <w:ind w:firstLine="567"/>
        <w:jc w:val="both"/>
        <w:rPr>
          <w:rFonts w:ascii="Times New Roman" w:eastAsia="Calibri" w:hAnsi="Times New Roman" w:cs="Times New Roman"/>
          <w:sz w:val="26"/>
          <w:szCs w:val="26"/>
        </w:rPr>
      </w:pPr>
      <w:proofErr w:type="gramStart"/>
      <w:r w:rsidRPr="00D72224">
        <w:rPr>
          <w:rFonts w:ascii="Times New Roman" w:eastAsia="Calibri" w:hAnsi="Times New Roman" w:cs="Times New Roman"/>
          <w:sz w:val="26"/>
          <w:szCs w:val="26"/>
        </w:rPr>
        <w:t>23</w:t>
      </w:r>
      <w:r w:rsidRPr="00DC790C">
        <w:rPr>
          <w:rFonts w:ascii="Times New Roman" w:eastAsia="Calibri" w:hAnsi="Times New Roman" w:cs="Times New Roman"/>
          <w:sz w:val="26"/>
          <w:szCs w:val="26"/>
        </w:rPr>
        <w:t>.2.3.2</w:t>
      </w:r>
      <w:r w:rsidRPr="00DC790C">
        <w:rPr>
          <w:rFonts w:ascii="Times New Roman" w:eastAsia="Calibri" w:hAnsi="Times New Roman" w:cs="Times New Roman"/>
          <w:sz w:val="26"/>
          <w:szCs w:val="26"/>
        </w:rPr>
        <w:tab/>
        <w:t>. Вывешивание афиш и объявлений на информационных досках поселения, в подъездах жилых домов, расположенных в непосредственной̆ близости к проектируемому объекту, а также на специальных стендах на самом объекте; в местах скопления людей̆, в холлах значимых и социальных инфраструктурных объектов, расположенных по соседству с проектируемой̆ территории или на  площадке проведения общественных обсуждений (в зоне входной̆ группы, на специальных информационных стендах).</w:t>
      </w:r>
      <w:proofErr w:type="gramEnd"/>
    </w:p>
    <w:p w:rsidR="00DC790C" w:rsidRPr="00DC790C" w:rsidRDefault="00DC790C" w:rsidP="00DC790C">
      <w:pPr>
        <w:spacing w:after="0" w:line="240" w:lineRule="auto"/>
        <w:ind w:firstLine="567"/>
        <w:jc w:val="both"/>
        <w:rPr>
          <w:rFonts w:ascii="Times New Roman" w:eastAsia="Calibri" w:hAnsi="Times New Roman" w:cs="Times New Roman"/>
          <w:sz w:val="26"/>
          <w:szCs w:val="26"/>
        </w:rPr>
      </w:pPr>
    </w:p>
    <w:p w:rsidR="00DC790C" w:rsidRPr="00DC790C" w:rsidRDefault="00DC790C" w:rsidP="00DC790C">
      <w:pPr>
        <w:spacing w:after="0" w:line="240" w:lineRule="auto"/>
        <w:ind w:firstLine="567"/>
        <w:jc w:val="center"/>
        <w:rPr>
          <w:rFonts w:ascii="Times New Roman" w:eastAsia="Calibri" w:hAnsi="Times New Roman" w:cs="Times New Roman"/>
          <w:sz w:val="26"/>
          <w:szCs w:val="26"/>
        </w:rPr>
      </w:pPr>
      <w:r w:rsidRPr="00D72224">
        <w:rPr>
          <w:rFonts w:ascii="Times New Roman" w:eastAsia="Calibri" w:hAnsi="Times New Roman" w:cs="Times New Roman"/>
          <w:sz w:val="26"/>
          <w:szCs w:val="26"/>
        </w:rPr>
        <w:t>23</w:t>
      </w:r>
      <w:r w:rsidRPr="00DC790C">
        <w:rPr>
          <w:rFonts w:ascii="Times New Roman" w:eastAsia="Calibri" w:hAnsi="Times New Roman" w:cs="Times New Roman"/>
          <w:sz w:val="26"/>
          <w:szCs w:val="26"/>
        </w:rPr>
        <w:t>.3.</w:t>
      </w:r>
      <w:r w:rsidRPr="00DC790C">
        <w:rPr>
          <w:rFonts w:ascii="Times New Roman" w:eastAsia="Calibri" w:hAnsi="Times New Roman" w:cs="Times New Roman"/>
          <w:sz w:val="26"/>
          <w:szCs w:val="26"/>
        </w:rPr>
        <w:tab/>
        <w:t>Механизмы общественного участия.</w:t>
      </w:r>
    </w:p>
    <w:p w:rsidR="00DC790C" w:rsidRPr="00DC790C" w:rsidRDefault="00DC790C" w:rsidP="00DC790C">
      <w:pPr>
        <w:spacing w:after="0" w:line="240" w:lineRule="auto"/>
        <w:ind w:firstLine="567"/>
        <w:jc w:val="center"/>
        <w:rPr>
          <w:rFonts w:ascii="Times New Roman" w:eastAsia="Calibri" w:hAnsi="Times New Roman" w:cs="Times New Roman"/>
          <w:sz w:val="26"/>
          <w:szCs w:val="26"/>
        </w:rPr>
      </w:pPr>
    </w:p>
    <w:p w:rsidR="00DC790C" w:rsidRPr="00DC790C" w:rsidRDefault="00DC790C" w:rsidP="00DC790C">
      <w:pPr>
        <w:spacing w:after="0" w:line="240" w:lineRule="auto"/>
        <w:ind w:firstLine="567"/>
        <w:jc w:val="both"/>
        <w:rPr>
          <w:rFonts w:ascii="Times New Roman" w:eastAsia="Calibri" w:hAnsi="Times New Roman" w:cs="Times New Roman"/>
          <w:sz w:val="26"/>
          <w:szCs w:val="26"/>
        </w:rPr>
      </w:pPr>
      <w:r w:rsidRPr="00D72224">
        <w:rPr>
          <w:rFonts w:ascii="Times New Roman" w:eastAsia="Calibri" w:hAnsi="Times New Roman" w:cs="Times New Roman"/>
          <w:sz w:val="26"/>
          <w:szCs w:val="26"/>
        </w:rPr>
        <w:t>23</w:t>
      </w:r>
      <w:r w:rsidRPr="00DC790C">
        <w:rPr>
          <w:rFonts w:ascii="Times New Roman" w:eastAsia="Calibri" w:hAnsi="Times New Roman" w:cs="Times New Roman"/>
          <w:sz w:val="26"/>
          <w:szCs w:val="26"/>
        </w:rPr>
        <w:t>.3.1.</w:t>
      </w:r>
      <w:r w:rsidRPr="00DC790C">
        <w:rPr>
          <w:rFonts w:ascii="Times New Roman" w:eastAsia="Calibri" w:hAnsi="Times New Roman" w:cs="Times New Roman"/>
          <w:sz w:val="26"/>
          <w:szCs w:val="26"/>
        </w:rPr>
        <w:tab/>
        <w:t>Для проведения общественных обсуждений необходимо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w:t>
      </w:r>
    </w:p>
    <w:p w:rsidR="00DC790C" w:rsidRPr="00DC790C" w:rsidRDefault="00DC790C" w:rsidP="00DC790C">
      <w:pPr>
        <w:spacing w:after="0" w:line="240" w:lineRule="auto"/>
        <w:ind w:firstLine="567"/>
        <w:jc w:val="both"/>
        <w:rPr>
          <w:rFonts w:ascii="Times New Roman" w:eastAsia="Calibri" w:hAnsi="Times New Roman" w:cs="Times New Roman"/>
          <w:sz w:val="26"/>
          <w:szCs w:val="26"/>
        </w:rPr>
      </w:pPr>
      <w:r w:rsidRPr="00D72224">
        <w:rPr>
          <w:rFonts w:ascii="Times New Roman" w:eastAsia="Calibri" w:hAnsi="Times New Roman" w:cs="Times New Roman"/>
          <w:sz w:val="26"/>
          <w:szCs w:val="26"/>
        </w:rPr>
        <w:t>23</w:t>
      </w:r>
      <w:r w:rsidRPr="00DC790C">
        <w:rPr>
          <w:rFonts w:ascii="Times New Roman" w:eastAsia="Calibri" w:hAnsi="Times New Roman" w:cs="Times New Roman"/>
          <w:sz w:val="26"/>
          <w:szCs w:val="26"/>
        </w:rPr>
        <w:t>.3.2.</w:t>
      </w:r>
      <w:r w:rsidRPr="00DC790C">
        <w:rPr>
          <w:rFonts w:ascii="Times New Roman" w:eastAsia="Calibri" w:hAnsi="Times New Roman" w:cs="Times New Roman"/>
          <w:sz w:val="26"/>
          <w:szCs w:val="26"/>
        </w:rPr>
        <w:tab/>
        <w:t xml:space="preserve">По итогам встреч, проектных семинаров, </w:t>
      </w:r>
      <w:proofErr w:type="spellStart"/>
      <w:r w:rsidRPr="00DC790C">
        <w:rPr>
          <w:rFonts w:ascii="Times New Roman" w:eastAsia="Calibri" w:hAnsi="Times New Roman" w:cs="Times New Roman"/>
          <w:sz w:val="26"/>
          <w:szCs w:val="26"/>
        </w:rPr>
        <w:t>воркшопов</w:t>
      </w:r>
      <w:proofErr w:type="spellEnd"/>
      <w:r w:rsidRPr="00DC790C">
        <w:rPr>
          <w:rFonts w:ascii="Times New Roman" w:eastAsia="Calibri" w:hAnsi="Times New Roman" w:cs="Times New Roman"/>
          <w:sz w:val="26"/>
          <w:szCs w:val="26"/>
        </w:rPr>
        <w:t>,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доступ как на информационных ресурсах проекта, так и на официальном сайте органов местного самоуправления поселения для того, чтобы граждане могли отслеживать процесс развития проекта, а также комментировать и включаться в этот процесс на любом этапе.</w:t>
      </w:r>
    </w:p>
    <w:p w:rsidR="00DC790C" w:rsidRPr="00DC790C" w:rsidRDefault="00DC790C" w:rsidP="00DC790C">
      <w:pPr>
        <w:spacing w:after="0" w:line="240" w:lineRule="auto"/>
        <w:ind w:firstLine="567"/>
        <w:jc w:val="both"/>
        <w:rPr>
          <w:rFonts w:ascii="Times New Roman" w:eastAsia="Calibri" w:hAnsi="Times New Roman" w:cs="Times New Roman"/>
          <w:sz w:val="26"/>
          <w:szCs w:val="26"/>
        </w:rPr>
      </w:pPr>
      <w:r w:rsidRPr="00D72224">
        <w:rPr>
          <w:rFonts w:ascii="Times New Roman" w:eastAsia="Calibri" w:hAnsi="Times New Roman" w:cs="Times New Roman"/>
          <w:sz w:val="26"/>
          <w:szCs w:val="26"/>
        </w:rPr>
        <w:t>23</w:t>
      </w:r>
      <w:r w:rsidRPr="00DC790C">
        <w:rPr>
          <w:rFonts w:ascii="Times New Roman" w:eastAsia="Calibri" w:hAnsi="Times New Roman" w:cs="Times New Roman"/>
          <w:sz w:val="26"/>
          <w:szCs w:val="26"/>
        </w:rPr>
        <w:t>.3.3.</w:t>
      </w:r>
      <w:r w:rsidRPr="00DC790C">
        <w:rPr>
          <w:rFonts w:ascii="Times New Roman" w:eastAsia="Calibri" w:hAnsi="Times New Roman" w:cs="Times New Roman"/>
          <w:sz w:val="26"/>
          <w:szCs w:val="26"/>
        </w:rPr>
        <w:tab/>
        <w:t>Для обеспечения квалифицированного участия необходимо публиковать достоверную и актуальную информацию о проекте, результатах пред проектные исследования, а также сам проект не позднее чем за 14 дней до проведения самого общественного обсуждения.</w:t>
      </w:r>
    </w:p>
    <w:p w:rsidR="00DC790C" w:rsidRPr="00DC790C" w:rsidRDefault="00DC790C" w:rsidP="00DC790C">
      <w:pPr>
        <w:spacing w:after="0" w:line="240" w:lineRule="auto"/>
        <w:ind w:firstLine="567"/>
        <w:jc w:val="both"/>
        <w:rPr>
          <w:rFonts w:ascii="Times New Roman" w:eastAsia="Calibri" w:hAnsi="Times New Roman" w:cs="Times New Roman"/>
          <w:sz w:val="26"/>
          <w:szCs w:val="26"/>
        </w:rPr>
      </w:pPr>
      <w:r w:rsidRPr="00D72224">
        <w:rPr>
          <w:rFonts w:ascii="Times New Roman" w:eastAsia="Calibri" w:hAnsi="Times New Roman" w:cs="Times New Roman"/>
          <w:sz w:val="26"/>
          <w:szCs w:val="26"/>
        </w:rPr>
        <w:t>23</w:t>
      </w:r>
      <w:r w:rsidRPr="00DC790C">
        <w:rPr>
          <w:rFonts w:ascii="Times New Roman" w:eastAsia="Calibri" w:hAnsi="Times New Roman" w:cs="Times New Roman"/>
          <w:sz w:val="26"/>
          <w:szCs w:val="26"/>
        </w:rPr>
        <w:t>.3.4.</w:t>
      </w:r>
      <w:r w:rsidRPr="00DC790C">
        <w:rPr>
          <w:rFonts w:ascii="Times New Roman" w:eastAsia="Calibri" w:hAnsi="Times New Roman" w:cs="Times New Roman"/>
          <w:sz w:val="26"/>
          <w:szCs w:val="26"/>
        </w:rPr>
        <w:tab/>
        <w:t>Общественный контроль является одним из механизмов общественного участия.</w:t>
      </w:r>
    </w:p>
    <w:p w:rsidR="00DC790C" w:rsidRPr="00DC790C" w:rsidRDefault="00DC790C" w:rsidP="00DC790C">
      <w:pPr>
        <w:spacing w:after="0" w:line="240" w:lineRule="auto"/>
        <w:ind w:firstLine="567"/>
        <w:jc w:val="both"/>
        <w:rPr>
          <w:rFonts w:ascii="Times New Roman" w:eastAsia="Calibri" w:hAnsi="Times New Roman" w:cs="Times New Roman"/>
          <w:sz w:val="26"/>
          <w:szCs w:val="26"/>
        </w:rPr>
      </w:pPr>
      <w:r w:rsidRPr="00D72224">
        <w:rPr>
          <w:rFonts w:ascii="Times New Roman" w:eastAsia="Calibri" w:hAnsi="Times New Roman" w:cs="Times New Roman"/>
          <w:sz w:val="26"/>
          <w:szCs w:val="26"/>
        </w:rPr>
        <w:t>23</w:t>
      </w:r>
      <w:r w:rsidRPr="00DC790C">
        <w:rPr>
          <w:rFonts w:ascii="Times New Roman" w:eastAsia="Calibri" w:hAnsi="Times New Roman" w:cs="Times New Roman"/>
          <w:sz w:val="26"/>
          <w:szCs w:val="26"/>
        </w:rPr>
        <w:t>.3.5.</w:t>
      </w:r>
      <w:r w:rsidRPr="00DC790C">
        <w:rPr>
          <w:rFonts w:ascii="Times New Roman" w:eastAsia="Calibri" w:hAnsi="Times New Roman" w:cs="Times New Roman"/>
          <w:sz w:val="26"/>
          <w:szCs w:val="26"/>
        </w:rPr>
        <w:tab/>
        <w:t>Необходимо создавать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rsidR="00DC790C" w:rsidRPr="00DC790C" w:rsidRDefault="00DC790C" w:rsidP="00DC790C">
      <w:pPr>
        <w:spacing w:after="0" w:line="240" w:lineRule="auto"/>
        <w:ind w:firstLine="567"/>
        <w:jc w:val="both"/>
        <w:rPr>
          <w:rFonts w:ascii="Times New Roman" w:eastAsia="Calibri" w:hAnsi="Times New Roman" w:cs="Times New Roman"/>
          <w:sz w:val="26"/>
          <w:szCs w:val="26"/>
        </w:rPr>
      </w:pPr>
      <w:r w:rsidRPr="00D72224">
        <w:rPr>
          <w:rFonts w:ascii="Times New Roman" w:eastAsia="Calibri" w:hAnsi="Times New Roman" w:cs="Times New Roman"/>
          <w:sz w:val="26"/>
          <w:szCs w:val="26"/>
        </w:rPr>
        <w:t>23</w:t>
      </w:r>
      <w:r w:rsidRPr="00DC790C">
        <w:rPr>
          <w:rFonts w:ascii="Times New Roman" w:eastAsia="Calibri" w:hAnsi="Times New Roman" w:cs="Times New Roman"/>
          <w:sz w:val="26"/>
          <w:szCs w:val="26"/>
        </w:rPr>
        <w:t>.4.</w:t>
      </w:r>
      <w:r w:rsidRPr="00DC790C">
        <w:rPr>
          <w:rFonts w:ascii="Times New Roman" w:eastAsia="Calibri" w:hAnsi="Times New Roman" w:cs="Times New Roman"/>
          <w:sz w:val="26"/>
          <w:szCs w:val="26"/>
        </w:rPr>
        <w:tab/>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видео 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поселения или интерактивный портал в сети "Интернет".</w:t>
      </w:r>
    </w:p>
    <w:p w:rsidR="00DC790C" w:rsidRPr="00DC790C" w:rsidRDefault="00DC790C" w:rsidP="00DC790C">
      <w:pPr>
        <w:spacing w:after="0" w:line="240" w:lineRule="auto"/>
        <w:ind w:firstLine="567"/>
        <w:jc w:val="both"/>
        <w:rPr>
          <w:rFonts w:ascii="Times New Roman" w:eastAsia="Calibri" w:hAnsi="Times New Roman" w:cs="Times New Roman"/>
          <w:sz w:val="26"/>
          <w:szCs w:val="26"/>
        </w:rPr>
      </w:pPr>
      <w:r w:rsidRPr="00D72224">
        <w:rPr>
          <w:rFonts w:ascii="Times New Roman" w:eastAsia="Calibri" w:hAnsi="Times New Roman" w:cs="Times New Roman"/>
          <w:sz w:val="26"/>
          <w:szCs w:val="26"/>
        </w:rPr>
        <w:t>23</w:t>
      </w:r>
      <w:r w:rsidRPr="00DC790C">
        <w:rPr>
          <w:rFonts w:ascii="Times New Roman" w:eastAsia="Calibri" w:hAnsi="Times New Roman" w:cs="Times New Roman"/>
          <w:sz w:val="26"/>
          <w:szCs w:val="26"/>
        </w:rPr>
        <w:t>.5.</w:t>
      </w:r>
      <w:r w:rsidRPr="00DC790C">
        <w:rPr>
          <w:rFonts w:ascii="Times New Roman" w:eastAsia="Calibri" w:hAnsi="Times New Roman" w:cs="Times New Roman"/>
          <w:sz w:val="26"/>
          <w:szCs w:val="26"/>
        </w:rPr>
        <w:tab/>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786CCD" w:rsidRPr="00AA3FA0" w:rsidRDefault="00786CCD" w:rsidP="004A0277">
      <w:pPr>
        <w:jc w:val="center"/>
        <w:rPr>
          <w:rFonts w:ascii="Times New Roman" w:hAnsi="Times New Roman" w:cs="Times New Roman"/>
          <w:sz w:val="26"/>
          <w:szCs w:val="26"/>
        </w:rPr>
      </w:pPr>
    </w:p>
    <w:p w:rsidR="001946DC" w:rsidRDefault="00AA3FA0" w:rsidP="004A0277">
      <w:pPr>
        <w:jc w:val="center"/>
        <w:rPr>
          <w:rFonts w:ascii="Times New Roman" w:hAnsi="Times New Roman" w:cs="Times New Roman"/>
          <w:sz w:val="26"/>
          <w:szCs w:val="26"/>
        </w:rPr>
      </w:pPr>
      <w:r w:rsidRPr="00A613F9">
        <w:rPr>
          <w:rFonts w:ascii="Times New Roman" w:hAnsi="Times New Roman" w:cs="Times New Roman"/>
          <w:sz w:val="26"/>
          <w:szCs w:val="26"/>
        </w:rPr>
        <w:t>ГЛАВА 24.</w:t>
      </w:r>
      <w:r>
        <w:rPr>
          <w:rFonts w:ascii="Times New Roman" w:hAnsi="Times New Roman" w:cs="Times New Roman"/>
          <w:b/>
          <w:sz w:val="26"/>
          <w:szCs w:val="26"/>
        </w:rPr>
        <w:t xml:space="preserve"> </w:t>
      </w:r>
      <w:r w:rsidRPr="00AA3FA0">
        <w:rPr>
          <w:rFonts w:ascii="Times New Roman" w:hAnsi="Times New Roman" w:cs="Times New Roman"/>
          <w:sz w:val="26"/>
          <w:szCs w:val="26"/>
        </w:rPr>
        <w:t>СОЗДАНИ</w:t>
      </w:r>
      <w:r>
        <w:rPr>
          <w:rFonts w:ascii="Times New Roman" w:hAnsi="Times New Roman" w:cs="Times New Roman"/>
          <w:sz w:val="26"/>
          <w:szCs w:val="26"/>
        </w:rPr>
        <w:t xml:space="preserve">Е </w:t>
      </w:r>
      <w:r w:rsidRPr="00AA3FA0">
        <w:rPr>
          <w:rFonts w:ascii="Times New Roman" w:hAnsi="Times New Roman" w:cs="Times New Roman"/>
          <w:sz w:val="26"/>
          <w:szCs w:val="26"/>
        </w:rPr>
        <w:t>И СОДЕРЖАНИ</w:t>
      </w:r>
      <w:r>
        <w:rPr>
          <w:rFonts w:ascii="Times New Roman" w:hAnsi="Times New Roman" w:cs="Times New Roman"/>
          <w:sz w:val="26"/>
          <w:szCs w:val="26"/>
        </w:rPr>
        <w:t>Е</w:t>
      </w:r>
      <w:r w:rsidRPr="00AA3FA0">
        <w:rPr>
          <w:rFonts w:ascii="Times New Roman" w:hAnsi="Times New Roman" w:cs="Times New Roman"/>
          <w:sz w:val="26"/>
          <w:szCs w:val="26"/>
        </w:rPr>
        <w:t xml:space="preserve"> ОТДЕЛЬНЫХ ОБЪЕКТОВ И ЭЛЕМЕНТОВ БЛАГОУСТРОЙСТВА</w:t>
      </w:r>
    </w:p>
    <w:p w:rsidR="00072B75" w:rsidRPr="00A976A5" w:rsidRDefault="00CF73DC" w:rsidP="00072B75">
      <w:pPr>
        <w:jc w:val="center"/>
        <w:rPr>
          <w:rFonts w:ascii="Times New Roman" w:eastAsia="Calibri" w:hAnsi="Times New Roman" w:cs="Times New Roman"/>
          <w:color w:val="000000"/>
          <w:sz w:val="26"/>
          <w:szCs w:val="26"/>
          <w:shd w:val="clear" w:color="auto" w:fill="FFFFFF"/>
          <w:lang w:eastAsia="ru-RU"/>
        </w:rPr>
      </w:pPr>
      <w:r>
        <w:rPr>
          <w:rFonts w:ascii="Times New Roman" w:eastAsia="Calibri" w:hAnsi="Times New Roman" w:cs="Times New Roman"/>
          <w:color w:val="000000"/>
          <w:sz w:val="26"/>
          <w:szCs w:val="26"/>
          <w:shd w:val="clear" w:color="auto" w:fill="FFFFFF"/>
          <w:lang w:eastAsia="ru-RU"/>
        </w:rPr>
        <w:lastRenderedPageBreak/>
        <w:t>24.1.</w:t>
      </w:r>
      <w:r w:rsidR="00072B75">
        <w:rPr>
          <w:rFonts w:ascii="Times New Roman" w:eastAsia="Calibri" w:hAnsi="Times New Roman" w:cs="Times New Roman"/>
          <w:color w:val="000000"/>
          <w:sz w:val="26"/>
          <w:szCs w:val="26"/>
          <w:shd w:val="clear" w:color="auto" w:fill="FFFFFF"/>
          <w:lang w:eastAsia="ru-RU"/>
        </w:rPr>
        <w:t xml:space="preserve">  Объекты благоустройства территории.</w:t>
      </w:r>
    </w:p>
    <w:p w:rsidR="00072B75" w:rsidRDefault="00072B75" w:rsidP="00072B75">
      <w:pPr>
        <w:spacing w:after="0" w:line="240" w:lineRule="auto"/>
        <w:ind w:firstLine="567"/>
        <w:jc w:val="both"/>
        <w:rPr>
          <w:rFonts w:ascii="Times New Roman" w:eastAsia="Calibri" w:hAnsi="Times New Roman" w:cs="Times New Roman"/>
          <w:sz w:val="26"/>
          <w:szCs w:val="26"/>
        </w:rPr>
      </w:pPr>
      <w:r w:rsidRPr="00460831">
        <w:rPr>
          <w:rFonts w:ascii="Times New Roman" w:eastAsia="Calibri" w:hAnsi="Times New Roman" w:cs="Times New Roman"/>
          <w:sz w:val="26"/>
          <w:szCs w:val="26"/>
        </w:rPr>
        <w:t xml:space="preserve">К объектам благоустройства </w:t>
      </w:r>
      <w:r>
        <w:rPr>
          <w:rFonts w:ascii="Times New Roman" w:eastAsia="Calibri" w:hAnsi="Times New Roman" w:cs="Times New Roman"/>
          <w:sz w:val="26"/>
          <w:szCs w:val="26"/>
        </w:rPr>
        <w:t>о</w:t>
      </w:r>
      <w:r w:rsidRPr="00460831">
        <w:rPr>
          <w:rFonts w:ascii="Times New Roman" w:eastAsia="Calibri" w:hAnsi="Times New Roman" w:cs="Times New Roman"/>
          <w:sz w:val="26"/>
          <w:szCs w:val="26"/>
        </w:rPr>
        <w:t>тносятся территории поселения</w:t>
      </w:r>
      <w:r>
        <w:rPr>
          <w:rFonts w:ascii="Times New Roman" w:eastAsia="Calibri" w:hAnsi="Times New Roman" w:cs="Times New Roman"/>
          <w:sz w:val="26"/>
          <w:szCs w:val="26"/>
        </w:rPr>
        <w:t>,</w:t>
      </w:r>
      <w:r w:rsidRPr="00460831">
        <w:rPr>
          <w:rFonts w:ascii="Times New Roman" w:eastAsia="Calibri" w:hAnsi="Times New Roman" w:cs="Times New Roman"/>
          <w:sz w:val="26"/>
          <w:szCs w:val="26"/>
        </w:rPr>
        <w:t xml:space="preserve"> на которых осуществляется деятельность по благоустройству:</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районы, микрорайоны, кварталы и иные элементы планировочной структуры населенного пункта;</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территории общего пользования (в том числе площади, улицы, проезды, набережные, береговые полосы водных объектов общего пользования, скверы, бульвары, парки и другие территории, которыми беспрепятственно пользуется неограниченный круг лиц) (далее - общественные территории);</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(далее - дворовые территории);</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детские игровые и детские спортивные площадки;</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 (далее - инклюзивные детские площадки);</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 (далее - спортивные площадки);</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инклюзивные спортивные площадки, предусматривающие возможность для занятий физкультурой и спортом взрослыми людьми с ограниченными возможностями здоровья (далее - инклюзивные спортивные площадки);</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xml:space="preserve">- </w:t>
      </w:r>
      <w:proofErr w:type="spellStart"/>
      <w:r w:rsidRPr="00460831">
        <w:rPr>
          <w:rFonts w:ascii="Times New Roman" w:hAnsi="Times New Roman" w:cs="Times New Roman"/>
          <w:sz w:val="26"/>
          <w:szCs w:val="26"/>
        </w:rPr>
        <w:t>велокоммуникации</w:t>
      </w:r>
      <w:proofErr w:type="spellEnd"/>
      <w:r w:rsidRPr="00460831">
        <w:rPr>
          <w:rFonts w:ascii="Times New Roman" w:hAnsi="Times New Roman" w:cs="Times New Roman"/>
          <w:sz w:val="26"/>
          <w:szCs w:val="26"/>
        </w:rPr>
        <w:t xml:space="preserve"> (в том числе </w:t>
      </w:r>
      <w:proofErr w:type="spellStart"/>
      <w:r w:rsidRPr="00460831">
        <w:rPr>
          <w:rFonts w:ascii="Times New Roman" w:hAnsi="Times New Roman" w:cs="Times New Roman"/>
          <w:sz w:val="26"/>
          <w:szCs w:val="26"/>
        </w:rPr>
        <w:t>велопешеходные</w:t>
      </w:r>
      <w:proofErr w:type="spellEnd"/>
      <w:r w:rsidRPr="00460831">
        <w:rPr>
          <w:rFonts w:ascii="Times New Roman" w:hAnsi="Times New Roman" w:cs="Times New Roman"/>
          <w:sz w:val="26"/>
          <w:szCs w:val="26"/>
        </w:rPr>
        <w:t xml:space="preserve"> и велосипедные дорожки, тропы, аллеи, полосы для движения велосипедного транспорта);</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пешеходные коммуникации (в том числе пешеходные тротуары, дорожки, тропы, аллеи, эспланады, мосты, пешеходные улицы и зоны);</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места размещения нестационарных торговых объектов;</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xml:space="preserve">- проезды, не являющиеся элементами поперечного профиля улиц и дорог (в том числе местные, </w:t>
      </w:r>
      <w:proofErr w:type="spellStart"/>
      <w:r w:rsidRPr="00460831">
        <w:rPr>
          <w:rFonts w:ascii="Times New Roman" w:hAnsi="Times New Roman" w:cs="Times New Roman"/>
          <w:sz w:val="26"/>
          <w:szCs w:val="26"/>
        </w:rPr>
        <w:t>внутридворовые</w:t>
      </w:r>
      <w:proofErr w:type="spellEnd"/>
      <w:r w:rsidRPr="00460831">
        <w:rPr>
          <w:rFonts w:ascii="Times New Roman" w:hAnsi="Times New Roman" w:cs="Times New Roman"/>
          <w:sz w:val="26"/>
          <w:szCs w:val="26"/>
        </w:rPr>
        <w:t xml:space="preserve">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на улицу или дорогу с пересекаемых или примыкающих улиц или дорог и с прилегающих территорий);</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кладбища и мемориальные зоны;</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xml:space="preserve">- площадки </w:t>
      </w:r>
      <w:proofErr w:type="spellStart"/>
      <w:r w:rsidRPr="00460831">
        <w:rPr>
          <w:rFonts w:ascii="Times New Roman" w:hAnsi="Times New Roman" w:cs="Times New Roman"/>
          <w:sz w:val="26"/>
          <w:szCs w:val="26"/>
        </w:rPr>
        <w:t>отстойно</w:t>
      </w:r>
      <w:proofErr w:type="spellEnd"/>
      <w:r w:rsidRPr="00460831">
        <w:rPr>
          <w:rFonts w:ascii="Times New Roman" w:hAnsi="Times New Roman" w:cs="Times New Roman"/>
          <w:sz w:val="26"/>
          <w:szCs w:val="26"/>
        </w:rPr>
        <w:t>-разворотные,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площадки пикниковые, барбекю, танцевальные, для отдыха и досуга, проведения массовых мероприятий, размещения аттракционов, средств информации;</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xml:space="preserve">- площадки, предназначенные для хранения транспортных средств (в том числе плоскостные открытые стоянки автомобилей и других </w:t>
      </w:r>
      <w:proofErr w:type="spellStart"/>
      <w:r w:rsidRPr="00460831">
        <w:rPr>
          <w:rFonts w:ascii="Times New Roman" w:hAnsi="Times New Roman" w:cs="Times New Roman"/>
          <w:sz w:val="26"/>
          <w:szCs w:val="26"/>
        </w:rPr>
        <w:t>мототранспортных</w:t>
      </w:r>
      <w:proofErr w:type="spellEnd"/>
      <w:r w:rsidRPr="00460831">
        <w:rPr>
          <w:rFonts w:ascii="Times New Roman" w:hAnsi="Times New Roman" w:cs="Times New Roman"/>
          <w:sz w:val="26"/>
          <w:szCs w:val="26"/>
        </w:rPr>
        <w:t xml:space="preserve"> средств, коллективные автостоянки (далее - автостоянки), парковки (парковочные места), </w:t>
      </w:r>
      <w:r w:rsidRPr="00460831">
        <w:rPr>
          <w:rFonts w:ascii="Times New Roman" w:hAnsi="Times New Roman" w:cs="Times New Roman"/>
          <w:sz w:val="26"/>
          <w:szCs w:val="26"/>
        </w:rPr>
        <w:lastRenderedPageBreak/>
        <w:t>площадки (места) для хранения (стоянки) велосипедов (</w:t>
      </w:r>
      <w:proofErr w:type="spellStart"/>
      <w:r w:rsidRPr="00460831">
        <w:rPr>
          <w:rFonts w:ascii="Times New Roman" w:hAnsi="Times New Roman" w:cs="Times New Roman"/>
          <w:sz w:val="26"/>
          <w:szCs w:val="26"/>
        </w:rPr>
        <w:t>велопарковки</w:t>
      </w:r>
      <w:proofErr w:type="spellEnd"/>
      <w:r w:rsidRPr="00460831">
        <w:rPr>
          <w:rFonts w:ascii="Times New Roman" w:hAnsi="Times New Roman" w:cs="Times New Roman"/>
          <w:sz w:val="26"/>
          <w:szCs w:val="26"/>
        </w:rPr>
        <w:t xml:space="preserve"> и велосипедные стоянки), </w:t>
      </w:r>
      <w:proofErr w:type="spellStart"/>
      <w:r w:rsidRPr="00460831">
        <w:rPr>
          <w:rFonts w:ascii="Times New Roman" w:hAnsi="Times New Roman" w:cs="Times New Roman"/>
          <w:sz w:val="26"/>
          <w:szCs w:val="26"/>
        </w:rPr>
        <w:t>кемпстоянки</w:t>
      </w:r>
      <w:proofErr w:type="spellEnd"/>
      <w:r w:rsidRPr="00460831">
        <w:rPr>
          <w:rFonts w:ascii="Times New Roman" w:hAnsi="Times New Roman" w:cs="Times New Roman"/>
          <w:sz w:val="26"/>
          <w:szCs w:val="26"/>
        </w:rPr>
        <w:t>;</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зоны транспортных, инженерных коммуникаций;</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xml:space="preserve">- </w:t>
      </w:r>
      <w:proofErr w:type="spellStart"/>
      <w:r w:rsidRPr="00460831">
        <w:rPr>
          <w:rFonts w:ascii="Times New Roman" w:hAnsi="Times New Roman" w:cs="Times New Roman"/>
          <w:sz w:val="26"/>
          <w:szCs w:val="26"/>
        </w:rPr>
        <w:t>водоохранные</w:t>
      </w:r>
      <w:proofErr w:type="spellEnd"/>
      <w:r w:rsidRPr="00460831">
        <w:rPr>
          <w:rFonts w:ascii="Times New Roman" w:hAnsi="Times New Roman" w:cs="Times New Roman"/>
          <w:sz w:val="26"/>
          <w:szCs w:val="26"/>
        </w:rPr>
        <w:t xml:space="preserve"> зоны;</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площадки для выгула и дрессировки животных;</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контейнерные площадки и площадки для складирования отдельных групп коммунальных отходов;</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другие территории муниципального образования.</w:t>
      </w:r>
    </w:p>
    <w:p w:rsidR="00072B75" w:rsidRDefault="00072B75" w:rsidP="00072B75">
      <w:pPr>
        <w:spacing w:after="0" w:line="240" w:lineRule="auto"/>
        <w:ind w:firstLine="567"/>
        <w:jc w:val="center"/>
        <w:rPr>
          <w:rFonts w:ascii="Times New Roman" w:hAnsi="Times New Roman" w:cs="Times New Roman"/>
          <w:sz w:val="26"/>
          <w:szCs w:val="26"/>
        </w:rPr>
      </w:pPr>
    </w:p>
    <w:p w:rsidR="00072B75" w:rsidRDefault="00CF73DC" w:rsidP="00072B75">
      <w:pPr>
        <w:spacing w:after="0" w:line="240" w:lineRule="auto"/>
        <w:ind w:firstLine="567"/>
        <w:jc w:val="center"/>
        <w:rPr>
          <w:rFonts w:ascii="Times New Roman" w:hAnsi="Times New Roman" w:cs="Times New Roman"/>
          <w:sz w:val="26"/>
          <w:szCs w:val="26"/>
        </w:rPr>
      </w:pPr>
      <w:r>
        <w:rPr>
          <w:rFonts w:ascii="Times New Roman" w:hAnsi="Times New Roman" w:cs="Times New Roman"/>
          <w:sz w:val="26"/>
          <w:szCs w:val="26"/>
        </w:rPr>
        <w:t>24.2.</w:t>
      </w:r>
      <w:r w:rsidR="00072B75">
        <w:rPr>
          <w:rFonts w:ascii="Times New Roman" w:hAnsi="Times New Roman" w:cs="Times New Roman"/>
          <w:sz w:val="26"/>
          <w:szCs w:val="26"/>
        </w:rPr>
        <w:t xml:space="preserve"> Элементы благоустройства.</w:t>
      </w:r>
    </w:p>
    <w:p w:rsidR="00072B75" w:rsidRDefault="00072B75" w:rsidP="00072B75">
      <w:pPr>
        <w:spacing w:after="0" w:line="240" w:lineRule="auto"/>
        <w:ind w:firstLine="567"/>
        <w:jc w:val="center"/>
        <w:rPr>
          <w:rFonts w:ascii="Times New Roman" w:hAnsi="Times New Roman" w:cs="Times New Roman"/>
          <w:sz w:val="26"/>
          <w:szCs w:val="26"/>
        </w:rPr>
      </w:pPr>
    </w:p>
    <w:p w:rsidR="00072B75" w:rsidRPr="00460831" w:rsidRDefault="00CF73DC" w:rsidP="00072B75">
      <w:pPr>
        <w:spacing w:after="0" w:line="240" w:lineRule="auto"/>
        <w:ind w:firstLine="567"/>
        <w:jc w:val="both"/>
        <w:rPr>
          <w:rFonts w:ascii="Times New Roman" w:hAnsi="Times New Roman" w:cs="Times New Roman"/>
          <w:sz w:val="26"/>
          <w:szCs w:val="26"/>
        </w:rPr>
      </w:pPr>
      <w:r w:rsidRPr="00CF73DC">
        <w:rPr>
          <w:rFonts w:ascii="Times New Roman" w:hAnsi="Times New Roman" w:cs="Times New Roman"/>
          <w:sz w:val="26"/>
          <w:szCs w:val="26"/>
        </w:rPr>
        <w:t>24.2.</w:t>
      </w:r>
      <w:r w:rsidR="00072B75">
        <w:rPr>
          <w:rFonts w:ascii="Times New Roman" w:hAnsi="Times New Roman" w:cs="Times New Roman"/>
          <w:sz w:val="26"/>
          <w:szCs w:val="26"/>
        </w:rPr>
        <w:t>1. К</w:t>
      </w:r>
      <w:r w:rsidR="00072B75" w:rsidRPr="00460831">
        <w:rPr>
          <w:rFonts w:ascii="Times New Roman" w:hAnsi="Times New Roman" w:cs="Times New Roman"/>
          <w:sz w:val="26"/>
          <w:szCs w:val="26"/>
        </w:rPr>
        <w:t xml:space="preserve"> элементам благоустройства относятся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(далее - МАФ), некапитальные нестационарные строения и сооружения, информационные щиты и указатели, применяемые как составные части благоустройства территории</w:t>
      </w:r>
      <w:r w:rsidR="00072B75">
        <w:rPr>
          <w:rFonts w:ascii="Times New Roman" w:hAnsi="Times New Roman" w:cs="Times New Roman"/>
          <w:sz w:val="26"/>
          <w:szCs w:val="26"/>
        </w:rPr>
        <w:t xml:space="preserve"> в том числе:</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перилла, балконы, лоджии, входные группы, цоколи, террасы, веранды и иные элементы, иные внешние поверхности фасадов, крыш);</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xml:space="preserve">- 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w:t>
      </w:r>
      <w:proofErr w:type="spellStart"/>
      <w:r w:rsidRPr="00460831">
        <w:rPr>
          <w:rFonts w:ascii="Times New Roman" w:hAnsi="Times New Roman" w:cs="Times New Roman"/>
          <w:sz w:val="26"/>
          <w:szCs w:val="26"/>
        </w:rPr>
        <w:t>экоплитки</w:t>
      </w:r>
      <w:proofErr w:type="spellEnd"/>
      <w:r w:rsidRPr="00460831">
        <w:rPr>
          <w:rFonts w:ascii="Times New Roman" w:hAnsi="Times New Roman" w:cs="Times New Roman"/>
          <w:sz w:val="26"/>
          <w:szCs w:val="26"/>
        </w:rPr>
        <w:t>,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элементы сопряжения покрытий (в том числе бортовые камни, бордюры, линейные разделители, садовые борта, подпорные стенки, мостики, лестницы, пандусы);</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сборные искусственные неровности, сборные шумовые полосы;</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xml:space="preserve">- элементы сохранения и защиты корневой системы элементов озеленения (в том числе </w:t>
      </w:r>
      <w:proofErr w:type="spellStart"/>
      <w:r w:rsidRPr="00460831">
        <w:rPr>
          <w:rFonts w:ascii="Times New Roman" w:hAnsi="Times New Roman" w:cs="Times New Roman"/>
          <w:sz w:val="26"/>
          <w:szCs w:val="26"/>
        </w:rPr>
        <w:t>прикопы</w:t>
      </w:r>
      <w:proofErr w:type="spellEnd"/>
      <w:r w:rsidRPr="00460831">
        <w:rPr>
          <w:rFonts w:ascii="Times New Roman" w:hAnsi="Times New Roman" w:cs="Times New Roman"/>
          <w:sz w:val="26"/>
          <w:szCs w:val="26"/>
        </w:rPr>
        <w:t>, приствольные лунки, приствольные решетки, защитные приствольные ограждения);</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ограждения, ограждающие устройства, ограждающие элементы, придорожные экраны;</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въездные группы;</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lastRenderedPageBreak/>
        <w:t>- пруды и обводненные карьеры, искусственные сезонные водные объекты для массового отдыха, размещаемые на общественных территориях;</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водные устройства (в том числе питьевые фонтанчики, фонтаны);</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плавучие домики для птиц, скворечники, кормушки, голубятни;</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уличное коммунально-бытовое и техническое оборудование (в том числе урны, люки смотровых колодцев, подъемные платформы);</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остановочные павильоны;</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сезонные (летние) кафе;</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городская мебель;</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рекламные конструкции;</w:t>
      </w:r>
    </w:p>
    <w:p w:rsidR="00072B75" w:rsidRPr="00460831" w:rsidRDefault="00072B75" w:rsidP="00072B75">
      <w:pPr>
        <w:spacing w:after="0" w:line="240" w:lineRule="auto"/>
        <w:ind w:firstLine="567"/>
        <w:jc w:val="both"/>
        <w:rPr>
          <w:rFonts w:ascii="Times New Roman" w:hAnsi="Times New Roman" w:cs="Times New Roman"/>
          <w:sz w:val="26"/>
          <w:szCs w:val="26"/>
        </w:rPr>
      </w:pPr>
      <w:r w:rsidRPr="00460831">
        <w:rPr>
          <w:rFonts w:ascii="Times New Roman" w:hAnsi="Times New Roman" w:cs="Times New Roman"/>
          <w:sz w:val="26"/>
          <w:szCs w:val="26"/>
        </w:rPr>
        <w:t>- праздничное оформление.</w:t>
      </w:r>
    </w:p>
    <w:p w:rsidR="00072B75" w:rsidRPr="00A978B1" w:rsidRDefault="00072B75" w:rsidP="00072B75">
      <w:pPr>
        <w:spacing w:after="0" w:line="240" w:lineRule="auto"/>
        <w:ind w:firstLine="567"/>
        <w:jc w:val="both"/>
        <w:rPr>
          <w:rFonts w:ascii="Times New Roman" w:eastAsia="Calibri" w:hAnsi="Times New Roman" w:cs="Times New Roman"/>
        </w:rPr>
      </w:pPr>
    </w:p>
    <w:p w:rsidR="00072B75" w:rsidRPr="00292686" w:rsidRDefault="00CF73DC" w:rsidP="00072B75">
      <w:pPr>
        <w:spacing w:after="0" w:line="240" w:lineRule="auto"/>
        <w:ind w:firstLine="567"/>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24.3. </w:t>
      </w:r>
      <w:r w:rsidR="00072B75" w:rsidRPr="00292686">
        <w:rPr>
          <w:rFonts w:ascii="Times New Roman" w:eastAsia="Calibri" w:hAnsi="Times New Roman" w:cs="Times New Roman"/>
          <w:sz w:val="26"/>
          <w:szCs w:val="26"/>
        </w:rPr>
        <w:t>Элементы инженерной подготовки и защиты территории.</w:t>
      </w:r>
    </w:p>
    <w:p w:rsidR="00072B75" w:rsidRPr="00292686" w:rsidRDefault="00072B75" w:rsidP="00072B75">
      <w:pPr>
        <w:spacing w:after="0" w:line="240" w:lineRule="auto"/>
        <w:ind w:firstLine="567"/>
        <w:jc w:val="both"/>
        <w:rPr>
          <w:rFonts w:ascii="Times New Roman" w:eastAsia="Calibri" w:hAnsi="Times New Roman" w:cs="Times New Roman"/>
          <w:sz w:val="26"/>
          <w:szCs w:val="26"/>
        </w:rPr>
      </w:pP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24.3.</w:t>
      </w:r>
      <w:r w:rsidR="00072B75" w:rsidRPr="00292686">
        <w:rPr>
          <w:rFonts w:ascii="Times New Roman" w:eastAsia="Calibri" w:hAnsi="Times New Roman" w:cs="Times New Roman"/>
          <w:sz w:val="26"/>
          <w:szCs w:val="26"/>
        </w:rPr>
        <w:t>1.</w:t>
      </w:r>
      <w:r w:rsidR="00072B75" w:rsidRPr="00292686">
        <w:rPr>
          <w:rFonts w:ascii="Times New Roman" w:eastAsia="Calibri" w:hAnsi="Times New Roman" w:cs="Times New Roman"/>
          <w:sz w:val="26"/>
          <w:szCs w:val="26"/>
        </w:rPr>
        <w:tab/>
        <w:t xml:space="preserve">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 а также мероприятий по устройству </w:t>
      </w:r>
      <w:proofErr w:type="spellStart"/>
      <w:r w:rsidR="00072B75" w:rsidRPr="00292686">
        <w:rPr>
          <w:rFonts w:ascii="Times New Roman" w:eastAsia="Calibri" w:hAnsi="Times New Roman" w:cs="Times New Roman"/>
          <w:sz w:val="26"/>
          <w:szCs w:val="26"/>
        </w:rPr>
        <w:t>берегоукрепления</w:t>
      </w:r>
      <w:proofErr w:type="spellEnd"/>
      <w:r w:rsidR="00072B75" w:rsidRPr="00292686">
        <w:rPr>
          <w:rFonts w:ascii="Times New Roman" w:eastAsia="Calibri" w:hAnsi="Times New Roman" w:cs="Times New Roman"/>
          <w:sz w:val="26"/>
          <w:szCs w:val="26"/>
        </w:rPr>
        <w:t>, дамб обвалования, дренажных систем и прочих элементов, обеспечивающих инженерную защиту территорий поселения.</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24.3.</w:t>
      </w:r>
      <w:r w:rsidR="00072B75" w:rsidRPr="00292686">
        <w:rPr>
          <w:rFonts w:ascii="Times New Roman" w:eastAsia="Calibri" w:hAnsi="Times New Roman" w:cs="Times New Roman"/>
          <w:sz w:val="26"/>
          <w:szCs w:val="26"/>
        </w:rPr>
        <w:t>2.</w:t>
      </w:r>
      <w:r w:rsidR="00072B75" w:rsidRPr="00292686">
        <w:rPr>
          <w:rFonts w:ascii="Times New Roman" w:eastAsia="Calibri" w:hAnsi="Times New Roman" w:cs="Times New Roman"/>
          <w:sz w:val="26"/>
          <w:szCs w:val="26"/>
        </w:rPr>
        <w:tab/>
        <w:t>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24.3.</w:t>
      </w:r>
      <w:r w:rsidR="00072B75" w:rsidRPr="00292686">
        <w:rPr>
          <w:rFonts w:ascii="Times New Roman" w:eastAsia="Calibri" w:hAnsi="Times New Roman" w:cs="Times New Roman"/>
          <w:sz w:val="26"/>
          <w:szCs w:val="26"/>
        </w:rPr>
        <w:t>3.</w:t>
      </w:r>
      <w:r w:rsidR="00072B75" w:rsidRPr="00292686">
        <w:rPr>
          <w:rFonts w:ascii="Times New Roman" w:eastAsia="Calibri" w:hAnsi="Times New Roman" w:cs="Times New Roman"/>
          <w:sz w:val="26"/>
          <w:szCs w:val="26"/>
        </w:rPr>
        <w:tab/>
        <w:t>При организации рельефа рекомендуется предусматривать снятие плодородного слоя почвы толщиной 150 - 200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24.3.</w:t>
      </w:r>
      <w:r w:rsidR="00072B75" w:rsidRPr="00292686">
        <w:rPr>
          <w:rFonts w:ascii="Times New Roman" w:eastAsia="Calibri" w:hAnsi="Times New Roman" w:cs="Times New Roman"/>
          <w:sz w:val="26"/>
          <w:szCs w:val="26"/>
        </w:rPr>
        <w:t>4.</w:t>
      </w:r>
      <w:r w:rsidR="00072B75" w:rsidRPr="00292686">
        <w:rPr>
          <w:rFonts w:ascii="Times New Roman" w:eastAsia="Calibri" w:hAnsi="Times New Roman" w:cs="Times New Roman"/>
          <w:sz w:val="26"/>
          <w:szCs w:val="26"/>
        </w:rPr>
        <w:tab/>
        <w:t>При террасировании рельефа рекомендуется проектировать подпорные стенки и откосы. Максимально допустимые величины углов откосов устанавливаются в зависимости от видов грунтов.</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24.3.</w:t>
      </w:r>
      <w:r w:rsidR="00072B75" w:rsidRPr="00292686">
        <w:rPr>
          <w:rFonts w:ascii="Times New Roman" w:eastAsia="Calibri" w:hAnsi="Times New Roman" w:cs="Times New Roman"/>
          <w:sz w:val="26"/>
          <w:szCs w:val="26"/>
        </w:rPr>
        <w:t>5.</w:t>
      </w:r>
      <w:r w:rsidR="00072B75" w:rsidRPr="00292686">
        <w:rPr>
          <w:rFonts w:ascii="Times New Roman" w:eastAsia="Calibri" w:hAnsi="Times New Roman" w:cs="Times New Roman"/>
          <w:sz w:val="26"/>
          <w:szCs w:val="26"/>
        </w:rPr>
        <w:tab/>
        <w:t xml:space="preserve">Рекомендуется проводить укрепление откосов. Выбор материала и технологии укрепления зависят от местоположения откоса в поселении, </w:t>
      </w:r>
      <w:r w:rsidR="00072B75" w:rsidRPr="00292686">
        <w:rPr>
          <w:rFonts w:ascii="Times New Roman" w:eastAsia="Calibri" w:hAnsi="Times New Roman" w:cs="Times New Roman"/>
          <w:sz w:val="26"/>
          <w:szCs w:val="26"/>
        </w:rPr>
        <w:lastRenderedPageBreak/>
        <w:t>предполагаемого уровня механических нагрузок на склон, крутизны склона и формируемой среды.</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24.3.</w:t>
      </w:r>
      <w:r w:rsidR="00072B75" w:rsidRPr="00292686">
        <w:rPr>
          <w:rFonts w:ascii="Times New Roman" w:eastAsia="Calibri" w:hAnsi="Times New Roman" w:cs="Times New Roman"/>
          <w:sz w:val="26"/>
          <w:szCs w:val="26"/>
        </w:rPr>
        <w:t>6.</w:t>
      </w:r>
      <w:r w:rsidR="00072B75" w:rsidRPr="00292686">
        <w:rPr>
          <w:rFonts w:ascii="Times New Roman" w:eastAsia="Calibri" w:hAnsi="Times New Roman" w:cs="Times New Roman"/>
          <w:sz w:val="26"/>
          <w:szCs w:val="26"/>
        </w:rPr>
        <w:tab/>
        <w:t>Особое внимание при благоустройстве пространств рекомендуется уделить организации системы поверхностного водоотвода и организации инфильтрации поверхностного стока. При работе на природных комплексах и озелененных территориях и других объектах благоустройства ландшафтно-архитектурными проектами необходимо максимально предусматривать возможность инфильтрации чистого дождевого стока на самом объекте благоустройства за счет создания устойчивых городских дренажных систем, устройства водопроницаемых покрытий, открытых задерненных канав с использованием высшей водной растительности.</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24.3.</w:t>
      </w:r>
      <w:r w:rsidR="00072B75" w:rsidRPr="00292686">
        <w:rPr>
          <w:rFonts w:ascii="Times New Roman" w:eastAsia="Calibri" w:hAnsi="Times New Roman" w:cs="Times New Roman"/>
          <w:sz w:val="26"/>
          <w:szCs w:val="26"/>
        </w:rPr>
        <w:t>7.</w:t>
      </w:r>
      <w:r w:rsidR="00072B75" w:rsidRPr="00292686">
        <w:rPr>
          <w:rFonts w:ascii="Times New Roman" w:eastAsia="Calibri" w:hAnsi="Times New Roman" w:cs="Times New Roman"/>
          <w:sz w:val="26"/>
          <w:szCs w:val="26"/>
        </w:rPr>
        <w:tab/>
        <w:t xml:space="preserve">На благоустраиваемой территории при наличии большого количества твердого мощения следует использовать установку системы линейного наземного и подземного водоотвода. Линейный водоотвод представляет систему каналов, соединенных друг с другом в линию. Каналы разных размеров могут закрываться решетками из материалов в зависимости от классов нагрузки и степени </w:t>
      </w:r>
      <w:proofErr w:type="spellStart"/>
      <w:r w:rsidR="00072B75" w:rsidRPr="00292686">
        <w:rPr>
          <w:rFonts w:ascii="Times New Roman" w:eastAsia="Calibri" w:hAnsi="Times New Roman" w:cs="Times New Roman"/>
          <w:sz w:val="26"/>
          <w:szCs w:val="26"/>
        </w:rPr>
        <w:t>водопоглощения</w:t>
      </w:r>
      <w:proofErr w:type="spellEnd"/>
      <w:r w:rsidR="00072B75" w:rsidRPr="00292686">
        <w:rPr>
          <w:rFonts w:ascii="Times New Roman" w:eastAsia="Calibri" w:hAnsi="Times New Roman" w:cs="Times New Roman"/>
          <w:sz w:val="26"/>
          <w:szCs w:val="26"/>
        </w:rPr>
        <w:t>. Линейный водоотвод обязательно должен быть связан с общей системой ливневой канализации города.</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24.3.</w:t>
      </w:r>
      <w:r w:rsidR="00072B75" w:rsidRPr="00292686">
        <w:rPr>
          <w:rFonts w:ascii="Times New Roman" w:eastAsia="Calibri" w:hAnsi="Times New Roman" w:cs="Times New Roman"/>
          <w:sz w:val="26"/>
          <w:szCs w:val="26"/>
        </w:rPr>
        <w:t>8.</w:t>
      </w:r>
      <w:r w:rsidR="00072B75" w:rsidRPr="00292686">
        <w:rPr>
          <w:rFonts w:ascii="Times New Roman" w:eastAsia="Calibri" w:hAnsi="Times New Roman" w:cs="Times New Roman"/>
          <w:sz w:val="26"/>
          <w:szCs w:val="26"/>
        </w:rPr>
        <w:tab/>
        <w:t>Наружный водосток, используемый для отвода воды с кровель зданий, там где это возможно, рекомендуется использовать локально при проведении мероприятий по благоустройству каждой конкретной территории для организации водных сооружений на объекте благоустройства, системы полива, а там где это не представляется возможным - связывать с общей системой ливневой канализации, чтобы около зданий на тротуарах не образовывались потоки воды, а в холодное время года – обледенение участков возле водосточных труб.</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24.3.</w:t>
      </w:r>
      <w:r w:rsidR="00072B75" w:rsidRPr="00292686">
        <w:rPr>
          <w:rFonts w:ascii="Times New Roman" w:eastAsia="Calibri" w:hAnsi="Times New Roman" w:cs="Times New Roman"/>
          <w:sz w:val="26"/>
          <w:szCs w:val="26"/>
        </w:rPr>
        <w:t>9.</w:t>
      </w:r>
      <w:r w:rsidR="00072B75" w:rsidRPr="00292686">
        <w:rPr>
          <w:rFonts w:ascii="Times New Roman" w:eastAsia="Calibri" w:hAnsi="Times New Roman" w:cs="Times New Roman"/>
          <w:sz w:val="26"/>
          <w:szCs w:val="26"/>
        </w:rPr>
        <w:tab/>
        <w:t xml:space="preserve">При организации стока рекомендуется обеспечивать комплексное решение вопросов организации рельефа и устройства конструктивных элементов открытой или закрытой системы водоотводных устройств: водосточных труб (водостоков), лотков, кюветов, быстротоков, </w:t>
      </w:r>
      <w:proofErr w:type="spellStart"/>
      <w:r w:rsidR="00072B75" w:rsidRPr="00292686">
        <w:rPr>
          <w:rFonts w:ascii="Times New Roman" w:eastAsia="Calibri" w:hAnsi="Times New Roman" w:cs="Times New Roman"/>
          <w:sz w:val="26"/>
          <w:szCs w:val="26"/>
        </w:rPr>
        <w:t>дождеприемных</w:t>
      </w:r>
      <w:proofErr w:type="spellEnd"/>
      <w:r w:rsidR="00072B75" w:rsidRPr="00292686">
        <w:rPr>
          <w:rFonts w:ascii="Times New Roman" w:eastAsia="Calibri" w:hAnsi="Times New Roman" w:cs="Times New Roman"/>
          <w:sz w:val="26"/>
          <w:szCs w:val="26"/>
        </w:rPr>
        <w:t xml:space="preserve"> колодцев (с учётом материалов и конструкций). Проектирование поверхностного водоотвода рекомендуется осуществлять с минимальным объемом земляных работ и предусматривающий сток воды со скоростями, исключающими возможность эрозии почвы с учётом местоположения существующих нормативов и технических условий.</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24.3.</w:t>
      </w:r>
      <w:r w:rsidR="00072B75" w:rsidRPr="00292686">
        <w:rPr>
          <w:rFonts w:ascii="Times New Roman" w:eastAsia="Calibri" w:hAnsi="Times New Roman" w:cs="Times New Roman"/>
          <w:sz w:val="26"/>
          <w:szCs w:val="26"/>
        </w:rPr>
        <w:t>10.</w:t>
      </w:r>
      <w:r w:rsidR="00072B75" w:rsidRPr="00292686">
        <w:rPr>
          <w:rFonts w:ascii="Times New Roman" w:eastAsia="Calibri" w:hAnsi="Times New Roman" w:cs="Times New Roman"/>
          <w:sz w:val="26"/>
          <w:szCs w:val="26"/>
        </w:rPr>
        <w:tab/>
        <w:t>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следует укреплять (</w:t>
      </w:r>
      <w:proofErr w:type="spellStart"/>
      <w:r w:rsidR="00072B75" w:rsidRPr="00292686">
        <w:rPr>
          <w:rFonts w:ascii="Times New Roman" w:eastAsia="Calibri" w:hAnsi="Times New Roman" w:cs="Times New Roman"/>
          <w:sz w:val="26"/>
          <w:szCs w:val="26"/>
        </w:rPr>
        <w:t>одерновка</w:t>
      </w:r>
      <w:proofErr w:type="spellEnd"/>
      <w:r w:rsidR="00072B75" w:rsidRPr="00292686">
        <w:rPr>
          <w:rFonts w:ascii="Times New Roman" w:eastAsia="Calibri" w:hAnsi="Times New Roman" w:cs="Times New Roman"/>
          <w:sz w:val="26"/>
          <w:szCs w:val="26"/>
        </w:rPr>
        <w:t>, каменное мощение, монолитный бетон, сборный железобетон, керамика и др.), угол откосов кюветов рекомендуется принимать в зависимости от видов грунтов.</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24.3.</w:t>
      </w:r>
      <w:r w:rsidR="00072B75" w:rsidRPr="00292686">
        <w:rPr>
          <w:rFonts w:ascii="Times New Roman" w:eastAsia="Calibri" w:hAnsi="Times New Roman" w:cs="Times New Roman"/>
          <w:sz w:val="26"/>
          <w:szCs w:val="26"/>
        </w:rPr>
        <w:t>11.</w:t>
      </w:r>
      <w:r w:rsidR="00072B75" w:rsidRPr="00292686">
        <w:rPr>
          <w:rFonts w:ascii="Times New Roman" w:eastAsia="Calibri" w:hAnsi="Times New Roman" w:cs="Times New Roman"/>
          <w:sz w:val="26"/>
          <w:szCs w:val="26"/>
        </w:rPr>
        <w:tab/>
        <w:t xml:space="preserve">Минимальные и максимальные уклоны рекомендуется назначать с учетом </w:t>
      </w:r>
      <w:proofErr w:type="spellStart"/>
      <w:r w:rsidR="00072B75" w:rsidRPr="00292686">
        <w:rPr>
          <w:rFonts w:ascii="Times New Roman" w:eastAsia="Calibri" w:hAnsi="Times New Roman" w:cs="Times New Roman"/>
          <w:sz w:val="26"/>
          <w:szCs w:val="26"/>
        </w:rPr>
        <w:t>неразмывающих</w:t>
      </w:r>
      <w:proofErr w:type="spellEnd"/>
      <w:r w:rsidR="00072B75" w:rsidRPr="00292686">
        <w:rPr>
          <w:rFonts w:ascii="Times New Roman" w:eastAsia="Calibri" w:hAnsi="Times New Roman" w:cs="Times New Roman"/>
          <w:sz w:val="26"/>
          <w:szCs w:val="26"/>
        </w:rPr>
        <w:t xml:space="preserve">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следует обеспечивать устройство быстротоков (ступенчатых перепадов).</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24.3.</w:t>
      </w:r>
      <w:r w:rsidR="00072B75" w:rsidRPr="00292686">
        <w:rPr>
          <w:rFonts w:ascii="Times New Roman" w:eastAsia="Calibri" w:hAnsi="Times New Roman" w:cs="Times New Roman"/>
          <w:sz w:val="26"/>
          <w:szCs w:val="26"/>
        </w:rPr>
        <w:t>12.</w:t>
      </w:r>
      <w:r w:rsidR="00072B75" w:rsidRPr="00292686">
        <w:rPr>
          <w:rFonts w:ascii="Times New Roman" w:eastAsia="Calibri" w:hAnsi="Times New Roman" w:cs="Times New Roman"/>
          <w:sz w:val="26"/>
          <w:szCs w:val="26"/>
        </w:rPr>
        <w:tab/>
        <w:t xml:space="preserve">На территориях объектов рекреации водоотводные лотки могут обеспечивать сопряжение покрытия пешеходной коммуникации с газоном, их рекомендуется выполнять из элементов мощения (плоского булыжника, колотой или пиленой брусчатки, каменной плитки и др.), стыки допускается </w:t>
      </w:r>
      <w:proofErr w:type="spellStart"/>
      <w:r w:rsidR="00072B75" w:rsidRPr="00292686">
        <w:rPr>
          <w:rFonts w:ascii="Times New Roman" w:eastAsia="Calibri" w:hAnsi="Times New Roman" w:cs="Times New Roman"/>
          <w:sz w:val="26"/>
          <w:szCs w:val="26"/>
        </w:rPr>
        <w:t>замоноличивать</w:t>
      </w:r>
      <w:proofErr w:type="spellEnd"/>
      <w:r w:rsidR="00072B75" w:rsidRPr="00292686">
        <w:rPr>
          <w:rFonts w:ascii="Times New Roman" w:eastAsia="Calibri" w:hAnsi="Times New Roman" w:cs="Times New Roman"/>
          <w:sz w:val="26"/>
          <w:szCs w:val="26"/>
        </w:rPr>
        <w:t xml:space="preserve"> раствором высококачественной глины.</w:t>
      </w:r>
    </w:p>
    <w:p w:rsidR="00072B75" w:rsidRPr="00292686" w:rsidRDefault="00072B75" w:rsidP="00072B75">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lastRenderedPageBreak/>
        <w:t>1.4.13.</w:t>
      </w:r>
      <w:r w:rsidRPr="00292686">
        <w:rPr>
          <w:rFonts w:ascii="Times New Roman" w:eastAsia="Calibri" w:hAnsi="Times New Roman" w:cs="Times New Roman"/>
          <w:sz w:val="26"/>
          <w:szCs w:val="26"/>
        </w:rPr>
        <w:tab/>
      </w:r>
      <w:proofErr w:type="spellStart"/>
      <w:r w:rsidRPr="00292686">
        <w:rPr>
          <w:rFonts w:ascii="Times New Roman" w:eastAsia="Calibri" w:hAnsi="Times New Roman" w:cs="Times New Roman"/>
          <w:sz w:val="26"/>
          <w:szCs w:val="26"/>
        </w:rPr>
        <w:t>Дождеприемные</w:t>
      </w:r>
      <w:proofErr w:type="spellEnd"/>
      <w:r w:rsidRPr="00292686">
        <w:rPr>
          <w:rFonts w:ascii="Times New Roman" w:eastAsia="Calibri" w:hAnsi="Times New Roman" w:cs="Times New Roman"/>
          <w:sz w:val="26"/>
          <w:szCs w:val="26"/>
        </w:rPr>
        <w:t xml:space="preserve"> колодцы являются элементами закрытой системы дождевой (ливневой) канализации,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 На территории поселения не рекомендуется устройство поглощающих колодцев и испарительных площадок.</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24.3.</w:t>
      </w:r>
      <w:r w:rsidR="00072B75" w:rsidRPr="00292686">
        <w:rPr>
          <w:rFonts w:ascii="Times New Roman" w:eastAsia="Calibri" w:hAnsi="Times New Roman" w:cs="Times New Roman"/>
          <w:sz w:val="26"/>
          <w:szCs w:val="26"/>
        </w:rPr>
        <w:t>14.</w:t>
      </w:r>
      <w:r w:rsidR="00072B75" w:rsidRPr="00292686">
        <w:rPr>
          <w:rFonts w:ascii="Times New Roman" w:eastAsia="Calibri" w:hAnsi="Times New Roman" w:cs="Times New Roman"/>
          <w:sz w:val="26"/>
          <w:szCs w:val="26"/>
        </w:rPr>
        <w:tab/>
        <w:t>При обустройстве решеток, перекрывающих водоотводящие лотки на пешеходных коммуникациях, ребра решеток не рекомендуется располагать вдоль направления пешеходного движения, а ширину отверстий между ребрами следует принимать не более 15 мм.</w:t>
      </w:r>
    </w:p>
    <w:p w:rsidR="00072B75" w:rsidRDefault="00072B75" w:rsidP="00072B75">
      <w:pPr>
        <w:spacing w:after="0" w:line="240" w:lineRule="auto"/>
        <w:jc w:val="both"/>
        <w:rPr>
          <w:rFonts w:ascii="Times New Roman" w:eastAsia="Calibri" w:hAnsi="Times New Roman" w:cs="Times New Roman"/>
          <w:sz w:val="26"/>
          <w:szCs w:val="26"/>
        </w:rPr>
      </w:pPr>
    </w:p>
    <w:p w:rsidR="00191B42" w:rsidRPr="00292686" w:rsidRDefault="00CF73DC" w:rsidP="00191B42">
      <w:pPr>
        <w:spacing w:after="0" w:line="240" w:lineRule="auto"/>
        <w:ind w:firstLine="567"/>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24.4. </w:t>
      </w:r>
      <w:r w:rsidR="00191B42" w:rsidRPr="00292686">
        <w:rPr>
          <w:rFonts w:ascii="Times New Roman" w:eastAsia="Calibri" w:hAnsi="Times New Roman" w:cs="Times New Roman"/>
          <w:sz w:val="26"/>
          <w:szCs w:val="26"/>
        </w:rPr>
        <w:t>Площадки.</w:t>
      </w:r>
    </w:p>
    <w:p w:rsidR="00191B42" w:rsidRPr="00292686" w:rsidRDefault="00191B42" w:rsidP="00191B42">
      <w:pPr>
        <w:spacing w:after="0" w:line="240" w:lineRule="auto"/>
        <w:ind w:firstLine="567"/>
        <w:jc w:val="center"/>
        <w:rPr>
          <w:rFonts w:ascii="Times New Roman" w:eastAsia="Calibri" w:hAnsi="Times New Roman" w:cs="Times New Roman"/>
          <w:sz w:val="26"/>
          <w:szCs w:val="26"/>
        </w:rPr>
      </w:pP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 xml:space="preserve">24.4. </w:t>
      </w:r>
      <w:r w:rsidR="00191B42">
        <w:rPr>
          <w:rFonts w:ascii="Times New Roman" w:eastAsia="Calibri" w:hAnsi="Times New Roman" w:cs="Times New Roman"/>
          <w:sz w:val="26"/>
          <w:szCs w:val="26"/>
        </w:rPr>
        <w:t>1</w:t>
      </w:r>
      <w:r w:rsidR="00191B42" w:rsidRPr="00292686">
        <w:rPr>
          <w:rFonts w:ascii="Times New Roman" w:eastAsia="Calibri" w:hAnsi="Times New Roman" w:cs="Times New Roman"/>
          <w:sz w:val="26"/>
          <w:szCs w:val="26"/>
        </w:rPr>
        <w:t>.</w:t>
      </w:r>
      <w:r w:rsidR="00191B42" w:rsidRPr="00292686">
        <w:rPr>
          <w:rFonts w:ascii="Times New Roman" w:eastAsia="Calibri" w:hAnsi="Times New Roman" w:cs="Times New Roman"/>
          <w:sz w:val="26"/>
          <w:szCs w:val="26"/>
        </w:rPr>
        <w:tab/>
        <w:t>Площадки отдыха и досуга.</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 xml:space="preserve">24.4. </w:t>
      </w:r>
      <w:r w:rsidR="00191B42">
        <w:rPr>
          <w:rFonts w:ascii="Times New Roman" w:eastAsia="Calibri" w:hAnsi="Times New Roman" w:cs="Times New Roman"/>
          <w:sz w:val="26"/>
          <w:szCs w:val="26"/>
        </w:rPr>
        <w:t>1</w:t>
      </w:r>
      <w:r w:rsidR="00191B42" w:rsidRPr="00292686">
        <w:rPr>
          <w:rFonts w:ascii="Times New Roman" w:eastAsia="Calibri" w:hAnsi="Times New Roman" w:cs="Times New Roman"/>
          <w:sz w:val="26"/>
          <w:szCs w:val="26"/>
        </w:rPr>
        <w:t>.1.</w:t>
      </w:r>
      <w:r w:rsidR="00191B42" w:rsidRPr="00292686">
        <w:rPr>
          <w:rFonts w:ascii="Times New Roman" w:eastAsia="Calibri" w:hAnsi="Times New Roman" w:cs="Times New Roman"/>
          <w:sz w:val="26"/>
          <w:szCs w:val="26"/>
        </w:rPr>
        <w:tab/>
        <w:t xml:space="preserve">Площадки отдыха обычно предназначены для отдыха и проведения досуга взрослого населения, их следует размещать на участках жилой застройки, рекомендуется на озелененных территориях жилой группы и микрорайона, в парках и лесопарках. Площадки отдыха рекомендуется устанавливать проходными, примыкать к проездам, посадочным площадкам остановок, разворотным площадкам - между ними и площадкой отдыха рекомендуется предусматривать полосу озеленения (кустарник, деревья) не менее 3 м. Расстояние от границы площадки отдыха до мест хранения автомобилей  принимается согласно СанПиН 2.2.1/2.1.1.1200, </w:t>
      </w:r>
      <w:proofErr w:type="spellStart"/>
      <w:r w:rsidR="00191B42" w:rsidRPr="00292686">
        <w:rPr>
          <w:rFonts w:ascii="Times New Roman" w:eastAsia="Calibri" w:hAnsi="Times New Roman" w:cs="Times New Roman"/>
          <w:sz w:val="26"/>
          <w:szCs w:val="26"/>
        </w:rPr>
        <w:t>отстойно</w:t>
      </w:r>
      <w:proofErr w:type="spellEnd"/>
      <w:r w:rsidR="00191B42" w:rsidRPr="00292686">
        <w:rPr>
          <w:rFonts w:ascii="Times New Roman" w:eastAsia="Calibri" w:hAnsi="Times New Roman" w:cs="Times New Roman"/>
          <w:sz w:val="26"/>
          <w:szCs w:val="26"/>
        </w:rPr>
        <w:t>-разворотных площадок на конечных остановках маршрутов пассажирского автотранспорта - не менее 50 м. Расстояние от окон жилых домов до границ площадок тихого отдыха рекомендуется устанавливать не менее 10 м, площадок шумных настольных игр - не менее 25 м.</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Pr>
          <w:rFonts w:ascii="Times New Roman" w:eastAsia="Calibri" w:hAnsi="Times New Roman" w:cs="Times New Roman"/>
          <w:sz w:val="26"/>
          <w:szCs w:val="26"/>
        </w:rPr>
        <w:t>24.4.</w:t>
      </w:r>
      <w:r w:rsidR="00191B42">
        <w:rPr>
          <w:rFonts w:ascii="Times New Roman" w:eastAsia="Calibri" w:hAnsi="Times New Roman" w:cs="Times New Roman"/>
          <w:sz w:val="26"/>
          <w:szCs w:val="26"/>
        </w:rPr>
        <w:t>1</w:t>
      </w:r>
      <w:r w:rsidR="00191B42" w:rsidRPr="00292686">
        <w:rPr>
          <w:rFonts w:ascii="Times New Roman" w:eastAsia="Calibri" w:hAnsi="Times New Roman" w:cs="Times New Roman"/>
          <w:sz w:val="26"/>
          <w:szCs w:val="26"/>
        </w:rPr>
        <w:t>.2.</w:t>
      </w:r>
      <w:r w:rsidR="00191B42" w:rsidRPr="00292686">
        <w:rPr>
          <w:rFonts w:ascii="Times New Roman" w:eastAsia="Calibri" w:hAnsi="Times New Roman" w:cs="Times New Roman"/>
          <w:sz w:val="26"/>
          <w:szCs w:val="26"/>
        </w:rPr>
        <w:tab/>
        <w:t>Площадки отдыха на жилых территориях рекомендуется проектировать из расчета 0,1 - 0,2 кв. м на жителя. Оптимальный размер площадки 50 - 100 кв. м, минимальный размер площадки отдыха - не менее 15 - 20 кв. м.</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Pr>
          <w:rFonts w:ascii="Times New Roman" w:eastAsia="Calibri" w:hAnsi="Times New Roman" w:cs="Times New Roman"/>
          <w:sz w:val="26"/>
          <w:szCs w:val="26"/>
        </w:rPr>
        <w:t>24.4.</w:t>
      </w:r>
      <w:r w:rsidR="00191B42">
        <w:rPr>
          <w:rFonts w:ascii="Times New Roman" w:eastAsia="Calibri" w:hAnsi="Times New Roman" w:cs="Times New Roman"/>
          <w:sz w:val="26"/>
          <w:szCs w:val="26"/>
        </w:rPr>
        <w:t>1</w:t>
      </w:r>
      <w:r w:rsidR="00191B42" w:rsidRPr="00292686">
        <w:rPr>
          <w:rFonts w:ascii="Times New Roman" w:eastAsia="Calibri" w:hAnsi="Times New Roman" w:cs="Times New Roman"/>
          <w:sz w:val="26"/>
          <w:szCs w:val="26"/>
        </w:rPr>
        <w:t>.3.</w:t>
      </w:r>
      <w:r w:rsidR="00191B42" w:rsidRPr="00292686">
        <w:rPr>
          <w:rFonts w:ascii="Times New Roman" w:eastAsia="Calibri" w:hAnsi="Times New Roman" w:cs="Times New Roman"/>
          <w:sz w:val="26"/>
          <w:szCs w:val="26"/>
        </w:rPr>
        <w:tab/>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Pr>
          <w:rFonts w:ascii="Times New Roman" w:eastAsia="Calibri" w:hAnsi="Times New Roman" w:cs="Times New Roman"/>
          <w:sz w:val="26"/>
          <w:szCs w:val="26"/>
        </w:rPr>
        <w:t>24.4.</w:t>
      </w:r>
      <w:r w:rsidR="00191B42">
        <w:rPr>
          <w:rFonts w:ascii="Times New Roman" w:eastAsia="Calibri" w:hAnsi="Times New Roman" w:cs="Times New Roman"/>
          <w:sz w:val="26"/>
          <w:szCs w:val="26"/>
        </w:rPr>
        <w:t>1</w:t>
      </w:r>
      <w:r w:rsidR="00191B42" w:rsidRPr="00292686">
        <w:rPr>
          <w:rFonts w:ascii="Times New Roman" w:eastAsia="Calibri" w:hAnsi="Times New Roman" w:cs="Times New Roman"/>
          <w:sz w:val="26"/>
          <w:szCs w:val="26"/>
        </w:rPr>
        <w:t>.4.</w:t>
      </w:r>
      <w:r w:rsidR="00191B42" w:rsidRPr="00292686">
        <w:rPr>
          <w:rFonts w:ascii="Times New Roman" w:eastAsia="Calibri" w:hAnsi="Times New Roman" w:cs="Times New Roman"/>
          <w:sz w:val="26"/>
          <w:szCs w:val="26"/>
        </w:rPr>
        <w:tab/>
        <w:t>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1</w:t>
      </w:r>
      <w:r w:rsidR="00191B42" w:rsidRPr="00292686">
        <w:rPr>
          <w:rFonts w:ascii="Times New Roman" w:eastAsia="Calibri" w:hAnsi="Times New Roman" w:cs="Times New Roman"/>
          <w:sz w:val="26"/>
          <w:szCs w:val="26"/>
        </w:rPr>
        <w:t>.5.</w:t>
      </w:r>
      <w:r w:rsidR="00191B42" w:rsidRPr="00292686">
        <w:rPr>
          <w:rFonts w:ascii="Times New Roman" w:eastAsia="Calibri" w:hAnsi="Times New Roman" w:cs="Times New Roman"/>
          <w:sz w:val="26"/>
          <w:szCs w:val="26"/>
        </w:rPr>
        <w:tab/>
        <w:t xml:space="preserve">Рекомендуется применять </w:t>
      </w:r>
      <w:proofErr w:type="spellStart"/>
      <w:r w:rsidR="00191B42" w:rsidRPr="00292686">
        <w:rPr>
          <w:rFonts w:ascii="Times New Roman" w:eastAsia="Calibri" w:hAnsi="Times New Roman" w:cs="Times New Roman"/>
          <w:sz w:val="26"/>
          <w:szCs w:val="26"/>
        </w:rPr>
        <w:t>периметральное</w:t>
      </w:r>
      <w:proofErr w:type="spellEnd"/>
      <w:r w:rsidR="00191B42" w:rsidRPr="00292686">
        <w:rPr>
          <w:rFonts w:ascii="Times New Roman" w:eastAsia="Calibri" w:hAnsi="Times New Roman" w:cs="Times New Roman"/>
          <w:sz w:val="26"/>
          <w:szCs w:val="26"/>
        </w:rP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sidR="00191B42" w:rsidRPr="00292686">
        <w:rPr>
          <w:rFonts w:ascii="Times New Roman" w:eastAsia="Calibri" w:hAnsi="Times New Roman" w:cs="Times New Roman"/>
          <w:sz w:val="26"/>
          <w:szCs w:val="26"/>
        </w:rPr>
        <w:t>вытаптыванию</w:t>
      </w:r>
      <w:proofErr w:type="spellEnd"/>
      <w:r w:rsidR="00191B42" w:rsidRPr="00292686">
        <w:rPr>
          <w:rFonts w:ascii="Times New Roman" w:eastAsia="Calibri" w:hAnsi="Times New Roman" w:cs="Times New Roman"/>
          <w:sz w:val="26"/>
          <w:szCs w:val="26"/>
        </w:rPr>
        <w:t xml:space="preserve"> видов трав. Не допускается применение растений с ядовитыми плодами.</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1</w:t>
      </w:r>
      <w:r w:rsidR="00191B42" w:rsidRPr="00292686">
        <w:rPr>
          <w:rFonts w:ascii="Times New Roman" w:eastAsia="Calibri" w:hAnsi="Times New Roman" w:cs="Times New Roman"/>
          <w:sz w:val="26"/>
          <w:szCs w:val="26"/>
        </w:rPr>
        <w:t>.6.</w:t>
      </w:r>
      <w:r w:rsidR="00191B42" w:rsidRPr="00292686">
        <w:rPr>
          <w:rFonts w:ascii="Times New Roman" w:eastAsia="Calibri" w:hAnsi="Times New Roman" w:cs="Times New Roman"/>
          <w:sz w:val="26"/>
          <w:szCs w:val="26"/>
        </w:rPr>
        <w:tab/>
        <w:t>Функционирование осветительного оборудования рекомендуется обеспечивать в режиме освещения территории, на которой расположена площадка.</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1</w:t>
      </w:r>
      <w:r w:rsidR="00191B42" w:rsidRPr="00292686">
        <w:rPr>
          <w:rFonts w:ascii="Times New Roman" w:eastAsia="Calibri" w:hAnsi="Times New Roman" w:cs="Times New Roman"/>
          <w:sz w:val="26"/>
          <w:szCs w:val="26"/>
        </w:rPr>
        <w:t>.7.</w:t>
      </w:r>
      <w:r w:rsidR="00191B42" w:rsidRPr="00292686">
        <w:rPr>
          <w:rFonts w:ascii="Times New Roman" w:eastAsia="Calibri" w:hAnsi="Times New Roman" w:cs="Times New Roman"/>
          <w:sz w:val="26"/>
          <w:szCs w:val="26"/>
        </w:rPr>
        <w:tab/>
        <w:t>Минимальный размер площадки с установкой одного стола со скамьями для настольных игр рекомендуется устанавливать в пределах 12 - 15 кв. м.</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2</w:t>
      </w:r>
      <w:r w:rsidR="00191B42" w:rsidRPr="00292686">
        <w:rPr>
          <w:rFonts w:ascii="Times New Roman" w:eastAsia="Calibri" w:hAnsi="Times New Roman" w:cs="Times New Roman"/>
          <w:sz w:val="26"/>
          <w:szCs w:val="26"/>
        </w:rPr>
        <w:t>.</w:t>
      </w:r>
      <w:r w:rsidR="00191B42" w:rsidRPr="00292686">
        <w:rPr>
          <w:rFonts w:ascii="Times New Roman" w:eastAsia="Calibri" w:hAnsi="Times New Roman" w:cs="Times New Roman"/>
          <w:sz w:val="26"/>
          <w:szCs w:val="26"/>
        </w:rPr>
        <w:tab/>
        <w:t>Площадки для установки мусоросборников.</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2</w:t>
      </w:r>
      <w:r w:rsidR="00191B42" w:rsidRPr="00292686">
        <w:rPr>
          <w:rFonts w:ascii="Times New Roman" w:eastAsia="Calibri" w:hAnsi="Times New Roman" w:cs="Times New Roman"/>
          <w:sz w:val="26"/>
          <w:szCs w:val="26"/>
        </w:rPr>
        <w:t>.1.</w:t>
      </w:r>
      <w:r w:rsidR="00191B42" w:rsidRPr="00292686">
        <w:rPr>
          <w:rFonts w:ascii="Times New Roman" w:eastAsia="Calibri" w:hAnsi="Times New Roman" w:cs="Times New Roman"/>
          <w:sz w:val="26"/>
          <w:szCs w:val="26"/>
        </w:rPr>
        <w:tab/>
        <w:t xml:space="preserve">Площадки для установки </w:t>
      </w:r>
      <w:proofErr w:type="spellStart"/>
      <w:r w:rsidR="00191B42" w:rsidRPr="00292686">
        <w:rPr>
          <w:rFonts w:ascii="Times New Roman" w:eastAsia="Calibri" w:hAnsi="Times New Roman" w:cs="Times New Roman"/>
          <w:sz w:val="26"/>
          <w:szCs w:val="26"/>
        </w:rPr>
        <w:t>мусоросборных</w:t>
      </w:r>
      <w:proofErr w:type="spellEnd"/>
      <w:r w:rsidR="00191B42" w:rsidRPr="00292686">
        <w:rPr>
          <w:rFonts w:ascii="Times New Roman" w:eastAsia="Calibri" w:hAnsi="Times New Roman" w:cs="Times New Roman"/>
          <w:sz w:val="26"/>
          <w:szCs w:val="26"/>
        </w:rPr>
        <w:t xml:space="preserve"> контейнеров - специально оборудованные места, предназначенные для сбора твердых </w:t>
      </w:r>
      <w:r w:rsidR="00191B42" w:rsidRPr="00292686">
        <w:rPr>
          <w:rFonts w:ascii="Times New Roman" w:eastAsia="Calibri" w:hAnsi="Times New Roman" w:cs="Times New Roman"/>
          <w:sz w:val="26"/>
          <w:szCs w:val="26"/>
        </w:rPr>
        <w:lastRenderedPageBreak/>
        <w:t>коммунальных отходов (ТКО), должны быть спланированы с учетом концепции обращения с ТКО действующей в данном поселении, не допускать разлета мусора по территории,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ТКО,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2</w:t>
      </w:r>
      <w:r w:rsidR="00191B42" w:rsidRPr="00292686">
        <w:rPr>
          <w:rFonts w:ascii="Times New Roman" w:eastAsia="Calibri" w:hAnsi="Times New Roman" w:cs="Times New Roman"/>
          <w:sz w:val="26"/>
          <w:szCs w:val="26"/>
        </w:rPr>
        <w:t>.2.</w:t>
      </w:r>
      <w:r w:rsidR="00191B42" w:rsidRPr="00292686">
        <w:rPr>
          <w:rFonts w:ascii="Times New Roman" w:eastAsia="Calibri" w:hAnsi="Times New Roman" w:cs="Times New Roman"/>
          <w:sz w:val="26"/>
          <w:szCs w:val="26"/>
        </w:rPr>
        <w:tab/>
        <w:t>Площадки рекомендуется размещать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рекомендуется предусматривать возможность удобного подъезда транспорта для очистки контейнеров и наличия разворотных площадок (12 м x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рекомендуется располагать в зоне затенения (прилегающей застройкой, навесами или посадками зеленых насаждений).</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2</w:t>
      </w:r>
      <w:r w:rsidR="00191B42" w:rsidRPr="00292686">
        <w:rPr>
          <w:rFonts w:ascii="Times New Roman" w:eastAsia="Calibri" w:hAnsi="Times New Roman" w:cs="Times New Roman"/>
          <w:sz w:val="26"/>
          <w:szCs w:val="26"/>
        </w:rPr>
        <w:t>.3.</w:t>
      </w:r>
      <w:r w:rsidR="00191B42" w:rsidRPr="00292686">
        <w:rPr>
          <w:rFonts w:ascii="Times New Roman" w:eastAsia="Calibri" w:hAnsi="Times New Roman" w:cs="Times New Roman"/>
          <w:sz w:val="26"/>
          <w:szCs w:val="26"/>
        </w:rPr>
        <w:tab/>
        <w:t>Размер площадки диктуется ее задачами, габаритами и количеством контейнеров, используемых для сбора отходов, но не более предусмотренных санитарно-эпидемиологическими требованиями.</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2</w:t>
      </w:r>
      <w:r w:rsidR="00191B42" w:rsidRPr="00292686">
        <w:rPr>
          <w:rFonts w:ascii="Times New Roman" w:eastAsia="Calibri" w:hAnsi="Times New Roman" w:cs="Times New Roman"/>
          <w:sz w:val="26"/>
          <w:szCs w:val="26"/>
        </w:rPr>
        <w:t>.4.</w:t>
      </w:r>
      <w:r w:rsidR="00191B42" w:rsidRPr="00292686">
        <w:rPr>
          <w:rFonts w:ascii="Times New Roman" w:eastAsia="Calibri" w:hAnsi="Times New Roman" w:cs="Times New Roman"/>
          <w:sz w:val="26"/>
          <w:szCs w:val="26"/>
        </w:rPr>
        <w:tab/>
        <w:t>Целесообразно площадку помимо информации о сроках удаления отходов и контактной информации ответственного лица снабжать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2</w:t>
      </w:r>
      <w:r w:rsidR="00191B42" w:rsidRPr="00292686">
        <w:rPr>
          <w:rFonts w:ascii="Times New Roman" w:eastAsia="Calibri" w:hAnsi="Times New Roman" w:cs="Times New Roman"/>
          <w:sz w:val="26"/>
          <w:szCs w:val="26"/>
        </w:rPr>
        <w:t>.5.</w:t>
      </w:r>
      <w:r w:rsidR="00191B42" w:rsidRPr="00292686">
        <w:rPr>
          <w:rFonts w:ascii="Times New Roman" w:eastAsia="Calibri" w:hAnsi="Times New Roman" w:cs="Times New Roman"/>
          <w:sz w:val="26"/>
          <w:szCs w:val="26"/>
        </w:rPr>
        <w:tab/>
        <w:t>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5 - 10% в сторону проезжей части, чтобы не допускать застаивания воды и скатывания контейнера. Контейнеры, оборудованные колесами для перемещения, должны также быть обеспечены соответствующими тормозными устройствами.</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2</w:t>
      </w:r>
      <w:r w:rsidR="00191B42" w:rsidRPr="00292686">
        <w:rPr>
          <w:rFonts w:ascii="Times New Roman" w:eastAsia="Calibri" w:hAnsi="Times New Roman" w:cs="Times New Roman"/>
          <w:sz w:val="26"/>
          <w:szCs w:val="26"/>
        </w:rPr>
        <w:t>.6.</w:t>
      </w:r>
      <w:r w:rsidR="00191B42" w:rsidRPr="00292686">
        <w:rPr>
          <w:rFonts w:ascii="Times New Roman" w:eastAsia="Calibri" w:hAnsi="Times New Roman" w:cs="Times New Roman"/>
          <w:sz w:val="26"/>
          <w:szCs w:val="26"/>
        </w:rPr>
        <w:tab/>
        <w:t>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1,0 - 1,2 м.</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2</w:t>
      </w:r>
      <w:r w:rsidR="00191B42" w:rsidRPr="00292686">
        <w:rPr>
          <w:rFonts w:ascii="Times New Roman" w:eastAsia="Calibri" w:hAnsi="Times New Roman" w:cs="Times New Roman"/>
          <w:sz w:val="26"/>
          <w:szCs w:val="26"/>
        </w:rPr>
        <w:t>.7.</w:t>
      </w:r>
      <w:r w:rsidR="00191B42" w:rsidRPr="00292686">
        <w:rPr>
          <w:rFonts w:ascii="Times New Roman" w:eastAsia="Calibri" w:hAnsi="Times New Roman" w:cs="Times New Roman"/>
          <w:sz w:val="26"/>
          <w:szCs w:val="26"/>
        </w:rPr>
        <w:tab/>
        <w:t>Функционирование осветительного оборудования рекомендуется устанавливать в режиме освещения прилегающей территории с высотой опор - не менее 3 м. Необходимое осветительное оборудование должно быть встроено в ограждение площадки и выполнено в антивандальном исполнении, с автоматическим включением по наступлении темного времени суток.</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2</w:t>
      </w:r>
      <w:r w:rsidR="00191B42" w:rsidRPr="00292686">
        <w:rPr>
          <w:rFonts w:ascii="Times New Roman" w:eastAsia="Calibri" w:hAnsi="Times New Roman" w:cs="Times New Roman"/>
          <w:sz w:val="26"/>
          <w:szCs w:val="26"/>
        </w:rPr>
        <w:t>.8.</w:t>
      </w:r>
      <w:r w:rsidR="00191B42" w:rsidRPr="00292686">
        <w:rPr>
          <w:rFonts w:ascii="Times New Roman" w:eastAsia="Calibri" w:hAnsi="Times New Roman" w:cs="Times New Roman"/>
          <w:sz w:val="26"/>
          <w:szCs w:val="26"/>
        </w:rPr>
        <w:tab/>
        <w:t xml:space="preserve">Мероприятия по озеленению площадок для установки мусоросборников территорий рекомендуется производить только по проекту деревьями с высокой степенью </w:t>
      </w:r>
      <w:proofErr w:type="spellStart"/>
      <w:r w:rsidR="00191B42" w:rsidRPr="00292686">
        <w:rPr>
          <w:rFonts w:ascii="Times New Roman" w:eastAsia="Calibri" w:hAnsi="Times New Roman" w:cs="Times New Roman"/>
          <w:sz w:val="26"/>
          <w:szCs w:val="26"/>
        </w:rPr>
        <w:t>фитонцидности</w:t>
      </w:r>
      <w:proofErr w:type="spellEnd"/>
      <w:r w:rsidR="00191B42" w:rsidRPr="00292686">
        <w:rPr>
          <w:rFonts w:ascii="Times New Roman" w:eastAsia="Calibri" w:hAnsi="Times New Roman" w:cs="Times New Roman"/>
          <w:sz w:val="26"/>
          <w:szCs w:val="26"/>
        </w:rPr>
        <w:t xml:space="preserve">, хорошо развитой кроной. Высоту свободного пространства над уровнем покрытия площадки до кроны рекомендуется предусматривать не менее 3,0 м. (высота стандартного штамба дерева из питомника </w:t>
      </w:r>
      <w:r w:rsidR="00191B42" w:rsidRPr="00292686">
        <w:rPr>
          <w:rFonts w:ascii="Times New Roman" w:eastAsia="Calibri" w:hAnsi="Times New Roman" w:cs="Times New Roman"/>
          <w:sz w:val="26"/>
          <w:szCs w:val="26"/>
        </w:rPr>
        <w:lastRenderedPageBreak/>
        <w:t xml:space="preserve">220-225 см) Допускается для визуальной изоляции площадок применение декоративных стенок, трельяжей или </w:t>
      </w:r>
      <w:proofErr w:type="spellStart"/>
      <w:r w:rsidR="00191B42" w:rsidRPr="00292686">
        <w:rPr>
          <w:rFonts w:ascii="Times New Roman" w:eastAsia="Calibri" w:hAnsi="Times New Roman" w:cs="Times New Roman"/>
          <w:sz w:val="26"/>
          <w:szCs w:val="26"/>
        </w:rPr>
        <w:t>периметральной</w:t>
      </w:r>
      <w:proofErr w:type="spellEnd"/>
      <w:r w:rsidR="00191B42" w:rsidRPr="00292686">
        <w:rPr>
          <w:rFonts w:ascii="Times New Roman" w:eastAsia="Calibri" w:hAnsi="Times New Roman" w:cs="Times New Roman"/>
          <w:sz w:val="26"/>
          <w:szCs w:val="26"/>
        </w:rPr>
        <w:t xml:space="preserve"> живой изгороди в виде высоких кустарников без плодов и ягод.</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3</w:t>
      </w:r>
      <w:r w:rsidR="00191B42" w:rsidRPr="00292686">
        <w:rPr>
          <w:rFonts w:ascii="Times New Roman" w:eastAsia="Calibri" w:hAnsi="Times New Roman" w:cs="Times New Roman"/>
          <w:sz w:val="26"/>
          <w:szCs w:val="26"/>
        </w:rPr>
        <w:t>.</w:t>
      </w:r>
      <w:r w:rsidR="00191B42" w:rsidRPr="00292686">
        <w:rPr>
          <w:rFonts w:ascii="Times New Roman" w:eastAsia="Calibri" w:hAnsi="Times New Roman" w:cs="Times New Roman"/>
          <w:sz w:val="26"/>
          <w:szCs w:val="26"/>
        </w:rPr>
        <w:tab/>
        <w:t>Площадки для выгула собак.</w:t>
      </w:r>
    </w:p>
    <w:p w:rsidR="00191B42" w:rsidRPr="00292686" w:rsidRDefault="00191B42" w:rsidP="00191B42">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1.15.</w:t>
      </w:r>
      <w:r>
        <w:rPr>
          <w:rFonts w:ascii="Times New Roman" w:eastAsia="Calibri" w:hAnsi="Times New Roman" w:cs="Times New Roman"/>
          <w:sz w:val="26"/>
          <w:szCs w:val="26"/>
        </w:rPr>
        <w:t>3</w:t>
      </w:r>
      <w:r w:rsidRPr="00292686">
        <w:rPr>
          <w:rFonts w:ascii="Times New Roman" w:eastAsia="Calibri" w:hAnsi="Times New Roman" w:cs="Times New Roman"/>
          <w:sz w:val="26"/>
          <w:szCs w:val="26"/>
        </w:rPr>
        <w:t>.1.</w:t>
      </w:r>
      <w:r w:rsidRPr="00292686">
        <w:rPr>
          <w:rFonts w:ascii="Times New Roman" w:eastAsia="Calibri" w:hAnsi="Times New Roman" w:cs="Times New Roman"/>
          <w:sz w:val="26"/>
          <w:szCs w:val="26"/>
        </w:rPr>
        <w:tab/>
        <w:t>Площадки для выгула собак рекомендуется размещать на территориях общего пользования микрорайона и жилого района, свободных от зеленых насаждений. Размещение площадки на территориях природного комплекса рекомендуется согласовывать с органами природопользования и охраны окружающей среды.</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3</w:t>
      </w:r>
      <w:r w:rsidR="00191B42" w:rsidRPr="00292686">
        <w:rPr>
          <w:rFonts w:ascii="Times New Roman" w:eastAsia="Calibri" w:hAnsi="Times New Roman" w:cs="Times New Roman"/>
          <w:sz w:val="26"/>
          <w:szCs w:val="26"/>
        </w:rPr>
        <w:t>.2.</w:t>
      </w:r>
      <w:r w:rsidR="00191B42" w:rsidRPr="00292686">
        <w:rPr>
          <w:rFonts w:ascii="Times New Roman" w:eastAsia="Calibri" w:hAnsi="Times New Roman" w:cs="Times New Roman"/>
          <w:sz w:val="26"/>
          <w:szCs w:val="26"/>
        </w:rPr>
        <w:tab/>
        <w:t>Размеры площадок для выгула собак, размещаемые на территориях жилого назначения рекомендуется принимать 400 - 600 кв. м, на прочих территориях - до 800 кв. м, в условиях сложившейся застройки может принимать уменьшенный размер площадок, исходя из имеющихся территориальных возможностей. Доступность площадок рекомендуется обеспечивать не более 400 м. На территории и микрорайонов с плотной жилой застройкой - не более 600 м. Расстояние от границы площадки до окон жилых и общественных зданий рекомендуется принимать не менее 25 м, а до участков детских учреждений, школ, детских, спортивных площадок, площадок отдыха - не менее 40 м.</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3</w:t>
      </w:r>
      <w:r w:rsidR="00191B42" w:rsidRPr="00292686">
        <w:rPr>
          <w:rFonts w:ascii="Times New Roman" w:eastAsia="Calibri" w:hAnsi="Times New Roman" w:cs="Times New Roman"/>
          <w:sz w:val="26"/>
          <w:szCs w:val="26"/>
        </w:rPr>
        <w:t>.3.</w:t>
      </w:r>
      <w:r w:rsidR="00191B42" w:rsidRPr="00292686">
        <w:rPr>
          <w:rFonts w:ascii="Times New Roman" w:eastAsia="Calibri" w:hAnsi="Times New Roman" w:cs="Times New Roman"/>
          <w:sz w:val="26"/>
          <w:szCs w:val="26"/>
        </w:rPr>
        <w:tab/>
        <w:t xml:space="preserve">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осветительное и информационное оборудование. Рекомендуется предусматривать </w:t>
      </w:r>
      <w:proofErr w:type="spellStart"/>
      <w:r w:rsidR="00191B42" w:rsidRPr="00292686">
        <w:rPr>
          <w:rFonts w:ascii="Times New Roman" w:eastAsia="Calibri" w:hAnsi="Times New Roman" w:cs="Times New Roman"/>
          <w:sz w:val="26"/>
          <w:szCs w:val="26"/>
        </w:rPr>
        <w:t>периметральное</w:t>
      </w:r>
      <w:proofErr w:type="spellEnd"/>
      <w:r w:rsidR="00191B42" w:rsidRPr="00292686">
        <w:rPr>
          <w:rFonts w:ascii="Times New Roman" w:eastAsia="Calibri" w:hAnsi="Times New Roman" w:cs="Times New Roman"/>
          <w:sz w:val="26"/>
          <w:szCs w:val="26"/>
        </w:rPr>
        <w:t xml:space="preserve"> озеленение.</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3</w:t>
      </w:r>
      <w:r w:rsidR="00191B42" w:rsidRPr="00292686">
        <w:rPr>
          <w:rFonts w:ascii="Times New Roman" w:eastAsia="Calibri" w:hAnsi="Times New Roman" w:cs="Times New Roman"/>
          <w:sz w:val="26"/>
          <w:szCs w:val="26"/>
        </w:rPr>
        <w:t>.4.</w:t>
      </w:r>
      <w:r w:rsidR="00191B42" w:rsidRPr="00292686">
        <w:rPr>
          <w:rFonts w:ascii="Times New Roman" w:eastAsia="Calibri" w:hAnsi="Times New Roman" w:cs="Times New Roman"/>
          <w:sz w:val="26"/>
          <w:szCs w:val="26"/>
        </w:rPr>
        <w:tab/>
        <w:t>Для покрытия поверхности части площадки, предназначенной для выгула собак, рекомендуется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и др.). Подход к площадке рекомендуется оборудовать твердым видом покрытия.</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3</w:t>
      </w:r>
      <w:r w:rsidR="00191B42" w:rsidRPr="00292686">
        <w:rPr>
          <w:rFonts w:ascii="Times New Roman" w:eastAsia="Calibri" w:hAnsi="Times New Roman" w:cs="Times New Roman"/>
          <w:sz w:val="26"/>
          <w:szCs w:val="26"/>
        </w:rPr>
        <w:t>.5.</w:t>
      </w:r>
      <w:r w:rsidR="00191B42" w:rsidRPr="00292686">
        <w:rPr>
          <w:rFonts w:ascii="Times New Roman" w:eastAsia="Calibri" w:hAnsi="Times New Roman" w:cs="Times New Roman"/>
          <w:sz w:val="26"/>
          <w:szCs w:val="26"/>
        </w:rPr>
        <w:tab/>
        <w:t>Ограждение площадки, как правило, следует выполнять из легкой металлической сетки высотой не менее 1,5 м.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3</w:t>
      </w:r>
      <w:r w:rsidR="00191B42" w:rsidRPr="00292686">
        <w:rPr>
          <w:rFonts w:ascii="Times New Roman" w:eastAsia="Calibri" w:hAnsi="Times New Roman" w:cs="Times New Roman"/>
          <w:sz w:val="26"/>
          <w:szCs w:val="26"/>
        </w:rPr>
        <w:t>.6.</w:t>
      </w:r>
      <w:r w:rsidR="00191B42" w:rsidRPr="00292686">
        <w:rPr>
          <w:rFonts w:ascii="Times New Roman" w:eastAsia="Calibri" w:hAnsi="Times New Roman" w:cs="Times New Roman"/>
          <w:sz w:val="26"/>
          <w:szCs w:val="26"/>
        </w:rPr>
        <w:tab/>
        <w:t>На территории площадки рекомендуется предусматривать информационный стенд с правилами пользования площадкой.</w:t>
      </w:r>
    </w:p>
    <w:p w:rsidR="00191B42" w:rsidRPr="00292686" w:rsidRDefault="00191B42" w:rsidP="00191B42">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1.15.</w:t>
      </w:r>
      <w:r>
        <w:rPr>
          <w:rFonts w:ascii="Times New Roman" w:eastAsia="Calibri" w:hAnsi="Times New Roman" w:cs="Times New Roman"/>
          <w:sz w:val="26"/>
          <w:szCs w:val="26"/>
        </w:rPr>
        <w:t>3</w:t>
      </w:r>
      <w:r w:rsidRPr="00292686">
        <w:rPr>
          <w:rFonts w:ascii="Times New Roman" w:eastAsia="Calibri" w:hAnsi="Times New Roman" w:cs="Times New Roman"/>
          <w:sz w:val="26"/>
          <w:szCs w:val="26"/>
        </w:rPr>
        <w:t>.7.</w:t>
      </w:r>
      <w:r w:rsidRPr="00292686">
        <w:rPr>
          <w:rFonts w:ascii="Times New Roman" w:eastAsia="Calibri" w:hAnsi="Times New Roman" w:cs="Times New Roman"/>
          <w:sz w:val="26"/>
          <w:szCs w:val="26"/>
        </w:rPr>
        <w:tab/>
        <w:t xml:space="preserve">Озеленение рекомендуется проектировать из </w:t>
      </w:r>
      <w:proofErr w:type="spellStart"/>
      <w:r w:rsidRPr="00292686">
        <w:rPr>
          <w:rFonts w:ascii="Times New Roman" w:eastAsia="Calibri" w:hAnsi="Times New Roman" w:cs="Times New Roman"/>
          <w:sz w:val="26"/>
          <w:szCs w:val="26"/>
        </w:rPr>
        <w:t>периметральных</w:t>
      </w:r>
      <w:proofErr w:type="spellEnd"/>
      <w:r w:rsidRPr="00292686">
        <w:rPr>
          <w:rFonts w:ascii="Times New Roman" w:eastAsia="Calibri" w:hAnsi="Times New Roman" w:cs="Times New Roman"/>
          <w:sz w:val="26"/>
          <w:szCs w:val="26"/>
        </w:rPr>
        <w:t xml:space="preserve"> плотных посадок высокого кустарника в виде живой изгороди или вертикального озеленения.</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4</w:t>
      </w:r>
      <w:r w:rsidR="00191B42" w:rsidRPr="00292686">
        <w:rPr>
          <w:rFonts w:ascii="Times New Roman" w:eastAsia="Calibri" w:hAnsi="Times New Roman" w:cs="Times New Roman"/>
          <w:sz w:val="26"/>
          <w:szCs w:val="26"/>
        </w:rPr>
        <w:t>.</w:t>
      </w:r>
      <w:r w:rsidR="00191B42" w:rsidRPr="00292686">
        <w:rPr>
          <w:rFonts w:ascii="Times New Roman" w:eastAsia="Calibri" w:hAnsi="Times New Roman" w:cs="Times New Roman"/>
          <w:sz w:val="26"/>
          <w:szCs w:val="26"/>
        </w:rPr>
        <w:tab/>
        <w:t>Площадки для дрессировки собак.</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4</w:t>
      </w:r>
      <w:r w:rsidR="00191B42" w:rsidRPr="00292686">
        <w:rPr>
          <w:rFonts w:ascii="Times New Roman" w:eastAsia="Calibri" w:hAnsi="Times New Roman" w:cs="Times New Roman"/>
          <w:sz w:val="26"/>
          <w:szCs w:val="26"/>
        </w:rPr>
        <w:t>.1.</w:t>
      </w:r>
      <w:r w:rsidR="00191B42" w:rsidRPr="00292686">
        <w:rPr>
          <w:rFonts w:ascii="Times New Roman" w:eastAsia="Calibri" w:hAnsi="Times New Roman" w:cs="Times New Roman"/>
          <w:sz w:val="26"/>
          <w:szCs w:val="26"/>
        </w:rPr>
        <w:tab/>
        <w:t>Площадки для дрессировки собак рекомендуется размещать на удалении от застройки жилого и общественного назначения не менее, чем на 50 м. Размещение площадки на территориях природного комплекса рекомендуется согласовывать с уполномоченными органами природопользования и охраны окружающей среды. Размер площадки рекомендуется принимать порядка 2000 кв. м.</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4</w:t>
      </w:r>
      <w:r w:rsidR="00191B42" w:rsidRPr="00292686">
        <w:rPr>
          <w:rFonts w:ascii="Times New Roman" w:eastAsia="Calibri" w:hAnsi="Times New Roman" w:cs="Times New Roman"/>
          <w:sz w:val="26"/>
          <w:szCs w:val="26"/>
        </w:rPr>
        <w:t>.2.</w:t>
      </w:r>
      <w:r w:rsidR="00191B42" w:rsidRPr="00292686">
        <w:rPr>
          <w:rFonts w:ascii="Times New Roman" w:eastAsia="Calibri" w:hAnsi="Times New Roman" w:cs="Times New Roman"/>
          <w:sz w:val="26"/>
          <w:szCs w:val="26"/>
        </w:rPr>
        <w:tab/>
        <w:t xml:space="preserve">Обязательный перечень элементов благоустройства территории на площадке для дрессировки собак включает: мягкие или газонные виды покрытия, </w:t>
      </w:r>
      <w:r w:rsidR="00191B42" w:rsidRPr="00292686">
        <w:rPr>
          <w:rFonts w:ascii="Times New Roman" w:eastAsia="Calibri" w:hAnsi="Times New Roman" w:cs="Times New Roman"/>
          <w:sz w:val="26"/>
          <w:szCs w:val="26"/>
        </w:rPr>
        <w:lastRenderedPageBreak/>
        <w:t>ограждение, скамьи и урны (не менее 2-х на площадку), информационный стенд, осветительное оборудование, специальное тренировочное оборудование.</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4</w:t>
      </w:r>
      <w:r w:rsidR="00191B42" w:rsidRPr="00292686">
        <w:rPr>
          <w:rFonts w:ascii="Times New Roman" w:eastAsia="Calibri" w:hAnsi="Times New Roman" w:cs="Times New Roman"/>
          <w:sz w:val="26"/>
          <w:szCs w:val="26"/>
        </w:rPr>
        <w:t>.3.</w:t>
      </w:r>
      <w:r w:rsidR="00191B42" w:rsidRPr="00292686">
        <w:rPr>
          <w:rFonts w:ascii="Times New Roman" w:eastAsia="Calibri" w:hAnsi="Times New Roman" w:cs="Times New Roman"/>
          <w:sz w:val="26"/>
          <w:szCs w:val="26"/>
        </w:rPr>
        <w:tab/>
        <w:t>Покрытие площадки рекомендуется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4</w:t>
      </w:r>
      <w:r w:rsidR="00191B42" w:rsidRPr="00292686">
        <w:rPr>
          <w:rFonts w:ascii="Times New Roman" w:eastAsia="Calibri" w:hAnsi="Times New Roman" w:cs="Times New Roman"/>
          <w:sz w:val="26"/>
          <w:szCs w:val="26"/>
        </w:rPr>
        <w:t>.4.</w:t>
      </w:r>
      <w:r w:rsidR="00191B42" w:rsidRPr="00292686">
        <w:rPr>
          <w:rFonts w:ascii="Times New Roman" w:eastAsia="Calibri" w:hAnsi="Times New Roman" w:cs="Times New Roman"/>
          <w:sz w:val="26"/>
          <w:szCs w:val="26"/>
        </w:rPr>
        <w:tab/>
        <w:t>Ограждение, как правило, должно быть представлено забором (металлическая сетка) высотой не менее 2,0 м. Рекомендуется предусматривать расстояние между элементами и секциями ограждения, его нижним краем и землей, не позволяющим животному покидать площадку или причинять себе травму.</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4</w:t>
      </w:r>
      <w:r w:rsidR="00191B42" w:rsidRPr="00292686">
        <w:rPr>
          <w:rFonts w:ascii="Times New Roman" w:eastAsia="Calibri" w:hAnsi="Times New Roman" w:cs="Times New Roman"/>
          <w:sz w:val="26"/>
          <w:szCs w:val="26"/>
        </w:rPr>
        <w:t>.5.</w:t>
      </w:r>
      <w:r w:rsidR="00191B42" w:rsidRPr="00292686">
        <w:rPr>
          <w:rFonts w:ascii="Times New Roman" w:eastAsia="Calibri" w:hAnsi="Times New Roman" w:cs="Times New Roman"/>
          <w:sz w:val="26"/>
          <w:szCs w:val="26"/>
        </w:rPr>
        <w:tab/>
        <w:t>Площадки для дрессировки собак рекомендуется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5</w:t>
      </w:r>
      <w:r w:rsidR="00191B42" w:rsidRPr="00292686">
        <w:rPr>
          <w:rFonts w:ascii="Times New Roman" w:eastAsia="Calibri" w:hAnsi="Times New Roman" w:cs="Times New Roman"/>
          <w:sz w:val="26"/>
          <w:szCs w:val="26"/>
        </w:rPr>
        <w:t>.</w:t>
      </w:r>
      <w:r w:rsidR="00191B42" w:rsidRPr="00292686">
        <w:rPr>
          <w:rFonts w:ascii="Times New Roman" w:eastAsia="Calibri" w:hAnsi="Times New Roman" w:cs="Times New Roman"/>
          <w:sz w:val="26"/>
          <w:szCs w:val="26"/>
        </w:rPr>
        <w:tab/>
        <w:t>Площадки автостоянок.</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5</w:t>
      </w:r>
      <w:r w:rsidR="00191B42" w:rsidRPr="00292686">
        <w:rPr>
          <w:rFonts w:ascii="Times New Roman" w:eastAsia="Calibri" w:hAnsi="Times New Roman" w:cs="Times New Roman"/>
          <w:sz w:val="26"/>
          <w:szCs w:val="26"/>
        </w:rPr>
        <w:t>.1.</w:t>
      </w:r>
      <w:r w:rsidR="00191B42" w:rsidRPr="00292686">
        <w:rPr>
          <w:rFonts w:ascii="Times New Roman" w:eastAsia="Calibri" w:hAnsi="Times New Roman" w:cs="Times New Roman"/>
          <w:sz w:val="26"/>
          <w:szCs w:val="26"/>
        </w:rPr>
        <w:tab/>
        <w:t xml:space="preserve">На территории поселения рекомендуется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w:t>
      </w:r>
      <w:proofErr w:type="spellStart"/>
      <w:r w:rsidR="00191B42" w:rsidRPr="00292686">
        <w:rPr>
          <w:rFonts w:ascii="Times New Roman" w:eastAsia="Calibri" w:hAnsi="Times New Roman" w:cs="Times New Roman"/>
          <w:sz w:val="26"/>
          <w:szCs w:val="26"/>
        </w:rPr>
        <w:t>приобъектных</w:t>
      </w:r>
      <w:proofErr w:type="spellEnd"/>
      <w:r w:rsidR="00191B42" w:rsidRPr="00292686">
        <w:rPr>
          <w:rFonts w:ascii="Times New Roman" w:eastAsia="Calibri" w:hAnsi="Times New Roman" w:cs="Times New Roman"/>
          <w:sz w:val="26"/>
          <w:szCs w:val="26"/>
        </w:rPr>
        <w:t xml:space="preserve"> (у объекта или группы объектов), прочих (грузовых, перехватывающих и др.).</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5</w:t>
      </w:r>
      <w:r w:rsidR="00191B42" w:rsidRPr="00292686">
        <w:rPr>
          <w:rFonts w:ascii="Times New Roman" w:eastAsia="Calibri" w:hAnsi="Times New Roman" w:cs="Times New Roman"/>
          <w:sz w:val="26"/>
          <w:szCs w:val="26"/>
        </w:rPr>
        <w:t>.2.</w:t>
      </w:r>
      <w:r w:rsidR="00191B42" w:rsidRPr="00292686">
        <w:rPr>
          <w:rFonts w:ascii="Times New Roman" w:eastAsia="Calibri" w:hAnsi="Times New Roman" w:cs="Times New Roman"/>
          <w:sz w:val="26"/>
          <w:szCs w:val="26"/>
        </w:rPr>
        <w:tab/>
        <w:t>Следует учитывать, что расстояние от границ автостоянок до окон жилых и общественных заданий принимается в соответствии с СанПиНом 2.2.1/2.1.1.1200</w:t>
      </w:r>
      <w:r w:rsidR="00191B42">
        <w:rPr>
          <w:rFonts w:ascii="Times New Roman" w:eastAsia="Calibri" w:hAnsi="Times New Roman" w:cs="Times New Roman"/>
          <w:sz w:val="26"/>
          <w:szCs w:val="26"/>
        </w:rPr>
        <w:t>-03</w:t>
      </w:r>
      <w:r w:rsidR="00191B42" w:rsidRPr="00292686">
        <w:rPr>
          <w:rFonts w:ascii="Times New Roman" w:eastAsia="Calibri" w:hAnsi="Times New Roman" w:cs="Times New Roman"/>
          <w:sz w:val="26"/>
          <w:szCs w:val="26"/>
        </w:rPr>
        <w:t xml:space="preserve">. На площадках </w:t>
      </w:r>
      <w:proofErr w:type="spellStart"/>
      <w:r w:rsidR="00191B42" w:rsidRPr="00292686">
        <w:rPr>
          <w:rFonts w:ascii="Times New Roman" w:eastAsia="Calibri" w:hAnsi="Times New Roman" w:cs="Times New Roman"/>
          <w:sz w:val="26"/>
          <w:szCs w:val="26"/>
        </w:rPr>
        <w:t>приобъектных</w:t>
      </w:r>
      <w:proofErr w:type="spellEnd"/>
      <w:r w:rsidR="00191B42" w:rsidRPr="00292686">
        <w:rPr>
          <w:rFonts w:ascii="Times New Roman" w:eastAsia="Calibri" w:hAnsi="Times New Roman" w:cs="Times New Roman"/>
          <w:sz w:val="26"/>
          <w:szCs w:val="26"/>
        </w:rPr>
        <w:t xml:space="preserve"> автостоянок долю мест для автомобилей инвалидов рекомендуется проектировать согласно </w:t>
      </w:r>
      <w:r w:rsidR="00191B42" w:rsidRPr="00F16886">
        <w:rPr>
          <w:rFonts w:ascii="Times New Roman" w:eastAsia="Calibri" w:hAnsi="Times New Roman" w:cs="Times New Roman"/>
          <w:sz w:val="26"/>
          <w:szCs w:val="26"/>
        </w:rPr>
        <w:t>СП 59.13330.2020</w:t>
      </w:r>
      <w:r w:rsidR="00191B42" w:rsidRPr="00292686">
        <w:rPr>
          <w:rFonts w:ascii="Times New Roman" w:eastAsia="Calibri" w:hAnsi="Times New Roman" w:cs="Times New Roman"/>
          <w:sz w:val="26"/>
          <w:szCs w:val="26"/>
        </w:rPr>
        <w:t>, блокировать по два или более мест без объемных разделителей, а лишь с обозначением границы прохода при помощи ярко-желтой разметки.</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5</w:t>
      </w:r>
      <w:r w:rsidR="00191B42" w:rsidRPr="00292686">
        <w:rPr>
          <w:rFonts w:ascii="Times New Roman" w:eastAsia="Calibri" w:hAnsi="Times New Roman" w:cs="Times New Roman"/>
          <w:sz w:val="26"/>
          <w:szCs w:val="26"/>
        </w:rPr>
        <w:t>.3.</w:t>
      </w:r>
      <w:r w:rsidR="00191B42" w:rsidRPr="00292686">
        <w:rPr>
          <w:rFonts w:ascii="Times New Roman" w:eastAsia="Calibri" w:hAnsi="Times New Roman" w:cs="Times New Roman"/>
          <w:sz w:val="26"/>
          <w:szCs w:val="26"/>
        </w:rPr>
        <w:tab/>
        <w:t>Следует учитывать, что 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15 м от конца или начала посадочной площадки.</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5</w:t>
      </w:r>
      <w:r w:rsidR="00191B42" w:rsidRPr="00292686">
        <w:rPr>
          <w:rFonts w:ascii="Times New Roman" w:eastAsia="Calibri" w:hAnsi="Times New Roman" w:cs="Times New Roman"/>
          <w:sz w:val="26"/>
          <w:szCs w:val="26"/>
        </w:rPr>
        <w:t>.4.</w:t>
      </w:r>
      <w:r w:rsidR="00191B42" w:rsidRPr="00292686">
        <w:rPr>
          <w:rFonts w:ascii="Times New Roman" w:eastAsia="Calibri" w:hAnsi="Times New Roman" w:cs="Times New Roman"/>
          <w:sz w:val="26"/>
          <w:szCs w:val="26"/>
        </w:rPr>
        <w:tab/>
        <w:t>Как правило,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5</w:t>
      </w:r>
      <w:r w:rsidR="00191B42" w:rsidRPr="00292686">
        <w:rPr>
          <w:rFonts w:ascii="Times New Roman" w:eastAsia="Calibri" w:hAnsi="Times New Roman" w:cs="Times New Roman"/>
          <w:sz w:val="26"/>
          <w:szCs w:val="26"/>
        </w:rPr>
        <w:t>.5.</w:t>
      </w:r>
      <w:r w:rsidR="00191B42" w:rsidRPr="00292686">
        <w:rPr>
          <w:rFonts w:ascii="Times New Roman" w:eastAsia="Calibri" w:hAnsi="Times New Roman" w:cs="Times New Roman"/>
          <w:sz w:val="26"/>
          <w:szCs w:val="26"/>
        </w:rPr>
        <w:tab/>
        <w:t>Покрытие площадок рекомендуется проектировать аналогичным покрытию транспортных проездов.</w:t>
      </w:r>
    </w:p>
    <w:p w:rsidR="00191B42" w:rsidRPr="00354DE9" w:rsidRDefault="00CF73DC" w:rsidP="00191B42">
      <w:pPr>
        <w:spacing w:after="0" w:line="240" w:lineRule="auto"/>
        <w:ind w:firstLine="567"/>
        <w:jc w:val="both"/>
        <w:rPr>
          <w:rFonts w:ascii="Times New Roman" w:eastAsia="Calibri" w:hAnsi="Times New Roman" w:cs="Times New Roman"/>
          <w:color w:val="FF0000"/>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5</w:t>
      </w:r>
      <w:r w:rsidR="00191B42" w:rsidRPr="00292686">
        <w:rPr>
          <w:rFonts w:ascii="Times New Roman" w:eastAsia="Calibri" w:hAnsi="Times New Roman" w:cs="Times New Roman"/>
          <w:sz w:val="26"/>
          <w:szCs w:val="26"/>
        </w:rPr>
        <w:t>.6.</w:t>
      </w:r>
      <w:r w:rsidR="00191B42" w:rsidRPr="00292686">
        <w:rPr>
          <w:rFonts w:ascii="Times New Roman" w:eastAsia="Calibri" w:hAnsi="Times New Roman" w:cs="Times New Roman"/>
          <w:sz w:val="26"/>
          <w:szCs w:val="26"/>
        </w:rPr>
        <w:tab/>
        <w:t>Сопряжение покрытия площадки с проездом рекомендуется выполнять в одном уровне без укладки бортового камня, с газоном</w:t>
      </w:r>
      <w:r>
        <w:rPr>
          <w:rFonts w:ascii="Times New Roman" w:eastAsia="Calibri" w:hAnsi="Times New Roman" w:cs="Times New Roman"/>
          <w:sz w:val="26"/>
          <w:szCs w:val="26"/>
        </w:rPr>
        <w:t>.</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5</w:t>
      </w:r>
      <w:r w:rsidR="00191B42" w:rsidRPr="00292686">
        <w:rPr>
          <w:rFonts w:ascii="Times New Roman" w:eastAsia="Calibri" w:hAnsi="Times New Roman" w:cs="Times New Roman"/>
          <w:sz w:val="26"/>
          <w:szCs w:val="26"/>
        </w:rPr>
        <w:t>.7.</w:t>
      </w:r>
      <w:r w:rsidR="00191B42" w:rsidRPr="00292686">
        <w:rPr>
          <w:rFonts w:ascii="Times New Roman" w:eastAsia="Calibri" w:hAnsi="Times New Roman" w:cs="Times New Roman"/>
          <w:sz w:val="26"/>
          <w:szCs w:val="26"/>
        </w:rPr>
        <w:tab/>
        <w:t>Разделительные элементы на площадках могут быть выполнены в виде разметки (белых полос), озелененных полос (газонов), контейнерного озеленения.</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5</w:t>
      </w:r>
      <w:r w:rsidR="00191B42" w:rsidRPr="00292686">
        <w:rPr>
          <w:rFonts w:ascii="Times New Roman" w:eastAsia="Calibri" w:hAnsi="Times New Roman" w:cs="Times New Roman"/>
          <w:sz w:val="26"/>
          <w:szCs w:val="26"/>
        </w:rPr>
        <w:t>.8.</w:t>
      </w:r>
      <w:r w:rsidR="00191B42" w:rsidRPr="00292686">
        <w:rPr>
          <w:rFonts w:ascii="Times New Roman" w:eastAsia="Calibri" w:hAnsi="Times New Roman" w:cs="Times New Roman"/>
          <w:sz w:val="26"/>
          <w:szCs w:val="26"/>
        </w:rPr>
        <w:tab/>
        <w:t xml:space="preserve">На площадках для хранения автомобилей населения и </w:t>
      </w:r>
      <w:proofErr w:type="spellStart"/>
      <w:r w:rsidR="00191B42" w:rsidRPr="00292686">
        <w:rPr>
          <w:rFonts w:ascii="Times New Roman" w:eastAsia="Calibri" w:hAnsi="Times New Roman" w:cs="Times New Roman"/>
          <w:sz w:val="26"/>
          <w:szCs w:val="26"/>
        </w:rPr>
        <w:t>приобъектных</w:t>
      </w:r>
      <w:proofErr w:type="spellEnd"/>
      <w:r w:rsidR="00191B42" w:rsidRPr="00292686">
        <w:rPr>
          <w:rFonts w:ascii="Times New Roman" w:eastAsia="Calibri" w:hAnsi="Times New Roman" w:cs="Times New Roman"/>
          <w:sz w:val="26"/>
          <w:szCs w:val="26"/>
        </w:rPr>
        <w:t xml:space="preserve"> желательно предусмотреть возможность зарядки электрического транспорта.</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lastRenderedPageBreak/>
        <w:t>24.4.</w:t>
      </w:r>
      <w:r w:rsidR="00191B42">
        <w:rPr>
          <w:rFonts w:ascii="Times New Roman" w:eastAsia="Calibri" w:hAnsi="Times New Roman" w:cs="Times New Roman"/>
          <w:sz w:val="26"/>
          <w:szCs w:val="26"/>
        </w:rPr>
        <w:t>5</w:t>
      </w:r>
      <w:r w:rsidR="00191B42" w:rsidRPr="00292686">
        <w:rPr>
          <w:rFonts w:ascii="Times New Roman" w:eastAsia="Calibri" w:hAnsi="Times New Roman" w:cs="Times New Roman"/>
          <w:sz w:val="26"/>
          <w:szCs w:val="26"/>
        </w:rPr>
        <w:t>.9.</w:t>
      </w:r>
      <w:r w:rsidR="00191B42" w:rsidRPr="00292686">
        <w:rPr>
          <w:rFonts w:ascii="Times New Roman" w:eastAsia="Calibri" w:hAnsi="Times New Roman" w:cs="Times New Roman"/>
          <w:sz w:val="26"/>
          <w:szCs w:val="26"/>
        </w:rPr>
        <w:tab/>
        <w:t>При проектировании парковочной инфраструктуры рекомендуется применение разнообразных архитектурно-планировочных и дизайнерских приемов, обеспечивающих их интеграцию в структуру окружающего пространства, в том числе, с элементами озеленения.</w:t>
      </w:r>
    </w:p>
    <w:p w:rsidR="00191B42" w:rsidRPr="00292686" w:rsidRDefault="00CF73DC" w:rsidP="00191B42">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24.4.</w:t>
      </w:r>
      <w:r w:rsidR="00191B42">
        <w:rPr>
          <w:rFonts w:ascii="Times New Roman" w:eastAsia="Calibri" w:hAnsi="Times New Roman" w:cs="Times New Roman"/>
          <w:sz w:val="26"/>
          <w:szCs w:val="26"/>
        </w:rPr>
        <w:t>5</w:t>
      </w:r>
      <w:r w:rsidR="00191B42" w:rsidRPr="00292686">
        <w:rPr>
          <w:rFonts w:ascii="Times New Roman" w:eastAsia="Calibri" w:hAnsi="Times New Roman" w:cs="Times New Roman"/>
          <w:sz w:val="26"/>
          <w:szCs w:val="26"/>
        </w:rPr>
        <w:t>.10.</w:t>
      </w:r>
      <w:r w:rsidR="00191B42" w:rsidRPr="00292686">
        <w:rPr>
          <w:rFonts w:ascii="Times New Roman" w:eastAsia="Calibri" w:hAnsi="Times New Roman" w:cs="Times New Roman"/>
          <w:sz w:val="26"/>
          <w:szCs w:val="26"/>
        </w:rPr>
        <w:tab/>
        <w:t>При планировке общественных пространств и дворовых территорий необходимо предусматривать физические барьеры, делающие невозможной парковку транспортных средств на газонах.</w:t>
      </w:r>
    </w:p>
    <w:p w:rsidR="00191B42" w:rsidRPr="00292686" w:rsidRDefault="00191B42" w:rsidP="00072B75">
      <w:pPr>
        <w:spacing w:after="0" w:line="240" w:lineRule="auto"/>
        <w:jc w:val="both"/>
        <w:rPr>
          <w:rFonts w:ascii="Times New Roman" w:eastAsia="Calibri" w:hAnsi="Times New Roman" w:cs="Times New Roman"/>
          <w:sz w:val="26"/>
          <w:szCs w:val="26"/>
        </w:rPr>
      </w:pPr>
    </w:p>
    <w:p w:rsidR="00072B75" w:rsidRPr="00292686" w:rsidRDefault="00CF73DC" w:rsidP="00072B75">
      <w:pPr>
        <w:spacing w:after="0" w:line="240" w:lineRule="auto"/>
        <w:ind w:firstLine="567"/>
        <w:jc w:val="center"/>
        <w:rPr>
          <w:rFonts w:ascii="Times New Roman" w:eastAsia="Calibri" w:hAnsi="Times New Roman" w:cs="Times New Roman"/>
          <w:sz w:val="26"/>
          <w:szCs w:val="26"/>
        </w:rPr>
      </w:pPr>
      <w:r>
        <w:rPr>
          <w:rFonts w:ascii="Times New Roman" w:eastAsia="Calibri" w:hAnsi="Times New Roman" w:cs="Times New Roman"/>
          <w:sz w:val="26"/>
          <w:szCs w:val="26"/>
        </w:rPr>
        <w:t>24</w:t>
      </w:r>
      <w:r w:rsidR="00072B75" w:rsidRPr="00292686">
        <w:rPr>
          <w:rFonts w:ascii="Times New Roman" w:eastAsia="Calibri" w:hAnsi="Times New Roman" w:cs="Times New Roman"/>
          <w:sz w:val="26"/>
          <w:szCs w:val="26"/>
        </w:rPr>
        <w:t>.</w:t>
      </w:r>
      <w:r w:rsidR="00072B75">
        <w:rPr>
          <w:rFonts w:ascii="Times New Roman" w:eastAsia="Calibri" w:hAnsi="Times New Roman" w:cs="Times New Roman"/>
          <w:sz w:val="26"/>
          <w:szCs w:val="26"/>
        </w:rPr>
        <w:t>5</w:t>
      </w:r>
      <w:r w:rsidR="00072B75" w:rsidRPr="00292686">
        <w:rPr>
          <w:rFonts w:ascii="Times New Roman" w:eastAsia="Calibri" w:hAnsi="Times New Roman" w:cs="Times New Roman"/>
          <w:sz w:val="26"/>
          <w:szCs w:val="26"/>
        </w:rPr>
        <w:t>.</w:t>
      </w:r>
      <w:r w:rsidR="00072B75" w:rsidRPr="00292686">
        <w:rPr>
          <w:rFonts w:ascii="Times New Roman" w:eastAsia="Calibri" w:hAnsi="Times New Roman" w:cs="Times New Roman"/>
          <w:sz w:val="26"/>
          <w:szCs w:val="26"/>
        </w:rPr>
        <w:tab/>
        <w:t>Виды покрытий.</w:t>
      </w:r>
    </w:p>
    <w:p w:rsidR="00072B75" w:rsidRPr="00292686" w:rsidRDefault="00072B75" w:rsidP="00072B75">
      <w:pPr>
        <w:spacing w:after="0" w:line="240" w:lineRule="auto"/>
        <w:ind w:firstLine="567"/>
        <w:jc w:val="center"/>
        <w:rPr>
          <w:rFonts w:ascii="Times New Roman" w:eastAsia="Calibri" w:hAnsi="Times New Roman" w:cs="Times New Roman"/>
          <w:sz w:val="26"/>
          <w:szCs w:val="26"/>
        </w:rPr>
      </w:pP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24.5.</w:t>
      </w:r>
      <w:r w:rsidR="00072B75" w:rsidRPr="00292686">
        <w:rPr>
          <w:rFonts w:ascii="Times New Roman" w:eastAsia="Calibri" w:hAnsi="Times New Roman" w:cs="Times New Roman"/>
          <w:sz w:val="26"/>
          <w:szCs w:val="26"/>
        </w:rPr>
        <w:t>1.</w:t>
      </w:r>
      <w:r w:rsidR="00072B75" w:rsidRPr="00292686">
        <w:rPr>
          <w:rFonts w:ascii="Times New Roman" w:eastAsia="Calibri" w:hAnsi="Times New Roman" w:cs="Times New Roman"/>
          <w:sz w:val="26"/>
          <w:szCs w:val="26"/>
        </w:rPr>
        <w:tab/>
        <w:t>Покрытия поверхности обеспечивают на территории поселения условия безопасного и комфортного передвижения, а также формируют архитектурно-художественный облик среды. Для целей благоустройства территории рекомендуется определять следующие виды покрытий:</w:t>
      </w:r>
    </w:p>
    <w:p w:rsidR="00072B75" w:rsidRPr="00292686" w:rsidRDefault="00072B75" w:rsidP="00072B75">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 xml:space="preserve">- твердые (капитальные) - монолитные или сборные, выполняемые из асфальтобетона, </w:t>
      </w:r>
      <w:proofErr w:type="spellStart"/>
      <w:r w:rsidRPr="00292686">
        <w:rPr>
          <w:rFonts w:ascii="Times New Roman" w:eastAsia="Calibri" w:hAnsi="Times New Roman" w:cs="Times New Roman"/>
          <w:sz w:val="26"/>
          <w:szCs w:val="26"/>
        </w:rPr>
        <w:t>цементобетона</w:t>
      </w:r>
      <w:proofErr w:type="spellEnd"/>
      <w:r w:rsidRPr="00292686">
        <w:rPr>
          <w:rFonts w:ascii="Times New Roman" w:eastAsia="Calibri" w:hAnsi="Times New Roman" w:cs="Times New Roman"/>
          <w:sz w:val="26"/>
          <w:szCs w:val="26"/>
        </w:rPr>
        <w:t>, природного камня и т.п. материалов;</w:t>
      </w:r>
    </w:p>
    <w:p w:rsidR="00072B75" w:rsidRPr="00292686" w:rsidRDefault="00072B75" w:rsidP="00072B75">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072B75" w:rsidRPr="00292686" w:rsidRDefault="00072B75" w:rsidP="00072B75">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 газонные, выполняемые по специальным технологиям подготовки и посадки травяного покрова;</w:t>
      </w:r>
    </w:p>
    <w:p w:rsidR="00072B75" w:rsidRPr="00292686" w:rsidRDefault="00072B75" w:rsidP="00072B75">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 комбинированные, представляющие сочетания покрытий, указанных выше (например, плитка, утопленная в газон и т.п.).</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24.5.</w:t>
      </w:r>
      <w:r w:rsidR="00072B75" w:rsidRPr="00292686">
        <w:rPr>
          <w:rFonts w:ascii="Times New Roman" w:eastAsia="Calibri" w:hAnsi="Times New Roman" w:cs="Times New Roman"/>
          <w:sz w:val="26"/>
          <w:szCs w:val="26"/>
        </w:rPr>
        <w:t>2.</w:t>
      </w:r>
      <w:r w:rsidR="00072B75" w:rsidRPr="00292686">
        <w:rPr>
          <w:rFonts w:ascii="Times New Roman" w:eastAsia="Calibri" w:hAnsi="Times New Roman" w:cs="Times New Roman"/>
          <w:sz w:val="26"/>
          <w:szCs w:val="26"/>
        </w:rPr>
        <w:tab/>
        <w:t>На территории поселения не рекомендуется допускать наличия участков почвы без перечисленных видов покрытий, за исключением дорожной сети на особо охраняемых территориях зон особо охраняемых природных территорий и участков территории в процессе реконструкции и строительства.</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24.5.</w:t>
      </w:r>
      <w:r w:rsidR="00072B75" w:rsidRPr="00292686">
        <w:rPr>
          <w:rFonts w:ascii="Times New Roman" w:eastAsia="Calibri" w:hAnsi="Times New Roman" w:cs="Times New Roman"/>
          <w:sz w:val="26"/>
          <w:szCs w:val="26"/>
        </w:rPr>
        <w:t>3.</w:t>
      </w:r>
      <w:r w:rsidR="00072B75" w:rsidRPr="00292686">
        <w:rPr>
          <w:rFonts w:ascii="Times New Roman" w:eastAsia="Calibri" w:hAnsi="Times New Roman" w:cs="Times New Roman"/>
          <w:sz w:val="26"/>
          <w:szCs w:val="26"/>
        </w:rPr>
        <w:tab/>
        <w:t xml:space="preserve">Применяемый в проекте вид покрытия рекомендуется устанавливать прочным, </w:t>
      </w:r>
      <w:proofErr w:type="spellStart"/>
      <w:r w:rsidR="00072B75" w:rsidRPr="00292686">
        <w:rPr>
          <w:rFonts w:ascii="Times New Roman" w:eastAsia="Calibri" w:hAnsi="Times New Roman" w:cs="Times New Roman"/>
          <w:sz w:val="26"/>
          <w:szCs w:val="26"/>
        </w:rPr>
        <w:t>ремонтопригодным</w:t>
      </w:r>
      <w:proofErr w:type="spellEnd"/>
      <w:r w:rsidR="00072B75" w:rsidRPr="00292686">
        <w:rPr>
          <w:rFonts w:ascii="Times New Roman" w:eastAsia="Calibri" w:hAnsi="Times New Roman" w:cs="Times New Roman"/>
          <w:sz w:val="26"/>
          <w:szCs w:val="26"/>
        </w:rPr>
        <w:t xml:space="preserve">, </w:t>
      </w:r>
      <w:proofErr w:type="spellStart"/>
      <w:r w:rsidR="00072B75" w:rsidRPr="00292686">
        <w:rPr>
          <w:rFonts w:ascii="Times New Roman" w:eastAsia="Calibri" w:hAnsi="Times New Roman" w:cs="Times New Roman"/>
          <w:sz w:val="26"/>
          <w:szCs w:val="26"/>
        </w:rPr>
        <w:t>экологичным</w:t>
      </w:r>
      <w:proofErr w:type="spellEnd"/>
      <w:r w:rsidR="00072B75" w:rsidRPr="00292686">
        <w:rPr>
          <w:rFonts w:ascii="Times New Roman" w:eastAsia="Calibri" w:hAnsi="Times New Roman" w:cs="Times New Roman"/>
          <w:sz w:val="26"/>
          <w:szCs w:val="26"/>
        </w:rPr>
        <w:t xml:space="preserve">, не допускающим скольжения. Выбор видов покрытия осуществляется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w:t>
      </w:r>
      <w:proofErr w:type="spellStart"/>
      <w:r w:rsidR="00072B75" w:rsidRPr="00292686">
        <w:rPr>
          <w:rFonts w:ascii="Times New Roman" w:eastAsia="Calibri" w:hAnsi="Times New Roman" w:cs="Times New Roman"/>
          <w:sz w:val="26"/>
          <w:szCs w:val="26"/>
        </w:rPr>
        <w:t>экологичных</w:t>
      </w:r>
      <w:proofErr w:type="spellEnd"/>
      <w:r w:rsidR="00072B75" w:rsidRPr="00292686">
        <w:rPr>
          <w:rFonts w:ascii="Times New Roman" w:eastAsia="Calibri" w:hAnsi="Times New Roman" w:cs="Times New Roman"/>
          <w:sz w:val="26"/>
          <w:szCs w:val="26"/>
        </w:rPr>
        <w:t>.</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24.5.</w:t>
      </w:r>
      <w:r w:rsidR="00072B75" w:rsidRPr="00292686">
        <w:rPr>
          <w:rFonts w:ascii="Times New Roman" w:eastAsia="Calibri" w:hAnsi="Times New Roman" w:cs="Times New Roman"/>
          <w:sz w:val="26"/>
          <w:szCs w:val="26"/>
        </w:rPr>
        <w:t>4.</w:t>
      </w:r>
      <w:r w:rsidR="00072B75" w:rsidRPr="00292686">
        <w:rPr>
          <w:rFonts w:ascii="Times New Roman" w:eastAsia="Calibri" w:hAnsi="Times New Roman" w:cs="Times New Roman"/>
          <w:sz w:val="26"/>
          <w:szCs w:val="26"/>
        </w:rPr>
        <w:tab/>
        <w:t>Твердые виды покрытия рекомендуется устанавливать с шероховатой поверхностью с коэффициентом сцепления в сухом состоянии не менее 0,6, в мокром - не менее 0,4. Рекомендуется не допускать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24.5.</w:t>
      </w:r>
      <w:r w:rsidR="00072B75" w:rsidRPr="00292686">
        <w:rPr>
          <w:rFonts w:ascii="Times New Roman" w:eastAsia="Calibri" w:hAnsi="Times New Roman" w:cs="Times New Roman"/>
          <w:sz w:val="26"/>
          <w:szCs w:val="26"/>
        </w:rPr>
        <w:t>5.</w:t>
      </w:r>
      <w:r w:rsidR="00072B75" w:rsidRPr="00292686">
        <w:rPr>
          <w:rFonts w:ascii="Times New Roman" w:eastAsia="Calibri" w:hAnsi="Times New Roman" w:cs="Times New Roman"/>
          <w:sz w:val="26"/>
          <w:szCs w:val="26"/>
        </w:rPr>
        <w:tab/>
        <w:t>Рекомендуется предусматривать уклон поверхности твердых видов покрытия, обеспечивающий отвод поверхностных вод, - на водоразделах при наличии системы дождевой канализации не менее 4 промилле; при отсутствии системы дождевой канализации - не менее 5 промилле. Максимальные уклоны назначаются в зависимости от условий движения транспорта и пешеходов.</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lastRenderedPageBreak/>
        <w:t>24.5.</w:t>
      </w:r>
      <w:r w:rsidR="00072B75" w:rsidRPr="00292686">
        <w:rPr>
          <w:rFonts w:ascii="Times New Roman" w:eastAsia="Calibri" w:hAnsi="Times New Roman" w:cs="Times New Roman"/>
          <w:sz w:val="26"/>
          <w:szCs w:val="26"/>
        </w:rPr>
        <w:t>6.</w:t>
      </w:r>
      <w:r w:rsidR="00072B75" w:rsidRPr="00292686">
        <w:rPr>
          <w:rFonts w:ascii="Times New Roman" w:eastAsia="Calibri" w:hAnsi="Times New Roman" w:cs="Times New Roman"/>
          <w:sz w:val="26"/>
          <w:szCs w:val="26"/>
        </w:rPr>
        <w:tab/>
        <w:t>На территории общественных пространств поселения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тактильного покрытия. Тактильное покрытие рекомендуется начинать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рекомендуется располагать вдоль направления движения.</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24.5.</w:t>
      </w:r>
      <w:r w:rsidR="00072B75" w:rsidRPr="00292686">
        <w:rPr>
          <w:rFonts w:ascii="Times New Roman" w:eastAsia="Calibri" w:hAnsi="Times New Roman" w:cs="Times New Roman"/>
          <w:sz w:val="26"/>
          <w:szCs w:val="26"/>
        </w:rPr>
        <w:t>7.</w:t>
      </w:r>
      <w:r w:rsidR="00072B75" w:rsidRPr="00292686">
        <w:rPr>
          <w:rFonts w:ascii="Times New Roman" w:eastAsia="Calibri" w:hAnsi="Times New Roman" w:cs="Times New Roman"/>
          <w:sz w:val="26"/>
          <w:szCs w:val="26"/>
        </w:rPr>
        <w:tab/>
        <w:t xml:space="preserve">Для деревьев, расположенных в мощении рекомендуется применять различные виды защиты (приствольные решетки, бордюры, </w:t>
      </w:r>
      <w:proofErr w:type="spellStart"/>
      <w:r w:rsidR="00072B75" w:rsidRPr="00292686">
        <w:rPr>
          <w:rFonts w:ascii="Times New Roman" w:eastAsia="Calibri" w:hAnsi="Times New Roman" w:cs="Times New Roman"/>
          <w:sz w:val="26"/>
          <w:szCs w:val="26"/>
        </w:rPr>
        <w:t>периметральные</w:t>
      </w:r>
      <w:proofErr w:type="spellEnd"/>
      <w:r w:rsidR="00072B75" w:rsidRPr="00292686">
        <w:rPr>
          <w:rFonts w:ascii="Times New Roman" w:eastAsia="Calibri" w:hAnsi="Times New Roman" w:cs="Times New Roman"/>
          <w:sz w:val="26"/>
          <w:szCs w:val="26"/>
        </w:rPr>
        <w:t xml:space="preserve"> скамейки и пр.), а при их отсутствии рекомендуется предусматривать выполнение защитных видов покрытий в радиусе не менее 1,5 м от ствола дерева: щебеночное, галечное, "соты" с засевом газона. Защитное покрытие может быть выполнено в одном уровне или выше покрытия пешеходных коммуникаций.</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24.5.</w:t>
      </w:r>
      <w:r w:rsidR="00072B75" w:rsidRPr="00292686">
        <w:rPr>
          <w:rFonts w:ascii="Times New Roman" w:eastAsia="Calibri" w:hAnsi="Times New Roman" w:cs="Times New Roman"/>
          <w:sz w:val="26"/>
          <w:szCs w:val="26"/>
        </w:rPr>
        <w:t>8.</w:t>
      </w:r>
      <w:r w:rsidR="00072B75" w:rsidRPr="00292686">
        <w:rPr>
          <w:rFonts w:ascii="Times New Roman" w:eastAsia="Calibri" w:hAnsi="Times New Roman" w:cs="Times New Roman"/>
          <w:sz w:val="26"/>
          <w:szCs w:val="26"/>
        </w:rPr>
        <w:tab/>
        <w:t>К элементам сопряжения поверхностей обычно относят различные виды бортовых камней, пандусы, ступени, лестницы.</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24.5.</w:t>
      </w:r>
      <w:r w:rsidR="00072B75" w:rsidRPr="00292686">
        <w:rPr>
          <w:rFonts w:ascii="Times New Roman" w:eastAsia="Calibri" w:hAnsi="Times New Roman" w:cs="Times New Roman"/>
          <w:sz w:val="26"/>
          <w:szCs w:val="26"/>
        </w:rPr>
        <w:t>9.</w:t>
      </w:r>
      <w:r w:rsidR="00072B75" w:rsidRPr="00292686">
        <w:rPr>
          <w:rFonts w:ascii="Times New Roman" w:eastAsia="Calibri" w:hAnsi="Times New Roman" w:cs="Times New Roman"/>
          <w:sz w:val="26"/>
          <w:szCs w:val="26"/>
        </w:rPr>
        <w:tab/>
        <w:t>На стыке тротуара и проезжей части, как правило, устанавливают дорожные бортовые камни.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а также площадках автостоянок при крупных объектах обслуживания.</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24.5.</w:t>
      </w:r>
      <w:r w:rsidR="00072B75" w:rsidRPr="00292686">
        <w:rPr>
          <w:rFonts w:ascii="Times New Roman" w:eastAsia="Calibri" w:hAnsi="Times New Roman" w:cs="Times New Roman"/>
          <w:sz w:val="26"/>
          <w:szCs w:val="26"/>
        </w:rPr>
        <w:t>10.</w:t>
      </w:r>
      <w:r w:rsidR="00072B75" w:rsidRPr="00292686">
        <w:rPr>
          <w:rFonts w:ascii="Times New Roman" w:eastAsia="Calibri" w:hAnsi="Times New Roman" w:cs="Times New Roman"/>
          <w:sz w:val="26"/>
          <w:szCs w:val="26"/>
        </w:rPr>
        <w:tab/>
        <w:t>При сопряжении покрытия пешеходных коммуникаций с газоном можно устанавливать садовый борт,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24.5.</w:t>
      </w:r>
      <w:r w:rsidR="00072B75" w:rsidRPr="00292686">
        <w:rPr>
          <w:rFonts w:ascii="Times New Roman" w:eastAsia="Calibri" w:hAnsi="Times New Roman" w:cs="Times New Roman"/>
          <w:sz w:val="26"/>
          <w:szCs w:val="26"/>
        </w:rPr>
        <w:t>11.</w:t>
      </w:r>
      <w:r w:rsidR="00072B75" w:rsidRPr="00292686">
        <w:rPr>
          <w:rFonts w:ascii="Times New Roman" w:eastAsia="Calibri" w:hAnsi="Times New Roman" w:cs="Times New Roman"/>
          <w:sz w:val="26"/>
          <w:szCs w:val="26"/>
        </w:rPr>
        <w:tab/>
        <w:t>При уклонах пешеходных коммуникаций более 60 промилле рекомендуется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рекомендуется предусматривать при уклонах более 50 промилле,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рекомендуется предусматривать бордюрный пандус для обеспечения спуска с покрытия тротуара на уровень дорожного покрытия.</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24.5.</w:t>
      </w:r>
      <w:r w:rsidR="00072B75" w:rsidRPr="00292686">
        <w:rPr>
          <w:rFonts w:ascii="Times New Roman" w:eastAsia="Calibri" w:hAnsi="Times New Roman" w:cs="Times New Roman"/>
          <w:sz w:val="26"/>
          <w:szCs w:val="26"/>
        </w:rPr>
        <w:t>12.</w:t>
      </w:r>
      <w:r w:rsidR="00072B75" w:rsidRPr="00292686">
        <w:rPr>
          <w:rFonts w:ascii="Times New Roman" w:eastAsia="Calibri" w:hAnsi="Times New Roman" w:cs="Times New Roman"/>
          <w:sz w:val="26"/>
          <w:szCs w:val="26"/>
        </w:rPr>
        <w:tab/>
        <w:t>При проектировании открытых лестниц на перепадах рельефа высоту ступеней рекомендуется назначать не более 120 мм, ширину - не менее 400 мм и уклон 10 - 20 промилле в сторону вышележащей ступени. После каждых 10 - 12 ступеней рекомендуется устраивать площадки длиной не менее 1,5 м.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устанавливаются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 соответственно.</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lastRenderedPageBreak/>
        <w:t>24.5.</w:t>
      </w:r>
      <w:r w:rsidR="00072B75" w:rsidRPr="00292686">
        <w:rPr>
          <w:rFonts w:ascii="Times New Roman" w:eastAsia="Calibri" w:hAnsi="Times New Roman" w:cs="Times New Roman"/>
          <w:sz w:val="26"/>
          <w:szCs w:val="26"/>
        </w:rPr>
        <w:t>13.</w:t>
      </w:r>
      <w:r w:rsidR="00072B75" w:rsidRPr="00292686">
        <w:rPr>
          <w:rFonts w:ascii="Times New Roman" w:eastAsia="Calibri" w:hAnsi="Times New Roman" w:cs="Times New Roman"/>
          <w:sz w:val="26"/>
          <w:szCs w:val="26"/>
        </w:rPr>
        <w:tab/>
        <w:t>Пандус обычно выполняется из нескользкого материала с шероховатой текстурой поверхности без горизонтальных канавок. При отсутствии ограждающих пандус конструкций предусматривается ограждающий бортик высотой не менее 75 мм и поручни. Зависимость уклона пандуса от высоты подъема рекомендуется принимать по таблице 1 Приложения N 1 к настоящим Правилам. Уклон бордюрного пандуса, как правило, принимают 1:12.</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24.5.</w:t>
      </w:r>
      <w:r w:rsidR="00072B75" w:rsidRPr="00292686">
        <w:rPr>
          <w:rFonts w:ascii="Times New Roman" w:eastAsia="Calibri" w:hAnsi="Times New Roman" w:cs="Times New Roman"/>
          <w:sz w:val="26"/>
          <w:szCs w:val="26"/>
        </w:rPr>
        <w:t>14.</w:t>
      </w:r>
      <w:r w:rsidR="00072B75" w:rsidRPr="00292686">
        <w:rPr>
          <w:rFonts w:ascii="Times New Roman" w:eastAsia="Calibri" w:hAnsi="Times New Roman" w:cs="Times New Roman"/>
          <w:sz w:val="26"/>
          <w:szCs w:val="26"/>
        </w:rPr>
        <w:tab/>
        <w:t>При повороте пандуса или его протяженности более 9 м не реже, чем через каждые 9 м рекомендуется предусматривать горизонтальные площадки размером 1,5 x 1,5 м. На горизонтальных площадках по окончании спуска рекомендуется проектировать дренажные устройства. Горизонтальные участки пути в начале и конце пандуса рекомендуется выполнять отличающимися от окружающих поверхностей текстурой и цветом.</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24.5.</w:t>
      </w:r>
      <w:r w:rsidR="00072B75" w:rsidRPr="00292686">
        <w:rPr>
          <w:rFonts w:ascii="Times New Roman" w:eastAsia="Calibri" w:hAnsi="Times New Roman" w:cs="Times New Roman"/>
          <w:sz w:val="26"/>
          <w:szCs w:val="26"/>
        </w:rPr>
        <w:t>15.</w:t>
      </w:r>
      <w:r w:rsidR="00072B75" w:rsidRPr="00292686">
        <w:rPr>
          <w:rFonts w:ascii="Times New Roman" w:eastAsia="Calibri" w:hAnsi="Times New Roman" w:cs="Times New Roman"/>
          <w:sz w:val="26"/>
          <w:szCs w:val="26"/>
        </w:rPr>
        <w:tab/>
        <w:t>По обеим сторонам лестницы или пандуса рекомендуется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рекомендуется предусматривать разделительные поручни. Длину поручней рекомендуется устанавливать больше длины пандуса или лестницы с каждой стороны не менее чем на 0,3 м, с округленными и гладкими концами поручней. При проектировании рекомендуется предусматривать конструкции поручней, исключающие соприкосновение руки с металлом.</w:t>
      </w:r>
    </w:p>
    <w:p w:rsidR="00072B75" w:rsidRPr="00292686" w:rsidRDefault="00072B75" w:rsidP="00072B75">
      <w:pPr>
        <w:spacing w:after="0" w:line="240" w:lineRule="auto"/>
        <w:jc w:val="both"/>
        <w:rPr>
          <w:rFonts w:ascii="Times New Roman" w:eastAsia="Calibri" w:hAnsi="Times New Roman" w:cs="Times New Roman"/>
          <w:sz w:val="26"/>
          <w:szCs w:val="26"/>
        </w:rPr>
      </w:pPr>
    </w:p>
    <w:p w:rsidR="00072B75" w:rsidRPr="00292686" w:rsidRDefault="00CF73DC" w:rsidP="00072B75">
      <w:pPr>
        <w:spacing w:after="0" w:line="240" w:lineRule="auto"/>
        <w:ind w:firstLine="567"/>
        <w:jc w:val="center"/>
        <w:rPr>
          <w:rFonts w:ascii="Times New Roman" w:eastAsia="Calibri" w:hAnsi="Times New Roman" w:cs="Times New Roman"/>
          <w:sz w:val="26"/>
          <w:szCs w:val="26"/>
        </w:rPr>
      </w:pPr>
      <w:r>
        <w:rPr>
          <w:rFonts w:ascii="Times New Roman" w:eastAsia="Calibri" w:hAnsi="Times New Roman" w:cs="Times New Roman"/>
          <w:sz w:val="26"/>
          <w:szCs w:val="26"/>
        </w:rPr>
        <w:t>24</w:t>
      </w:r>
      <w:r w:rsidR="00072B75" w:rsidRPr="00292686">
        <w:rPr>
          <w:rFonts w:ascii="Times New Roman" w:eastAsia="Calibri" w:hAnsi="Times New Roman" w:cs="Times New Roman"/>
          <w:sz w:val="26"/>
          <w:szCs w:val="26"/>
        </w:rPr>
        <w:t>.</w:t>
      </w:r>
      <w:r w:rsidR="00072B75">
        <w:rPr>
          <w:rFonts w:ascii="Times New Roman" w:eastAsia="Calibri" w:hAnsi="Times New Roman" w:cs="Times New Roman"/>
          <w:sz w:val="26"/>
          <w:szCs w:val="26"/>
        </w:rPr>
        <w:t>6</w:t>
      </w:r>
      <w:r w:rsidR="00072B75" w:rsidRPr="00292686">
        <w:rPr>
          <w:rFonts w:ascii="Times New Roman" w:eastAsia="Calibri" w:hAnsi="Times New Roman" w:cs="Times New Roman"/>
          <w:sz w:val="26"/>
          <w:szCs w:val="26"/>
        </w:rPr>
        <w:t>. Водные устройства.</w:t>
      </w:r>
    </w:p>
    <w:p w:rsidR="00072B75" w:rsidRPr="00292686" w:rsidRDefault="00072B75" w:rsidP="00072B75">
      <w:pPr>
        <w:spacing w:after="0" w:line="240" w:lineRule="auto"/>
        <w:ind w:firstLine="567"/>
        <w:jc w:val="center"/>
        <w:rPr>
          <w:rFonts w:ascii="Times New Roman" w:eastAsia="Calibri" w:hAnsi="Times New Roman" w:cs="Times New Roman"/>
          <w:sz w:val="26"/>
          <w:szCs w:val="26"/>
        </w:rPr>
      </w:pP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Pr>
          <w:rFonts w:ascii="Times New Roman" w:eastAsia="Calibri" w:hAnsi="Times New Roman" w:cs="Times New Roman"/>
          <w:sz w:val="26"/>
          <w:szCs w:val="26"/>
        </w:rPr>
        <w:t>24.6.</w:t>
      </w:r>
      <w:r w:rsidR="00072B75" w:rsidRPr="00292686">
        <w:rPr>
          <w:rFonts w:ascii="Times New Roman" w:eastAsia="Calibri" w:hAnsi="Times New Roman" w:cs="Times New Roman"/>
          <w:sz w:val="26"/>
          <w:szCs w:val="26"/>
        </w:rPr>
        <w:t>1.</w:t>
      </w:r>
      <w:r w:rsidR="00072B75" w:rsidRPr="00292686">
        <w:rPr>
          <w:rFonts w:ascii="Times New Roman" w:eastAsia="Calibri" w:hAnsi="Times New Roman" w:cs="Times New Roman"/>
          <w:sz w:val="26"/>
          <w:szCs w:val="26"/>
        </w:rPr>
        <w:tab/>
        <w:t xml:space="preserve">К водным устройствам относятся фонтаны, питьевые фонтанчики, бюветы, родники, декоративные водоемы. Водные устройства выполняют декоративно-эстетическую и природоохранную функции, улучшают микроклимат, воздушную и акустическую среду. </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24.6.</w:t>
      </w:r>
      <w:r w:rsidR="00072B75" w:rsidRPr="00292686">
        <w:rPr>
          <w:rFonts w:ascii="Times New Roman" w:eastAsia="Calibri" w:hAnsi="Times New Roman" w:cs="Times New Roman"/>
          <w:sz w:val="26"/>
          <w:szCs w:val="26"/>
        </w:rPr>
        <w:t>2.</w:t>
      </w:r>
      <w:r w:rsidR="00072B75" w:rsidRPr="00292686">
        <w:rPr>
          <w:rFonts w:ascii="Times New Roman" w:eastAsia="Calibri" w:hAnsi="Times New Roman" w:cs="Times New Roman"/>
          <w:sz w:val="26"/>
          <w:szCs w:val="26"/>
        </w:rPr>
        <w:tab/>
        <w:t>Фонтаны рекомендуется проектировать на основании индивидуальных архитектурных проектных разработок.</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24.6.</w:t>
      </w:r>
      <w:r w:rsidR="00072B75" w:rsidRPr="00292686">
        <w:rPr>
          <w:rFonts w:ascii="Times New Roman" w:eastAsia="Calibri" w:hAnsi="Times New Roman" w:cs="Times New Roman"/>
          <w:sz w:val="26"/>
          <w:szCs w:val="26"/>
        </w:rPr>
        <w:t>3.</w:t>
      </w:r>
      <w:r w:rsidR="00072B75" w:rsidRPr="00292686">
        <w:rPr>
          <w:rFonts w:ascii="Times New Roman" w:eastAsia="Calibri" w:hAnsi="Times New Roman" w:cs="Times New Roman"/>
          <w:sz w:val="26"/>
          <w:szCs w:val="26"/>
        </w:rPr>
        <w:tab/>
        <w:t>Питьевые фонтанчики могут быть как типовыми, так и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рекомендуется оборудовать твердым видом покрытия, высота должна составлять не более 90 см для взрослых и не более 70 см для детей.</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24.6.</w:t>
      </w:r>
      <w:r w:rsidR="00072B75" w:rsidRPr="00292686">
        <w:rPr>
          <w:rFonts w:ascii="Times New Roman" w:eastAsia="Calibri" w:hAnsi="Times New Roman" w:cs="Times New Roman"/>
          <w:sz w:val="26"/>
          <w:szCs w:val="26"/>
        </w:rPr>
        <w:t>4.</w:t>
      </w:r>
      <w:r w:rsidR="00072B75" w:rsidRPr="00292686">
        <w:rPr>
          <w:rFonts w:ascii="Times New Roman" w:eastAsia="Calibri" w:hAnsi="Times New Roman" w:cs="Times New Roman"/>
          <w:sz w:val="26"/>
          <w:szCs w:val="26"/>
        </w:rPr>
        <w:tab/>
        <w:t>Следует учитывать, что родники на территории поселения должны соответствовать качеству воды согласно требованиям СанПиНов и иметь положительное заключение органов санитарно-эпидемиологического надзора, на особо охраняемых территориях для обустройства родника, кроме вышеуказанного заключения, требуется разрешение уполномоченных органов природопользования и охраны окружающей среды, выданное в соответствии с действующим законодательством РФ. Родники рекомендуется оборудовать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24.6.</w:t>
      </w:r>
      <w:r w:rsidR="00072B75" w:rsidRPr="00292686">
        <w:rPr>
          <w:rFonts w:ascii="Times New Roman" w:eastAsia="Calibri" w:hAnsi="Times New Roman" w:cs="Times New Roman"/>
          <w:sz w:val="26"/>
          <w:szCs w:val="26"/>
        </w:rPr>
        <w:t>5.</w:t>
      </w:r>
      <w:r w:rsidR="00072B75" w:rsidRPr="00292686">
        <w:rPr>
          <w:rFonts w:ascii="Times New Roman" w:eastAsia="Calibri" w:hAnsi="Times New Roman" w:cs="Times New Roman"/>
          <w:sz w:val="26"/>
          <w:szCs w:val="26"/>
        </w:rPr>
        <w:tab/>
        <w:t>Декоративные водоемы рекомендуется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рекомендуется делать гладким, удобным для очистки. Рекомендуется использование приемов цветового и светового оформления.</w:t>
      </w:r>
    </w:p>
    <w:p w:rsidR="00072B75" w:rsidRPr="00292686" w:rsidRDefault="00072B75" w:rsidP="00072B75">
      <w:pPr>
        <w:spacing w:after="0" w:line="240" w:lineRule="auto"/>
        <w:ind w:firstLine="567"/>
        <w:jc w:val="both"/>
        <w:rPr>
          <w:rFonts w:ascii="Times New Roman" w:eastAsia="Calibri" w:hAnsi="Times New Roman" w:cs="Times New Roman"/>
          <w:sz w:val="26"/>
          <w:szCs w:val="26"/>
        </w:rPr>
      </w:pPr>
    </w:p>
    <w:p w:rsidR="00072B75" w:rsidRPr="00292686" w:rsidRDefault="00072B75" w:rsidP="00072B75">
      <w:pPr>
        <w:spacing w:after="0" w:line="240" w:lineRule="auto"/>
        <w:ind w:firstLine="567"/>
        <w:jc w:val="both"/>
        <w:rPr>
          <w:rFonts w:ascii="Times New Roman" w:eastAsia="Calibri" w:hAnsi="Times New Roman" w:cs="Times New Roman"/>
          <w:sz w:val="26"/>
          <w:szCs w:val="26"/>
        </w:rPr>
      </w:pPr>
    </w:p>
    <w:p w:rsidR="00072B75" w:rsidRPr="00292686" w:rsidRDefault="00CF73DC" w:rsidP="00072B75">
      <w:pPr>
        <w:spacing w:after="0" w:line="240" w:lineRule="auto"/>
        <w:ind w:firstLine="567"/>
        <w:jc w:val="center"/>
        <w:rPr>
          <w:rFonts w:ascii="Times New Roman" w:eastAsia="Calibri" w:hAnsi="Times New Roman" w:cs="Times New Roman"/>
          <w:sz w:val="26"/>
          <w:szCs w:val="26"/>
        </w:rPr>
      </w:pPr>
      <w:r>
        <w:rPr>
          <w:rFonts w:ascii="Times New Roman" w:eastAsia="Calibri" w:hAnsi="Times New Roman" w:cs="Times New Roman"/>
          <w:sz w:val="26"/>
          <w:szCs w:val="26"/>
        </w:rPr>
        <w:t>24.7.</w:t>
      </w:r>
      <w:r w:rsidR="00072B75" w:rsidRPr="00292686">
        <w:rPr>
          <w:rFonts w:ascii="Times New Roman" w:eastAsia="Calibri" w:hAnsi="Times New Roman" w:cs="Times New Roman"/>
          <w:sz w:val="26"/>
          <w:szCs w:val="26"/>
        </w:rPr>
        <w:t xml:space="preserve"> Уличное коммунально-бытовое оборудование.</w:t>
      </w:r>
    </w:p>
    <w:p w:rsidR="00072B75" w:rsidRPr="00292686" w:rsidRDefault="00072B75" w:rsidP="00072B75">
      <w:pPr>
        <w:spacing w:after="0" w:line="240" w:lineRule="auto"/>
        <w:ind w:firstLine="567"/>
        <w:jc w:val="center"/>
        <w:rPr>
          <w:rFonts w:ascii="Times New Roman" w:eastAsia="Calibri" w:hAnsi="Times New Roman" w:cs="Times New Roman"/>
          <w:sz w:val="26"/>
          <w:szCs w:val="26"/>
        </w:rPr>
      </w:pP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24.7.</w:t>
      </w:r>
      <w:r w:rsidR="00072B75" w:rsidRPr="00292686">
        <w:rPr>
          <w:rFonts w:ascii="Times New Roman" w:eastAsia="Calibri" w:hAnsi="Times New Roman" w:cs="Times New Roman"/>
          <w:sz w:val="26"/>
          <w:szCs w:val="26"/>
        </w:rPr>
        <w:t>1.</w:t>
      </w:r>
      <w:r w:rsidR="00072B75" w:rsidRPr="00292686">
        <w:rPr>
          <w:rFonts w:ascii="Times New Roman" w:eastAsia="Calibri" w:hAnsi="Times New Roman" w:cs="Times New Roman"/>
          <w:sz w:val="26"/>
          <w:szCs w:val="26"/>
        </w:rPr>
        <w:tab/>
        <w:t>Улично-коммунальное оборудование, как правило,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могут являться: обеспечение безопасности среды обитания для здоровья человека, экологической безопасности, экономическая целесообразность, технологическая безопасность, удобство пользования, эргономичность, эстетическая привлекательность, сочетание с механизмами, обеспечивающими удаление накопленного мусора.</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24.7.</w:t>
      </w:r>
      <w:r w:rsidR="00072B75" w:rsidRPr="00292686">
        <w:rPr>
          <w:rFonts w:ascii="Times New Roman" w:eastAsia="Calibri" w:hAnsi="Times New Roman" w:cs="Times New Roman"/>
          <w:sz w:val="26"/>
          <w:szCs w:val="26"/>
        </w:rPr>
        <w:t>2.</w:t>
      </w:r>
      <w:r w:rsidR="00072B75" w:rsidRPr="00292686">
        <w:rPr>
          <w:rFonts w:ascii="Times New Roman" w:eastAsia="Calibri" w:hAnsi="Times New Roman" w:cs="Times New Roman"/>
          <w:sz w:val="26"/>
          <w:szCs w:val="26"/>
        </w:rPr>
        <w:tab/>
        <w:t>Для сбора бытового мусора на улицах, площадях, объектах рекреации рекомендуется применять контейнеры и (или) урны, устанавливая их у входов: в объекты торговли и общественного питания, другие учреждения общественного назначения, жилые дома и сооружения транспорта (в том числе вокзалы). Урны должны быть заметными, их размер и количество определяется потоком людей на территории.  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коммуникациях - не более 60 м, других территорий поселения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24.7.</w:t>
      </w:r>
      <w:r w:rsidR="00072B75" w:rsidRPr="00292686">
        <w:rPr>
          <w:rFonts w:ascii="Times New Roman" w:eastAsia="Calibri" w:hAnsi="Times New Roman" w:cs="Times New Roman"/>
          <w:sz w:val="26"/>
          <w:szCs w:val="26"/>
        </w:rPr>
        <w:t>3.</w:t>
      </w:r>
      <w:r w:rsidR="00072B75" w:rsidRPr="00292686">
        <w:rPr>
          <w:rFonts w:ascii="Times New Roman" w:eastAsia="Calibri" w:hAnsi="Times New Roman" w:cs="Times New Roman"/>
          <w:sz w:val="26"/>
          <w:szCs w:val="26"/>
        </w:rPr>
        <w:tab/>
        <w:t>Сбор бытового мусора может осуществляться в контейнеры различного вида и объема, определяемые исходя из наличия машин и механизмов, обеспечивающих удаление отходов. Предпочтительно использовать контейнеры закрытого способа хранения. Конкретное количество и объем контейнеров определяется расчетами генеральной схемы санитарной очистки территории, принятой органами местного самоуправления поселения, с глубокой проработкой деталей технологического процесса.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 специально оборудованной площадке.</w:t>
      </w:r>
    </w:p>
    <w:p w:rsidR="00072B75" w:rsidRPr="00292686" w:rsidRDefault="00072B75" w:rsidP="00072B75">
      <w:pPr>
        <w:spacing w:after="0" w:line="240" w:lineRule="auto"/>
        <w:ind w:firstLine="567"/>
        <w:jc w:val="both"/>
        <w:rPr>
          <w:rFonts w:ascii="Times New Roman" w:eastAsia="Calibri" w:hAnsi="Times New Roman" w:cs="Times New Roman"/>
          <w:sz w:val="26"/>
          <w:szCs w:val="26"/>
        </w:rPr>
      </w:pPr>
    </w:p>
    <w:p w:rsidR="00072B75" w:rsidRPr="00292686" w:rsidRDefault="00CF73DC" w:rsidP="00072B75">
      <w:pPr>
        <w:spacing w:after="0" w:line="240" w:lineRule="auto"/>
        <w:ind w:firstLine="567"/>
        <w:jc w:val="center"/>
        <w:rPr>
          <w:rFonts w:ascii="Times New Roman" w:eastAsia="Calibri" w:hAnsi="Times New Roman" w:cs="Times New Roman"/>
          <w:sz w:val="26"/>
          <w:szCs w:val="26"/>
        </w:rPr>
      </w:pPr>
      <w:r>
        <w:rPr>
          <w:rFonts w:ascii="Times New Roman" w:eastAsia="Calibri" w:hAnsi="Times New Roman" w:cs="Times New Roman"/>
          <w:sz w:val="26"/>
          <w:szCs w:val="26"/>
        </w:rPr>
        <w:t>24.8.</w:t>
      </w:r>
      <w:r w:rsidR="00072B75" w:rsidRPr="00292686">
        <w:rPr>
          <w:rFonts w:ascii="Times New Roman" w:eastAsia="Calibri" w:hAnsi="Times New Roman" w:cs="Times New Roman"/>
          <w:sz w:val="26"/>
          <w:szCs w:val="26"/>
        </w:rPr>
        <w:tab/>
        <w:t>Уличное техническое оборудование.</w:t>
      </w:r>
    </w:p>
    <w:p w:rsidR="00072B75" w:rsidRPr="00292686" w:rsidRDefault="00072B75" w:rsidP="00072B75">
      <w:pPr>
        <w:spacing w:after="0" w:line="240" w:lineRule="auto"/>
        <w:ind w:firstLine="567"/>
        <w:jc w:val="center"/>
        <w:rPr>
          <w:rFonts w:ascii="Times New Roman" w:eastAsia="Calibri" w:hAnsi="Times New Roman" w:cs="Times New Roman"/>
          <w:sz w:val="26"/>
          <w:szCs w:val="26"/>
        </w:rPr>
      </w:pP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24.8.</w:t>
      </w:r>
      <w:r w:rsidR="00072B75" w:rsidRPr="00292686">
        <w:rPr>
          <w:rFonts w:ascii="Times New Roman" w:eastAsia="Calibri" w:hAnsi="Times New Roman" w:cs="Times New Roman"/>
          <w:sz w:val="26"/>
          <w:szCs w:val="26"/>
        </w:rPr>
        <w:t>1.</w:t>
      </w:r>
      <w:r w:rsidR="00072B75" w:rsidRPr="00292686">
        <w:rPr>
          <w:rFonts w:ascii="Times New Roman" w:eastAsia="Calibri" w:hAnsi="Times New Roman" w:cs="Times New Roman"/>
          <w:sz w:val="26"/>
          <w:szCs w:val="26"/>
        </w:rPr>
        <w:tab/>
        <w:t xml:space="preserve">К уличному техническому оборудованию относятся: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w:t>
      </w:r>
      <w:proofErr w:type="spellStart"/>
      <w:r w:rsidR="00072B75" w:rsidRPr="00292686">
        <w:rPr>
          <w:rFonts w:ascii="Times New Roman" w:eastAsia="Calibri" w:hAnsi="Times New Roman" w:cs="Times New Roman"/>
          <w:sz w:val="26"/>
          <w:szCs w:val="26"/>
        </w:rPr>
        <w:t>дождеприемных</w:t>
      </w:r>
      <w:proofErr w:type="spellEnd"/>
      <w:r w:rsidR="00072B75" w:rsidRPr="00292686">
        <w:rPr>
          <w:rFonts w:ascii="Times New Roman" w:eastAsia="Calibri" w:hAnsi="Times New Roman" w:cs="Times New Roman"/>
          <w:sz w:val="26"/>
          <w:szCs w:val="26"/>
        </w:rPr>
        <w:t xml:space="preserve"> колодцев, вентиляционные шахты подземных коммуникаций, шкафы телефонной связи и т.п.).</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24.8.</w:t>
      </w:r>
      <w:r w:rsidR="00072B75" w:rsidRPr="00292686">
        <w:rPr>
          <w:rFonts w:ascii="Times New Roman" w:eastAsia="Calibri" w:hAnsi="Times New Roman" w:cs="Times New Roman"/>
          <w:sz w:val="26"/>
          <w:szCs w:val="26"/>
        </w:rPr>
        <w:t>2.</w:t>
      </w:r>
      <w:r w:rsidR="00072B75" w:rsidRPr="00292686">
        <w:rPr>
          <w:rFonts w:ascii="Times New Roman" w:eastAsia="Calibri" w:hAnsi="Times New Roman" w:cs="Times New Roman"/>
          <w:sz w:val="26"/>
          <w:szCs w:val="26"/>
        </w:rPr>
        <w:tab/>
        <w:t>Установка уличного технического оборудования должна обеспечивать удобный подход к оборудованию и соответствовать разделу 3 СНиП 35-01.</w:t>
      </w:r>
    </w:p>
    <w:p w:rsidR="00072B75" w:rsidRPr="00292686" w:rsidRDefault="00CF73DC" w:rsidP="00072B75">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24.8.</w:t>
      </w:r>
      <w:r w:rsidR="00072B75" w:rsidRPr="00292686">
        <w:rPr>
          <w:rFonts w:ascii="Times New Roman" w:eastAsia="Calibri" w:hAnsi="Times New Roman" w:cs="Times New Roman"/>
          <w:sz w:val="26"/>
          <w:szCs w:val="26"/>
        </w:rPr>
        <w:t>3.</w:t>
      </w:r>
      <w:r w:rsidR="00072B75" w:rsidRPr="00292686">
        <w:rPr>
          <w:rFonts w:ascii="Times New Roman" w:eastAsia="Calibri" w:hAnsi="Times New Roman" w:cs="Times New Roman"/>
          <w:sz w:val="26"/>
          <w:szCs w:val="26"/>
        </w:rPr>
        <w:tab/>
        <w:t xml:space="preserve">Рекомендуется выполнять оформление элементов инженерного оборудования, не нарушающей уровень благоустройства формируемой среды, </w:t>
      </w:r>
      <w:r w:rsidR="00072B75" w:rsidRPr="00292686">
        <w:rPr>
          <w:rFonts w:ascii="Times New Roman" w:eastAsia="Calibri" w:hAnsi="Times New Roman" w:cs="Times New Roman"/>
          <w:sz w:val="26"/>
          <w:szCs w:val="26"/>
        </w:rPr>
        <w:lastRenderedPageBreak/>
        <w:t>ухудшающей условия передвижения, противоречащей техническим условиям, в том числе:</w:t>
      </w:r>
    </w:p>
    <w:p w:rsidR="00072B75" w:rsidRPr="00292686" w:rsidRDefault="00072B75" w:rsidP="00072B75">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 xml:space="preserve">- крышки люков смотровых колодцев, расположенных на территории пешеходных коммуникаций (в </w:t>
      </w:r>
      <w:proofErr w:type="spellStart"/>
      <w:r w:rsidRPr="00292686">
        <w:rPr>
          <w:rFonts w:ascii="Times New Roman" w:eastAsia="Calibri" w:hAnsi="Times New Roman" w:cs="Times New Roman"/>
          <w:sz w:val="26"/>
          <w:szCs w:val="26"/>
        </w:rPr>
        <w:t>т.ч</w:t>
      </w:r>
      <w:proofErr w:type="spellEnd"/>
      <w:r w:rsidRPr="00292686">
        <w:rPr>
          <w:rFonts w:ascii="Times New Roman" w:eastAsia="Calibri" w:hAnsi="Times New Roman" w:cs="Times New Roman"/>
          <w:sz w:val="26"/>
          <w:szCs w:val="26"/>
        </w:rPr>
        <w:t>. уличных переходов), следует проектировать, как правило, в одном уровне с покрытием прилегающей поверхности, в ином случае перепад отметок, не превышающий 20 мм, а зазоры между краем люка и покрытием тротуара - не более 15 мм;</w:t>
      </w:r>
    </w:p>
    <w:p w:rsidR="00072B75" w:rsidRPr="00292686" w:rsidRDefault="00072B75" w:rsidP="00072B75">
      <w:pPr>
        <w:spacing w:after="0" w:line="240" w:lineRule="auto"/>
        <w:ind w:firstLine="567"/>
        <w:jc w:val="both"/>
        <w:rPr>
          <w:rFonts w:ascii="Times New Roman" w:eastAsia="Calibri" w:hAnsi="Times New Roman" w:cs="Times New Roman"/>
          <w:sz w:val="26"/>
          <w:szCs w:val="26"/>
        </w:rPr>
      </w:pPr>
      <w:r w:rsidRPr="00292686">
        <w:rPr>
          <w:rFonts w:ascii="Times New Roman" w:eastAsia="Calibri" w:hAnsi="Times New Roman" w:cs="Times New Roman"/>
          <w:sz w:val="26"/>
          <w:szCs w:val="26"/>
        </w:rPr>
        <w:t>- вентиляционные шахты оборудовать решетками.</w:t>
      </w:r>
    </w:p>
    <w:p w:rsidR="00B41456" w:rsidRDefault="00B41456" w:rsidP="00B41456">
      <w:pPr>
        <w:spacing w:after="0" w:line="240" w:lineRule="auto"/>
        <w:ind w:firstLine="567"/>
        <w:jc w:val="center"/>
        <w:rPr>
          <w:rFonts w:ascii="Times New Roman" w:eastAsia="Calibri" w:hAnsi="Times New Roman" w:cs="Times New Roman"/>
          <w:sz w:val="26"/>
          <w:szCs w:val="26"/>
        </w:rPr>
      </w:pPr>
    </w:p>
    <w:p w:rsidR="00B41456" w:rsidRPr="00292686" w:rsidRDefault="00CF73DC" w:rsidP="00B41456">
      <w:pPr>
        <w:spacing w:after="0" w:line="240" w:lineRule="auto"/>
        <w:ind w:firstLine="567"/>
        <w:jc w:val="center"/>
        <w:rPr>
          <w:rFonts w:ascii="Times New Roman" w:eastAsia="Calibri" w:hAnsi="Times New Roman" w:cs="Times New Roman"/>
          <w:sz w:val="26"/>
          <w:szCs w:val="26"/>
        </w:rPr>
      </w:pPr>
      <w:r>
        <w:rPr>
          <w:rFonts w:ascii="Times New Roman" w:eastAsia="Calibri" w:hAnsi="Times New Roman" w:cs="Times New Roman"/>
          <w:sz w:val="26"/>
          <w:szCs w:val="26"/>
        </w:rPr>
        <w:t>24.9.</w:t>
      </w:r>
      <w:r w:rsidR="00B41456" w:rsidRPr="00292686">
        <w:rPr>
          <w:rFonts w:ascii="Times New Roman" w:eastAsia="Calibri" w:hAnsi="Times New Roman" w:cs="Times New Roman"/>
          <w:sz w:val="26"/>
          <w:szCs w:val="26"/>
        </w:rPr>
        <w:tab/>
        <w:t>Некапитальные нестационарные сооружения.</w:t>
      </w:r>
    </w:p>
    <w:p w:rsidR="00B41456" w:rsidRPr="00292686" w:rsidRDefault="00B41456" w:rsidP="00B41456">
      <w:pPr>
        <w:spacing w:after="0" w:line="240" w:lineRule="auto"/>
        <w:ind w:firstLine="567"/>
        <w:jc w:val="center"/>
        <w:rPr>
          <w:rFonts w:ascii="Times New Roman" w:eastAsia="Calibri" w:hAnsi="Times New Roman" w:cs="Times New Roman"/>
          <w:sz w:val="26"/>
          <w:szCs w:val="26"/>
        </w:rPr>
      </w:pPr>
    </w:p>
    <w:p w:rsidR="00B41456" w:rsidRPr="00292686" w:rsidRDefault="00CF73DC" w:rsidP="00B41456">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24.9.</w:t>
      </w:r>
      <w:r w:rsidR="00B41456" w:rsidRPr="00292686">
        <w:rPr>
          <w:rFonts w:ascii="Times New Roman" w:eastAsia="Calibri" w:hAnsi="Times New Roman" w:cs="Times New Roman"/>
          <w:sz w:val="26"/>
          <w:szCs w:val="26"/>
        </w:rPr>
        <w:t>1.</w:t>
      </w:r>
      <w:r w:rsidR="00B41456" w:rsidRPr="00292686">
        <w:rPr>
          <w:rFonts w:ascii="Times New Roman" w:eastAsia="Calibri" w:hAnsi="Times New Roman" w:cs="Times New Roman"/>
          <w:sz w:val="26"/>
          <w:szCs w:val="26"/>
        </w:rPr>
        <w:tab/>
        <w:t>Некапитальными нестационарными обычно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Следует иметь в виду, что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среды поселения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w:t>
      </w:r>
      <w:proofErr w:type="spellStart"/>
      <w:r w:rsidR="00B41456" w:rsidRPr="00292686">
        <w:rPr>
          <w:rFonts w:ascii="Times New Roman" w:eastAsia="Calibri" w:hAnsi="Times New Roman" w:cs="Times New Roman"/>
          <w:sz w:val="26"/>
          <w:szCs w:val="26"/>
        </w:rPr>
        <w:t>маркетов</w:t>
      </w:r>
      <w:proofErr w:type="spellEnd"/>
      <w:r w:rsidR="00B41456" w:rsidRPr="00292686">
        <w:rPr>
          <w:rFonts w:ascii="Times New Roman" w:eastAsia="Calibri" w:hAnsi="Times New Roman" w:cs="Times New Roman"/>
          <w:sz w:val="26"/>
          <w:szCs w:val="26"/>
        </w:rPr>
        <w:t>, мини-рынков, торговых рядов рекомендуется применение быстровозводимых модульных комплексов, выполняемых из легких конструкций.</w:t>
      </w:r>
    </w:p>
    <w:p w:rsidR="00B41456" w:rsidRPr="00292686" w:rsidRDefault="00CF73DC" w:rsidP="00B41456">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24.9.</w:t>
      </w:r>
      <w:r w:rsidR="00B41456" w:rsidRPr="00292686">
        <w:rPr>
          <w:rFonts w:ascii="Times New Roman" w:eastAsia="Calibri" w:hAnsi="Times New Roman" w:cs="Times New Roman"/>
          <w:sz w:val="26"/>
          <w:szCs w:val="26"/>
        </w:rPr>
        <w:t>2.</w:t>
      </w:r>
      <w:r w:rsidR="00B41456" w:rsidRPr="00292686">
        <w:rPr>
          <w:rFonts w:ascii="Times New Roman" w:eastAsia="Calibri" w:hAnsi="Times New Roman" w:cs="Times New Roman"/>
          <w:sz w:val="26"/>
          <w:szCs w:val="26"/>
        </w:rPr>
        <w:tab/>
        <w:t>Размещение некапитальных нестационарных сооружений на территориях поселения, как правило,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При размещении сооружений в 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рекомендуется согласовывать с уполномоченными органами охраны памятников, природопользования и охраны окружающей среды.</w:t>
      </w:r>
    </w:p>
    <w:p w:rsidR="00B41456" w:rsidRPr="00292686" w:rsidRDefault="00CF73DC" w:rsidP="00B41456">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24.9.</w:t>
      </w:r>
      <w:r w:rsidR="00B41456" w:rsidRPr="00292686">
        <w:rPr>
          <w:rFonts w:ascii="Times New Roman" w:eastAsia="Calibri" w:hAnsi="Times New Roman" w:cs="Times New Roman"/>
          <w:sz w:val="26"/>
          <w:szCs w:val="26"/>
        </w:rPr>
        <w:t>3.</w:t>
      </w:r>
      <w:r w:rsidR="00B41456" w:rsidRPr="00292686">
        <w:rPr>
          <w:rFonts w:ascii="Times New Roman" w:eastAsia="Calibri" w:hAnsi="Times New Roman" w:cs="Times New Roman"/>
          <w:sz w:val="26"/>
          <w:szCs w:val="26"/>
        </w:rPr>
        <w:tab/>
        <w:t>Следует учитывать, что не допускается размещение некапитальных нестационарных сооружений под козырьками вестибюлей, в арках зданий, на газонах, площадках (детских, отдыха, спортивных, транспортных стоянок), посадочных площадках городского пассажирского транспорта, в охранной зоне водопроводных и канализационных сетей, трубопроводов, а также ближе 10 м от остановочных павильонов, 25 м - от вентиляционных шахт, 20 м - от окон жилых помещений, перед витринами торговых предприятий, 3 м - от ствола дерева.</w:t>
      </w:r>
    </w:p>
    <w:p w:rsidR="00B41456" w:rsidRPr="00292686" w:rsidRDefault="00CF73DC" w:rsidP="00B41456">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24.9.</w:t>
      </w:r>
      <w:r w:rsidR="00B41456" w:rsidRPr="00292686">
        <w:rPr>
          <w:rFonts w:ascii="Times New Roman" w:eastAsia="Calibri" w:hAnsi="Times New Roman" w:cs="Times New Roman"/>
          <w:sz w:val="26"/>
          <w:szCs w:val="26"/>
        </w:rPr>
        <w:t>4.</w:t>
      </w:r>
      <w:r w:rsidR="00B41456" w:rsidRPr="00292686">
        <w:rPr>
          <w:rFonts w:ascii="Times New Roman" w:eastAsia="Calibri" w:hAnsi="Times New Roman" w:cs="Times New Roman"/>
          <w:sz w:val="26"/>
          <w:szCs w:val="26"/>
        </w:rPr>
        <w:tab/>
        <w:t>Возможно размещение сооружений на тротуарах шириной более 4,5 м (улицы общегородского значения) и более 3 м (улицы районного и местного значения) при условии, что фактическая интенсивность движения пешеходов в час "пик" в двух направлениях не превышает 700 пеш</w:t>
      </w:r>
      <w:proofErr w:type="gramStart"/>
      <w:r w:rsidR="00B41456" w:rsidRPr="00292686">
        <w:rPr>
          <w:rFonts w:ascii="Times New Roman" w:eastAsia="Calibri" w:hAnsi="Times New Roman" w:cs="Times New Roman"/>
          <w:sz w:val="26"/>
          <w:szCs w:val="26"/>
        </w:rPr>
        <w:t>.</w:t>
      </w:r>
      <w:proofErr w:type="gramEnd"/>
      <w:r w:rsidR="00B41456" w:rsidRPr="00292686">
        <w:rPr>
          <w:rFonts w:ascii="Times New Roman" w:eastAsia="Calibri" w:hAnsi="Times New Roman" w:cs="Times New Roman"/>
          <w:sz w:val="26"/>
          <w:szCs w:val="26"/>
        </w:rPr>
        <w:t>/</w:t>
      </w:r>
      <w:proofErr w:type="gramStart"/>
      <w:r w:rsidR="00B41456" w:rsidRPr="00292686">
        <w:rPr>
          <w:rFonts w:ascii="Times New Roman" w:eastAsia="Calibri" w:hAnsi="Times New Roman" w:cs="Times New Roman"/>
          <w:sz w:val="26"/>
          <w:szCs w:val="26"/>
        </w:rPr>
        <w:t>ч</w:t>
      </w:r>
      <w:proofErr w:type="gramEnd"/>
      <w:r w:rsidR="00B41456" w:rsidRPr="00292686">
        <w:rPr>
          <w:rFonts w:ascii="Times New Roman" w:eastAsia="Calibri" w:hAnsi="Times New Roman" w:cs="Times New Roman"/>
          <w:sz w:val="26"/>
          <w:szCs w:val="26"/>
        </w:rPr>
        <w:t>ас на одну полосу движения, равную 0,75 м.</w:t>
      </w:r>
    </w:p>
    <w:p w:rsidR="00B41456" w:rsidRPr="00292686" w:rsidRDefault="00CF73DC" w:rsidP="00B41456">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lastRenderedPageBreak/>
        <w:t>24.9.</w:t>
      </w:r>
      <w:r w:rsidR="00B41456" w:rsidRPr="00292686">
        <w:rPr>
          <w:rFonts w:ascii="Times New Roman" w:eastAsia="Calibri" w:hAnsi="Times New Roman" w:cs="Times New Roman"/>
          <w:sz w:val="26"/>
          <w:szCs w:val="26"/>
        </w:rPr>
        <w:t>5.</w:t>
      </w:r>
      <w:r w:rsidR="00B41456" w:rsidRPr="00292686">
        <w:rPr>
          <w:rFonts w:ascii="Times New Roman" w:eastAsia="Calibri" w:hAnsi="Times New Roman" w:cs="Times New Roman"/>
          <w:sz w:val="26"/>
          <w:szCs w:val="26"/>
        </w:rPr>
        <w:tab/>
        <w:t>Сооружения предприятий мелкорозничной торговли, бытового обслуживания и питания рекомендуется размещать на территориях пешеходных зон, в парках, садах поселения. Сооружения рекомендуется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B41456" w:rsidRPr="00292686" w:rsidRDefault="00CF73DC" w:rsidP="00B41456">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24.9.</w:t>
      </w:r>
      <w:r w:rsidR="00B41456" w:rsidRPr="00292686">
        <w:rPr>
          <w:rFonts w:ascii="Times New Roman" w:eastAsia="Calibri" w:hAnsi="Times New Roman" w:cs="Times New Roman"/>
          <w:sz w:val="26"/>
          <w:szCs w:val="26"/>
        </w:rPr>
        <w:t>6.</w:t>
      </w:r>
      <w:r w:rsidR="00B41456" w:rsidRPr="00292686">
        <w:rPr>
          <w:rFonts w:ascii="Times New Roman" w:eastAsia="Calibri" w:hAnsi="Times New Roman" w:cs="Times New Roman"/>
          <w:sz w:val="26"/>
          <w:szCs w:val="26"/>
        </w:rPr>
        <w:tab/>
        <w:t xml:space="preserve">Не допускается размещение и использование объектов с временным сроком эксплуатации на земельных участках, находящихся в муниципальной собственности, а также государственная собственность на которые не разграничена; </w:t>
      </w:r>
    </w:p>
    <w:p w:rsidR="00B41456" w:rsidRPr="00292686" w:rsidRDefault="00CF73DC" w:rsidP="00B41456">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24.9.</w:t>
      </w:r>
      <w:r w:rsidR="00B41456" w:rsidRPr="00292686">
        <w:rPr>
          <w:rFonts w:ascii="Times New Roman" w:eastAsia="Calibri" w:hAnsi="Times New Roman" w:cs="Times New Roman"/>
          <w:sz w:val="26"/>
          <w:szCs w:val="26"/>
        </w:rPr>
        <w:t>7.</w:t>
      </w:r>
      <w:r w:rsidR="00B41456" w:rsidRPr="00292686">
        <w:rPr>
          <w:rFonts w:ascii="Times New Roman" w:eastAsia="Calibri" w:hAnsi="Times New Roman" w:cs="Times New Roman"/>
          <w:sz w:val="26"/>
          <w:szCs w:val="26"/>
        </w:rPr>
        <w:tab/>
        <w:t>Не допускается установка и использование для проживания физических лиц сооружения, состоящие из нескольких объектов с временным сроком эксплуатации, объединенных одной крышей либо установленных друг на друге.</w:t>
      </w:r>
    </w:p>
    <w:p w:rsidR="00B41456" w:rsidRPr="00292686" w:rsidRDefault="00CF73DC" w:rsidP="00B41456">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24.9.</w:t>
      </w:r>
      <w:r w:rsidR="00B41456" w:rsidRPr="00292686">
        <w:rPr>
          <w:rFonts w:ascii="Times New Roman" w:eastAsia="Calibri" w:hAnsi="Times New Roman" w:cs="Times New Roman"/>
          <w:sz w:val="26"/>
          <w:szCs w:val="26"/>
        </w:rPr>
        <w:t>8.</w:t>
      </w:r>
      <w:r w:rsidR="00B41456" w:rsidRPr="00292686">
        <w:rPr>
          <w:rFonts w:ascii="Times New Roman" w:eastAsia="Calibri" w:hAnsi="Times New Roman" w:cs="Times New Roman"/>
          <w:sz w:val="26"/>
          <w:szCs w:val="26"/>
        </w:rPr>
        <w:tab/>
        <w:t>Размещение остановочных павильонов рекомендуется предусматривать в местах остановок наземного пассажирского транспорта. Для установки павильона рекомендуется предусматривать площадку с твердыми видами покрытия размером 2,0 x 5,0 м и более. Расстояние от края проезжей части до ближайшей конструкции павильона рекомендуется устанавливать не менее 3,0 м, расстояние от боковых конструкций павильона до ствола деревьев - не менее 2,0 м для деревьев с компактной кроной. При проектировании остановочных пунктов и размещении ограждений остановочных площадок рекомендуется руководствоваться соответствующими ГОСТ и СНиП.</w:t>
      </w:r>
    </w:p>
    <w:p w:rsidR="00B41456" w:rsidRDefault="00CF73DC" w:rsidP="00B41456">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24.9.</w:t>
      </w:r>
      <w:r w:rsidR="00B41456" w:rsidRPr="00292686">
        <w:rPr>
          <w:rFonts w:ascii="Times New Roman" w:eastAsia="Calibri" w:hAnsi="Times New Roman" w:cs="Times New Roman"/>
          <w:sz w:val="26"/>
          <w:szCs w:val="26"/>
        </w:rPr>
        <w:t>9.</w:t>
      </w:r>
      <w:r w:rsidR="00B41456" w:rsidRPr="00292686">
        <w:rPr>
          <w:rFonts w:ascii="Times New Roman" w:eastAsia="Calibri" w:hAnsi="Times New Roman" w:cs="Times New Roman"/>
          <w:sz w:val="26"/>
          <w:szCs w:val="26"/>
        </w:rPr>
        <w:tab/>
        <w:t>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некапитальных нестационарных сооружениях питания. Следует учитывать, что не допускается размещение туалетных кабин на придомовой территории, при этом расстояние до жилых и общественных зданий должно быть не менее 20 м. Туалетную кабину необходимо устанавливать на твердые виды покрытия.</w:t>
      </w:r>
    </w:p>
    <w:p w:rsidR="00CF73DC" w:rsidRPr="00292686" w:rsidRDefault="00CF73DC" w:rsidP="00B41456">
      <w:pPr>
        <w:spacing w:after="0" w:line="240" w:lineRule="auto"/>
        <w:ind w:firstLine="567"/>
        <w:jc w:val="both"/>
        <w:rPr>
          <w:rFonts w:ascii="Times New Roman" w:eastAsia="Calibri" w:hAnsi="Times New Roman" w:cs="Times New Roman"/>
          <w:sz w:val="26"/>
          <w:szCs w:val="26"/>
        </w:rPr>
      </w:pPr>
    </w:p>
    <w:p w:rsidR="00CF73DC" w:rsidRPr="00F35A55" w:rsidRDefault="00CF73DC" w:rsidP="00CF73DC">
      <w:pPr>
        <w:spacing w:after="0" w:line="240" w:lineRule="auto"/>
        <w:ind w:firstLine="567"/>
        <w:jc w:val="center"/>
        <w:rPr>
          <w:rFonts w:ascii="Times New Roman" w:eastAsia="Calibri" w:hAnsi="Times New Roman" w:cs="Times New Roman"/>
          <w:sz w:val="26"/>
          <w:szCs w:val="26"/>
        </w:rPr>
      </w:pPr>
      <w:r>
        <w:rPr>
          <w:rFonts w:ascii="Times New Roman" w:eastAsia="Calibri" w:hAnsi="Times New Roman" w:cs="Times New Roman"/>
          <w:sz w:val="26"/>
          <w:szCs w:val="26"/>
        </w:rPr>
        <w:t>24.10.</w:t>
      </w:r>
      <w:r w:rsidRPr="00F35A55">
        <w:rPr>
          <w:rFonts w:ascii="Times New Roman" w:eastAsia="Calibri" w:hAnsi="Times New Roman" w:cs="Times New Roman"/>
          <w:sz w:val="26"/>
          <w:szCs w:val="26"/>
        </w:rPr>
        <w:t xml:space="preserve"> Кабельные линии связи, телевидения, радио, Интернета и иные подобные сети, предназначенных для инженерно-технического обеспечения зданий.</w:t>
      </w:r>
    </w:p>
    <w:p w:rsidR="00CF73DC" w:rsidRPr="00F35A55" w:rsidRDefault="00CF73DC" w:rsidP="00CF73DC">
      <w:pPr>
        <w:spacing w:after="0" w:line="240" w:lineRule="auto"/>
        <w:ind w:firstLine="567"/>
        <w:jc w:val="center"/>
        <w:rPr>
          <w:rFonts w:ascii="Times New Roman" w:eastAsia="Calibri" w:hAnsi="Times New Roman" w:cs="Times New Roman"/>
          <w:sz w:val="26"/>
          <w:szCs w:val="26"/>
        </w:rPr>
      </w:pPr>
    </w:p>
    <w:p w:rsidR="00CF73DC" w:rsidRPr="00F35A55" w:rsidRDefault="00CF73DC" w:rsidP="00CF73DC">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24.10.</w:t>
      </w:r>
      <w:r w:rsidRPr="00F35A55">
        <w:rPr>
          <w:rFonts w:ascii="Times New Roman" w:eastAsia="Calibri" w:hAnsi="Times New Roman" w:cs="Times New Roman"/>
          <w:sz w:val="26"/>
          <w:szCs w:val="26"/>
        </w:rPr>
        <w:t>1. Размещение кабельных линий связи, телевидения, радио, Интернета и иных подобных сетей, предназначенных для инженерно-технического обеспечения зданий, осуществляется подземным способом (в траншеях, каналах, тоннелях) с согласования Администрации поселения, при условии получения соответствующих технических условий эксплуатирующих организаций, нанесения трасс коммуникаций на единую схему в электронном виде и обязательного расчета ветровой нагрузки с учетом существующих линий.</w:t>
      </w:r>
    </w:p>
    <w:p w:rsidR="00CF73DC" w:rsidRPr="00F35A55" w:rsidRDefault="00CF73DC" w:rsidP="00CF73DC">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24.10.</w:t>
      </w:r>
      <w:r w:rsidRPr="00F35A55">
        <w:rPr>
          <w:rFonts w:ascii="Times New Roman" w:eastAsia="Calibri" w:hAnsi="Times New Roman" w:cs="Times New Roman"/>
          <w:sz w:val="26"/>
          <w:szCs w:val="26"/>
        </w:rPr>
        <w:t xml:space="preserve">2. Проводка наружных коммуникаций к зданиям иным способом (воздушным, надземным) допускается только в случае невозможности размещения их под землей с согласованием Администрацией поселения, при условии получения соответствующих технических условий эксплуатирующих организаций, нанесением трасс коммуникаций на единую схему в электронном виде, обязательного расчета ветровой нагрузки с учетом существующих линий и соблюдением требований, </w:t>
      </w:r>
      <w:r w:rsidRPr="00F35A55">
        <w:rPr>
          <w:rFonts w:ascii="Times New Roman" w:eastAsia="Calibri" w:hAnsi="Times New Roman" w:cs="Times New Roman"/>
          <w:sz w:val="26"/>
          <w:szCs w:val="26"/>
        </w:rPr>
        <w:lastRenderedPageBreak/>
        <w:t>регламентированных законодательством РФ (ГОСТ и СНиП - Правила технического обслуживания и ремонта линий кабельных воздушных и смешанных местных сетей связи (Утверждено Министерством связи РФ от 07 октября 1996 года), Правила проектирования, строительства и эксплуатации волоконно-оптических линий связи на воздушных линиях электропередачи напряжением 0,4-35кВ (Утверждено Министерством энергетики РФ от 27.12.2002 года, Министерством РФ по связи и информатизации от 24.04.2003 года).</w:t>
      </w:r>
    </w:p>
    <w:p w:rsidR="00CF73DC" w:rsidRPr="00F35A55" w:rsidRDefault="00CF73DC" w:rsidP="00CF73DC">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24.10.</w:t>
      </w:r>
      <w:r w:rsidRPr="00F35A55">
        <w:rPr>
          <w:rFonts w:ascii="Times New Roman" w:eastAsia="Calibri" w:hAnsi="Times New Roman" w:cs="Times New Roman"/>
          <w:sz w:val="26"/>
          <w:szCs w:val="26"/>
        </w:rPr>
        <w:t>3. Не допускается использовать в качестве крепления подвесных линий связи и воздушно-кабельных переходов:</w:t>
      </w:r>
    </w:p>
    <w:p w:rsidR="00CF73DC" w:rsidRPr="00F35A55" w:rsidRDefault="00CF73DC" w:rsidP="00CF73DC">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  опоры и элементы подвеса контактных сетей общественного и железно - дорожного транспорта;</w:t>
      </w:r>
    </w:p>
    <w:p w:rsidR="00CF73DC" w:rsidRPr="00F35A55" w:rsidRDefault="00CF73DC" w:rsidP="00CF73DC">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 элементы обустройства автомобильных дорог: дорожные ограждения, элементы и конструкции, предназначенные для размещения светофоров, дорожных знаков;</w:t>
      </w:r>
    </w:p>
    <w:p w:rsidR="00CF73DC" w:rsidRPr="00F35A55" w:rsidRDefault="00CF73DC" w:rsidP="00CF73DC">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 элементы фасадов, крыш, стен зданий и сооружений (вентиляционные шахты, вытяжная вентиляция, антенны систем коллективного приема телевидения, фронтоны, козырьки, двери, окна).</w:t>
      </w:r>
    </w:p>
    <w:p w:rsidR="00CF73DC" w:rsidRPr="00F35A55" w:rsidRDefault="00CF73DC" w:rsidP="00CF73DC">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24.10.</w:t>
      </w:r>
      <w:r w:rsidRPr="00F35A55">
        <w:rPr>
          <w:rFonts w:ascii="Times New Roman" w:eastAsia="Calibri" w:hAnsi="Times New Roman" w:cs="Times New Roman"/>
          <w:sz w:val="26"/>
          <w:szCs w:val="26"/>
        </w:rPr>
        <w:t>4. Не допускается:</w:t>
      </w:r>
    </w:p>
    <w:p w:rsidR="00CF73DC" w:rsidRPr="00F35A55" w:rsidRDefault="00CF73DC" w:rsidP="00CF73DC">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 пересекать дороги при прокладке кабелей связи воздушным способом от одного здания к другому;</w:t>
      </w:r>
    </w:p>
    <w:p w:rsidR="00CF73DC" w:rsidRPr="00F35A55" w:rsidRDefault="00CF73DC" w:rsidP="00CF73DC">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 размещать запасы кабеля вне распределительного муфтового шкафа.</w:t>
      </w:r>
    </w:p>
    <w:p w:rsidR="00CF73DC" w:rsidRPr="00F35A55" w:rsidRDefault="00CF73DC" w:rsidP="00CF73DC">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24.10.</w:t>
      </w:r>
      <w:r w:rsidRPr="00F35A55">
        <w:rPr>
          <w:rFonts w:ascii="Times New Roman" w:eastAsia="Calibri" w:hAnsi="Times New Roman" w:cs="Times New Roman"/>
          <w:sz w:val="26"/>
          <w:szCs w:val="26"/>
        </w:rPr>
        <w:t>5. Собственники (владельцы) обязаны содержать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 /или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w:t>
      </w:r>
    </w:p>
    <w:p w:rsidR="00CF73DC" w:rsidRPr="00F35A55" w:rsidRDefault="00CF73DC" w:rsidP="00CF73DC">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24.10.</w:t>
      </w:r>
      <w:r w:rsidRPr="00F35A55">
        <w:rPr>
          <w:rFonts w:ascii="Times New Roman" w:eastAsia="Calibri" w:hAnsi="Times New Roman" w:cs="Times New Roman"/>
          <w:sz w:val="26"/>
          <w:szCs w:val="26"/>
        </w:rPr>
        <w:t xml:space="preserve">6.Запрещается: </w:t>
      </w:r>
    </w:p>
    <w:p w:rsidR="00CF73DC" w:rsidRPr="00F35A55" w:rsidRDefault="00CF73DC" w:rsidP="00CF73DC">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 xml:space="preserve">- эксплуатация   знаково - информационных систем,  имеющих механические  повреждения  (деформация  конструкции,  сломанный  щит, иные  повреждения,  представляющие  угрозу  повреждения  имущества граждан,  юридических  лиц, а  также  жизни  и  здоровью  граждан),      более   суток.  При невозможности восстановить механическое повреждение в сроки,   предусмотренные  настоящей   статьей,        знаково-информационная система демонтируется; </w:t>
      </w:r>
    </w:p>
    <w:p w:rsidR="00CF73DC" w:rsidRPr="00F35A55" w:rsidRDefault="00CF73DC" w:rsidP="00CF73DC">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 наклеивание и развешивание на зданиях, строениях, сооружениях, ограждениях (заборах), карнизах, крышах зданий, строений, сооружений, остановочных пунктах, опорах освещения, деревьях, контейнерах для сбора мусора каких-либо объявлений, вывесок и других информационных сообщений, прикрепление их к деревьям при помощи гвоздей, нанесение надписей, рисунков, нанесение граффити, расклеивание и развешивание информационно-печатной продукции за исключением специально отведенных мест;</w:t>
      </w:r>
    </w:p>
    <w:p w:rsidR="00CF73DC" w:rsidRPr="00F35A55" w:rsidRDefault="00CF73DC" w:rsidP="00CF73DC">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 установка всякого рода вывесок разрешатся только после согласования эскизов с Администрацией поселения.</w:t>
      </w:r>
    </w:p>
    <w:p w:rsidR="00CF73DC" w:rsidRPr="00F35A55" w:rsidRDefault="00CF73DC" w:rsidP="00CF73DC">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24.10.</w:t>
      </w:r>
      <w:r w:rsidRPr="00F35A55">
        <w:rPr>
          <w:rFonts w:ascii="Times New Roman" w:eastAsia="Calibri" w:hAnsi="Times New Roman" w:cs="Times New Roman"/>
          <w:sz w:val="26"/>
          <w:szCs w:val="26"/>
        </w:rPr>
        <w:t xml:space="preserve">7. Юридические лица и индивидуальные предприниматели, осуществляющие хозяйственную деятельность, должны иметь у входа в здание, помещение, нестационарный торговый объект, в котором они располагаются, вывески со своим наименованием, режимом работы и другой необходимой информацией в соответствии с законодательством Российской Федерации. </w:t>
      </w:r>
    </w:p>
    <w:p w:rsidR="00CF73DC" w:rsidRPr="00F35A55" w:rsidRDefault="00CF73DC" w:rsidP="00CF73DC">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lastRenderedPageBreak/>
        <w:t>24.10.</w:t>
      </w:r>
      <w:r w:rsidRPr="00F35A55">
        <w:rPr>
          <w:rFonts w:ascii="Times New Roman" w:eastAsia="Calibri" w:hAnsi="Times New Roman" w:cs="Times New Roman"/>
          <w:sz w:val="26"/>
          <w:szCs w:val="26"/>
        </w:rPr>
        <w:t xml:space="preserve">8. Вывески с нанесенной на них информацией располагаются в соответствии с проектной документацией и требованиями действующего законодательства. </w:t>
      </w:r>
    </w:p>
    <w:p w:rsidR="00CF73DC" w:rsidRPr="00F35A55" w:rsidRDefault="00CF73DC" w:rsidP="00CF73DC">
      <w:pPr>
        <w:spacing w:after="0" w:line="240" w:lineRule="auto"/>
        <w:ind w:firstLine="567"/>
        <w:jc w:val="both"/>
        <w:rPr>
          <w:rFonts w:ascii="Times New Roman" w:eastAsia="Calibri" w:hAnsi="Times New Roman" w:cs="Times New Roman"/>
          <w:sz w:val="26"/>
          <w:szCs w:val="26"/>
        </w:rPr>
      </w:pPr>
      <w:r w:rsidRPr="00CF73DC">
        <w:rPr>
          <w:rFonts w:ascii="Times New Roman" w:eastAsia="Calibri" w:hAnsi="Times New Roman" w:cs="Times New Roman"/>
          <w:sz w:val="26"/>
          <w:szCs w:val="26"/>
        </w:rPr>
        <w:t>24.10.</w:t>
      </w:r>
      <w:r w:rsidRPr="00F35A55">
        <w:rPr>
          <w:rFonts w:ascii="Times New Roman" w:eastAsia="Calibri" w:hAnsi="Times New Roman" w:cs="Times New Roman"/>
          <w:sz w:val="26"/>
          <w:szCs w:val="26"/>
        </w:rPr>
        <w:t xml:space="preserve">9. Вывески нескольких организаций, находящихся в одном здании, выполняются из одного материала, одинакового формата и компонуются в единый блок. </w:t>
      </w:r>
    </w:p>
    <w:p w:rsidR="00CF73DC" w:rsidRPr="00F35A55" w:rsidRDefault="00327DBB" w:rsidP="00CF73DC">
      <w:pPr>
        <w:spacing w:after="0" w:line="240" w:lineRule="auto"/>
        <w:ind w:firstLine="567"/>
        <w:jc w:val="both"/>
        <w:rPr>
          <w:rFonts w:ascii="Times New Roman" w:eastAsia="Calibri" w:hAnsi="Times New Roman" w:cs="Times New Roman"/>
          <w:sz w:val="26"/>
          <w:szCs w:val="26"/>
        </w:rPr>
      </w:pPr>
      <w:r>
        <w:rPr>
          <w:rFonts w:ascii="Times New Roman" w:eastAsia="Calibri" w:hAnsi="Times New Roman" w:cs="Times New Roman"/>
          <w:sz w:val="26"/>
          <w:szCs w:val="26"/>
        </w:rPr>
        <w:t>24.10.10.</w:t>
      </w:r>
      <w:r w:rsidR="00CF73DC" w:rsidRPr="00F35A55">
        <w:rPr>
          <w:rFonts w:ascii="Times New Roman" w:eastAsia="Calibri" w:hAnsi="Times New Roman" w:cs="Times New Roman"/>
          <w:sz w:val="26"/>
          <w:szCs w:val="26"/>
        </w:rPr>
        <w:t xml:space="preserve"> Размер указателей, применяемых на улицах поселения для информирования граждан о расположении на их пути объектов сервиса различных форм собственности, не может превышать 600 на 900 мм. </w:t>
      </w:r>
    </w:p>
    <w:p w:rsidR="00CF73DC" w:rsidRPr="00F35A55" w:rsidRDefault="00CF73DC" w:rsidP="00CF73DC">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 xml:space="preserve">Указатели не могут размещаться на одной опоре, в одном створе и в одном сечении с дорожными знаками и светофорами, и ближе 25 метров к дорожным знакам, а также ограничивать их видимость или мешать их восприятию водителями транспортных средств и пешеходами. </w:t>
      </w:r>
    </w:p>
    <w:p w:rsidR="00CF73DC" w:rsidRPr="00F35A55" w:rsidRDefault="00CF73DC" w:rsidP="00CF73DC">
      <w:pPr>
        <w:spacing w:after="0" w:line="240" w:lineRule="auto"/>
        <w:ind w:firstLine="567"/>
        <w:jc w:val="both"/>
        <w:rPr>
          <w:rFonts w:ascii="Times New Roman" w:eastAsia="Calibri" w:hAnsi="Times New Roman" w:cs="Times New Roman"/>
          <w:sz w:val="26"/>
          <w:szCs w:val="26"/>
        </w:rPr>
      </w:pPr>
      <w:r w:rsidRPr="00F35A55">
        <w:rPr>
          <w:rFonts w:ascii="Times New Roman" w:eastAsia="Calibri" w:hAnsi="Times New Roman" w:cs="Times New Roman"/>
          <w:sz w:val="26"/>
          <w:szCs w:val="26"/>
        </w:rPr>
        <w:t>Указатели устанавливаются на правой стороне улицы изображением навстречу движению с учетом исключения возможности их случайного повреждения транспортными средствами, в том числе при уборке улицы.</w:t>
      </w:r>
    </w:p>
    <w:p w:rsidR="00072B75" w:rsidRPr="00AA3FA0" w:rsidRDefault="00072B75" w:rsidP="004A0277">
      <w:pPr>
        <w:jc w:val="center"/>
        <w:rPr>
          <w:rFonts w:ascii="Times New Roman" w:hAnsi="Times New Roman" w:cs="Times New Roman"/>
          <w:sz w:val="26"/>
          <w:szCs w:val="26"/>
        </w:rPr>
      </w:pPr>
    </w:p>
    <w:p w:rsidR="00CA6F00" w:rsidRPr="00D72224" w:rsidRDefault="00CA6F00" w:rsidP="00CA6F00">
      <w:pPr>
        <w:spacing w:after="0" w:line="240" w:lineRule="auto"/>
        <w:jc w:val="center"/>
        <w:rPr>
          <w:rFonts w:ascii="Times New Roman" w:eastAsia="Calibri" w:hAnsi="Times New Roman" w:cs="Times New Roman"/>
          <w:sz w:val="26"/>
          <w:szCs w:val="26"/>
          <w:shd w:val="clear" w:color="auto" w:fill="FFFFFF"/>
          <w:lang w:eastAsia="ru-RU"/>
        </w:rPr>
      </w:pPr>
      <w:r w:rsidRPr="00A613F9">
        <w:rPr>
          <w:rFonts w:ascii="Times New Roman" w:eastAsia="Calibri" w:hAnsi="Times New Roman" w:cs="Times New Roman"/>
          <w:sz w:val="26"/>
          <w:szCs w:val="26"/>
          <w:shd w:val="clear" w:color="auto" w:fill="FFFFFF"/>
          <w:lang w:eastAsia="ru-RU"/>
        </w:rPr>
        <w:t>ГЛАВА 25.</w:t>
      </w:r>
      <w:r w:rsidRPr="00D72224">
        <w:rPr>
          <w:rFonts w:ascii="Times New Roman" w:eastAsia="Calibri" w:hAnsi="Times New Roman" w:cs="Times New Roman"/>
          <w:sz w:val="26"/>
          <w:szCs w:val="26"/>
          <w:shd w:val="clear" w:color="auto" w:fill="FFFFFF"/>
          <w:lang w:eastAsia="ru-RU"/>
        </w:rPr>
        <w:t xml:space="preserve"> СОДЕРЖАНИЕ ДОМАШНИХ ЖИВОТНЫХ И ПТИЦ В </w:t>
      </w:r>
    </w:p>
    <w:p w:rsidR="00CA6F00" w:rsidRPr="00D72224" w:rsidRDefault="00CA6F00" w:rsidP="00CA6F00">
      <w:pPr>
        <w:spacing w:after="0" w:line="240" w:lineRule="auto"/>
        <w:jc w:val="center"/>
        <w:rPr>
          <w:rFonts w:ascii="Times New Roman" w:eastAsia="Calibri" w:hAnsi="Times New Roman" w:cs="Times New Roman"/>
          <w:sz w:val="26"/>
          <w:szCs w:val="26"/>
          <w:shd w:val="clear" w:color="auto" w:fill="FFFFFF"/>
          <w:lang w:eastAsia="ru-RU"/>
        </w:rPr>
      </w:pPr>
      <w:r w:rsidRPr="00D72224">
        <w:rPr>
          <w:rFonts w:ascii="Times New Roman" w:eastAsia="Calibri" w:hAnsi="Times New Roman" w:cs="Times New Roman"/>
          <w:sz w:val="26"/>
          <w:szCs w:val="26"/>
          <w:shd w:val="clear" w:color="auto" w:fill="FFFFFF"/>
          <w:lang w:eastAsia="ru-RU"/>
        </w:rPr>
        <w:t>СЕЛЬСКОМ ПОСЕЛЕНИИ САЛЫМ</w:t>
      </w:r>
    </w:p>
    <w:p w:rsidR="00574BB5" w:rsidRDefault="00574BB5" w:rsidP="00574BB5">
      <w:pPr>
        <w:autoSpaceDE w:val="0"/>
        <w:autoSpaceDN w:val="0"/>
        <w:adjustRightInd w:val="0"/>
        <w:spacing w:after="0" w:line="240" w:lineRule="auto"/>
        <w:rPr>
          <w:rFonts w:ascii="Arial" w:hAnsi="Arial" w:cs="Arial"/>
          <w:sz w:val="20"/>
          <w:szCs w:val="20"/>
          <w:lang w:val="x-none"/>
        </w:rPr>
      </w:pPr>
    </w:p>
    <w:p w:rsidR="00CF35CA" w:rsidRDefault="00CF35CA" w:rsidP="00CF35CA">
      <w:pPr>
        <w:autoSpaceDE w:val="0"/>
        <w:autoSpaceDN w:val="0"/>
        <w:adjustRightInd w:val="0"/>
        <w:spacing w:after="0" w:line="240" w:lineRule="auto"/>
        <w:jc w:val="center"/>
        <w:rPr>
          <w:rFonts w:ascii="Arial" w:hAnsi="Arial" w:cs="Arial"/>
          <w:sz w:val="20"/>
          <w:szCs w:val="20"/>
          <w:lang w:val="x-none"/>
        </w:rPr>
      </w:pPr>
    </w:p>
    <w:p w:rsidR="00CF35CA" w:rsidRPr="00CF35CA" w:rsidRDefault="00CF35CA" w:rsidP="00CF35CA">
      <w:pPr>
        <w:spacing w:after="0" w:line="240" w:lineRule="auto"/>
        <w:ind w:firstLine="708"/>
        <w:jc w:val="both"/>
        <w:rPr>
          <w:rFonts w:ascii="Times New Roman" w:eastAsia="Calibri" w:hAnsi="Times New Roman" w:cs="Times New Roman"/>
          <w:sz w:val="26"/>
          <w:szCs w:val="26"/>
          <w:shd w:val="clear" w:color="auto" w:fill="FFFFFF"/>
          <w:lang w:eastAsia="ru-RU"/>
        </w:rPr>
      </w:pPr>
      <w:r w:rsidRPr="00CF35CA">
        <w:rPr>
          <w:rFonts w:ascii="Times New Roman" w:eastAsia="Calibri" w:hAnsi="Times New Roman" w:cs="Times New Roman"/>
          <w:sz w:val="26"/>
          <w:szCs w:val="26"/>
          <w:shd w:val="clear" w:color="auto" w:fill="FFFFFF"/>
          <w:lang w:eastAsia="ru-RU"/>
        </w:rPr>
        <w:t>Содержание и выгул домашних животных и птиц на территории поселения осуществляется в порядке, предусмотренном федеральным законодательством, законодательством Ханты-Мансийского автономного округа - Югры. </w:t>
      </w:r>
    </w:p>
    <w:p w:rsidR="00CF35CA" w:rsidRPr="00CF35CA" w:rsidRDefault="00CF35CA" w:rsidP="00CF35CA">
      <w:pPr>
        <w:spacing w:after="0" w:line="240" w:lineRule="auto"/>
        <w:ind w:firstLine="720"/>
        <w:jc w:val="center"/>
        <w:rPr>
          <w:rFonts w:ascii="Times New Roman" w:eastAsia="Calibri" w:hAnsi="Times New Roman" w:cs="Times New Roman"/>
          <w:sz w:val="26"/>
          <w:szCs w:val="26"/>
        </w:rPr>
      </w:pPr>
    </w:p>
    <w:p w:rsidR="00CF35CA" w:rsidRPr="00CF35CA" w:rsidRDefault="0031575A" w:rsidP="00CF35CA">
      <w:pPr>
        <w:spacing w:after="0" w:line="240" w:lineRule="auto"/>
        <w:ind w:firstLine="720"/>
        <w:jc w:val="center"/>
        <w:rPr>
          <w:rFonts w:ascii="Times New Roman" w:eastAsia="Calibri" w:hAnsi="Times New Roman" w:cs="Times New Roman"/>
          <w:sz w:val="26"/>
          <w:szCs w:val="26"/>
        </w:rPr>
      </w:pPr>
      <w:r>
        <w:rPr>
          <w:rFonts w:ascii="Times New Roman" w:eastAsia="Calibri" w:hAnsi="Times New Roman" w:cs="Times New Roman"/>
          <w:sz w:val="26"/>
          <w:szCs w:val="26"/>
        </w:rPr>
        <w:t>25</w:t>
      </w:r>
      <w:r w:rsidR="00CF35CA" w:rsidRPr="00CF35CA">
        <w:rPr>
          <w:rFonts w:ascii="Times New Roman" w:eastAsia="Calibri" w:hAnsi="Times New Roman" w:cs="Times New Roman"/>
          <w:sz w:val="26"/>
          <w:szCs w:val="26"/>
        </w:rPr>
        <w:t xml:space="preserve">.1. Порядок содержания </w:t>
      </w:r>
      <w:r w:rsidR="00CF35CA" w:rsidRPr="00E371F7">
        <w:rPr>
          <w:rFonts w:ascii="Times New Roman" w:eastAsia="Calibri" w:hAnsi="Times New Roman" w:cs="Times New Roman"/>
          <w:sz w:val="26"/>
          <w:szCs w:val="26"/>
        </w:rPr>
        <w:t>домашних животных</w:t>
      </w:r>
      <w:r w:rsidR="00E371F7">
        <w:rPr>
          <w:rFonts w:ascii="Times New Roman" w:eastAsia="Calibri" w:hAnsi="Times New Roman" w:cs="Times New Roman"/>
          <w:sz w:val="26"/>
          <w:szCs w:val="26"/>
        </w:rPr>
        <w:t>.</w:t>
      </w:r>
    </w:p>
    <w:p w:rsidR="00CF35CA" w:rsidRPr="00CF35CA" w:rsidRDefault="00CF35CA" w:rsidP="00CF35CA">
      <w:pPr>
        <w:spacing w:after="0" w:line="240" w:lineRule="auto"/>
        <w:ind w:firstLine="720"/>
        <w:jc w:val="center"/>
        <w:rPr>
          <w:rFonts w:ascii="Times New Roman" w:eastAsia="Calibri" w:hAnsi="Times New Roman" w:cs="Times New Roman"/>
          <w:sz w:val="26"/>
          <w:szCs w:val="26"/>
        </w:rPr>
      </w:pPr>
    </w:p>
    <w:p w:rsidR="00CF35CA" w:rsidRPr="00E371F7" w:rsidRDefault="0031575A" w:rsidP="00CF35CA">
      <w:pPr>
        <w:spacing w:after="0" w:line="24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25</w:t>
      </w:r>
      <w:r w:rsidR="00CF35CA" w:rsidRPr="00CF35CA">
        <w:rPr>
          <w:rFonts w:ascii="Times New Roman" w:eastAsia="Calibri" w:hAnsi="Times New Roman" w:cs="Times New Roman"/>
          <w:sz w:val="26"/>
          <w:szCs w:val="26"/>
        </w:rPr>
        <w:t xml:space="preserve">.1.1. Содержание </w:t>
      </w:r>
      <w:r w:rsidR="00CF35CA" w:rsidRPr="00E371F7">
        <w:rPr>
          <w:rFonts w:ascii="Times New Roman" w:eastAsia="Calibri" w:hAnsi="Times New Roman" w:cs="Times New Roman"/>
          <w:sz w:val="26"/>
          <w:szCs w:val="26"/>
        </w:rPr>
        <w:t xml:space="preserve">домашних животных, в том </w:t>
      </w:r>
      <w:r w:rsidR="00CF35CA" w:rsidRPr="00CF35CA">
        <w:rPr>
          <w:rFonts w:ascii="Times New Roman" w:eastAsia="Calibri" w:hAnsi="Times New Roman" w:cs="Times New Roman"/>
          <w:sz w:val="26"/>
          <w:szCs w:val="26"/>
        </w:rPr>
        <w:t>собак и кошек в отдельных квартирах, занятых одной семьей, до</w:t>
      </w:r>
      <w:r w:rsidR="00CF35CA" w:rsidRPr="00CF35CA">
        <w:rPr>
          <w:rFonts w:ascii="Times New Roman" w:eastAsia="Calibri" w:hAnsi="Times New Roman" w:cs="Times New Roman"/>
          <w:sz w:val="26"/>
          <w:szCs w:val="26"/>
        </w:rPr>
        <w:softHyphen/>
        <w:t>пускается при условии соблюдения санитарно-гигиенических и ветеринарно-санитарных правил и настоящих Правил, а в квартирах, занятых несколькими семьями, кроме того, лишь при наличии согласия всех проживающих.</w:t>
      </w:r>
    </w:p>
    <w:p w:rsidR="00CF35CA" w:rsidRPr="00CF35CA" w:rsidRDefault="0031575A" w:rsidP="00CF35CA">
      <w:pPr>
        <w:spacing w:after="0" w:line="24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25.1.2.</w:t>
      </w:r>
      <w:r w:rsidR="00CF35CA" w:rsidRPr="00E371F7">
        <w:rPr>
          <w:rFonts w:ascii="Times New Roman" w:eastAsia="Calibri" w:hAnsi="Times New Roman" w:cs="Times New Roman"/>
          <w:sz w:val="26"/>
          <w:szCs w:val="26"/>
        </w:rPr>
        <w:t xml:space="preserve"> При содержании домашних животных их владельцам необходимо соблюдать требования к содержанию животных, а также права и законные интересы лиц, проживающих в многоквартирном доме, в помещениях которого содержатся домашние животные.</w:t>
      </w:r>
    </w:p>
    <w:p w:rsidR="00CF35CA" w:rsidRPr="00CF35CA" w:rsidRDefault="0031575A" w:rsidP="00CF35CA">
      <w:pPr>
        <w:spacing w:after="0" w:line="240" w:lineRule="auto"/>
        <w:ind w:firstLine="720"/>
        <w:jc w:val="both"/>
        <w:rPr>
          <w:rFonts w:ascii="Times New Roman" w:eastAsia="Calibri" w:hAnsi="Times New Roman" w:cs="Times New Roman"/>
          <w:sz w:val="26"/>
          <w:szCs w:val="26"/>
        </w:rPr>
      </w:pPr>
      <w:r w:rsidRPr="0031575A">
        <w:rPr>
          <w:rFonts w:ascii="Times New Roman" w:eastAsia="Calibri" w:hAnsi="Times New Roman" w:cs="Times New Roman"/>
          <w:sz w:val="26"/>
          <w:szCs w:val="26"/>
        </w:rPr>
        <w:t>25.1.</w:t>
      </w:r>
      <w:r>
        <w:rPr>
          <w:rFonts w:ascii="Times New Roman" w:eastAsia="Calibri" w:hAnsi="Times New Roman" w:cs="Times New Roman"/>
          <w:sz w:val="26"/>
          <w:szCs w:val="26"/>
        </w:rPr>
        <w:t xml:space="preserve">3. </w:t>
      </w:r>
      <w:r w:rsidR="00CF35CA" w:rsidRPr="00CF35CA">
        <w:rPr>
          <w:rFonts w:ascii="Times New Roman" w:eastAsia="Calibri" w:hAnsi="Times New Roman" w:cs="Times New Roman"/>
          <w:sz w:val="26"/>
          <w:szCs w:val="26"/>
        </w:rPr>
        <w:t>Не разрешается содержать</w:t>
      </w:r>
      <w:r w:rsidR="00CF35CA" w:rsidRPr="00E371F7">
        <w:rPr>
          <w:sz w:val="26"/>
          <w:szCs w:val="26"/>
        </w:rPr>
        <w:t xml:space="preserve"> </w:t>
      </w:r>
      <w:r w:rsidR="00CF35CA" w:rsidRPr="00E371F7">
        <w:rPr>
          <w:rFonts w:ascii="Times New Roman" w:eastAsia="Calibri" w:hAnsi="Times New Roman" w:cs="Times New Roman"/>
          <w:sz w:val="26"/>
          <w:szCs w:val="26"/>
        </w:rPr>
        <w:t>домашних животных, в том</w:t>
      </w:r>
      <w:r w:rsidR="00CF35CA" w:rsidRPr="00CF35CA">
        <w:rPr>
          <w:rFonts w:ascii="Times New Roman" w:eastAsia="Calibri" w:hAnsi="Times New Roman" w:cs="Times New Roman"/>
          <w:sz w:val="26"/>
          <w:szCs w:val="26"/>
        </w:rPr>
        <w:t xml:space="preserve"> собак и кошек в местах общего пользования жилых домов (на лестничных клетках, чердаках, в подвалах, коридорах и т.п.), а также на балконах и лоджиях.</w:t>
      </w:r>
    </w:p>
    <w:p w:rsidR="00CF35CA" w:rsidRPr="00CF35CA" w:rsidRDefault="0031575A" w:rsidP="00CF35CA">
      <w:pPr>
        <w:spacing w:after="0" w:line="240" w:lineRule="auto"/>
        <w:ind w:firstLine="720"/>
        <w:jc w:val="both"/>
        <w:rPr>
          <w:rFonts w:ascii="Times New Roman" w:eastAsia="Calibri" w:hAnsi="Times New Roman" w:cs="Times New Roman"/>
          <w:sz w:val="26"/>
          <w:szCs w:val="26"/>
        </w:rPr>
      </w:pPr>
      <w:r w:rsidRPr="0031575A">
        <w:rPr>
          <w:rFonts w:ascii="Times New Roman" w:eastAsia="Calibri" w:hAnsi="Times New Roman" w:cs="Times New Roman"/>
          <w:sz w:val="26"/>
          <w:szCs w:val="26"/>
        </w:rPr>
        <w:t>25.1.</w:t>
      </w:r>
      <w:r>
        <w:rPr>
          <w:rFonts w:ascii="Times New Roman" w:eastAsia="Calibri" w:hAnsi="Times New Roman" w:cs="Times New Roman"/>
          <w:sz w:val="26"/>
          <w:szCs w:val="26"/>
        </w:rPr>
        <w:t xml:space="preserve">4. </w:t>
      </w:r>
      <w:r w:rsidR="00CF35CA" w:rsidRPr="00CF35CA">
        <w:rPr>
          <w:rFonts w:ascii="Times New Roman" w:eastAsia="Calibri" w:hAnsi="Times New Roman" w:cs="Times New Roman"/>
          <w:sz w:val="26"/>
          <w:szCs w:val="26"/>
        </w:rPr>
        <w:t xml:space="preserve">Владельцам </w:t>
      </w:r>
      <w:r w:rsidR="00CF35CA" w:rsidRPr="00E371F7">
        <w:rPr>
          <w:rFonts w:ascii="Times New Roman" w:eastAsia="Calibri" w:hAnsi="Times New Roman" w:cs="Times New Roman"/>
          <w:sz w:val="26"/>
          <w:szCs w:val="26"/>
        </w:rPr>
        <w:t>домашних животных</w:t>
      </w:r>
      <w:r w:rsidR="00CF35CA" w:rsidRPr="00CF35CA">
        <w:rPr>
          <w:rFonts w:ascii="Times New Roman" w:eastAsia="Calibri" w:hAnsi="Times New Roman" w:cs="Times New Roman"/>
          <w:sz w:val="26"/>
          <w:szCs w:val="26"/>
        </w:rPr>
        <w:t xml:space="preserve">, имеющим в пользовании земельный участок, разрешается содержать животных в свободном выгуле, при условии обязательного ограждения данной территории за исключением случаев свободного доступа животного к объектам, находящимся за границами территории. При входе на участок должна быть сделана предупредительная надпись о наличии собаки. При отсутствии возможности ограждения территории собака должна содержаться в закрытом вольере или на привязи в наморднике на расстоянии не менее </w:t>
      </w:r>
      <w:smartTag w:uri="urn:schemas-microsoft-com:office:smarttags" w:element="metricconverter">
        <w:smartTagPr>
          <w:attr w:name="ProductID" w:val="5 метров"/>
        </w:smartTagPr>
        <w:r w:rsidR="00CF35CA" w:rsidRPr="00CF35CA">
          <w:rPr>
            <w:rFonts w:ascii="Times New Roman" w:eastAsia="Calibri" w:hAnsi="Times New Roman" w:cs="Times New Roman"/>
            <w:sz w:val="26"/>
            <w:szCs w:val="26"/>
          </w:rPr>
          <w:t>5 метров</w:t>
        </w:r>
      </w:smartTag>
      <w:r w:rsidR="00CF35CA" w:rsidRPr="00CF35CA">
        <w:rPr>
          <w:rFonts w:ascii="Times New Roman" w:eastAsia="Calibri" w:hAnsi="Times New Roman" w:cs="Times New Roman"/>
          <w:sz w:val="26"/>
          <w:szCs w:val="26"/>
        </w:rPr>
        <w:t xml:space="preserve"> от окон жилых домов соседних земельных участков.</w:t>
      </w:r>
    </w:p>
    <w:p w:rsidR="00CF35CA" w:rsidRPr="00CF35CA" w:rsidRDefault="00CF35CA" w:rsidP="00CF35CA">
      <w:pPr>
        <w:spacing w:after="0" w:line="240" w:lineRule="auto"/>
        <w:ind w:firstLine="720"/>
        <w:jc w:val="center"/>
        <w:rPr>
          <w:rFonts w:ascii="Times New Roman" w:eastAsia="Calibri" w:hAnsi="Times New Roman" w:cs="Times New Roman"/>
          <w:sz w:val="26"/>
          <w:szCs w:val="26"/>
        </w:rPr>
      </w:pPr>
    </w:p>
    <w:p w:rsidR="00CF35CA" w:rsidRPr="00CF35CA" w:rsidRDefault="0031575A" w:rsidP="00CF35CA">
      <w:pPr>
        <w:spacing w:after="0" w:line="240" w:lineRule="auto"/>
        <w:ind w:firstLine="720"/>
        <w:jc w:val="center"/>
        <w:rPr>
          <w:rFonts w:ascii="Times New Roman" w:eastAsia="Calibri" w:hAnsi="Times New Roman" w:cs="Times New Roman"/>
          <w:sz w:val="26"/>
          <w:szCs w:val="26"/>
        </w:rPr>
      </w:pPr>
      <w:r>
        <w:rPr>
          <w:rFonts w:ascii="Times New Roman" w:eastAsia="Calibri" w:hAnsi="Times New Roman" w:cs="Times New Roman"/>
          <w:sz w:val="26"/>
          <w:szCs w:val="26"/>
        </w:rPr>
        <w:lastRenderedPageBreak/>
        <w:t>25</w:t>
      </w:r>
      <w:r w:rsidR="00CF35CA" w:rsidRPr="00CF35CA">
        <w:rPr>
          <w:rFonts w:ascii="Times New Roman" w:eastAsia="Calibri" w:hAnsi="Times New Roman" w:cs="Times New Roman"/>
          <w:sz w:val="26"/>
          <w:szCs w:val="26"/>
        </w:rPr>
        <w:t>.2. Порядок выгула собак.</w:t>
      </w:r>
    </w:p>
    <w:p w:rsidR="00CF35CA" w:rsidRPr="00CF35CA" w:rsidRDefault="00CF35CA" w:rsidP="00CF35CA">
      <w:pPr>
        <w:spacing w:after="0" w:line="240" w:lineRule="auto"/>
        <w:ind w:firstLine="720"/>
        <w:jc w:val="center"/>
        <w:rPr>
          <w:rFonts w:ascii="Times New Roman" w:eastAsia="Calibri" w:hAnsi="Times New Roman" w:cs="Times New Roman"/>
          <w:sz w:val="26"/>
          <w:szCs w:val="26"/>
        </w:rPr>
      </w:pPr>
    </w:p>
    <w:p w:rsidR="00CF35CA" w:rsidRPr="00CF35CA" w:rsidRDefault="00CF35CA" w:rsidP="00CF35CA">
      <w:pPr>
        <w:spacing w:after="0" w:line="240" w:lineRule="auto"/>
        <w:ind w:firstLine="720"/>
        <w:jc w:val="both"/>
        <w:rPr>
          <w:rFonts w:ascii="Times New Roman" w:eastAsia="Calibri" w:hAnsi="Times New Roman" w:cs="Times New Roman"/>
          <w:sz w:val="26"/>
          <w:szCs w:val="26"/>
        </w:rPr>
      </w:pPr>
      <w:r w:rsidRPr="00CF35CA">
        <w:rPr>
          <w:rFonts w:ascii="Times New Roman" w:eastAsia="Calibri" w:hAnsi="Times New Roman" w:cs="Times New Roman"/>
          <w:sz w:val="26"/>
          <w:szCs w:val="26"/>
        </w:rPr>
        <w:t xml:space="preserve">При выгуле собак владельцы должны соблюдать следующие требования: </w:t>
      </w:r>
    </w:p>
    <w:p w:rsidR="00CF35CA" w:rsidRPr="00CF35CA" w:rsidRDefault="0031575A" w:rsidP="00CF35CA">
      <w:pPr>
        <w:spacing w:after="0" w:line="24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25</w:t>
      </w:r>
      <w:r w:rsidRPr="00CF35CA">
        <w:rPr>
          <w:rFonts w:ascii="Times New Roman" w:eastAsia="Calibri" w:hAnsi="Times New Roman" w:cs="Times New Roman"/>
          <w:sz w:val="26"/>
          <w:szCs w:val="26"/>
        </w:rPr>
        <w:t>.2.</w:t>
      </w:r>
      <w:r w:rsidR="00CF35CA" w:rsidRPr="00CF35CA">
        <w:rPr>
          <w:rFonts w:ascii="Times New Roman" w:eastAsia="Calibri" w:hAnsi="Times New Roman" w:cs="Times New Roman"/>
          <w:sz w:val="26"/>
          <w:szCs w:val="26"/>
        </w:rPr>
        <w:t>1. Выводить собак из жилых помещений, а также изолированных помещений во двор и на улицу только на коротком поводке и в наморднике (кроме щенков до 3-месячного возраста</w:t>
      </w:r>
      <w:r w:rsidR="00E371F7" w:rsidRPr="00E371F7">
        <w:rPr>
          <w:rFonts w:ascii="Times New Roman" w:eastAsia="Calibri" w:hAnsi="Times New Roman" w:cs="Times New Roman"/>
          <w:sz w:val="26"/>
          <w:szCs w:val="26"/>
        </w:rPr>
        <w:t>).</w:t>
      </w:r>
    </w:p>
    <w:p w:rsidR="00CF35CA" w:rsidRPr="00E371F7" w:rsidRDefault="0031575A" w:rsidP="00CF35CA">
      <w:pPr>
        <w:spacing w:after="0" w:line="240" w:lineRule="auto"/>
        <w:ind w:firstLine="720"/>
        <w:jc w:val="both"/>
        <w:rPr>
          <w:rFonts w:ascii="Times New Roman" w:eastAsia="Calibri" w:hAnsi="Times New Roman" w:cs="Times New Roman"/>
          <w:sz w:val="26"/>
          <w:szCs w:val="26"/>
        </w:rPr>
      </w:pPr>
      <w:r w:rsidRPr="0031575A">
        <w:rPr>
          <w:rFonts w:ascii="Times New Roman" w:eastAsia="Calibri" w:hAnsi="Times New Roman" w:cs="Times New Roman"/>
          <w:sz w:val="26"/>
          <w:szCs w:val="26"/>
        </w:rPr>
        <w:t>25.2.</w:t>
      </w:r>
      <w:r w:rsidR="00CF35CA" w:rsidRPr="00CF35CA">
        <w:rPr>
          <w:rFonts w:ascii="Times New Roman" w:eastAsia="Calibri" w:hAnsi="Times New Roman" w:cs="Times New Roman"/>
          <w:sz w:val="26"/>
          <w:szCs w:val="26"/>
        </w:rPr>
        <w:t xml:space="preserve">2. </w:t>
      </w:r>
      <w:r w:rsidR="00CF35CA" w:rsidRPr="00E371F7">
        <w:rPr>
          <w:rFonts w:ascii="Times New Roman" w:eastAsia="Calibri" w:hAnsi="Times New Roman" w:cs="Times New Roman"/>
          <w:sz w:val="26"/>
          <w:szCs w:val="26"/>
        </w:rPr>
        <w:t>В общественном транспорте допускается перевозить животных только в намордниках, ошейниках и на поводках.</w:t>
      </w:r>
    </w:p>
    <w:p w:rsidR="00CF35CA" w:rsidRPr="00E371F7" w:rsidRDefault="0031575A" w:rsidP="00CF35CA">
      <w:pPr>
        <w:spacing w:after="0" w:line="240" w:lineRule="auto"/>
        <w:ind w:firstLine="720"/>
        <w:jc w:val="both"/>
        <w:rPr>
          <w:rFonts w:ascii="Times New Roman" w:eastAsia="Calibri" w:hAnsi="Times New Roman" w:cs="Times New Roman"/>
          <w:sz w:val="26"/>
          <w:szCs w:val="26"/>
        </w:rPr>
      </w:pPr>
      <w:r w:rsidRPr="0031575A">
        <w:rPr>
          <w:rFonts w:ascii="Times New Roman" w:eastAsia="Calibri" w:hAnsi="Times New Roman" w:cs="Times New Roman"/>
          <w:sz w:val="26"/>
          <w:szCs w:val="26"/>
        </w:rPr>
        <w:t>25.2.</w:t>
      </w:r>
      <w:r w:rsidR="00E371F7" w:rsidRPr="00E371F7">
        <w:rPr>
          <w:rFonts w:ascii="Times New Roman" w:eastAsia="Calibri" w:hAnsi="Times New Roman" w:cs="Times New Roman"/>
          <w:sz w:val="26"/>
          <w:szCs w:val="26"/>
        </w:rPr>
        <w:t>3.</w:t>
      </w:r>
      <w:r w:rsidR="00CF35CA" w:rsidRPr="00E371F7">
        <w:rPr>
          <w:rFonts w:ascii="Times New Roman" w:eastAsia="Calibri" w:hAnsi="Times New Roman" w:cs="Times New Roman"/>
          <w:sz w:val="26"/>
          <w:szCs w:val="26"/>
        </w:rPr>
        <w:t xml:space="preserve"> 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p>
    <w:p w:rsidR="00CF35CA" w:rsidRPr="00E371F7" w:rsidRDefault="0031575A" w:rsidP="00CF35CA">
      <w:pPr>
        <w:spacing w:after="0" w:line="240" w:lineRule="auto"/>
        <w:ind w:firstLine="720"/>
        <w:jc w:val="both"/>
        <w:rPr>
          <w:rFonts w:ascii="Times New Roman" w:eastAsia="Calibri" w:hAnsi="Times New Roman" w:cs="Times New Roman"/>
          <w:sz w:val="26"/>
          <w:szCs w:val="26"/>
        </w:rPr>
      </w:pPr>
      <w:r w:rsidRPr="0031575A">
        <w:rPr>
          <w:rFonts w:ascii="Times New Roman" w:eastAsia="Calibri" w:hAnsi="Times New Roman" w:cs="Times New Roman"/>
          <w:sz w:val="26"/>
          <w:szCs w:val="26"/>
        </w:rPr>
        <w:t>25.2.</w:t>
      </w:r>
      <w:r w:rsidR="00E371F7" w:rsidRPr="00E371F7">
        <w:rPr>
          <w:rFonts w:ascii="Times New Roman" w:eastAsia="Calibri" w:hAnsi="Times New Roman" w:cs="Times New Roman"/>
          <w:sz w:val="26"/>
          <w:szCs w:val="26"/>
        </w:rPr>
        <w:t>4.</w:t>
      </w:r>
      <w:r w:rsidR="00CF35CA" w:rsidRPr="00E371F7">
        <w:rPr>
          <w:rFonts w:ascii="Times New Roman" w:eastAsia="Calibri" w:hAnsi="Times New Roman" w:cs="Times New Roman"/>
          <w:sz w:val="26"/>
          <w:szCs w:val="26"/>
        </w:rPr>
        <w:t xml:space="preserve"> При выгуле домашнего животного необходимо соблюдать следующие требования:</w:t>
      </w:r>
    </w:p>
    <w:p w:rsidR="00CF35CA" w:rsidRPr="00E371F7" w:rsidRDefault="00E371F7" w:rsidP="00CF35CA">
      <w:pPr>
        <w:spacing w:after="0" w:line="240" w:lineRule="auto"/>
        <w:ind w:firstLine="720"/>
        <w:jc w:val="both"/>
        <w:rPr>
          <w:rFonts w:ascii="Times New Roman" w:eastAsia="Calibri" w:hAnsi="Times New Roman" w:cs="Times New Roman"/>
          <w:sz w:val="26"/>
          <w:szCs w:val="26"/>
        </w:rPr>
      </w:pPr>
      <w:r w:rsidRPr="00E371F7">
        <w:rPr>
          <w:rFonts w:ascii="Times New Roman" w:eastAsia="Calibri" w:hAnsi="Times New Roman" w:cs="Times New Roman"/>
          <w:sz w:val="26"/>
          <w:szCs w:val="26"/>
        </w:rPr>
        <w:t xml:space="preserve">- </w:t>
      </w:r>
      <w:r w:rsidR="00CF35CA" w:rsidRPr="00E371F7">
        <w:rPr>
          <w:rFonts w:ascii="Times New Roman" w:eastAsia="Calibri" w:hAnsi="Times New Roman" w:cs="Times New Roman"/>
          <w:sz w:val="26"/>
          <w:szCs w:val="26"/>
        </w:rPr>
        <w:t>исключать возможность свободного, неконтролируемого передвижения животного при пересечении проезжей части автомобильной дороги, в лифтах и помещениях общего пользования многоквартирных домов, во дворах таких домов, на детских и спортивных площадках;</w:t>
      </w:r>
    </w:p>
    <w:p w:rsidR="00CF35CA" w:rsidRPr="00E371F7" w:rsidRDefault="00E371F7" w:rsidP="00CF35CA">
      <w:pPr>
        <w:spacing w:after="0" w:line="240" w:lineRule="auto"/>
        <w:ind w:firstLine="720"/>
        <w:jc w:val="both"/>
        <w:rPr>
          <w:rFonts w:ascii="Times New Roman" w:eastAsia="Calibri" w:hAnsi="Times New Roman" w:cs="Times New Roman"/>
          <w:sz w:val="26"/>
          <w:szCs w:val="26"/>
        </w:rPr>
      </w:pPr>
      <w:r w:rsidRPr="00E371F7">
        <w:rPr>
          <w:rFonts w:ascii="Times New Roman" w:eastAsia="Calibri" w:hAnsi="Times New Roman" w:cs="Times New Roman"/>
          <w:sz w:val="26"/>
          <w:szCs w:val="26"/>
        </w:rPr>
        <w:t>-</w:t>
      </w:r>
      <w:r w:rsidR="00CF35CA" w:rsidRPr="00E371F7">
        <w:rPr>
          <w:rFonts w:ascii="Times New Roman" w:eastAsia="Calibri" w:hAnsi="Times New Roman" w:cs="Times New Roman"/>
          <w:sz w:val="26"/>
          <w:szCs w:val="26"/>
        </w:rPr>
        <w:t xml:space="preserve"> обеспечивать уборку продуктов жизнедеятельности животного в местах и на территориях общего пользования;</w:t>
      </w:r>
    </w:p>
    <w:p w:rsidR="00CF35CA" w:rsidRPr="00E371F7" w:rsidRDefault="00E371F7" w:rsidP="00CF35CA">
      <w:pPr>
        <w:spacing w:after="0" w:line="240" w:lineRule="auto"/>
        <w:ind w:firstLine="720"/>
        <w:jc w:val="both"/>
        <w:rPr>
          <w:rFonts w:ascii="Times New Roman" w:eastAsia="Calibri" w:hAnsi="Times New Roman" w:cs="Times New Roman"/>
          <w:sz w:val="26"/>
          <w:szCs w:val="26"/>
        </w:rPr>
      </w:pPr>
      <w:r w:rsidRPr="00E371F7">
        <w:rPr>
          <w:rFonts w:ascii="Times New Roman" w:eastAsia="Calibri" w:hAnsi="Times New Roman" w:cs="Times New Roman"/>
          <w:sz w:val="26"/>
          <w:szCs w:val="26"/>
        </w:rPr>
        <w:t>-</w:t>
      </w:r>
      <w:r w:rsidR="00CF35CA" w:rsidRPr="00E371F7">
        <w:rPr>
          <w:rFonts w:ascii="Times New Roman" w:eastAsia="Calibri" w:hAnsi="Times New Roman" w:cs="Times New Roman"/>
          <w:sz w:val="26"/>
          <w:szCs w:val="26"/>
        </w:rPr>
        <w:t xml:space="preserve"> не допускать выгул животного вне мест, разрешенных решением органа местного самоуправления для выгула животных, и соблюдать иные требования к его выгулу.</w:t>
      </w:r>
    </w:p>
    <w:p w:rsidR="00CF35CA" w:rsidRPr="00E371F7" w:rsidRDefault="0031575A" w:rsidP="00E371F7">
      <w:pPr>
        <w:spacing w:after="0" w:line="240" w:lineRule="auto"/>
        <w:ind w:firstLine="720"/>
        <w:jc w:val="both"/>
        <w:rPr>
          <w:rFonts w:ascii="Times New Roman" w:eastAsia="Calibri" w:hAnsi="Times New Roman" w:cs="Times New Roman"/>
          <w:sz w:val="26"/>
          <w:szCs w:val="26"/>
        </w:rPr>
      </w:pPr>
      <w:r w:rsidRPr="0031575A">
        <w:rPr>
          <w:rFonts w:ascii="Times New Roman" w:eastAsia="Calibri" w:hAnsi="Times New Roman" w:cs="Times New Roman"/>
          <w:sz w:val="26"/>
          <w:szCs w:val="26"/>
        </w:rPr>
        <w:t>25.2.</w:t>
      </w:r>
      <w:r w:rsidR="00E371F7" w:rsidRPr="00E371F7">
        <w:rPr>
          <w:rFonts w:ascii="Times New Roman" w:eastAsia="Calibri" w:hAnsi="Times New Roman" w:cs="Times New Roman"/>
          <w:sz w:val="26"/>
          <w:szCs w:val="26"/>
        </w:rPr>
        <w:t>5.</w:t>
      </w:r>
      <w:r w:rsidR="00CF35CA" w:rsidRPr="00E371F7">
        <w:rPr>
          <w:rFonts w:ascii="Times New Roman" w:eastAsia="Calibri" w:hAnsi="Times New Roman" w:cs="Times New Roman"/>
          <w:sz w:val="26"/>
          <w:szCs w:val="26"/>
        </w:rPr>
        <w:t xml:space="preserve"> Выгул потенциально опасной собаки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p>
    <w:p w:rsidR="00CF35CA" w:rsidRPr="00CF35CA" w:rsidRDefault="00CF35CA" w:rsidP="00E371F7">
      <w:pPr>
        <w:spacing w:after="0" w:line="240" w:lineRule="auto"/>
        <w:jc w:val="both"/>
        <w:rPr>
          <w:rFonts w:ascii="Times New Roman" w:eastAsia="Calibri" w:hAnsi="Times New Roman" w:cs="Times New Roman"/>
        </w:rPr>
      </w:pPr>
    </w:p>
    <w:p w:rsidR="00CF35CA" w:rsidRPr="00CF35CA" w:rsidRDefault="0031575A" w:rsidP="00CF35CA">
      <w:pPr>
        <w:spacing w:after="0" w:line="240" w:lineRule="auto"/>
        <w:ind w:firstLine="720"/>
        <w:jc w:val="center"/>
        <w:rPr>
          <w:rFonts w:ascii="Times New Roman" w:eastAsia="Calibri" w:hAnsi="Times New Roman" w:cs="Times New Roman"/>
          <w:sz w:val="26"/>
          <w:szCs w:val="26"/>
        </w:rPr>
      </w:pPr>
      <w:r>
        <w:rPr>
          <w:rFonts w:ascii="Times New Roman" w:eastAsia="Calibri" w:hAnsi="Times New Roman" w:cs="Times New Roman"/>
          <w:sz w:val="26"/>
          <w:szCs w:val="26"/>
        </w:rPr>
        <w:t>25</w:t>
      </w:r>
      <w:r w:rsidR="00CF35CA" w:rsidRPr="00CF35CA">
        <w:rPr>
          <w:rFonts w:ascii="Times New Roman" w:eastAsia="Calibri" w:hAnsi="Times New Roman" w:cs="Times New Roman"/>
          <w:sz w:val="26"/>
          <w:szCs w:val="26"/>
        </w:rPr>
        <w:t>.3. Обязанности владельца животного.</w:t>
      </w:r>
    </w:p>
    <w:p w:rsidR="00CF35CA" w:rsidRPr="00CF35CA" w:rsidRDefault="00CF35CA" w:rsidP="00CF35CA">
      <w:pPr>
        <w:spacing w:after="0" w:line="240" w:lineRule="auto"/>
        <w:ind w:firstLine="720"/>
        <w:jc w:val="center"/>
        <w:rPr>
          <w:rFonts w:ascii="Times New Roman" w:eastAsia="Calibri" w:hAnsi="Times New Roman" w:cs="Times New Roman"/>
          <w:sz w:val="26"/>
          <w:szCs w:val="26"/>
        </w:rPr>
      </w:pPr>
    </w:p>
    <w:p w:rsidR="00CF35CA" w:rsidRPr="00CF35CA" w:rsidRDefault="0031575A" w:rsidP="00CF35CA">
      <w:pPr>
        <w:spacing w:after="0" w:line="240" w:lineRule="auto"/>
        <w:ind w:firstLine="720"/>
        <w:jc w:val="both"/>
        <w:rPr>
          <w:rFonts w:ascii="Times New Roman" w:eastAsia="Calibri" w:hAnsi="Times New Roman" w:cs="Times New Roman"/>
          <w:sz w:val="26"/>
          <w:szCs w:val="26"/>
        </w:rPr>
      </w:pPr>
      <w:r w:rsidRPr="0031575A">
        <w:rPr>
          <w:rFonts w:ascii="Times New Roman" w:eastAsia="Calibri" w:hAnsi="Times New Roman" w:cs="Times New Roman"/>
          <w:sz w:val="26"/>
          <w:szCs w:val="26"/>
        </w:rPr>
        <w:t>25.3.</w:t>
      </w:r>
      <w:r w:rsidR="00CF35CA" w:rsidRPr="00CF35CA">
        <w:rPr>
          <w:rFonts w:ascii="Times New Roman" w:eastAsia="Calibri" w:hAnsi="Times New Roman" w:cs="Times New Roman"/>
          <w:sz w:val="26"/>
          <w:szCs w:val="26"/>
        </w:rPr>
        <w:t>1. Владелец животного обязан содержать его в соответствии с его биологическими особенностями, гуманно обращаться с животными, не оставлять без присмотра, пищи и воды, в случае заболевания животного - вовремя прибегать к ветеринарной помощи.</w:t>
      </w:r>
    </w:p>
    <w:p w:rsidR="00CF35CA" w:rsidRPr="00CF35CA" w:rsidRDefault="0031575A" w:rsidP="00CF35CA">
      <w:pPr>
        <w:spacing w:after="0" w:line="240" w:lineRule="auto"/>
        <w:ind w:firstLine="720"/>
        <w:jc w:val="both"/>
        <w:rPr>
          <w:rFonts w:ascii="Times New Roman" w:eastAsia="Calibri" w:hAnsi="Times New Roman" w:cs="Times New Roman"/>
          <w:sz w:val="26"/>
          <w:szCs w:val="26"/>
        </w:rPr>
      </w:pPr>
      <w:r w:rsidRPr="0031575A">
        <w:rPr>
          <w:rFonts w:ascii="Times New Roman" w:eastAsia="Calibri" w:hAnsi="Times New Roman" w:cs="Times New Roman"/>
          <w:sz w:val="26"/>
          <w:szCs w:val="26"/>
        </w:rPr>
        <w:t>25.3.</w:t>
      </w:r>
      <w:r w:rsidR="00CF35CA" w:rsidRPr="00CF35CA">
        <w:rPr>
          <w:rFonts w:ascii="Times New Roman" w:eastAsia="Calibri" w:hAnsi="Times New Roman" w:cs="Times New Roman"/>
          <w:sz w:val="26"/>
          <w:szCs w:val="26"/>
        </w:rPr>
        <w:t>2. Владельцы животных обязаны поддерживать санитарное состояние дома. Запрещается загрязнение собаками и кошками подъездов, лестничных клеток, лифтов, детских площадок, тротуаров и дорожек. Если животное оставило экскременты в этих местах, они должны быть убраны владельцем животного.</w:t>
      </w:r>
    </w:p>
    <w:p w:rsidR="00CF35CA" w:rsidRPr="00CF35CA" w:rsidRDefault="0031575A" w:rsidP="00CF35CA">
      <w:pPr>
        <w:spacing w:after="0" w:line="240" w:lineRule="auto"/>
        <w:ind w:firstLine="720"/>
        <w:jc w:val="both"/>
        <w:rPr>
          <w:rFonts w:ascii="Times New Roman" w:eastAsia="Calibri" w:hAnsi="Times New Roman" w:cs="Times New Roman"/>
          <w:sz w:val="26"/>
          <w:szCs w:val="26"/>
        </w:rPr>
      </w:pPr>
      <w:r w:rsidRPr="0031575A">
        <w:rPr>
          <w:rFonts w:ascii="Times New Roman" w:eastAsia="Calibri" w:hAnsi="Times New Roman" w:cs="Times New Roman"/>
          <w:sz w:val="26"/>
          <w:szCs w:val="26"/>
        </w:rPr>
        <w:t>25.3.</w:t>
      </w:r>
      <w:r w:rsidR="00CF35CA" w:rsidRPr="00CF35CA">
        <w:rPr>
          <w:rFonts w:ascii="Times New Roman" w:eastAsia="Calibri" w:hAnsi="Times New Roman" w:cs="Times New Roman"/>
          <w:sz w:val="26"/>
          <w:szCs w:val="26"/>
        </w:rPr>
        <w:t>4. Владелец животного обязан принимать необходимые меры, обеспечивающие безопасность окружающих людей и животных. Выводить собаку на прогулку нужно на поводке и в наморднике. Злобным и бойцовским собакам при этом следует надевать строгий намордник.</w:t>
      </w:r>
    </w:p>
    <w:p w:rsidR="00CF35CA" w:rsidRPr="00CF35CA" w:rsidRDefault="0031575A" w:rsidP="00CF35CA">
      <w:pPr>
        <w:spacing w:after="0" w:line="240" w:lineRule="auto"/>
        <w:ind w:firstLine="720"/>
        <w:jc w:val="both"/>
        <w:rPr>
          <w:rFonts w:ascii="Times New Roman" w:eastAsia="Calibri" w:hAnsi="Times New Roman" w:cs="Times New Roman"/>
          <w:sz w:val="26"/>
          <w:szCs w:val="26"/>
        </w:rPr>
      </w:pPr>
      <w:r w:rsidRPr="0031575A">
        <w:rPr>
          <w:rFonts w:ascii="Times New Roman" w:eastAsia="Calibri" w:hAnsi="Times New Roman" w:cs="Times New Roman"/>
          <w:sz w:val="26"/>
          <w:szCs w:val="26"/>
        </w:rPr>
        <w:t>25.3.</w:t>
      </w:r>
      <w:r w:rsidR="00CF35CA" w:rsidRPr="00CF35CA">
        <w:rPr>
          <w:rFonts w:ascii="Times New Roman" w:eastAsia="Calibri" w:hAnsi="Times New Roman" w:cs="Times New Roman"/>
          <w:sz w:val="26"/>
          <w:szCs w:val="26"/>
        </w:rPr>
        <w:t>5. При переходе через улицу и вблизи магистралей владелец собаки обязан взять ее на поводок во избежание дорожно-транспортных происшествий.</w:t>
      </w:r>
    </w:p>
    <w:p w:rsidR="00CF35CA" w:rsidRPr="00CF35CA" w:rsidRDefault="0031575A" w:rsidP="00CF35CA">
      <w:pPr>
        <w:spacing w:after="0" w:line="240" w:lineRule="auto"/>
        <w:ind w:firstLine="720"/>
        <w:jc w:val="both"/>
        <w:rPr>
          <w:rFonts w:ascii="Times New Roman" w:eastAsia="Calibri" w:hAnsi="Times New Roman" w:cs="Times New Roman"/>
          <w:sz w:val="26"/>
          <w:szCs w:val="26"/>
        </w:rPr>
      </w:pPr>
      <w:r w:rsidRPr="0031575A">
        <w:rPr>
          <w:rFonts w:ascii="Times New Roman" w:eastAsia="Calibri" w:hAnsi="Times New Roman" w:cs="Times New Roman"/>
          <w:sz w:val="26"/>
          <w:szCs w:val="26"/>
        </w:rPr>
        <w:t>25.3.</w:t>
      </w:r>
      <w:r w:rsidR="00CF35CA" w:rsidRPr="00CF35CA">
        <w:rPr>
          <w:rFonts w:ascii="Times New Roman" w:eastAsia="Calibri" w:hAnsi="Times New Roman" w:cs="Times New Roman"/>
          <w:sz w:val="26"/>
          <w:szCs w:val="26"/>
        </w:rPr>
        <w:t>6. Не допускать собак и кошек на детские площадки, в магазины, столовые и дру</w:t>
      </w:r>
      <w:r w:rsidR="00CF35CA" w:rsidRPr="00CF35CA">
        <w:rPr>
          <w:rFonts w:ascii="Times New Roman" w:eastAsia="Calibri" w:hAnsi="Times New Roman" w:cs="Times New Roman"/>
          <w:sz w:val="26"/>
          <w:szCs w:val="26"/>
        </w:rPr>
        <w:softHyphen/>
        <w:t>гие места общего пользования.</w:t>
      </w:r>
    </w:p>
    <w:p w:rsidR="00CF35CA" w:rsidRPr="00CF35CA" w:rsidRDefault="0031575A" w:rsidP="00CF35CA">
      <w:pPr>
        <w:spacing w:after="0" w:line="240" w:lineRule="auto"/>
        <w:ind w:firstLine="720"/>
        <w:jc w:val="both"/>
        <w:rPr>
          <w:rFonts w:ascii="Times New Roman" w:eastAsia="Calibri" w:hAnsi="Times New Roman" w:cs="Times New Roman"/>
          <w:sz w:val="26"/>
          <w:szCs w:val="26"/>
        </w:rPr>
      </w:pPr>
      <w:r w:rsidRPr="0031575A">
        <w:rPr>
          <w:rFonts w:ascii="Times New Roman" w:eastAsia="Calibri" w:hAnsi="Times New Roman" w:cs="Times New Roman"/>
          <w:sz w:val="26"/>
          <w:szCs w:val="26"/>
        </w:rPr>
        <w:lastRenderedPageBreak/>
        <w:t>25.3.</w:t>
      </w:r>
      <w:r w:rsidR="00CF35CA" w:rsidRPr="00CF35CA">
        <w:rPr>
          <w:rFonts w:ascii="Times New Roman" w:eastAsia="Calibri" w:hAnsi="Times New Roman" w:cs="Times New Roman"/>
          <w:sz w:val="26"/>
          <w:szCs w:val="26"/>
        </w:rPr>
        <w:t xml:space="preserve">7. Владелец </w:t>
      </w:r>
      <w:r w:rsidR="00E371F7" w:rsidRPr="00DC03CF">
        <w:rPr>
          <w:rFonts w:ascii="Times New Roman" w:eastAsia="Calibri" w:hAnsi="Times New Roman" w:cs="Times New Roman"/>
          <w:sz w:val="26"/>
          <w:szCs w:val="26"/>
        </w:rPr>
        <w:t>животного при</w:t>
      </w:r>
      <w:r w:rsidR="00CF35CA" w:rsidRPr="00CF35CA">
        <w:rPr>
          <w:rFonts w:ascii="Times New Roman" w:eastAsia="Calibri" w:hAnsi="Times New Roman" w:cs="Times New Roman"/>
          <w:sz w:val="26"/>
          <w:szCs w:val="26"/>
        </w:rPr>
        <w:t xml:space="preserve"> нежелании в дальнейшем содержать собаку или кошку обязан сдавать их в организации, занимающиеся отловом, либо передавать, продавать их в установленном порядке другим организациям или гражданам.</w:t>
      </w:r>
    </w:p>
    <w:p w:rsidR="00CF35CA" w:rsidRPr="00CF35CA" w:rsidRDefault="0031575A" w:rsidP="00CF35CA">
      <w:pPr>
        <w:spacing w:after="0" w:line="240" w:lineRule="auto"/>
        <w:ind w:firstLine="720"/>
        <w:jc w:val="both"/>
        <w:rPr>
          <w:rFonts w:ascii="Times New Roman" w:eastAsia="Calibri" w:hAnsi="Times New Roman" w:cs="Times New Roman"/>
          <w:sz w:val="26"/>
          <w:szCs w:val="26"/>
        </w:rPr>
      </w:pPr>
      <w:r w:rsidRPr="0031575A">
        <w:rPr>
          <w:rFonts w:ascii="Times New Roman" w:eastAsia="Calibri" w:hAnsi="Times New Roman" w:cs="Times New Roman"/>
          <w:sz w:val="26"/>
          <w:szCs w:val="26"/>
        </w:rPr>
        <w:t>25.3.</w:t>
      </w:r>
      <w:r w:rsidR="00CF35CA" w:rsidRPr="00CF35CA">
        <w:rPr>
          <w:rFonts w:ascii="Times New Roman" w:eastAsia="Calibri" w:hAnsi="Times New Roman" w:cs="Times New Roman"/>
          <w:sz w:val="26"/>
          <w:szCs w:val="26"/>
        </w:rPr>
        <w:t>8. Владелец животного обязан предоставлять по требованию ветеринарных специалистов собак и кошек для осмотра, предохранительных прививок и лечебно-профилактических обработок.</w:t>
      </w:r>
    </w:p>
    <w:p w:rsidR="00CF35CA" w:rsidRPr="00CF35CA" w:rsidRDefault="0031575A" w:rsidP="00CF35CA">
      <w:pPr>
        <w:spacing w:after="0" w:line="240" w:lineRule="auto"/>
        <w:ind w:firstLine="720"/>
        <w:jc w:val="both"/>
        <w:rPr>
          <w:rFonts w:ascii="Times New Roman" w:eastAsia="Calibri" w:hAnsi="Times New Roman" w:cs="Times New Roman"/>
          <w:sz w:val="26"/>
          <w:szCs w:val="26"/>
        </w:rPr>
      </w:pPr>
      <w:r w:rsidRPr="0031575A">
        <w:rPr>
          <w:rFonts w:ascii="Times New Roman" w:eastAsia="Calibri" w:hAnsi="Times New Roman" w:cs="Times New Roman"/>
          <w:sz w:val="26"/>
          <w:szCs w:val="26"/>
        </w:rPr>
        <w:t>25.3.</w:t>
      </w:r>
      <w:r w:rsidR="00CF35CA" w:rsidRPr="00CF35CA">
        <w:rPr>
          <w:rFonts w:ascii="Times New Roman" w:eastAsia="Calibri" w:hAnsi="Times New Roman" w:cs="Times New Roman"/>
          <w:sz w:val="26"/>
          <w:szCs w:val="26"/>
        </w:rPr>
        <w:t>9. Владелец животного обязан немедленно сообщать в ветеринарные учреждения и органы здравоохранения обо всех случаях укусов животными человека.</w:t>
      </w:r>
    </w:p>
    <w:p w:rsidR="00CF35CA" w:rsidRPr="00CF35CA" w:rsidRDefault="0031575A" w:rsidP="00CF35CA">
      <w:pPr>
        <w:spacing w:after="0" w:line="240" w:lineRule="auto"/>
        <w:ind w:firstLine="720"/>
        <w:jc w:val="both"/>
        <w:rPr>
          <w:rFonts w:ascii="Times New Roman" w:eastAsia="Calibri" w:hAnsi="Times New Roman" w:cs="Times New Roman"/>
          <w:sz w:val="26"/>
          <w:szCs w:val="26"/>
        </w:rPr>
      </w:pPr>
      <w:r w:rsidRPr="0031575A">
        <w:rPr>
          <w:rFonts w:ascii="Times New Roman" w:eastAsia="Calibri" w:hAnsi="Times New Roman" w:cs="Times New Roman"/>
          <w:sz w:val="26"/>
          <w:szCs w:val="26"/>
        </w:rPr>
        <w:t>25.3.</w:t>
      </w:r>
      <w:r w:rsidR="00CF35CA" w:rsidRPr="00CF35CA">
        <w:rPr>
          <w:rFonts w:ascii="Times New Roman" w:eastAsia="Calibri" w:hAnsi="Times New Roman" w:cs="Times New Roman"/>
          <w:sz w:val="26"/>
          <w:szCs w:val="26"/>
        </w:rPr>
        <w:t>10. Владелец животного обязан исключить случаи свободного доступа животного из огороженной площадки при содержании животного свободным выгулом.</w:t>
      </w:r>
    </w:p>
    <w:p w:rsidR="00CF35CA" w:rsidRPr="00CF35CA" w:rsidRDefault="0031575A" w:rsidP="00CF35CA">
      <w:pPr>
        <w:spacing w:after="0" w:line="240" w:lineRule="auto"/>
        <w:ind w:firstLine="720"/>
        <w:jc w:val="both"/>
        <w:rPr>
          <w:rFonts w:ascii="Times New Roman" w:eastAsia="Calibri" w:hAnsi="Times New Roman" w:cs="Times New Roman"/>
          <w:sz w:val="26"/>
          <w:szCs w:val="26"/>
        </w:rPr>
      </w:pPr>
      <w:r w:rsidRPr="0031575A">
        <w:rPr>
          <w:rFonts w:ascii="Times New Roman" w:eastAsia="Calibri" w:hAnsi="Times New Roman" w:cs="Times New Roman"/>
          <w:sz w:val="26"/>
          <w:szCs w:val="26"/>
        </w:rPr>
        <w:t>25.3.</w:t>
      </w:r>
      <w:r w:rsidR="00CF35CA" w:rsidRPr="00CF35CA">
        <w:rPr>
          <w:rFonts w:ascii="Times New Roman" w:eastAsia="Calibri" w:hAnsi="Times New Roman" w:cs="Times New Roman"/>
          <w:sz w:val="26"/>
          <w:szCs w:val="26"/>
        </w:rPr>
        <w:t>11. Владелец животного обязан предусмотреть исключение случаев нападения животного на граждан.</w:t>
      </w:r>
    </w:p>
    <w:p w:rsidR="00CF35CA" w:rsidRPr="00CF35CA" w:rsidRDefault="00CF35CA" w:rsidP="00CF35CA">
      <w:pPr>
        <w:spacing w:after="0" w:line="240" w:lineRule="auto"/>
        <w:ind w:firstLine="720"/>
        <w:jc w:val="both"/>
        <w:rPr>
          <w:rFonts w:ascii="Times New Roman" w:eastAsia="Calibri" w:hAnsi="Times New Roman" w:cs="Times New Roman"/>
          <w:sz w:val="26"/>
          <w:szCs w:val="26"/>
        </w:rPr>
      </w:pPr>
    </w:p>
    <w:p w:rsidR="00CF35CA" w:rsidRPr="00CF35CA" w:rsidRDefault="0031575A" w:rsidP="00CF35CA">
      <w:pPr>
        <w:spacing w:after="0" w:line="240" w:lineRule="auto"/>
        <w:ind w:firstLine="720"/>
        <w:jc w:val="center"/>
        <w:rPr>
          <w:rFonts w:ascii="Times New Roman" w:eastAsia="Calibri" w:hAnsi="Times New Roman" w:cs="Times New Roman"/>
          <w:sz w:val="26"/>
          <w:szCs w:val="26"/>
        </w:rPr>
      </w:pPr>
      <w:r>
        <w:rPr>
          <w:rFonts w:ascii="Times New Roman" w:eastAsia="Calibri" w:hAnsi="Times New Roman" w:cs="Times New Roman"/>
          <w:sz w:val="26"/>
          <w:szCs w:val="26"/>
        </w:rPr>
        <w:t>25</w:t>
      </w:r>
      <w:r w:rsidR="00CF35CA" w:rsidRPr="00CF35CA">
        <w:rPr>
          <w:rFonts w:ascii="Times New Roman" w:eastAsia="Calibri" w:hAnsi="Times New Roman" w:cs="Times New Roman"/>
          <w:sz w:val="26"/>
          <w:szCs w:val="26"/>
        </w:rPr>
        <w:t>.4. На территории поселения запрещается.</w:t>
      </w:r>
    </w:p>
    <w:p w:rsidR="00CF35CA" w:rsidRPr="00CF35CA" w:rsidRDefault="00CF35CA" w:rsidP="00CF35CA">
      <w:pPr>
        <w:spacing w:after="0" w:line="240" w:lineRule="auto"/>
        <w:ind w:firstLine="720"/>
        <w:jc w:val="center"/>
        <w:rPr>
          <w:rFonts w:ascii="Times New Roman" w:eastAsia="Calibri" w:hAnsi="Times New Roman" w:cs="Times New Roman"/>
          <w:sz w:val="26"/>
          <w:szCs w:val="26"/>
        </w:rPr>
      </w:pPr>
    </w:p>
    <w:p w:rsidR="00CF35CA" w:rsidRPr="00CF35CA" w:rsidRDefault="0031575A" w:rsidP="00CF35CA">
      <w:pPr>
        <w:spacing w:after="0" w:line="240" w:lineRule="auto"/>
        <w:ind w:firstLine="720"/>
        <w:jc w:val="both"/>
        <w:rPr>
          <w:rFonts w:ascii="Times New Roman" w:eastAsia="Calibri" w:hAnsi="Times New Roman" w:cs="Times New Roman"/>
          <w:sz w:val="26"/>
          <w:szCs w:val="26"/>
        </w:rPr>
      </w:pPr>
      <w:r w:rsidRPr="0031575A">
        <w:rPr>
          <w:rFonts w:ascii="Times New Roman" w:eastAsia="Calibri" w:hAnsi="Times New Roman" w:cs="Times New Roman"/>
          <w:sz w:val="26"/>
          <w:szCs w:val="26"/>
        </w:rPr>
        <w:t>25.4.</w:t>
      </w:r>
      <w:r w:rsidR="00CF35CA" w:rsidRPr="00CF35CA">
        <w:rPr>
          <w:rFonts w:ascii="Times New Roman" w:eastAsia="Calibri" w:hAnsi="Times New Roman" w:cs="Times New Roman"/>
          <w:sz w:val="26"/>
          <w:szCs w:val="26"/>
        </w:rPr>
        <w:t>1. Лицам в нетрезвом состоянии выгуливать собак и появляться с ними в общественных местах.</w:t>
      </w:r>
    </w:p>
    <w:p w:rsidR="00CF35CA" w:rsidRPr="00CF35CA" w:rsidRDefault="0031575A" w:rsidP="00CF35CA">
      <w:pPr>
        <w:spacing w:after="0" w:line="240" w:lineRule="auto"/>
        <w:ind w:firstLine="720"/>
        <w:jc w:val="both"/>
        <w:rPr>
          <w:rFonts w:ascii="Times New Roman" w:eastAsia="Calibri" w:hAnsi="Times New Roman" w:cs="Times New Roman"/>
          <w:sz w:val="26"/>
          <w:szCs w:val="26"/>
        </w:rPr>
      </w:pPr>
      <w:r w:rsidRPr="0031575A">
        <w:rPr>
          <w:rFonts w:ascii="Times New Roman" w:eastAsia="Calibri" w:hAnsi="Times New Roman" w:cs="Times New Roman"/>
          <w:sz w:val="26"/>
          <w:szCs w:val="26"/>
        </w:rPr>
        <w:t>25.4.</w:t>
      </w:r>
      <w:r w:rsidR="00CF35CA" w:rsidRPr="00CF35CA">
        <w:rPr>
          <w:rFonts w:ascii="Times New Roman" w:eastAsia="Calibri" w:hAnsi="Times New Roman" w:cs="Times New Roman"/>
          <w:sz w:val="26"/>
          <w:szCs w:val="26"/>
        </w:rPr>
        <w:t>2. Разведение собак и кошек с целью использования шкуры и мяса животного.</w:t>
      </w:r>
    </w:p>
    <w:p w:rsidR="00CF35CA" w:rsidRPr="00CF35CA" w:rsidRDefault="0031575A" w:rsidP="00CF35CA">
      <w:pPr>
        <w:spacing w:after="0" w:line="240" w:lineRule="auto"/>
        <w:ind w:firstLine="720"/>
        <w:jc w:val="both"/>
        <w:rPr>
          <w:rFonts w:ascii="Times New Roman" w:eastAsia="Calibri" w:hAnsi="Times New Roman" w:cs="Times New Roman"/>
          <w:sz w:val="26"/>
          <w:szCs w:val="26"/>
        </w:rPr>
      </w:pPr>
      <w:r w:rsidRPr="0031575A">
        <w:rPr>
          <w:rFonts w:ascii="Times New Roman" w:eastAsia="Calibri" w:hAnsi="Times New Roman" w:cs="Times New Roman"/>
          <w:sz w:val="26"/>
          <w:szCs w:val="26"/>
        </w:rPr>
        <w:t>25.4.</w:t>
      </w:r>
      <w:r w:rsidR="00CF35CA" w:rsidRPr="00CF35CA">
        <w:rPr>
          <w:rFonts w:ascii="Times New Roman" w:eastAsia="Calibri" w:hAnsi="Times New Roman" w:cs="Times New Roman"/>
          <w:sz w:val="26"/>
          <w:szCs w:val="26"/>
        </w:rPr>
        <w:t>3. Выгуливание собак на территориях парков, скверов, школ, детских дошкольных и медицинских учреждений, детских площадок.</w:t>
      </w:r>
    </w:p>
    <w:p w:rsidR="00CF35CA" w:rsidRPr="00CF35CA" w:rsidRDefault="0031575A" w:rsidP="00CF35CA">
      <w:pPr>
        <w:spacing w:after="0" w:line="240" w:lineRule="auto"/>
        <w:ind w:firstLine="720"/>
        <w:jc w:val="both"/>
        <w:rPr>
          <w:rFonts w:ascii="Times New Roman" w:eastAsia="Calibri" w:hAnsi="Times New Roman" w:cs="Times New Roman"/>
          <w:sz w:val="26"/>
          <w:szCs w:val="26"/>
        </w:rPr>
      </w:pPr>
      <w:r w:rsidRPr="0031575A">
        <w:rPr>
          <w:rFonts w:ascii="Times New Roman" w:eastAsia="Calibri" w:hAnsi="Times New Roman" w:cs="Times New Roman"/>
          <w:sz w:val="26"/>
          <w:szCs w:val="26"/>
        </w:rPr>
        <w:t>25.4.</w:t>
      </w:r>
      <w:r w:rsidR="00CF35CA" w:rsidRPr="00CF35CA">
        <w:rPr>
          <w:rFonts w:ascii="Times New Roman" w:eastAsia="Calibri" w:hAnsi="Times New Roman" w:cs="Times New Roman"/>
          <w:sz w:val="26"/>
          <w:szCs w:val="26"/>
        </w:rPr>
        <w:t>4. Проведение собачьих боев.</w:t>
      </w:r>
    </w:p>
    <w:p w:rsidR="002B528A" w:rsidRDefault="0031575A" w:rsidP="002B528A">
      <w:pPr>
        <w:spacing w:after="0" w:line="240" w:lineRule="auto"/>
        <w:ind w:firstLine="720"/>
        <w:jc w:val="both"/>
        <w:rPr>
          <w:rFonts w:ascii="Times New Roman" w:eastAsia="Calibri" w:hAnsi="Times New Roman" w:cs="Times New Roman"/>
          <w:sz w:val="26"/>
          <w:szCs w:val="26"/>
        </w:rPr>
      </w:pPr>
      <w:r w:rsidRPr="0031575A">
        <w:rPr>
          <w:rFonts w:ascii="Times New Roman" w:eastAsia="Calibri" w:hAnsi="Times New Roman" w:cs="Times New Roman"/>
          <w:sz w:val="26"/>
          <w:szCs w:val="26"/>
        </w:rPr>
        <w:t>25.4.</w:t>
      </w:r>
      <w:r w:rsidR="00DC03CF" w:rsidRPr="00DC03CF">
        <w:rPr>
          <w:rFonts w:ascii="Times New Roman" w:eastAsia="Calibri" w:hAnsi="Times New Roman" w:cs="Times New Roman"/>
          <w:sz w:val="26"/>
          <w:szCs w:val="26"/>
        </w:rPr>
        <w:t>5. Посетителям пляжа запрещено приводить на территорию пляжа животных, за исключением собак-поводырей. (Приказ МЧС России от 30.09.2020 № 732).</w:t>
      </w:r>
    </w:p>
    <w:p w:rsidR="00CF35CA" w:rsidRPr="00CF35CA" w:rsidRDefault="0031575A" w:rsidP="002B528A">
      <w:pPr>
        <w:spacing w:after="0" w:line="240" w:lineRule="auto"/>
        <w:ind w:firstLine="720"/>
        <w:jc w:val="both"/>
        <w:rPr>
          <w:rFonts w:ascii="Times New Roman" w:eastAsia="Calibri" w:hAnsi="Times New Roman" w:cs="Times New Roman"/>
          <w:sz w:val="26"/>
          <w:szCs w:val="26"/>
        </w:rPr>
      </w:pPr>
      <w:r w:rsidRPr="0031575A">
        <w:rPr>
          <w:rFonts w:ascii="Times New Roman" w:eastAsia="Calibri" w:hAnsi="Times New Roman" w:cs="Times New Roman"/>
          <w:sz w:val="26"/>
          <w:szCs w:val="26"/>
        </w:rPr>
        <w:t>25.4.</w:t>
      </w:r>
      <w:r w:rsidR="002B528A" w:rsidRPr="002B528A">
        <w:rPr>
          <w:rFonts w:ascii="Times New Roman" w:eastAsia="Calibri" w:hAnsi="Times New Roman" w:cs="Times New Roman"/>
          <w:sz w:val="26"/>
          <w:szCs w:val="26"/>
        </w:rPr>
        <w:t>6.</w:t>
      </w:r>
      <w:r w:rsidR="00CF35CA" w:rsidRPr="00CF35CA">
        <w:rPr>
          <w:rFonts w:ascii="Times New Roman" w:eastAsia="Calibri" w:hAnsi="Times New Roman" w:cs="Times New Roman"/>
          <w:sz w:val="26"/>
          <w:szCs w:val="26"/>
        </w:rPr>
        <w:t xml:space="preserve"> Не допускается складирование навоза на приусадебных участках, дворовых территориях, территориях, прилегающих к жилым домам. Обезвреживание навоза и помета в частном секторе осуществляется, в основном, методом компостирования. В случае невозможности использования на приусадебных участках всего объема компоста, владельцам скота и птицы следует заключать коллективные договоры с близлежащими сельскохозяйственными предприятиями на вывоз отходов на поля. Запрещается сбор навоза, павших животных и птицы в мусоросборники для ТБО, ТКО.</w:t>
      </w:r>
    </w:p>
    <w:p w:rsidR="00CF35CA" w:rsidRPr="00CF35CA" w:rsidRDefault="0031575A" w:rsidP="00CF35CA">
      <w:pPr>
        <w:spacing w:after="0" w:line="240" w:lineRule="auto"/>
        <w:ind w:firstLine="720"/>
        <w:jc w:val="both"/>
        <w:rPr>
          <w:rFonts w:ascii="Times New Roman" w:eastAsia="Calibri" w:hAnsi="Times New Roman" w:cs="Times New Roman"/>
          <w:sz w:val="26"/>
          <w:szCs w:val="26"/>
        </w:rPr>
      </w:pPr>
      <w:r w:rsidRPr="0031575A">
        <w:rPr>
          <w:rFonts w:ascii="Times New Roman" w:eastAsia="Calibri" w:hAnsi="Times New Roman" w:cs="Times New Roman"/>
          <w:sz w:val="26"/>
          <w:szCs w:val="26"/>
          <w:shd w:val="clear" w:color="auto" w:fill="FFFFFF"/>
          <w:lang w:eastAsia="ru-RU"/>
        </w:rPr>
        <w:t>25.4.</w:t>
      </w:r>
      <w:r w:rsidR="002B528A" w:rsidRPr="002B528A">
        <w:rPr>
          <w:rFonts w:ascii="Times New Roman" w:eastAsia="Calibri" w:hAnsi="Times New Roman" w:cs="Times New Roman"/>
          <w:sz w:val="26"/>
          <w:szCs w:val="26"/>
          <w:shd w:val="clear" w:color="auto" w:fill="FFFFFF"/>
          <w:lang w:eastAsia="ru-RU"/>
        </w:rPr>
        <w:t>7</w:t>
      </w:r>
      <w:r w:rsidR="00CF35CA" w:rsidRPr="00CF35CA">
        <w:rPr>
          <w:rFonts w:ascii="Times New Roman" w:eastAsia="Calibri" w:hAnsi="Times New Roman" w:cs="Times New Roman"/>
          <w:sz w:val="26"/>
          <w:szCs w:val="26"/>
          <w:shd w:val="clear" w:color="auto" w:fill="FFFFFF"/>
          <w:lang w:eastAsia="ru-RU"/>
        </w:rPr>
        <w:t>. Владельцы домашних животных обязаны предотвращать опасное воздействие своих животных (птиц)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CF35CA" w:rsidRPr="00CF35CA" w:rsidRDefault="0031575A" w:rsidP="00CF35CA">
      <w:pPr>
        <w:spacing w:after="0" w:line="240" w:lineRule="auto"/>
        <w:ind w:firstLine="567"/>
        <w:jc w:val="both"/>
        <w:rPr>
          <w:rFonts w:ascii="Times New Roman" w:eastAsia="Calibri" w:hAnsi="Times New Roman" w:cs="Times New Roman"/>
          <w:sz w:val="26"/>
          <w:szCs w:val="26"/>
          <w:shd w:val="clear" w:color="auto" w:fill="FFFFFF"/>
          <w:lang w:eastAsia="ru-RU"/>
        </w:rPr>
      </w:pPr>
      <w:r w:rsidRPr="0031575A">
        <w:rPr>
          <w:rFonts w:ascii="Times New Roman" w:eastAsia="Calibri" w:hAnsi="Times New Roman" w:cs="Times New Roman"/>
          <w:sz w:val="26"/>
          <w:szCs w:val="26"/>
          <w:shd w:val="clear" w:color="auto" w:fill="FFFFFF"/>
          <w:lang w:eastAsia="ru-RU"/>
        </w:rPr>
        <w:t>25.4.</w:t>
      </w:r>
      <w:r w:rsidR="002B528A" w:rsidRPr="002B528A">
        <w:rPr>
          <w:rFonts w:ascii="Times New Roman" w:eastAsia="Calibri" w:hAnsi="Times New Roman" w:cs="Times New Roman"/>
          <w:sz w:val="26"/>
          <w:szCs w:val="26"/>
          <w:shd w:val="clear" w:color="auto" w:fill="FFFFFF"/>
          <w:lang w:eastAsia="ru-RU"/>
        </w:rPr>
        <w:t>8.</w:t>
      </w:r>
      <w:r w:rsidR="00CF35CA" w:rsidRPr="00CF35CA">
        <w:rPr>
          <w:rFonts w:ascii="Times New Roman" w:eastAsia="Calibri" w:hAnsi="Times New Roman" w:cs="Times New Roman"/>
          <w:sz w:val="26"/>
          <w:szCs w:val="26"/>
          <w:shd w:val="clear" w:color="auto" w:fill="FFFFFF"/>
          <w:lang w:eastAsia="ru-RU"/>
        </w:rPr>
        <w:t xml:space="preserve"> </w:t>
      </w:r>
      <w:r w:rsidR="002B528A" w:rsidRPr="002B528A">
        <w:rPr>
          <w:rFonts w:ascii="Times New Roman" w:eastAsia="Calibri" w:hAnsi="Times New Roman" w:cs="Times New Roman"/>
          <w:sz w:val="26"/>
          <w:szCs w:val="26"/>
          <w:shd w:val="clear" w:color="auto" w:fill="FFFFFF"/>
          <w:lang w:eastAsia="ru-RU"/>
        </w:rPr>
        <w:t>П</w:t>
      </w:r>
      <w:r w:rsidR="00CF35CA" w:rsidRPr="00CF35CA">
        <w:rPr>
          <w:rFonts w:ascii="Times New Roman" w:eastAsia="Calibri" w:hAnsi="Times New Roman" w:cs="Times New Roman"/>
          <w:sz w:val="26"/>
          <w:szCs w:val="26"/>
          <w:shd w:val="clear" w:color="auto" w:fill="FFFFFF"/>
          <w:lang w:eastAsia="ru-RU"/>
        </w:rPr>
        <w:t>ередвижение сельскохозяйственных животных на территории поселения без сопровождающих лиц; </w:t>
      </w:r>
    </w:p>
    <w:p w:rsidR="00CF35CA" w:rsidRPr="00CF35CA" w:rsidRDefault="00CF35CA" w:rsidP="00CF35CA">
      <w:pPr>
        <w:spacing w:after="0" w:line="240" w:lineRule="auto"/>
        <w:ind w:firstLine="567"/>
        <w:jc w:val="both"/>
        <w:rPr>
          <w:rFonts w:ascii="Times New Roman" w:eastAsia="Calibri" w:hAnsi="Times New Roman" w:cs="Times New Roman"/>
          <w:sz w:val="26"/>
          <w:szCs w:val="26"/>
          <w:shd w:val="clear" w:color="auto" w:fill="FFFFFF"/>
          <w:lang w:eastAsia="ru-RU"/>
        </w:rPr>
      </w:pPr>
      <w:r w:rsidRPr="00CF35CA">
        <w:rPr>
          <w:rFonts w:ascii="Times New Roman" w:eastAsia="Calibri" w:hAnsi="Times New Roman" w:cs="Times New Roman"/>
          <w:sz w:val="26"/>
          <w:szCs w:val="26"/>
          <w:shd w:val="clear" w:color="auto" w:fill="FFFFFF"/>
          <w:lang w:eastAsia="ru-RU"/>
        </w:rPr>
        <w:t>- выпас скота и домашней птицы вне установленных для этих целей мест, а также на территории, где это запрещено муниципальными правовыми актами Администрации поселения;</w:t>
      </w:r>
    </w:p>
    <w:p w:rsidR="00CF35CA" w:rsidRPr="00CF35CA" w:rsidRDefault="0031575A" w:rsidP="00CF35CA">
      <w:pPr>
        <w:spacing w:after="0" w:line="240" w:lineRule="auto"/>
        <w:ind w:firstLine="720"/>
        <w:jc w:val="both"/>
        <w:rPr>
          <w:rFonts w:ascii="Times New Roman" w:eastAsia="Calibri" w:hAnsi="Times New Roman" w:cs="Times New Roman"/>
          <w:sz w:val="26"/>
          <w:szCs w:val="26"/>
        </w:rPr>
      </w:pPr>
      <w:r w:rsidRPr="0031575A">
        <w:rPr>
          <w:rFonts w:ascii="Times New Roman" w:eastAsia="Calibri" w:hAnsi="Times New Roman" w:cs="Times New Roman"/>
          <w:sz w:val="26"/>
          <w:szCs w:val="26"/>
          <w:shd w:val="clear" w:color="auto" w:fill="FFFFFF"/>
          <w:lang w:eastAsia="ru-RU"/>
        </w:rPr>
        <w:t>25.4.</w:t>
      </w:r>
      <w:r w:rsidR="002B528A" w:rsidRPr="002B528A">
        <w:rPr>
          <w:rFonts w:ascii="Times New Roman" w:eastAsia="Calibri" w:hAnsi="Times New Roman" w:cs="Times New Roman"/>
          <w:sz w:val="26"/>
          <w:szCs w:val="26"/>
          <w:shd w:val="clear" w:color="auto" w:fill="FFFFFF"/>
          <w:lang w:eastAsia="ru-RU"/>
        </w:rPr>
        <w:t>9. В</w:t>
      </w:r>
      <w:r w:rsidR="00CF35CA" w:rsidRPr="00CF35CA">
        <w:rPr>
          <w:rFonts w:ascii="Times New Roman" w:eastAsia="Calibri" w:hAnsi="Times New Roman" w:cs="Times New Roman"/>
          <w:sz w:val="26"/>
          <w:szCs w:val="26"/>
        </w:rPr>
        <w:t xml:space="preserve">ыпас животных и птицы на придомовой и прилегающей к домовладению территории. Выпас скота производится за пределами населенного пункта, под присмотром ответственного лица (пастуха). Бесконтрольный выпас скота </w:t>
      </w:r>
      <w:r w:rsidR="00CF35CA" w:rsidRPr="00CF35CA">
        <w:rPr>
          <w:rFonts w:ascii="Times New Roman" w:eastAsia="Calibri" w:hAnsi="Times New Roman" w:cs="Times New Roman"/>
          <w:sz w:val="26"/>
          <w:szCs w:val="26"/>
        </w:rPr>
        <w:lastRenderedPageBreak/>
        <w:t xml:space="preserve">и других животных на территории населенных пункта категорически запрещен. Не допускать выпас скота на газонах, в скверах, парках, детских игровых площадках. </w:t>
      </w:r>
    </w:p>
    <w:p w:rsidR="00CF35CA" w:rsidRPr="00CF35CA" w:rsidRDefault="0031575A" w:rsidP="00CF35CA">
      <w:pPr>
        <w:spacing w:after="0" w:line="240" w:lineRule="auto"/>
        <w:ind w:firstLine="720"/>
        <w:jc w:val="both"/>
        <w:rPr>
          <w:rFonts w:ascii="Times New Roman" w:eastAsia="Calibri" w:hAnsi="Times New Roman" w:cs="Times New Roman"/>
          <w:sz w:val="26"/>
          <w:szCs w:val="26"/>
        </w:rPr>
      </w:pPr>
      <w:r w:rsidRPr="0031575A">
        <w:rPr>
          <w:rFonts w:ascii="Times New Roman" w:eastAsia="Calibri" w:hAnsi="Times New Roman" w:cs="Times New Roman"/>
          <w:sz w:val="26"/>
          <w:szCs w:val="26"/>
          <w:shd w:val="clear" w:color="auto" w:fill="FFFFFF"/>
          <w:lang w:eastAsia="ru-RU"/>
        </w:rPr>
        <w:t>25.4.</w:t>
      </w:r>
      <w:r w:rsidR="002B528A" w:rsidRPr="002B528A">
        <w:rPr>
          <w:rFonts w:ascii="Times New Roman" w:eastAsia="Calibri" w:hAnsi="Times New Roman" w:cs="Times New Roman"/>
          <w:sz w:val="26"/>
          <w:szCs w:val="26"/>
          <w:shd w:val="clear" w:color="auto" w:fill="FFFFFF"/>
          <w:lang w:eastAsia="ru-RU"/>
        </w:rPr>
        <w:t>10. П</w:t>
      </w:r>
      <w:r w:rsidR="00CF35CA" w:rsidRPr="00CF35CA">
        <w:rPr>
          <w:rFonts w:ascii="Times New Roman" w:eastAsia="Calibri" w:hAnsi="Times New Roman" w:cs="Times New Roman"/>
          <w:sz w:val="26"/>
          <w:szCs w:val="26"/>
          <w:shd w:val="clear" w:color="auto" w:fill="FFFFFF"/>
          <w:lang w:eastAsia="ru-RU"/>
        </w:rPr>
        <w:t>овреждение или уничтожение зеленых насаждений домашними животными и птицами.  Лица, осуществляющие выгул домашних животных (птиц) обязаны не допускать повреждение или уничтожение зеленых насаждений домашними животными.</w:t>
      </w:r>
    </w:p>
    <w:p w:rsidR="00CF35CA" w:rsidRPr="00CF35CA" w:rsidRDefault="0031575A" w:rsidP="00CF35CA">
      <w:pPr>
        <w:spacing w:after="0" w:line="240" w:lineRule="auto"/>
        <w:ind w:firstLine="720"/>
        <w:jc w:val="both"/>
        <w:rPr>
          <w:rFonts w:ascii="Times New Roman" w:eastAsia="Calibri" w:hAnsi="Times New Roman" w:cs="Times New Roman"/>
          <w:sz w:val="26"/>
          <w:szCs w:val="26"/>
          <w:shd w:val="clear" w:color="auto" w:fill="FFFFFF"/>
          <w:lang w:eastAsia="ru-RU"/>
        </w:rPr>
      </w:pPr>
      <w:r w:rsidRPr="0031575A">
        <w:rPr>
          <w:rFonts w:ascii="Times New Roman" w:eastAsia="Calibri" w:hAnsi="Times New Roman" w:cs="Times New Roman"/>
          <w:sz w:val="26"/>
          <w:szCs w:val="26"/>
          <w:shd w:val="clear" w:color="auto" w:fill="FFFFFF"/>
          <w:lang w:eastAsia="ru-RU"/>
        </w:rPr>
        <w:t>25.4.</w:t>
      </w:r>
      <w:r w:rsidR="002B528A" w:rsidRPr="002B528A">
        <w:rPr>
          <w:rFonts w:ascii="Times New Roman" w:eastAsia="Calibri" w:hAnsi="Times New Roman" w:cs="Times New Roman"/>
          <w:sz w:val="26"/>
          <w:szCs w:val="26"/>
          <w:shd w:val="clear" w:color="auto" w:fill="FFFFFF"/>
          <w:lang w:eastAsia="ru-RU"/>
        </w:rPr>
        <w:t>11.</w:t>
      </w:r>
      <w:r w:rsidR="00CF35CA" w:rsidRPr="00CF35CA">
        <w:rPr>
          <w:rFonts w:ascii="Times New Roman" w:eastAsia="Calibri" w:hAnsi="Times New Roman" w:cs="Times New Roman"/>
          <w:sz w:val="26"/>
          <w:szCs w:val="26"/>
          <w:shd w:val="clear" w:color="auto" w:fill="FFFFFF"/>
          <w:lang w:eastAsia="ru-RU"/>
        </w:rPr>
        <w:t xml:space="preserve"> Юридические и физические лица, индивидуальные предприниматели, оказывающие услуги населению по катанию на лошадях (пони), оленях и других животных, гужевых повозках (санях), обязаны соблюдать нормы действующего федерального законодательства, законодательства Ханты-Мансийского автономного округа - Югры, положения настоящих Правил и иных муниципальных правовых актов. </w:t>
      </w:r>
    </w:p>
    <w:p w:rsidR="00CF35CA" w:rsidRPr="00CF35CA" w:rsidRDefault="0031575A" w:rsidP="00CF35CA">
      <w:pPr>
        <w:spacing w:after="0" w:line="240" w:lineRule="auto"/>
        <w:ind w:firstLine="720"/>
        <w:jc w:val="both"/>
        <w:rPr>
          <w:rFonts w:ascii="Times New Roman" w:eastAsia="Calibri" w:hAnsi="Times New Roman" w:cs="Times New Roman"/>
          <w:sz w:val="26"/>
          <w:szCs w:val="26"/>
          <w:shd w:val="clear" w:color="auto" w:fill="FFFFFF"/>
          <w:lang w:eastAsia="ru-RU"/>
        </w:rPr>
      </w:pPr>
      <w:r w:rsidRPr="0031575A">
        <w:rPr>
          <w:rFonts w:ascii="Times New Roman" w:eastAsia="Calibri" w:hAnsi="Times New Roman" w:cs="Times New Roman"/>
          <w:sz w:val="26"/>
          <w:szCs w:val="26"/>
          <w:shd w:val="clear" w:color="auto" w:fill="FFFFFF"/>
          <w:lang w:eastAsia="ru-RU"/>
        </w:rPr>
        <w:t>25.4.</w:t>
      </w:r>
      <w:r w:rsidR="002B528A" w:rsidRPr="002B528A">
        <w:rPr>
          <w:rFonts w:ascii="Times New Roman" w:eastAsia="Calibri" w:hAnsi="Times New Roman" w:cs="Times New Roman"/>
          <w:sz w:val="26"/>
          <w:szCs w:val="26"/>
          <w:shd w:val="clear" w:color="auto" w:fill="FFFFFF"/>
          <w:lang w:eastAsia="ru-RU"/>
        </w:rPr>
        <w:t xml:space="preserve">12. </w:t>
      </w:r>
      <w:r w:rsidR="00CF35CA" w:rsidRPr="00CF35CA">
        <w:rPr>
          <w:rFonts w:ascii="Times New Roman" w:eastAsia="Calibri" w:hAnsi="Times New Roman" w:cs="Times New Roman"/>
          <w:sz w:val="26"/>
          <w:szCs w:val="26"/>
          <w:shd w:val="clear" w:color="auto" w:fill="FFFFFF"/>
          <w:lang w:eastAsia="ru-RU"/>
        </w:rPr>
        <w:t xml:space="preserve">Оказание услуг по катанию на лошадях (пони), иных вьючных или верховных животных, а также на гужевых повозках (санях) на территории </w:t>
      </w:r>
      <w:r w:rsidR="00423180">
        <w:rPr>
          <w:rFonts w:ascii="Times New Roman" w:eastAsia="Calibri" w:hAnsi="Times New Roman" w:cs="Times New Roman"/>
          <w:sz w:val="26"/>
          <w:szCs w:val="26"/>
          <w:shd w:val="clear" w:color="auto" w:fill="FFFFFF"/>
          <w:lang w:eastAsia="ru-RU"/>
        </w:rPr>
        <w:t xml:space="preserve">сельского </w:t>
      </w:r>
      <w:r w:rsidR="00CF35CA" w:rsidRPr="00CF35CA">
        <w:rPr>
          <w:rFonts w:ascii="Times New Roman" w:eastAsia="Calibri" w:hAnsi="Times New Roman" w:cs="Times New Roman"/>
          <w:sz w:val="26"/>
          <w:szCs w:val="26"/>
          <w:shd w:val="clear" w:color="auto" w:fill="FFFFFF"/>
          <w:lang w:eastAsia="ru-RU"/>
        </w:rPr>
        <w:t>поселения осуществляется в порядке и местах, определенных нормативными правовыми актами органа местного самоуправления в соответствии с требованиями действующего законодательства.</w:t>
      </w:r>
    </w:p>
    <w:p w:rsidR="00CF35CA" w:rsidRDefault="0031575A" w:rsidP="00CF35CA">
      <w:pPr>
        <w:spacing w:after="0" w:line="240" w:lineRule="auto"/>
        <w:ind w:firstLine="720"/>
        <w:jc w:val="both"/>
        <w:rPr>
          <w:rFonts w:ascii="Times New Roman" w:eastAsia="Calibri" w:hAnsi="Times New Roman" w:cs="Times New Roman"/>
          <w:sz w:val="26"/>
          <w:szCs w:val="26"/>
          <w:shd w:val="clear" w:color="auto" w:fill="FFFFFF"/>
          <w:lang w:eastAsia="ru-RU"/>
        </w:rPr>
      </w:pPr>
      <w:r w:rsidRPr="0031575A">
        <w:rPr>
          <w:rFonts w:ascii="Times New Roman" w:eastAsia="Calibri" w:hAnsi="Times New Roman" w:cs="Times New Roman"/>
          <w:sz w:val="26"/>
          <w:szCs w:val="26"/>
          <w:shd w:val="clear" w:color="auto" w:fill="FFFFFF"/>
          <w:lang w:eastAsia="ru-RU"/>
        </w:rPr>
        <w:t>25.4.</w:t>
      </w:r>
      <w:r w:rsidR="002B528A" w:rsidRPr="002B528A">
        <w:rPr>
          <w:rFonts w:ascii="Times New Roman" w:eastAsia="Calibri" w:hAnsi="Times New Roman" w:cs="Times New Roman"/>
          <w:sz w:val="26"/>
          <w:szCs w:val="26"/>
          <w:shd w:val="clear" w:color="auto" w:fill="FFFFFF"/>
          <w:lang w:eastAsia="ru-RU"/>
        </w:rPr>
        <w:t>13.</w:t>
      </w:r>
      <w:r w:rsidR="00CF35CA" w:rsidRPr="00CF35CA">
        <w:rPr>
          <w:rFonts w:ascii="Times New Roman" w:eastAsia="Calibri" w:hAnsi="Times New Roman" w:cs="Times New Roman"/>
          <w:sz w:val="26"/>
          <w:szCs w:val="26"/>
          <w:shd w:val="clear" w:color="auto" w:fill="FFFFFF"/>
          <w:lang w:eastAsia="ru-RU"/>
        </w:rPr>
        <w:t xml:space="preserve"> Гужевые повозки (сани) и верховные лошади (пони), иные вьючные или верховные животные должны быть оснащены помет сборниками или тарой и оборудованием для уборки помета (полиэтиленовые пакеты, совок, веник и другое).</w:t>
      </w:r>
    </w:p>
    <w:p w:rsidR="0031575A" w:rsidRDefault="0031575A" w:rsidP="00CF35CA">
      <w:pPr>
        <w:spacing w:after="0" w:line="240" w:lineRule="auto"/>
        <w:ind w:firstLine="720"/>
        <w:jc w:val="both"/>
        <w:rPr>
          <w:rFonts w:ascii="Times New Roman" w:eastAsia="Calibri" w:hAnsi="Times New Roman" w:cs="Times New Roman"/>
          <w:sz w:val="26"/>
          <w:szCs w:val="26"/>
          <w:shd w:val="clear" w:color="auto" w:fill="FFFFFF"/>
          <w:lang w:eastAsia="ru-RU"/>
        </w:rPr>
      </w:pPr>
    </w:p>
    <w:p w:rsidR="0031575A" w:rsidRPr="0031575A" w:rsidRDefault="0031575A" w:rsidP="0031575A">
      <w:pPr>
        <w:spacing w:after="0" w:line="240" w:lineRule="auto"/>
        <w:ind w:firstLine="567"/>
        <w:jc w:val="center"/>
        <w:rPr>
          <w:rFonts w:ascii="Times New Roman" w:eastAsia="Calibri" w:hAnsi="Times New Roman" w:cs="Times New Roman"/>
          <w:sz w:val="26"/>
          <w:szCs w:val="26"/>
        </w:rPr>
      </w:pPr>
      <w:r w:rsidRPr="0031575A">
        <w:rPr>
          <w:rFonts w:ascii="Times New Roman" w:eastAsia="Calibri" w:hAnsi="Times New Roman" w:cs="Times New Roman"/>
          <w:sz w:val="26"/>
          <w:szCs w:val="26"/>
        </w:rPr>
        <w:t xml:space="preserve">ГЛАВА </w:t>
      </w:r>
      <w:r>
        <w:rPr>
          <w:rFonts w:ascii="Times New Roman" w:eastAsia="Calibri" w:hAnsi="Times New Roman" w:cs="Times New Roman"/>
          <w:sz w:val="26"/>
          <w:szCs w:val="26"/>
        </w:rPr>
        <w:t>26</w:t>
      </w:r>
      <w:r w:rsidRPr="0031575A">
        <w:rPr>
          <w:rFonts w:ascii="Times New Roman" w:eastAsia="Calibri" w:hAnsi="Times New Roman" w:cs="Times New Roman"/>
          <w:sz w:val="26"/>
          <w:szCs w:val="26"/>
        </w:rPr>
        <w:t>. КОНТРОЛЬ ЗА СОБЛЮДЕНИЕМ НОРМ И ПРАВИЛ БЛАГОУСТРОЙСТВА</w:t>
      </w:r>
    </w:p>
    <w:p w:rsidR="0031575A" w:rsidRPr="0031575A" w:rsidRDefault="0031575A" w:rsidP="0031575A">
      <w:pPr>
        <w:spacing w:after="0" w:line="240" w:lineRule="auto"/>
        <w:ind w:firstLine="567"/>
        <w:jc w:val="center"/>
        <w:rPr>
          <w:rFonts w:ascii="Times New Roman" w:eastAsia="Calibri" w:hAnsi="Times New Roman" w:cs="Times New Roman"/>
          <w:sz w:val="26"/>
          <w:szCs w:val="26"/>
        </w:rPr>
      </w:pPr>
    </w:p>
    <w:p w:rsidR="0031575A" w:rsidRPr="0031575A" w:rsidRDefault="0031575A" w:rsidP="0031575A">
      <w:pPr>
        <w:spacing w:after="0" w:line="240" w:lineRule="auto"/>
        <w:ind w:firstLine="567"/>
        <w:jc w:val="both"/>
        <w:rPr>
          <w:rFonts w:ascii="Times New Roman" w:eastAsia="Calibri" w:hAnsi="Times New Roman" w:cs="Times New Roman"/>
          <w:sz w:val="26"/>
          <w:szCs w:val="26"/>
        </w:rPr>
      </w:pPr>
      <w:r>
        <w:rPr>
          <w:rFonts w:ascii="Times New Roman" w:eastAsia="Calibri" w:hAnsi="Times New Roman" w:cs="Times New Roman"/>
          <w:sz w:val="26"/>
          <w:szCs w:val="26"/>
        </w:rPr>
        <w:t>26</w:t>
      </w:r>
      <w:r w:rsidRPr="0031575A">
        <w:rPr>
          <w:rFonts w:ascii="Times New Roman" w:eastAsia="Calibri" w:hAnsi="Times New Roman" w:cs="Times New Roman"/>
          <w:sz w:val="26"/>
          <w:szCs w:val="26"/>
        </w:rPr>
        <w:t>.1. За нарушение Правил физические и юридические лица несут ответственность в соответствии с законодательством Российской Федерации и Ханты-Мансийского автономного округа - Югры.</w:t>
      </w:r>
    </w:p>
    <w:p w:rsidR="0031575A" w:rsidRPr="0031575A" w:rsidRDefault="0031575A" w:rsidP="0031575A">
      <w:pPr>
        <w:spacing w:after="0" w:line="240" w:lineRule="auto"/>
        <w:ind w:firstLine="567"/>
        <w:jc w:val="both"/>
        <w:rPr>
          <w:rFonts w:ascii="Times New Roman" w:eastAsia="Calibri" w:hAnsi="Times New Roman" w:cs="Times New Roman"/>
          <w:sz w:val="26"/>
          <w:szCs w:val="26"/>
        </w:rPr>
      </w:pPr>
      <w:r>
        <w:rPr>
          <w:rFonts w:ascii="Times New Roman" w:eastAsia="Calibri" w:hAnsi="Times New Roman" w:cs="Times New Roman"/>
          <w:sz w:val="26"/>
          <w:szCs w:val="26"/>
        </w:rPr>
        <w:t>26</w:t>
      </w:r>
      <w:r w:rsidRPr="0031575A">
        <w:rPr>
          <w:rFonts w:ascii="Times New Roman" w:eastAsia="Calibri" w:hAnsi="Times New Roman" w:cs="Times New Roman"/>
          <w:sz w:val="26"/>
          <w:szCs w:val="26"/>
        </w:rPr>
        <w:t>.2. Применение мер административной ответственности не освобождает нарушителя от исполнения обязанности возместить причиненный им материальный ущерб в соответствии с действующим законодательством.</w:t>
      </w:r>
    </w:p>
    <w:p w:rsidR="0031575A" w:rsidRPr="00CF35CA" w:rsidRDefault="0031575A" w:rsidP="00CF35CA">
      <w:pPr>
        <w:spacing w:after="0" w:line="240" w:lineRule="auto"/>
        <w:ind w:firstLine="720"/>
        <w:jc w:val="both"/>
        <w:rPr>
          <w:rFonts w:ascii="Times New Roman" w:eastAsia="Calibri" w:hAnsi="Times New Roman" w:cs="Times New Roman"/>
          <w:sz w:val="26"/>
          <w:szCs w:val="26"/>
          <w:shd w:val="clear" w:color="auto" w:fill="FFFFFF"/>
          <w:lang w:eastAsia="ru-RU"/>
        </w:rPr>
      </w:pPr>
    </w:p>
    <w:sectPr w:rsidR="0031575A" w:rsidRPr="00CF35CA" w:rsidSect="0021251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907"/>
    <w:multiLevelType w:val="multilevel"/>
    <w:tmpl w:val="192032CE"/>
    <w:lvl w:ilvl="0">
      <w:start w:val="1"/>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
    <w:nsid w:val="285468CE"/>
    <w:multiLevelType w:val="multilevel"/>
    <w:tmpl w:val="DB061010"/>
    <w:lvl w:ilvl="0">
      <w:start w:val="1"/>
      <w:numFmt w:val="decimal"/>
      <w:lvlText w:val="%1."/>
      <w:lvlJc w:val="left"/>
      <w:pPr>
        <w:ind w:left="390" w:hanging="39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
    <w:nsid w:val="3CE90716"/>
    <w:multiLevelType w:val="multilevel"/>
    <w:tmpl w:val="3934E2D0"/>
    <w:lvl w:ilvl="0">
      <w:start w:val="1"/>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
    <w:nsid w:val="42FE5EDB"/>
    <w:multiLevelType w:val="multilevel"/>
    <w:tmpl w:val="86C82656"/>
    <w:lvl w:ilvl="0">
      <w:start w:val="1"/>
      <w:numFmt w:val="decimal"/>
      <w:lvlText w:val="%1."/>
      <w:lvlJc w:val="left"/>
      <w:pPr>
        <w:ind w:left="390" w:hanging="390"/>
      </w:pPr>
      <w:rPr>
        <w:rFonts w:hint="default"/>
      </w:rPr>
    </w:lvl>
    <w:lvl w:ilvl="1">
      <w:start w:val="2"/>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188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D4C"/>
    <w:rsid w:val="00003D4F"/>
    <w:rsid w:val="0001435D"/>
    <w:rsid w:val="00030653"/>
    <w:rsid w:val="00042883"/>
    <w:rsid w:val="00070669"/>
    <w:rsid w:val="00072B75"/>
    <w:rsid w:val="00086FD2"/>
    <w:rsid w:val="000B2646"/>
    <w:rsid w:val="000B6329"/>
    <w:rsid w:val="000D7806"/>
    <w:rsid w:val="000E5A27"/>
    <w:rsid w:val="001122D7"/>
    <w:rsid w:val="00114DEC"/>
    <w:rsid w:val="001345B2"/>
    <w:rsid w:val="00147AD3"/>
    <w:rsid w:val="00154EEF"/>
    <w:rsid w:val="001734A8"/>
    <w:rsid w:val="00181921"/>
    <w:rsid w:val="00181C7F"/>
    <w:rsid w:val="00183FD0"/>
    <w:rsid w:val="00185337"/>
    <w:rsid w:val="00191B42"/>
    <w:rsid w:val="001946DC"/>
    <w:rsid w:val="001B3DD3"/>
    <w:rsid w:val="001B3DE9"/>
    <w:rsid w:val="001B4751"/>
    <w:rsid w:val="001C1CFC"/>
    <w:rsid w:val="001D2E19"/>
    <w:rsid w:val="001D51EE"/>
    <w:rsid w:val="001E767A"/>
    <w:rsid w:val="00212516"/>
    <w:rsid w:val="00240B09"/>
    <w:rsid w:val="00241B43"/>
    <w:rsid w:val="00250F4F"/>
    <w:rsid w:val="00257164"/>
    <w:rsid w:val="00260DA1"/>
    <w:rsid w:val="002632AF"/>
    <w:rsid w:val="00292686"/>
    <w:rsid w:val="002A4342"/>
    <w:rsid w:val="002B0EA4"/>
    <w:rsid w:val="002B2712"/>
    <w:rsid w:val="002B3757"/>
    <w:rsid w:val="002B3E3E"/>
    <w:rsid w:val="002B528A"/>
    <w:rsid w:val="002F4B78"/>
    <w:rsid w:val="00306946"/>
    <w:rsid w:val="0031575A"/>
    <w:rsid w:val="00327DBB"/>
    <w:rsid w:val="0033074F"/>
    <w:rsid w:val="003401EC"/>
    <w:rsid w:val="003410FA"/>
    <w:rsid w:val="00353CB5"/>
    <w:rsid w:val="00354DE9"/>
    <w:rsid w:val="00382BD1"/>
    <w:rsid w:val="00394FF1"/>
    <w:rsid w:val="003A5799"/>
    <w:rsid w:val="003C0BC9"/>
    <w:rsid w:val="003D723D"/>
    <w:rsid w:val="003F63CD"/>
    <w:rsid w:val="00414159"/>
    <w:rsid w:val="00420E72"/>
    <w:rsid w:val="00423180"/>
    <w:rsid w:val="0043544C"/>
    <w:rsid w:val="00436BF7"/>
    <w:rsid w:val="004404B6"/>
    <w:rsid w:val="004476E9"/>
    <w:rsid w:val="00460831"/>
    <w:rsid w:val="00466199"/>
    <w:rsid w:val="004665DE"/>
    <w:rsid w:val="004A0277"/>
    <w:rsid w:val="004A40F3"/>
    <w:rsid w:val="004A7216"/>
    <w:rsid w:val="004B0642"/>
    <w:rsid w:val="004B29F7"/>
    <w:rsid w:val="004C206B"/>
    <w:rsid w:val="004C4169"/>
    <w:rsid w:val="004D00DB"/>
    <w:rsid w:val="00501CCB"/>
    <w:rsid w:val="005056E2"/>
    <w:rsid w:val="00517BF1"/>
    <w:rsid w:val="00544008"/>
    <w:rsid w:val="005535C9"/>
    <w:rsid w:val="00574BB5"/>
    <w:rsid w:val="00587867"/>
    <w:rsid w:val="005A22FF"/>
    <w:rsid w:val="005A46B1"/>
    <w:rsid w:val="005A5B9D"/>
    <w:rsid w:val="005C7D97"/>
    <w:rsid w:val="00626F57"/>
    <w:rsid w:val="006303D4"/>
    <w:rsid w:val="006317FE"/>
    <w:rsid w:val="00636392"/>
    <w:rsid w:val="00675113"/>
    <w:rsid w:val="00677895"/>
    <w:rsid w:val="006819A5"/>
    <w:rsid w:val="006945B6"/>
    <w:rsid w:val="0069577F"/>
    <w:rsid w:val="006C01A8"/>
    <w:rsid w:val="006C25AC"/>
    <w:rsid w:val="006E51CA"/>
    <w:rsid w:val="00786CCD"/>
    <w:rsid w:val="007906D9"/>
    <w:rsid w:val="007969B5"/>
    <w:rsid w:val="007B67D7"/>
    <w:rsid w:val="007D139A"/>
    <w:rsid w:val="0083707E"/>
    <w:rsid w:val="00844561"/>
    <w:rsid w:val="00846AA0"/>
    <w:rsid w:val="008751D6"/>
    <w:rsid w:val="00892D59"/>
    <w:rsid w:val="008A0E3A"/>
    <w:rsid w:val="008D0113"/>
    <w:rsid w:val="008F0131"/>
    <w:rsid w:val="00900EDF"/>
    <w:rsid w:val="00902B17"/>
    <w:rsid w:val="009304DB"/>
    <w:rsid w:val="0093480F"/>
    <w:rsid w:val="009373B6"/>
    <w:rsid w:val="00942215"/>
    <w:rsid w:val="00944E32"/>
    <w:rsid w:val="00952E0B"/>
    <w:rsid w:val="0096006B"/>
    <w:rsid w:val="0096655C"/>
    <w:rsid w:val="009676D6"/>
    <w:rsid w:val="00971B29"/>
    <w:rsid w:val="0097637C"/>
    <w:rsid w:val="009959FB"/>
    <w:rsid w:val="009C06F5"/>
    <w:rsid w:val="009C294B"/>
    <w:rsid w:val="009E191C"/>
    <w:rsid w:val="009E2D4C"/>
    <w:rsid w:val="009E78F3"/>
    <w:rsid w:val="00A107C1"/>
    <w:rsid w:val="00A613F9"/>
    <w:rsid w:val="00A61705"/>
    <w:rsid w:val="00A70F12"/>
    <w:rsid w:val="00A73748"/>
    <w:rsid w:val="00A73C4E"/>
    <w:rsid w:val="00A91B5B"/>
    <w:rsid w:val="00A976A5"/>
    <w:rsid w:val="00A978B1"/>
    <w:rsid w:val="00AA3FA0"/>
    <w:rsid w:val="00AB705B"/>
    <w:rsid w:val="00AD231A"/>
    <w:rsid w:val="00AE7DD4"/>
    <w:rsid w:val="00AF262E"/>
    <w:rsid w:val="00AF39E7"/>
    <w:rsid w:val="00B1001B"/>
    <w:rsid w:val="00B2200A"/>
    <w:rsid w:val="00B41456"/>
    <w:rsid w:val="00B65504"/>
    <w:rsid w:val="00B762A0"/>
    <w:rsid w:val="00B7690D"/>
    <w:rsid w:val="00B9358B"/>
    <w:rsid w:val="00B95B7C"/>
    <w:rsid w:val="00BB233B"/>
    <w:rsid w:val="00BE1DE3"/>
    <w:rsid w:val="00BF2791"/>
    <w:rsid w:val="00C16A3C"/>
    <w:rsid w:val="00C445E2"/>
    <w:rsid w:val="00C4782F"/>
    <w:rsid w:val="00C5132E"/>
    <w:rsid w:val="00C726A7"/>
    <w:rsid w:val="00C907B3"/>
    <w:rsid w:val="00C95F67"/>
    <w:rsid w:val="00CA6F00"/>
    <w:rsid w:val="00CE1107"/>
    <w:rsid w:val="00CF35CA"/>
    <w:rsid w:val="00CF73DC"/>
    <w:rsid w:val="00D10508"/>
    <w:rsid w:val="00D46310"/>
    <w:rsid w:val="00D57DD1"/>
    <w:rsid w:val="00D72224"/>
    <w:rsid w:val="00D81893"/>
    <w:rsid w:val="00D96E32"/>
    <w:rsid w:val="00DA2520"/>
    <w:rsid w:val="00DA4B8B"/>
    <w:rsid w:val="00DB5711"/>
    <w:rsid w:val="00DB71D6"/>
    <w:rsid w:val="00DC03CF"/>
    <w:rsid w:val="00DC790C"/>
    <w:rsid w:val="00DE4D70"/>
    <w:rsid w:val="00E0169F"/>
    <w:rsid w:val="00E215E5"/>
    <w:rsid w:val="00E371F7"/>
    <w:rsid w:val="00E5602D"/>
    <w:rsid w:val="00E65D35"/>
    <w:rsid w:val="00E668DD"/>
    <w:rsid w:val="00E66BF9"/>
    <w:rsid w:val="00E805CB"/>
    <w:rsid w:val="00E81A17"/>
    <w:rsid w:val="00EA0A9B"/>
    <w:rsid w:val="00EA7DB7"/>
    <w:rsid w:val="00EB512C"/>
    <w:rsid w:val="00ED456B"/>
    <w:rsid w:val="00EE2836"/>
    <w:rsid w:val="00EF25B3"/>
    <w:rsid w:val="00F15F12"/>
    <w:rsid w:val="00F16886"/>
    <w:rsid w:val="00F33B96"/>
    <w:rsid w:val="00F35A55"/>
    <w:rsid w:val="00F46F9E"/>
    <w:rsid w:val="00F85B8B"/>
    <w:rsid w:val="00F91859"/>
    <w:rsid w:val="00FA53ED"/>
    <w:rsid w:val="00FB55B7"/>
    <w:rsid w:val="00FB6982"/>
    <w:rsid w:val="00FE3489"/>
    <w:rsid w:val="00FF0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B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008"/>
    <w:pPr>
      <w:ind w:left="720"/>
      <w:contextualSpacing/>
    </w:pPr>
  </w:style>
  <w:style w:type="paragraph" w:styleId="a4">
    <w:name w:val="No Spacing"/>
    <w:uiPriority w:val="1"/>
    <w:qFormat/>
    <w:rsid w:val="00B2200A"/>
    <w:pPr>
      <w:spacing w:after="0" w:line="240" w:lineRule="auto"/>
    </w:pPr>
    <w:rPr>
      <w:rFonts w:ascii="Calibri" w:eastAsia="Calibri" w:hAnsi="Calibri" w:cs="Times New Roman"/>
    </w:rPr>
  </w:style>
  <w:style w:type="paragraph" w:customStyle="1" w:styleId="formattext">
    <w:name w:val="formattext"/>
    <w:basedOn w:val="a"/>
    <w:rsid w:val="008751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B29F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B29F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B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008"/>
    <w:pPr>
      <w:ind w:left="720"/>
      <w:contextualSpacing/>
    </w:pPr>
  </w:style>
  <w:style w:type="paragraph" w:styleId="a4">
    <w:name w:val="No Spacing"/>
    <w:uiPriority w:val="1"/>
    <w:qFormat/>
    <w:rsid w:val="00B2200A"/>
    <w:pPr>
      <w:spacing w:after="0" w:line="240" w:lineRule="auto"/>
    </w:pPr>
    <w:rPr>
      <w:rFonts w:ascii="Calibri" w:eastAsia="Calibri" w:hAnsi="Calibri" w:cs="Times New Roman"/>
    </w:rPr>
  </w:style>
  <w:style w:type="paragraph" w:customStyle="1" w:styleId="formattext">
    <w:name w:val="formattext"/>
    <w:basedOn w:val="a"/>
    <w:rsid w:val="008751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B29F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B29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9117">
      <w:bodyDiv w:val="1"/>
      <w:marLeft w:val="0"/>
      <w:marRight w:val="0"/>
      <w:marTop w:val="0"/>
      <w:marBottom w:val="0"/>
      <w:divBdr>
        <w:top w:val="none" w:sz="0" w:space="0" w:color="auto"/>
        <w:left w:val="none" w:sz="0" w:space="0" w:color="auto"/>
        <w:bottom w:val="none" w:sz="0" w:space="0" w:color="auto"/>
        <w:right w:val="none" w:sz="0" w:space="0" w:color="auto"/>
      </w:divBdr>
    </w:div>
    <w:div w:id="23484849">
      <w:bodyDiv w:val="1"/>
      <w:marLeft w:val="0"/>
      <w:marRight w:val="0"/>
      <w:marTop w:val="0"/>
      <w:marBottom w:val="0"/>
      <w:divBdr>
        <w:top w:val="none" w:sz="0" w:space="0" w:color="auto"/>
        <w:left w:val="none" w:sz="0" w:space="0" w:color="auto"/>
        <w:bottom w:val="none" w:sz="0" w:space="0" w:color="auto"/>
        <w:right w:val="none" w:sz="0" w:space="0" w:color="auto"/>
      </w:divBdr>
    </w:div>
    <w:div w:id="23679784">
      <w:bodyDiv w:val="1"/>
      <w:marLeft w:val="0"/>
      <w:marRight w:val="0"/>
      <w:marTop w:val="0"/>
      <w:marBottom w:val="0"/>
      <w:divBdr>
        <w:top w:val="none" w:sz="0" w:space="0" w:color="auto"/>
        <w:left w:val="none" w:sz="0" w:space="0" w:color="auto"/>
        <w:bottom w:val="none" w:sz="0" w:space="0" w:color="auto"/>
        <w:right w:val="none" w:sz="0" w:space="0" w:color="auto"/>
      </w:divBdr>
    </w:div>
    <w:div w:id="38626179">
      <w:bodyDiv w:val="1"/>
      <w:marLeft w:val="0"/>
      <w:marRight w:val="0"/>
      <w:marTop w:val="0"/>
      <w:marBottom w:val="0"/>
      <w:divBdr>
        <w:top w:val="none" w:sz="0" w:space="0" w:color="auto"/>
        <w:left w:val="none" w:sz="0" w:space="0" w:color="auto"/>
        <w:bottom w:val="none" w:sz="0" w:space="0" w:color="auto"/>
        <w:right w:val="none" w:sz="0" w:space="0" w:color="auto"/>
      </w:divBdr>
    </w:div>
    <w:div w:id="71393174">
      <w:bodyDiv w:val="1"/>
      <w:marLeft w:val="0"/>
      <w:marRight w:val="0"/>
      <w:marTop w:val="0"/>
      <w:marBottom w:val="0"/>
      <w:divBdr>
        <w:top w:val="none" w:sz="0" w:space="0" w:color="auto"/>
        <w:left w:val="none" w:sz="0" w:space="0" w:color="auto"/>
        <w:bottom w:val="none" w:sz="0" w:space="0" w:color="auto"/>
        <w:right w:val="none" w:sz="0" w:space="0" w:color="auto"/>
      </w:divBdr>
    </w:div>
    <w:div w:id="120224821">
      <w:bodyDiv w:val="1"/>
      <w:marLeft w:val="0"/>
      <w:marRight w:val="0"/>
      <w:marTop w:val="0"/>
      <w:marBottom w:val="0"/>
      <w:divBdr>
        <w:top w:val="none" w:sz="0" w:space="0" w:color="auto"/>
        <w:left w:val="none" w:sz="0" w:space="0" w:color="auto"/>
        <w:bottom w:val="none" w:sz="0" w:space="0" w:color="auto"/>
        <w:right w:val="none" w:sz="0" w:space="0" w:color="auto"/>
      </w:divBdr>
    </w:div>
    <w:div w:id="151220879">
      <w:bodyDiv w:val="1"/>
      <w:marLeft w:val="0"/>
      <w:marRight w:val="0"/>
      <w:marTop w:val="0"/>
      <w:marBottom w:val="0"/>
      <w:divBdr>
        <w:top w:val="none" w:sz="0" w:space="0" w:color="auto"/>
        <w:left w:val="none" w:sz="0" w:space="0" w:color="auto"/>
        <w:bottom w:val="none" w:sz="0" w:space="0" w:color="auto"/>
        <w:right w:val="none" w:sz="0" w:space="0" w:color="auto"/>
      </w:divBdr>
    </w:div>
    <w:div w:id="156775752">
      <w:bodyDiv w:val="1"/>
      <w:marLeft w:val="0"/>
      <w:marRight w:val="0"/>
      <w:marTop w:val="0"/>
      <w:marBottom w:val="0"/>
      <w:divBdr>
        <w:top w:val="none" w:sz="0" w:space="0" w:color="auto"/>
        <w:left w:val="none" w:sz="0" w:space="0" w:color="auto"/>
        <w:bottom w:val="none" w:sz="0" w:space="0" w:color="auto"/>
        <w:right w:val="none" w:sz="0" w:space="0" w:color="auto"/>
      </w:divBdr>
    </w:div>
    <w:div w:id="183060802">
      <w:bodyDiv w:val="1"/>
      <w:marLeft w:val="0"/>
      <w:marRight w:val="0"/>
      <w:marTop w:val="0"/>
      <w:marBottom w:val="0"/>
      <w:divBdr>
        <w:top w:val="none" w:sz="0" w:space="0" w:color="auto"/>
        <w:left w:val="none" w:sz="0" w:space="0" w:color="auto"/>
        <w:bottom w:val="none" w:sz="0" w:space="0" w:color="auto"/>
        <w:right w:val="none" w:sz="0" w:space="0" w:color="auto"/>
      </w:divBdr>
    </w:div>
    <w:div w:id="228228264">
      <w:bodyDiv w:val="1"/>
      <w:marLeft w:val="0"/>
      <w:marRight w:val="0"/>
      <w:marTop w:val="0"/>
      <w:marBottom w:val="0"/>
      <w:divBdr>
        <w:top w:val="none" w:sz="0" w:space="0" w:color="auto"/>
        <w:left w:val="none" w:sz="0" w:space="0" w:color="auto"/>
        <w:bottom w:val="none" w:sz="0" w:space="0" w:color="auto"/>
        <w:right w:val="none" w:sz="0" w:space="0" w:color="auto"/>
      </w:divBdr>
    </w:div>
    <w:div w:id="296187846">
      <w:bodyDiv w:val="1"/>
      <w:marLeft w:val="0"/>
      <w:marRight w:val="0"/>
      <w:marTop w:val="0"/>
      <w:marBottom w:val="0"/>
      <w:divBdr>
        <w:top w:val="none" w:sz="0" w:space="0" w:color="auto"/>
        <w:left w:val="none" w:sz="0" w:space="0" w:color="auto"/>
        <w:bottom w:val="none" w:sz="0" w:space="0" w:color="auto"/>
        <w:right w:val="none" w:sz="0" w:space="0" w:color="auto"/>
      </w:divBdr>
      <w:divsChild>
        <w:div w:id="1838575294">
          <w:marLeft w:val="0"/>
          <w:marRight w:val="0"/>
          <w:marTop w:val="0"/>
          <w:marBottom w:val="0"/>
          <w:divBdr>
            <w:top w:val="none" w:sz="0" w:space="0" w:color="auto"/>
            <w:left w:val="none" w:sz="0" w:space="0" w:color="auto"/>
            <w:bottom w:val="none" w:sz="0" w:space="0" w:color="auto"/>
            <w:right w:val="none" w:sz="0" w:space="0" w:color="auto"/>
          </w:divBdr>
          <w:divsChild>
            <w:div w:id="1212885635">
              <w:marLeft w:val="0"/>
              <w:marRight w:val="0"/>
              <w:marTop w:val="0"/>
              <w:marBottom w:val="0"/>
              <w:divBdr>
                <w:top w:val="none" w:sz="0" w:space="0" w:color="auto"/>
                <w:left w:val="none" w:sz="0" w:space="0" w:color="auto"/>
                <w:bottom w:val="none" w:sz="0" w:space="0" w:color="auto"/>
                <w:right w:val="none" w:sz="0" w:space="0" w:color="auto"/>
              </w:divBdr>
            </w:div>
          </w:divsChild>
        </w:div>
        <w:div w:id="108354527">
          <w:marLeft w:val="0"/>
          <w:marRight w:val="0"/>
          <w:marTop w:val="0"/>
          <w:marBottom w:val="0"/>
          <w:divBdr>
            <w:top w:val="none" w:sz="0" w:space="0" w:color="auto"/>
            <w:left w:val="none" w:sz="0" w:space="0" w:color="auto"/>
            <w:bottom w:val="none" w:sz="0" w:space="0" w:color="auto"/>
            <w:right w:val="none" w:sz="0" w:space="0" w:color="auto"/>
          </w:divBdr>
          <w:divsChild>
            <w:div w:id="600184050">
              <w:marLeft w:val="0"/>
              <w:marRight w:val="0"/>
              <w:marTop w:val="0"/>
              <w:marBottom w:val="0"/>
              <w:divBdr>
                <w:top w:val="none" w:sz="0" w:space="0" w:color="auto"/>
                <w:left w:val="none" w:sz="0" w:space="0" w:color="auto"/>
                <w:bottom w:val="none" w:sz="0" w:space="0" w:color="auto"/>
                <w:right w:val="none" w:sz="0" w:space="0" w:color="auto"/>
              </w:divBdr>
            </w:div>
          </w:divsChild>
        </w:div>
        <w:div w:id="32584189">
          <w:marLeft w:val="0"/>
          <w:marRight w:val="0"/>
          <w:marTop w:val="0"/>
          <w:marBottom w:val="0"/>
          <w:divBdr>
            <w:top w:val="none" w:sz="0" w:space="0" w:color="auto"/>
            <w:left w:val="none" w:sz="0" w:space="0" w:color="auto"/>
            <w:bottom w:val="none" w:sz="0" w:space="0" w:color="auto"/>
            <w:right w:val="none" w:sz="0" w:space="0" w:color="auto"/>
          </w:divBdr>
          <w:divsChild>
            <w:div w:id="731462306">
              <w:marLeft w:val="0"/>
              <w:marRight w:val="0"/>
              <w:marTop w:val="0"/>
              <w:marBottom w:val="0"/>
              <w:divBdr>
                <w:top w:val="none" w:sz="0" w:space="0" w:color="auto"/>
                <w:left w:val="none" w:sz="0" w:space="0" w:color="auto"/>
                <w:bottom w:val="none" w:sz="0" w:space="0" w:color="auto"/>
                <w:right w:val="none" w:sz="0" w:space="0" w:color="auto"/>
              </w:divBdr>
            </w:div>
          </w:divsChild>
        </w:div>
        <w:div w:id="353848134">
          <w:marLeft w:val="0"/>
          <w:marRight w:val="0"/>
          <w:marTop w:val="0"/>
          <w:marBottom w:val="0"/>
          <w:divBdr>
            <w:top w:val="none" w:sz="0" w:space="0" w:color="auto"/>
            <w:left w:val="none" w:sz="0" w:space="0" w:color="auto"/>
            <w:bottom w:val="none" w:sz="0" w:space="0" w:color="auto"/>
            <w:right w:val="none" w:sz="0" w:space="0" w:color="auto"/>
          </w:divBdr>
          <w:divsChild>
            <w:div w:id="1203593123">
              <w:marLeft w:val="0"/>
              <w:marRight w:val="0"/>
              <w:marTop w:val="0"/>
              <w:marBottom w:val="0"/>
              <w:divBdr>
                <w:top w:val="none" w:sz="0" w:space="0" w:color="auto"/>
                <w:left w:val="none" w:sz="0" w:space="0" w:color="auto"/>
                <w:bottom w:val="none" w:sz="0" w:space="0" w:color="auto"/>
                <w:right w:val="none" w:sz="0" w:space="0" w:color="auto"/>
              </w:divBdr>
            </w:div>
          </w:divsChild>
        </w:div>
        <w:div w:id="1941258977">
          <w:marLeft w:val="0"/>
          <w:marRight w:val="0"/>
          <w:marTop w:val="0"/>
          <w:marBottom w:val="0"/>
          <w:divBdr>
            <w:top w:val="none" w:sz="0" w:space="0" w:color="auto"/>
            <w:left w:val="none" w:sz="0" w:space="0" w:color="auto"/>
            <w:bottom w:val="none" w:sz="0" w:space="0" w:color="auto"/>
            <w:right w:val="none" w:sz="0" w:space="0" w:color="auto"/>
          </w:divBdr>
          <w:divsChild>
            <w:div w:id="1265531258">
              <w:marLeft w:val="0"/>
              <w:marRight w:val="0"/>
              <w:marTop w:val="0"/>
              <w:marBottom w:val="0"/>
              <w:divBdr>
                <w:top w:val="none" w:sz="0" w:space="0" w:color="auto"/>
                <w:left w:val="none" w:sz="0" w:space="0" w:color="auto"/>
                <w:bottom w:val="none" w:sz="0" w:space="0" w:color="auto"/>
                <w:right w:val="none" w:sz="0" w:space="0" w:color="auto"/>
              </w:divBdr>
            </w:div>
          </w:divsChild>
        </w:div>
        <w:div w:id="754547544">
          <w:marLeft w:val="0"/>
          <w:marRight w:val="0"/>
          <w:marTop w:val="0"/>
          <w:marBottom w:val="0"/>
          <w:divBdr>
            <w:top w:val="none" w:sz="0" w:space="0" w:color="auto"/>
            <w:left w:val="none" w:sz="0" w:space="0" w:color="auto"/>
            <w:bottom w:val="none" w:sz="0" w:space="0" w:color="auto"/>
            <w:right w:val="none" w:sz="0" w:space="0" w:color="auto"/>
          </w:divBdr>
          <w:divsChild>
            <w:div w:id="123693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81128">
      <w:bodyDiv w:val="1"/>
      <w:marLeft w:val="0"/>
      <w:marRight w:val="0"/>
      <w:marTop w:val="0"/>
      <w:marBottom w:val="0"/>
      <w:divBdr>
        <w:top w:val="none" w:sz="0" w:space="0" w:color="auto"/>
        <w:left w:val="none" w:sz="0" w:space="0" w:color="auto"/>
        <w:bottom w:val="none" w:sz="0" w:space="0" w:color="auto"/>
        <w:right w:val="none" w:sz="0" w:space="0" w:color="auto"/>
      </w:divBdr>
    </w:div>
    <w:div w:id="361175564">
      <w:bodyDiv w:val="1"/>
      <w:marLeft w:val="0"/>
      <w:marRight w:val="0"/>
      <w:marTop w:val="0"/>
      <w:marBottom w:val="0"/>
      <w:divBdr>
        <w:top w:val="none" w:sz="0" w:space="0" w:color="auto"/>
        <w:left w:val="none" w:sz="0" w:space="0" w:color="auto"/>
        <w:bottom w:val="none" w:sz="0" w:space="0" w:color="auto"/>
        <w:right w:val="none" w:sz="0" w:space="0" w:color="auto"/>
      </w:divBdr>
    </w:div>
    <w:div w:id="518279891">
      <w:bodyDiv w:val="1"/>
      <w:marLeft w:val="0"/>
      <w:marRight w:val="0"/>
      <w:marTop w:val="0"/>
      <w:marBottom w:val="0"/>
      <w:divBdr>
        <w:top w:val="none" w:sz="0" w:space="0" w:color="auto"/>
        <w:left w:val="none" w:sz="0" w:space="0" w:color="auto"/>
        <w:bottom w:val="none" w:sz="0" w:space="0" w:color="auto"/>
        <w:right w:val="none" w:sz="0" w:space="0" w:color="auto"/>
      </w:divBdr>
    </w:div>
    <w:div w:id="526716499">
      <w:bodyDiv w:val="1"/>
      <w:marLeft w:val="0"/>
      <w:marRight w:val="0"/>
      <w:marTop w:val="0"/>
      <w:marBottom w:val="0"/>
      <w:divBdr>
        <w:top w:val="none" w:sz="0" w:space="0" w:color="auto"/>
        <w:left w:val="none" w:sz="0" w:space="0" w:color="auto"/>
        <w:bottom w:val="none" w:sz="0" w:space="0" w:color="auto"/>
        <w:right w:val="none" w:sz="0" w:space="0" w:color="auto"/>
      </w:divBdr>
    </w:div>
    <w:div w:id="572861739">
      <w:bodyDiv w:val="1"/>
      <w:marLeft w:val="0"/>
      <w:marRight w:val="0"/>
      <w:marTop w:val="0"/>
      <w:marBottom w:val="0"/>
      <w:divBdr>
        <w:top w:val="none" w:sz="0" w:space="0" w:color="auto"/>
        <w:left w:val="none" w:sz="0" w:space="0" w:color="auto"/>
        <w:bottom w:val="none" w:sz="0" w:space="0" w:color="auto"/>
        <w:right w:val="none" w:sz="0" w:space="0" w:color="auto"/>
      </w:divBdr>
    </w:div>
    <w:div w:id="720708030">
      <w:bodyDiv w:val="1"/>
      <w:marLeft w:val="0"/>
      <w:marRight w:val="0"/>
      <w:marTop w:val="0"/>
      <w:marBottom w:val="0"/>
      <w:divBdr>
        <w:top w:val="none" w:sz="0" w:space="0" w:color="auto"/>
        <w:left w:val="none" w:sz="0" w:space="0" w:color="auto"/>
        <w:bottom w:val="none" w:sz="0" w:space="0" w:color="auto"/>
        <w:right w:val="none" w:sz="0" w:space="0" w:color="auto"/>
      </w:divBdr>
    </w:div>
    <w:div w:id="753934361">
      <w:bodyDiv w:val="1"/>
      <w:marLeft w:val="0"/>
      <w:marRight w:val="0"/>
      <w:marTop w:val="0"/>
      <w:marBottom w:val="0"/>
      <w:divBdr>
        <w:top w:val="none" w:sz="0" w:space="0" w:color="auto"/>
        <w:left w:val="none" w:sz="0" w:space="0" w:color="auto"/>
        <w:bottom w:val="none" w:sz="0" w:space="0" w:color="auto"/>
        <w:right w:val="none" w:sz="0" w:space="0" w:color="auto"/>
      </w:divBdr>
    </w:div>
    <w:div w:id="765075234">
      <w:bodyDiv w:val="1"/>
      <w:marLeft w:val="0"/>
      <w:marRight w:val="0"/>
      <w:marTop w:val="0"/>
      <w:marBottom w:val="0"/>
      <w:divBdr>
        <w:top w:val="none" w:sz="0" w:space="0" w:color="auto"/>
        <w:left w:val="none" w:sz="0" w:space="0" w:color="auto"/>
        <w:bottom w:val="none" w:sz="0" w:space="0" w:color="auto"/>
        <w:right w:val="none" w:sz="0" w:space="0" w:color="auto"/>
      </w:divBdr>
    </w:div>
    <w:div w:id="792207918">
      <w:bodyDiv w:val="1"/>
      <w:marLeft w:val="0"/>
      <w:marRight w:val="0"/>
      <w:marTop w:val="0"/>
      <w:marBottom w:val="0"/>
      <w:divBdr>
        <w:top w:val="none" w:sz="0" w:space="0" w:color="auto"/>
        <w:left w:val="none" w:sz="0" w:space="0" w:color="auto"/>
        <w:bottom w:val="none" w:sz="0" w:space="0" w:color="auto"/>
        <w:right w:val="none" w:sz="0" w:space="0" w:color="auto"/>
      </w:divBdr>
    </w:div>
    <w:div w:id="829760814">
      <w:bodyDiv w:val="1"/>
      <w:marLeft w:val="0"/>
      <w:marRight w:val="0"/>
      <w:marTop w:val="0"/>
      <w:marBottom w:val="0"/>
      <w:divBdr>
        <w:top w:val="none" w:sz="0" w:space="0" w:color="auto"/>
        <w:left w:val="none" w:sz="0" w:space="0" w:color="auto"/>
        <w:bottom w:val="none" w:sz="0" w:space="0" w:color="auto"/>
        <w:right w:val="none" w:sz="0" w:space="0" w:color="auto"/>
      </w:divBdr>
    </w:div>
    <w:div w:id="903413915">
      <w:bodyDiv w:val="1"/>
      <w:marLeft w:val="0"/>
      <w:marRight w:val="0"/>
      <w:marTop w:val="0"/>
      <w:marBottom w:val="0"/>
      <w:divBdr>
        <w:top w:val="none" w:sz="0" w:space="0" w:color="auto"/>
        <w:left w:val="none" w:sz="0" w:space="0" w:color="auto"/>
        <w:bottom w:val="none" w:sz="0" w:space="0" w:color="auto"/>
        <w:right w:val="none" w:sz="0" w:space="0" w:color="auto"/>
      </w:divBdr>
    </w:div>
    <w:div w:id="911163177">
      <w:bodyDiv w:val="1"/>
      <w:marLeft w:val="0"/>
      <w:marRight w:val="0"/>
      <w:marTop w:val="0"/>
      <w:marBottom w:val="0"/>
      <w:divBdr>
        <w:top w:val="none" w:sz="0" w:space="0" w:color="auto"/>
        <w:left w:val="none" w:sz="0" w:space="0" w:color="auto"/>
        <w:bottom w:val="none" w:sz="0" w:space="0" w:color="auto"/>
        <w:right w:val="none" w:sz="0" w:space="0" w:color="auto"/>
      </w:divBdr>
    </w:div>
    <w:div w:id="916592980">
      <w:bodyDiv w:val="1"/>
      <w:marLeft w:val="0"/>
      <w:marRight w:val="0"/>
      <w:marTop w:val="0"/>
      <w:marBottom w:val="0"/>
      <w:divBdr>
        <w:top w:val="none" w:sz="0" w:space="0" w:color="auto"/>
        <w:left w:val="none" w:sz="0" w:space="0" w:color="auto"/>
        <w:bottom w:val="none" w:sz="0" w:space="0" w:color="auto"/>
        <w:right w:val="none" w:sz="0" w:space="0" w:color="auto"/>
      </w:divBdr>
    </w:div>
    <w:div w:id="926573989">
      <w:bodyDiv w:val="1"/>
      <w:marLeft w:val="0"/>
      <w:marRight w:val="0"/>
      <w:marTop w:val="0"/>
      <w:marBottom w:val="0"/>
      <w:divBdr>
        <w:top w:val="none" w:sz="0" w:space="0" w:color="auto"/>
        <w:left w:val="none" w:sz="0" w:space="0" w:color="auto"/>
        <w:bottom w:val="none" w:sz="0" w:space="0" w:color="auto"/>
        <w:right w:val="none" w:sz="0" w:space="0" w:color="auto"/>
      </w:divBdr>
    </w:div>
    <w:div w:id="927733357">
      <w:bodyDiv w:val="1"/>
      <w:marLeft w:val="0"/>
      <w:marRight w:val="0"/>
      <w:marTop w:val="0"/>
      <w:marBottom w:val="0"/>
      <w:divBdr>
        <w:top w:val="none" w:sz="0" w:space="0" w:color="auto"/>
        <w:left w:val="none" w:sz="0" w:space="0" w:color="auto"/>
        <w:bottom w:val="none" w:sz="0" w:space="0" w:color="auto"/>
        <w:right w:val="none" w:sz="0" w:space="0" w:color="auto"/>
      </w:divBdr>
    </w:div>
    <w:div w:id="972296366">
      <w:bodyDiv w:val="1"/>
      <w:marLeft w:val="0"/>
      <w:marRight w:val="0"/>
      <w:marTop w:val="0"/>
      <w:marBottom w:val="0"/>
      <w:divBdr>
        <w:top w:val="none" w:sz="0" w:space="0" w:color="auto"/>
        <w:left w:val="none" w:sz="0" w:space="0" w:color="auto"/>
        <w:bottom w:val="none" w:sz="0" w:space="0" w:color="auto"/>
        <w:right w:val="none" w:sz="0" w:space="0" w:color="auto"/>
      </w:divBdr>
    </w:div>
    <w:div w:id="974945475">
      <w:bodyDiv w:val="1"/>
      <w:marLeft w:val="0"/>
      <w:marRight w:val="0"/>
      <w:marTop w:val="0"/>
      <w:marBottom w:val="0"/>
      <w:divBdr>
        <w:top w:val="none" w:sz="0" w:space="0" w:color="auto"/>
        <w:left w:val="none" w:sz="0" w:space="0" w:color="auto"/>
        <w:bottom w:val="none" w:sz="0" w:space="0" w:color="auto"/>
        <w:right w:val="none" w:sz="0" w:space="0" w:color="auto"/>
      </w:divBdr>
    </w:div>
    <w:div w:id="1044645576">
      <w:bodyDiv w:val="1"/>
      <w:marLeft w:val="0"/>
      <w:marRight w:val="0"/>
      <w:marTop w:val="0"/>
      <w:marBottom w:val="0"/>
      <w:divBdr>
        <w:top w:val="none" w:sz="0" w:space="0" w:color="auto"/>
        <w:left w:val="none" w:sz="0" w:space="0" w:color="auto"/>
        <w:bottom w:val="none" w:sz="0" w:space="0" w:color="auto"/>
        <w:right w:val="none" w:sz="0" w:space="0" w:color="auto"/>
      </w:divBdr>
    </w:div>
    <w:div w:id="1106386408">
      <w:bodyDiv w:val="1"/>
      <w:marLeft w:val="0"/>
      <w:marRight w:val="0"/>
      <w:marTop w:val="0"/>
      <w:marBottom w:val="0"/>
      <w:divBdr>
        <w:top w:val="none" w:sz="0" w:space="0" w:color="auto"/>
        <w:left w:val="none" w:sz="0" w:space="0" w:color="auto"/>
        <w:bottom w:val="none" w:sz="0" w:space="0" w:color="auto"/>
        <w:right w:val="none" w:sz="0" w:space="0" w:color="auto"/>
      </w:divBdr>
    </w:div>
    <w:div w:id="1146433053">
      <w:bodyDiv w:val="1"/>
      <w:marLeft w:val="0"/>
      <w:marRight w:val="0"/>
      <w:marTop w:val="0"/>
      <w:marBottom w:val="0"/>
      <w:divBdr>
        <w:top w:val="none" w:sz="0" w:space="0" w:color="auto"/>
        <w:left w:val="none" w:sz="0" w:space="0" w:color="auto"/>
        <w:bottom w:val="none" w:sz="0" w:space="0" w:color="auto"/>
        <w:right w:val="none" w:sz="0" w:space="0" w:color="auto"/>
      </w:divBdr>
    </w:div>
    <w:div w:id="1172332107">
      <w:bodyDiv w:val="1"/>
      <w:marLeft w:val="0"/>
      <w:marRight w:val="0"/>
      <w:marTop w:val="0"/>
      <w:marBottom w:val="0"/>
      <w:divBdr>
        <w:top w:val="none" w:sz="0" w:space="0" w:color="auto"/>
        <w:left w:val="none" w:sz="0" w:space="0" w:color="auto"/>
        <w:bottom w:val="none" w:sz="0" w:space="0" w:color="auto"/>
        <w:right w:val="none" w:sz="0" w:space="0" w:color="auto"/>
      </w:divBdr>
    </w:div>
    <w:div w:id="1176192223">
      <w:bodyDiv w:val="1"/>
      <w:marLeft w:val="0"/>
      <w:marRight w:val="0"/>
      <w:marTop w:val="0"/>
      <w:marBottom w:val="0"/>
      <w:divBdr>
        <w:top w:val="none" w:sz="0" w:space="0" w:color="auto"/>
        <w:left w:val="none" w:sz="0" w:space="0" w:color="auto"/>
        <w:bottom w:val="none" w:sz="0" w:space="0" w:color="auto"/>
        <w:right w:val="none" w:sz="0" w:space="0" w:color="auto"/>
      </w:divBdr>
    </w:div>
    <w:div w:id="1178033990">
      <w:bodyDiv w:val="1"/>
      <w:marLeft w:val="0"/>
      <w:marRight w:val="0"/>
      <w:marTop w:val="0"/>
      <w:marBottom w:val="0"/>
      <w:divBdr>
        <w:top w:val="none" w:sz="0" w:space="0" w:color="auto"/>
        <w:left w:val="none" w:sz="0" w:space="0" w:color="auto"/>
        <w:bottom w:val="none" w:sz="0" w:space="0" w:color="auto"/>
        <w:right w:val="none" w:sz="0" w:space="0" w:color="auto"/>
      </w:divBdr>
    </w:div>
    <w:div w:id="1203329611">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48421945">
      <w:bodyDiv w:val="1"/>
      <w:marLeft w:val="0"/>
      <w:marRight w:val="0"/>
      <w:marTop w:val="0"/>
      <w:marBottom w:val="0"/>
      <w:divBdr>
        <w:top w:val="none" w:sz="0" w:space="0" w:color="auto"/>
        <w:left w:val="none" w:sz="0" w:space="0" w:color="auto"/>
        <w:bottom w:val="none" w:sz="0" w:space="0" w:color="auto"/>
        <w:right w:val="none" w:sz="0" w:space="0" w:color="auto"/>
      </w:divBdr>
    </w:div>
    <w:div w:id="1314218078">
      <w:bodyDiv w:val="1"/>
      <w:marLeft w:val="0"/>
      <w:marRight w:val="0"/>
      <w:marTop w:val="0"/>
      <w:marBottom w:val="0"/>
      <w:divBdr>
        <w:top w:val="none" w:sz="0" w:space="0" w:color="auto"/>
        <w:left w:val="none" w:sz="0" w:space="0" w:color="auto"/>
        <w:bottom w:val="none" w:sz="0" w:space="0" w:color="auto"/>
        <w:right w:val="none" w:sz="0" w:space="0" w:color="auto"/>
      </w:divBdr>
    </w:div>
    <w:div w:id="1334843632">
      <w:bodyDiv w:val="1"/>
      <w:marLeft w:val="0"/>
      <w:marRight w:val="0"/>
      <w:marTop w:val="0"/>
      <w:marBottom w:val="0"/>
      <w:divBdr>
        <w:top w:val="none" w:sz="0" w:space="0" w:color="auto"/>
        <w:left w:val="none" w:sz="0" w:space="0" w:color="auto"/>
        <w:bottom w:val="none" w:sz="0" w:space="0" w:color="auto"/>
        <w:right w:val="none" w:sz="0" w:space="0" w:color="auto"/>
      </w:divBdr>
    </w:div>
    <w:div w:id="1428235526">
      <w:bodyDiv w:val="1"/>
      <w:marLeft w:val="0"/>
      <w:marRight w:val="0"/>
      <w:marTop w:val="0"/>
      <w:marBottom w:val="0"/>
      <w:divBdr>
        <w:top w:val="none" w:sz="0" w:space="0" w:color="auto"/>
        <w:left w:val="none" w:sz="0" w:space="0" w:color="auto"/>
        <w:bottom w:val="none" w:sz="0" w:space="0" w:color="auto"/>
        <w:right w:val="none" w:sz="0" w:space="0" w:color="auto"/>
      </w:divBdr>
    </w:div>
    <w:div w:id="1459957887">
      <w:bodyDiv w:val="1"/>
      <w:marLeft w:val="0"/>
      <w:marRight w:val="0"/>
      <w:marTop w:val="0"/>
      <w:marBottom w:val="0"/>
      <w:divBdr>
        <w:top w:val="none" w:sz="0" w:space="0" w:color="auto"/>
        <w:left w:val="none" w:sz="0" w:space="0" w:color="auto"/>
        <w:bottom w:val="none" w:sz="0" w:space="0" w:color="auto"/>
        <w:right w:val="none" w:sz="0" w:space="0" w:color="auto"/>
      </w:divBdr>
    </w:div>
    <w:div w:id="1498686131">
      <w:bodyDiv w:val="1"/>
      <w:marLeft w:val="0"/>
      <w:marRight w:val="0"/>
      <w:marTop w:val="0"/>
      <w:marBottom w:val="0"/>
      <w:divBdr>
        <w:top w:val="none" w:sz="0" w:space="0" w:color="auto"/>
        <w:left w:val="none" w:sz="0" w:space="0" w:color="auto"/>
        <w:bottom w:val="none" w:sz="0" w:space="0" w:color="auto"/>
        <w:right w:val="none" w:sz="0" w:space="0" w:color="auto"/>
      </w:divBdr>
    </w:div>
    <w:div w:id="1519464287">
      <w:bodyDiv w:val="1"/>
      <w:marLeft w:val="0"/>
      <w:marRight w:val="0"/>
      <w:marTop w:val="0"/>
      <w:marBottom w:val="0"/>
      <w:divBdr>
        <w:top w:val="none" w:sz="0" w:space="0" w:color="auto"/>
        <w:left w:val="none" w:sz="0" w:space="0" w:color="auto"/>
        <w:bottom w:val="none" w:sz="0" w:space="0" w:color="auto"/>
        <w:right w:val="none" w:sz="0" w:space="0" w:color="auto"/>
      </w:divBdr>
      <w:divsChild>
        <w:div w:id="6640715">
          <w:marLeft w:val="0"/>
          <w:marRight w:val="0"/>
          <w:marTop w:val="0"/>
          <w:marBottom w:val="0"/>
          <w:divBdr>
            <w:top w:val="none" w:sz="0" w:space="0" w:color="auto"/>
            <w:left w:val="none" w:sz="0" w:space="0" w:color="auto"/>
            <w:bottom w:val="none" w:sz="0" w:space="0" w:color="auto"/>
            <w:right w:val="none" w:sz="0" w:space="0" w:color="auto"/>
          </w:divBdr>
          <w:divsChild>
            <w:div w:id="494997385">
              <w:marLeft w:val="0"/>
              <w:marRight w:val="0"/>
              <w:marTop w:val="0"/>
              <w:marBottom w:val="0"/>
              <w:divBdr>
                <w:top w:val="none" w:sz="0" w:space="0" w:color="auto"/>
                <w:left w:val="none" w:sz="0" w:space="0" w:color="auto"/>
                <w:bottom w:val="none" w:sz="0" w:space="0" w:color="auto"/>
                <w:right w:val="none" w:sz="0" w:space="0" w:color="auto"/>
              </w:divBdr>
              <w:divsChild>
                <w:div w:id="16192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44437">
          <w:marLeft w:val="0"/>
          <w:marRight w:val="0"/>
          <w:marTop w:val="0"/>
          <w:marBottom w:val="0"/>
          <w:divBdr>
            <w:top w:val="none" w:sz="0" w:space="0" w:color="auto"/>
            <w:left w:val="none" w:sz="0" w:space="0" w:color="auto"/>
            <w:bottom w:val="none" w:sz="0" w:space="0" w:color="auto"/>
            <w:right w:val="none" w:sz="0" w:space="0" w:color="auto"/>
          </w:divBdr>
          <w:divsChild>
            <w:div w:id="1037700763">
              <w:marLeft w:val="0"/>
              <w:marRight w:val="0"/>
              <w:marTop w:val="0"/>
              <w:marBottom w:val="0"/>
              <w:divBdr>
                <w:top w:val="none" w:sz="0" w:space="0" w:color="auto"/>
                <w:left w:val="none" w:sz="0" w:space="0" w:color="auto"/>
                <w:bottom w:val="none" w:sz="0" w:space="0" w:color="auto"/>
                <w:right w:val="none" w:sz="0" w:space="0" w:color="auto"/>
              </w:divBdr>
              <w:divsChild>
                <w:div w:id="19072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61759">
      <w:bodyDiv w:val="1"/>
      <w:marLeft w:val="0"/>
      <w:marRight w:val="0"/>
      <w:marTop w:val="0"/>
      <w:marBottom w:val="0"/>
      <w:divBdr>
        <w:top w:val="none" w:sz="0" w:space="0" w:color="auto"/>
        <w:left w:val="none" w:sz="0" w:space="0" w:color="auto"/>
        <w:bottom w:val="none" w:sz="0" w:space="0" w:color="auto"/>
        <w:right w:val="none" w:sz="0" w:space="0" w:color="auto"/>
      </w:divBdr>
    </w:div>
    <w:div w:id="1736977414">
      <w:bodyDiv w:val="1"/>
      <w:marLeft w:val="0"/>
      <w:marRight w:val="0"/>
      <w:marTop w:val="0"/>
      <w:marBottom w:val="0"/>
      <w:divBdr>
        <w:top w:val="none" w:sz="0" w:space="0" w:color="auto"/>
        <w:left w:val="none" w:sz="0" w:space="0" w:color="auto"/>
        <w:bottom w:val="none" w:sz="0" w:space="0" w:color="auto"/>
        <w:right w:val="none" w:sz="0" w:space="0" w:color="auto"/>
      </w:divBdr>
    </w:div>
    <w:div w:id="1780105648">
      <w:bodyDiv w:val="1"/>
      <w:marLeft w:val="0"/>
      <w:marRight w:val="0"/>
      <w:marTop w:val="0"/>
      <w:marBottom w:val="0"/>
      <w:divBdr>
        <w:top w:val="none" w:sz="0" w:space="0" w:color="auto"/>
        <w:left w:val="none" w:sz="0" w:space="0" w:color="auto"/>
        <w:bottom w:val="none" w:sz="0" w:space="0" w:color="auto"/>
        <w:right w:val="none" w:sz="0" w:space="0" w:color="auto"/>
      </w:divBdr>
    </w:div>
    <w:div w:id="1793863620">
      <w:bodyDiv w:val="1"/>
      <w:marLeft w:val="0"/>
      <w:marRight w:val="0"/>
      <w:marTop w:val="0"/>
      <w:marBottom w:val="0"/>
      <w:divBdr>
        <w:top w:val="none" w:sz="0" w:space="0" w:color="auto"/>
        <w:left w:val="none" w:sz="0" w:space="0" w:color="auto"/>
        <w:bottom w:val="none" w:sz="0" w:space="0" w:color="auto"/>
        <w:right w:val="none" w:sz="0" w:space="0" w:color="auto"/>
      </w:divBdr>
    </w:div>
    <w:div w:id="1883323910">
      <w:bodyDiv w:val="1"/>
      <w:marLeft w:val="0"/>
      <w:marRight w:val="0"/>
      <w:marTop w:val="0"/>
      <w:marBottom w:val="0"/>
      <w:divBdr>
        <w:top w:val="none" w:sz="0" w:space="0" w:color="auto"/>
        <w:left w:val="none" w:sz="0" w:space="0" w:color="auto"/>
        <w:bottom w:val="none" w:sz="0" w:space="0" w:color="auto"/>
        <w:right w:val="none" w:sz="0" w:space="0" w:color="auto"/>
      </w:divBdr>
    </w:div>
    <w:div w:id="1895920001">
      <w:bodyDiv w:val="1"/>
      <w:marLeft w:val="0"/>
      <w:marRight w:val="0"/>
      <w:marTop w:val="0"/>
      <w:marBottom w:val="0"/>
      <w:divBdr>
        <w:top w:val="none" w:sz="0" w:space="0" w:color="auto"/>
        <w:left w:val="none" w:sz="0" w:space="0" w:color="auto"/>
        <w:bottom w:val="none" w:sz="0" w:space="0" w:color="auto"/>
        <w:right w:val="none" w:sz="0" w:space="0" w:color="auto"/>
      </w:divBdr>
    </w:div>
    <w:div w:id="207292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2CDBF223D257B0D4665B4DFE4F102E1D8AA177A65E46DB55EDAFF01C6BO5I" TargetMode="External"/><Relationship Id="rId13" Type="http://schemas.openxmlformats.org/officeDocument/2006/relationships/hyperlink" Target="consultantplus://offline/ref=BB2CDBF223D257B0D4665B4DFE4F102E1D8AA673A25846DB55EDAFF01C6BO5I" TargetMode="External"/><Relationship Id="rId18" Type="http://schemas.openxmlformats.org/officeDocument/2006/relationships/hyperlink" Target="http://demo.garant.ru/document/redirect/73392421/1000"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consultantplus://offline/ref=BB2CDBF223D257B0D4665B4DFE4F102E1D8AA770A15D46DB55EDAFF01C6BO5I" TargetMode="External"/><Relationship Id="rId12" Type="http://schemas.openxmlformats.org/officeDocument/2006/relationships/hyperlink" Target="consultantplus://offline/ref=BB2CDBF223D257B0D4665B4DFE4F102E1D8AA673A05F46DB55EDAFF01C6BO5I" TargetMode="External"/><Relationship Id="rId17" Type="http://schemas.openxmlformats.org/officeDocument/2006/relationships/hyperlink" Target="consultantplus://offline/ref=59E25D395DD5BE68D88BAE1104F585A5FD4BD8C59277467EE6049742CC9E58171A54620526FA2F7237L" TargetMode="External"/><Relationship Id="rId2" Type="http://schemas.openxmlformats.org/officeDocument/2006/relationships/styles" Target="styles.xml"/><Relationship Id="rId16" Type="http://schemas.openxmlformats.org/officeDocument/2006/relationships/hyperlink" Target="consultantplus://offline/ref=BB2CDBF223D257B0D4665B4DFE4F102E1682A074A5521BD15DB4A3F21BBA5C190D1DBA5ABE3E286CO1I" TargetMode="External"/><Relationship Id="rId20" Type="http://schemas.openxmlformats.org/officeDocument/2006/relationships/hyperlink" Target="consultantplus://offline/ref=4CEDA6A014C0ACB20507ABC62D8980CC915837B2149A211A231EB8C0554662B0F53DE6A103757D4D2DF687CCSE18O" TargetMode="External"/><Relationship Id="rId1" Type="http://schemas.openxmlformats.org/officeDocument/2006/relationships/numbering" Target="numbering.xml"/><Relationship Id="rId6" Type="http://schemas.openxmlformats.org/officeDocument/2006/relationships/hyperlink" Target="consultantplus://offline/ref=BB2CDBF223D257B0D4665B4DFE4F102E1D8AA770A65946DB55EDAFF01C6BO5I" TargetMode="External"/><Relationship Id="rId11" Type="http://schemas.openxmlformats.org/officeDocument/2006/relationships/hyperlink" Target="consultantplus://offline/ref=BB2CDBF223D257B0D4665B4DFE4F102E1D8BA772A25046DB55EDAFF01CB5030E0A54B659BE63OBI" TargetMode="External"/><Relationship Id="rId5" Type="http://schemas.openxmlformats.org/officeDocument/2006/relationships/webSettings" Target="webSettings.xml"/><Relationship Id="rId15" Type="http://schemas.openxmlformats.org/officeDocument/2006/relationships/hyperlink" Target="consultantplus://offline/ref=BB2CDBF223D257B0D4665B4DFE4F102E1D8AA670A05B46DB55EDAFF01C6BO5I" TargetMode="External"/><Relationship Id="rId10" Type="http://schemas.openxmlformats.org/officeDocument/2006/relationships/hyperlink" Target="consultantplus://offline/ref=BB2CDBF223D257B0D4665B4DFE4F102E1D8AA671A05046DB55EDAFF01C6BO5I" TargetMode="External"/><Relationship Id="rId19" Type="http://schemas.openxmlformats.org/officeDocument/2006/relationships/hyperlink" Target="http://demo.garant.ru/document/redirect/73392421/0" TargetMode="External"/><Relationship Id="rId4" Type="http://schemas.openxmlformats.org/officeDocument/2006/relationships/settings" Target="settings.xml"/><Relationship Id="rId9" Type="http://schemas.openxmlformats.org/officeDocument/2006/relationships/hyperlink" Target="consultantplus://offline/ref=BB2CDBF223D257B0D4665B4DFE4F102E1D8AA77BAE5A46DB55EDAFF01C6BO5I" TargetMode="External"/><Relationship Id="rId14" Type="http://schemas.openxmlformats.org/officeDocument/2006/relationships/hyperlink" Target="consultantplus://offline/ref=BB2CDBF223D257B0D4665B4DFE4F102E1D8BA772A75D46DB55EDAFF01C6BO5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5888</TotalTime>
  <Pages>103</Pages>
  <Words>44835</Words>
  <Characters>255560</Characters>
  <Application>Microsoft Office Word</Application>
  <DocSecurity>0</DocSecurity>
  <Lines>2129</Lines>
  <Paragraphs>599</Paragraphs>
  <ScaleCrop>false</ScaleCrop>
  <HeadingPairs>
    <vt:vector size="2" baseType="variant">
      <vt:variant>
        <vt:lpstr>Название</vt:lpstr>
      </vt:variant>
      <vt:variant>
        <vt:i4>1</vt:i4>
      </vt:variant>
    </vt:vector>
  </HeadingPairs>
  <TitlesOfParts>
    <vt:vector size="1" baseType="lpstr">
      <vt:lpstr/>
    </vt:vector>
  </TitlesOfParts>
  <Company>МУ "Администрация поселения Салым"</Company>
  <LinksUpToDate>false</LinksUpToDate>
  <CharactersWithSpaces>299796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Курочкина</dc:creator>
  <cp:keywords/>
  <dc:description/>
  <cp:lastModifiedBy>RePack by Diakov</cp:lastModifiedBy>
  <cp:revision>170</cp:revision>
  <cp:lastPrinted>2022-06-24T07:37:00Z</cp:lastPrinted>
  <dcterms:created xsi:type="dcterms:W3CDTF">2022-04-14T04:06:00Z</dcterms:created>
  <dcterms:modified xsi:type="dcterms:W3CDTF">2022-09-27T07:31:00Z</dcterms:modified>
</cp:coreProperties>
</file>